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992" w:rsidRPr="00944992" w:rsidRDefault="00944992" w:rsidP="00944992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9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44992" w:rsidRPr="00944992" w:rsidRDefault="00944992" w:rsidP="00944992">
      <w:pPr>
        <w:ind w:right="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92">
        <w:rPr>
          <w:rFonts w:ascii="Times New Roman" w:hAnsi="Times New Roman" w:cs="Times New Roman"/>
          <w:b/>
          <w:sz w:val="28"/>
          <w:szCs w:val="28"/>
        </w:rPr>
        <w:t>КАМЧАТСКИЙ КРАЙ</w:t>
      </w:r>
    </w:p>
    <w:p w:rsidR="00944992" w:rsidRPr="00944992" w:rsidRDefault="00944992" w:rsidP="00944992">
      <w:pPr>
        <w:ind w:right="21"/>
        <w:jc w:val="center"/>
        <w:rPr>
          <w:rFonts w:ascii="Times New Roman" w:hAnsi="Times New Roman" w:cs="Times New Roman"/>
          <w:b/>
          <w:sz w:val="32"/>
        </w:rPr>
      </w:pPr>
      <w:r w:rsidRPr="00944992">
        <w:rPr>
          <w:rFonts w:ascii="Times New Roman" w:hAnsi="Times New Roman" w:cs="Times New Roman"/>
          <w:b/>
          <w:sz w:val="32"/>
        </w:rPr>
        <w:t>Сельское поселение  «село Карага»</w:t>
      </w:r>
    </w:p>
    <w:p w:rsidR="00944992" w:rsidRPr="00944992" w:rsidRDefault="00944992" w:rsidP="00944992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944992">
        <w:rPr>
          <w:rFonts w:ascii="Times New Roman" w:hAnsi="Times New Roman" w:cs="Times New Roman"/>
          <w:b/>
          <w:sz w:val="36"/>
          <w:szCs w:val="36"/>
        </w:rPr>
        <w:t>СОВЕТ ДЕПУТАТОВ</w:t>
      </w:r>
    </w:p>
    <w:p w:rsidR="00944992" w:rsidRPr="00944992" w:rsidRDefault="00944992" w:rsidP="00944992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944992">
        <w:rPr>
          <w:rFonts w:ascii="Times New Roman" w:hAnsi="Times New Roman" w:cs="Times New Roman"/>
          <w:b/>
          <w:sz w:val="20"/>
        </w:rPr>
        <w:t xml:space="preserve">688711 Камчатский край, Карагинский район, с. Карага, ул. </w:t>
      </w:r>
      <w:proofErr w:type="spellStart"/>
      <w:r w:rsidRPr="00944992">
        <w:rPr>
          <w:rFonts w:ascii="Times New Roman" w:hAnsi="Times New Roman" w:cs="Times New Roman"/>
          <w:b/>
          <w:sz w:val="20"/>
        </w:rPr>
        <w:t>Лукашевского</w:t>
      </w:r>
      <w:proofErr w:type="spellEnd"/>
      <w:r w:rsidRPr="00944992">
        <w:rPr>
          <w:rFonts w:ascii="Times New Roman" w:hAnsi="Times New Roman" w:cs="Times New Roman"/>
          <w:b/>
          <w:sz w:val="20"/>
        </w:rPr>
        <w:t>, 14   тел. 43-021 т/ф</w:t>
      </w:r>
    </w:p>
    <w:p w:rsidR="00944992" w:rsidRPr="00944992" w:rsidRDefault="00944992" w:rsidP="00944992">
      <w:pPr>
        <w:jc w:val="center"/>
        <w:rPr>
          <w:rFonts w:ascii="Times New Roman" w:hAnsi="Times New Roman" w:cs="Times New Roman"/>
          <w:b/>
        </w:rPr>
      </w:pPr>
    </w:p>
    <w:p w:rsidR="00944992" w:rsidRDefault="00944992" w:rsidP="00944992">
      <w:pPr>
        <w:jc w:val="center"/>
        <w:rPr>
          <w:rFonts w:ascii="Times New Roman" w:hAnsi="Times New Roman" w:cs="Times New Roman"/>
          <w:b/>
        </w:rPr>
      </w:pPr>
    </w:p>
    <w:p w:rsidR="00944992" w:rsidRPr="00944992" w:rsidRDefault="00944992" w:rsidP="00944992">
      <w:pPr>
        <w:jc w:val="center"/>
        <w:rPr>
          <w:rFonts w:ascii="Times New Roman" w:hAnsi="Times New Roman" w:cs="Times New Roman"/>
          <w:b/>
        </w:rPr>
      </w:pPr>
      <w:r w:rsidRPr="00944992">
        <w:rPr>
          <w:rFonts w:ascii="Times New Roman" w:hAnsi="Times New Roman" w:cs="Times New Roman"/>
          <w:b/>
        </w:rPr>
        <w:t>РЕШЕНИЕ</w:t>
      </w:r>
    </w:p>
    <w:p w:rsidR="00944992" w:rsidRPr="00944992" w:rsidRDefault="00944992" w:rsidP="00944992">
      <w:pPr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944992" w:rsidRPr="00944992" w:rsidTr="00631FB7">
        <w:tc>
          <w:tcPr>
            <w:tcW w:w="3227" w:type="dxa"/>
          </w:tcPr>
          <w:p w:rsidR="00944992" w:rsidRPr="00944992" w:rsidRDefault="00944992" w:rsidP="00631FB7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«31» августа 2018 г.</w:t>
            </w:r>
          </w:p>
        </w:tc>
        <w:tc>
          <w:tcPr>
            <w:tcW w:w="6379" w:type="dxa"/>
          </w:tcPr>
          <w:p w:rsidR="00944992" w:rsidRPr="00944992" w:rsidRDefault="00944992" w:rsidP="00944992">
            <w:pPr>
              <w:ind w:right="-2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944992" w:rsidRPr="00944992" w:rsidRDefault="00944992" w:rsidP="00944992">
      <w:pPr>
        <w:autoSpaceDE w:val="0"/>
        <w:autoSpaceDN w:val="0"/>
        <w:adjustRightInd w:val="0"/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4992" w:rsidRPr="00944992" w:rsidRDefault="00944992" w:rsidP="00944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9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4499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возмещения затрат организациям, </w:t>
      </w:r>
    </w:p>
    <w:p w:rsidR="00944992" w:rsidRPr="00944992" w:rsidRDefault="00944992" w:rsidP="00944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92">
        <w:rPr>
          <w:rFonts w:ascii="Times New Roman" w:hAnsi="Times New Roman" w:cs="Times New Roman"/>
          <w:b/>
          <w:sz w:val="28"/>
          <w:szCs w:val="28"/>
        </w:rPr>
        <w:t xml:space="preserve">осуществляющим деятельность по </w:t>
      </w:r>
      <w:r w:rsidR="00E76247">
        <w:rPr>
          <w:rFonts w:ascii="Times New Roman" w:hAnsi="Times New Roman" w:cs="Times New Roman"/>
          <w:b/>
          <w:sz w:val="28"/>
          <w:szCs w:val="28"/>
        </w:rPr>
        <w:t xml:space="preserve">сбору и </w:t>
      </w:r>
      <w:r w:rsidR="00C53FDD">
        <w:rPr>
          <w:rFonts w:ascii="Times New Roman" w:hAnsi="Times New Roman" w:cs="Times New Roman"/>
          <w:b/>
          <w:sz w:val="28"/>
          <w:szCs w:val="28"/>
        </w:rPr>
        <w:t>транспортированию</w:t>
      </w:r>
      <w:r w:rsidRPr="00944992">
        <w:rPr>
          <w:rFonts w:ascii="Times New Roman" w:hAnsi="Times New Roman" w:cs="Times New Roman"/>
          <w:b/>
          <w:sz w:val="28"/>
          <w:szCs w:val="28"/>
        </w:rPr>
        <w:t xml:space="preserve"> твердых коммунальных отходов,</w:t>
      </w:r>
      <w:r w:rsidR="00E76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992">
        <w:rPr>
          <w:rFonts w:ascii="Times New Roman" w:hAnsi="Times New Roman" w:cs="Times New Roman"/>
          <w:b/>
          <w:sz w:val="28"/>
          <w:szCs w:val="28"/>
        </w:rPr>
        <w:t>образующихся в результате жизнедеятельности населения</w:t>
      </w:r>
      <w:r w:rsidR="00C53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4992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«село Карага»</w:t>
      </w:r>
    </w:p>
    <w:p w:rsidR="00944992" w:rsidRPr="00944992" w:rsidRDefault="00944992" w:rsidP="00944992">
      <w:pPr>
        <w:widowControl w:val="0"/>
        <w:suppressAutoHyphens/>
        <w:ind w:right="-2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</w:rPr>
      </w:pPr>
    </w:p>
    <w:p w:rsidR="00944992" w:rsidRPr="00944992" w:rsidRDefault="00944992" w:rsidP="00944992">
      <w:pPr>
        <w:ind w:right="-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44992">
        <w:rPr>
          <w:rFonts w:ascii="Times New Roman" w:hAnsi="Times New Roman" w:cs="Times New Roman"/>
          <w:i/>
          <w:sz w:val="20"/>
          <w:szCs w:val="20"/>
        </w:rPr>
        <w:t xml:space="preserve">(Принято решением Совета депутатов </w:t>
      </w:r>
    </w:p>
    <w:p w:rsidR="00944992" w:rsidRPr="00944992" w:rsidRDefault="00944992" w:rsidP="00944992">
      <w:pPr>
        <w:ind w:right="-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44992">
        <w:rPr>
          <w:rFonts w:ascii="Times New Roman" w:hAnsi="Times New Roman" w:cs="Times New Roman"/>
          <w:i/>
          <w:sz w:val="20"/>
          <w:szCs w:val="20"/>
        </w:rPr>
        <w:t xml:space="preserve">муниципального образования сельского поселения </w:t>
      </w:r>
    </w:p>
    <w:p w:rsidR="00944992" w:rsidRPr="00944992" w:rsidRDefault="00944992" w:rsidP="00944992">
      <w:pPr>
        <w:ind w:right="-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44992">
        <w:rPr>
          <w:rFonts w:ascii="Times New Roman" w:hAnsi="Times New Roman" w:cs="Times New Roman"/>
          <w:i/>
          <w:sz w:val="20"/>
          <w:szCs w:val="20"/>
        </w:rPr>
        <w:t xml:space="preserve">«село Карага» от «31» августа 2018г. № </w:t>
      </w:r>
      <w:proofErr w:type="gramStart"/>
      <w:r w:rsidRPr="00944992">
        <w:rPr>
          <w:rFonts w:ascii="Times New Roman" w:hAnsi="Times New Roman" w:cs="Times New Roman"/>
          <w:i/>
          <w:sz w:val="20"/>
          <w:szCs w:val="20"/>
        </w:rPr>
        <w:t>1</w:t>
      </w:r>
      <w:r>
        <w:rPr>
          <w:rFonts w:ascii="Times New Roman" w:hAnsi="Times New Roman" w:cs="Times New Roman"/>
          <w:i/>
          <w:sz w:val="20"/>
          <w:szCs w:val="20"/>
        </w:rPr>
        <w:t>7</w:t>
      </w:r>
      <w:r w:rsidRPr="00944992">
        <w:rPr>
          <w:rFonts w:ascii="Times New Roman" w:hAnsi="Times New Roman" w:cs="Times New Roman"/>
          <w:i/>
          <w:sz w:val="20"/>
          <w:szCs w:val="20"/>
        </w:rPr>
        <w:t xml:space="preserve"> )</w:t>
      </w:r>
      <w:proofErr w:type="gramEnd"/>
    </w:p>
    <w:p w:rsidR="00944992" w:rsidRPr="00944992" w:rsidRDefault="00944992" w:rsidP="00944992">
      <w:pPr>
        <w:widowControl w:val="0"/>
        <w:suppressAutoHyphens/>
        <w:ind w:right="-2"/>
        <w:jc w:val="center"/>
        <w:rPr>
          <w:rFonts w:ascii="Times New Roman" w:eastAsia="Lucida Sans Unicode" w:hAnsi="Times New Roman" w:cs="Times New Roman"/>
          <w:bCs/>
          <w:kern w:val="2"/>
        </w:rPr>
      </w:pPr>
    </w:p>
    <w:p w:rsidR="00944992" w:rsidRDefault="00944992" w:rsidP="0094499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44992">
        <w:rPr>
          <w:sz w:val="28"/>
          <w:szCs w:val="28"/>
        </w:rPr>
        <w:t xml:space="preserve">Утвердить Порядок возмещения затрат организациям, осуществляющим деятельность по </w:t>
      </w:r>
      <w:r w:rsidR="00E76247">
        <w:rPr>
          <w:sz w:val="28"/>
          <w:szCs w:val="28"/>
        </w:rPr>
        <w:t xml:space="preserve">сбору и </w:t>
      </w:r>
      <w:r w:rsidR="00C53FDD" w:rsidRPr="00C53FDD">
        <w:rPr>
          <w:sz w:val="28"/>
          <w:szCs w:val="28"/>
        </w:rPr>
        <w:t>транспортированию</w:t>
      </w:r>
      <w:r w:rsidRPr="00944992">
        <w:rPr>
          <w:sz w:val="28"/>
          <w:szCs w:val="28"/>
        </w:rPr>
        <w:t xml:space="preserve"> твердых коммунальных отходов, образующихся в результате жизнедеятельности населения муниципального образования сельского поселения «село Карага»</w:t>
      </w:r>
      <w:r>
        <w:rPr>
          <w:sz w:val="28"/>
          <w:szCs w:val="28"/>
        </w:rPr>
        <w:t>, в соответствии с Приложением.</w:t>
      </w:r>
    </w:p>
    <w:p w:rsidR="00944992" w:rsidRPr="00944992" w:rsidRDefault="00944992" w:rsidP="00944992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944992">
        <w:rPr>
          <w:sz w:val="28"/>
          <w:szCs w:val="28"/>
        </w:rPr>
        <w:t xml:space="preserve">Разместить настоящее Решение на информационном стенде администрации сельского поселения «село </w:t>
      </w:r>
      <w:proofErr w:type="spellStart"/>
      <w:r w:rsidRPr="00944992">
        <w:rPr>
          <w:sz w:val="28"/>
          <w:szCs w:val="28"/>
        </w:rPr>
        <w:t>Карага</w:t>
      </w:r>
      <w:proofErr w:type="spellEnd"/>
      <w:r w:rsidRPr="00944992">
        <w:rPr>
          <w:sz w:val="28"/>
          <w:szCs w:val="28"/>
        </w:rPr>
        <w:t xml:space="preserve">» и на официальном сайте </w:t>
      </w:r>
      <w:hyperlink r:id="rId6" w:history="1">
        <w:r w:rsidRPr="00944992">
          <w:rPr>
            <w:rStyle w:val="a7"/>
            <w:sz w:val="28"/>
            <w:szCs w:val="28"/>
            <w:lang w:val="en-US"/>
          </w:rPr>
          <w:t>www</w:t>
        </w:r>
        <w:r w:rsidRPr="00944992">
          <w:rPr>
            <w:rStyle w:val="a7"/>
            <w:sz w:val="28"/>
            <w:szCs w:val="28"/>
          </w:rPr>
          <w:t>.</w:t>
        </w:r>
        <w:proofErr w:type="spellStart"/>
        <w:r w:rsidRPr="00944992">
          <w:rPr>
            <w:rStyle w:val="a7"/>
            <w:sz w:val="28"/>
            <w:szCs w:val="28"/>
            <w:lang w:val="en-US"/>
          </w:rPr>
          <w:t>kamgov</w:t>
        </w:r>
        <w:proofErr w:type="spellEnd"/>
        <w:r w:rsidRPr="00944992">
          <w:rPr>
            <w:rStyle w:val="a7"/>
            <w:sz w:val="28"/>
            <w:szCs w:val="28"/>
          </w:rPr>
          <w:t>.</w:t>
        </w:r>
        <w:proofErr w:type="spellStart"/>
        <w:r w:rsidRPr="0094499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944992">
        <w:rPr>
          <w:sz w:val="28"/>
          <w:szCs w:val="28"/>
          <w:u w:val="single"/>
        </w:rPr>
        <w:t>/</w:t>
      </w:r>
      <w:proofErr w:type="spellStart"/>
      <w:r w:rsidRPr="00944992">
        <w:rPr>
          <w:sz w:val="28"/>
          <w:szCs w:val="28"/>
          <w:u w:val="single"/>
          <w:lang w:val="en-US"/>
        </w:rPr>
        <w:t>kmr</w:t>
      </w:r>
      <w:proofErr w:type="spellEnd"/>
      <w:r w:rsidRPr="00944992">
        <w:rPr>
          <w:sz w:val="28"/>
          <w:szCs w:val="28"/>
          <w:u w:val="single"/>
        </w:rPr>
        <w:t>/</w:t>
      </w:r>
      <w:proofErr w:type="spellStart"/>
      <w:r w:rsidRPr="00944992">
        <w:rPr>
          <w:sz w:val="28"/>
          <w:szCs w:val="28"/>
          <w:u w:val="single"/>
          <w:lang w:val="en-US"/>
        </w:rPr>
        <w:t>karaga</w:t>
      </w:r>
      <w:proofErr w:type="spellEnd"/>
      <w:r w:rsidRPr="00944992">
        <w:rPr>
          <w:sz w:val="28"/>
          <w:szCs w:val="28"/>
          <w:u w:val="single"/>
        </w:rPr>
        <w:t>/.</w:t>
      </w:r>
    </w:p>
    <w:p w:rsidR="00944992" w:rsidRPr="00944992" w:rsidRDefault="00944992" w:rsidP="00944992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44992" w:rsidRPr="00944992" w:rsidRDefault="00944992" w:rsidP="00944992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44992" w:rsidRPr="00944992" w:rsidRDefault="00944992" w:rsidP="00944992">
      <w:pPr>
        <w:widowControl w:val="0"/>
        <w:suppressAutoHyphens/>
        <w:autoSpaceDE w:val="0"/>
        <w:autoSpaceDN w:val="0"/>
        <w:adjustRightInd w:val="0"/>
        <w:ind w:right="-2"/>
        <w:jc w:val="both"/>
        <w:rPr>
          <w:rFonts w:ascii="Times New Roman" w:hAnsi="Times New Roman" w:cs="Times New Roman"/>
        </w:rPr>
      </w:pPr>
    </w:p>
    <w:p w:rsidR="00944992" w:rsidRPr="00944992" w:rsidRDefault="00944992" w:rsidP="00944992">
      <w:pPr>
        <w:ind w:right="-2"/>
        <w:rPr>
          <w:rFonts w:ascii="Times New Roman" w:hAnsi="Times New Roman" w:cs="Times New Roman"/>
        </w:rPr>
      </w:pPr>
    </w:p>
    <w:p w:rsidR="00944992" w:rsidRPr="00944992" w:rsidRDefault="00944992" w:rsidP="00944992">
      <w:pPr>
        <w:ind w:right="-2"/>
        <w:rPr>
          <w:rFonts w:ascii="Times New Roman" w:hAnsi="Times New Roman" w:cs="Times New Roman"/>
          <w:sz w:val="28"/>
          <w:szCs w:val="28"/>
        </w:rPr>
      </w:pPr>
      <w:r w:rsidRPr="00944992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944992" w:rsidRPr="00944992" w:rsidRDefault="00944992" w:rsidP="00944992">
      <w:pPr>
        <w:ind w:right="-2"/>
        <w:rPr>
          <w:rFonts w:ascii="Times New Roman" w:hAnsi="Times New Roman" w:cs="Times New Roman"/>
          <w:sz w:val="28"/>
          <w:szCs w:val="28"/>
        </w:rPr>
      </w:pPr>
      <w:r w:rsidRPr="00944992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Pr="00944992"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 w:rsidRPr="00944992">
        <w:rPr>
          <w:rFonts w:ascii="Times New Roman" w:hAnsi="Times New Roman" w:cs="Times New Roman"/>
          <w:sz w:val="28"/>
          <w:szCs w:val="28"/>
        </w:rPr>
        <w:t>»</w:t>
      </w:r>
      <w:r w:rsidRPr="00944992">
        <w:rPr>
          <w:rFonts w:ascii="Times New Roman" w:hAnsi="Times New Roman" w:cs="Times New Roman"/>
          <w:sz w:val="28"/>
          <w:szCs w:val="28"/>
        </w:rPr>
        <w:tab/>
      </w:r>
      <w:r w:rsidRPr="00944992">
        <w:rPr>
          <w:rFonts w:ascii="Times New Roman" w:hAnsi="Times New Roman" w:cs="Times New Roman"/>
          <w:sz w:val="28"/>
          <w:szCs w:val="28"/>
        </w:rPr>
        <w:tab/>
      </w:r>
      <w:r w:rsidRPr="00944992">
        <w:rPr>
          <w:rFonts w:ascii="Times New Roman" w:hAnsi="Times New Roman" w:cs="Times New Roman"/>
          <w:sz w:val="28"/>
          <w:szCs w:val="28"/>
        </w:rPr>
        <w:tab/>
      </w:r>
      <w:r w:rsidRPr="00944992">
        <w:rPr>
          <w:rFonts w:ascii="Times New Roman" w:hAnsi="Times New Roman" w:cs="Times New Roman"/>
          <w:sz w:val="28"/>
          <w:szCs w:val="28"/>
        </w:rPr>
        <w:tab/>
      </w:r>
      <w:r w:rsidRPr="00944992">
        <w:rPr>
          <w:rFonts w:ascii="Times New Roman" w:hAnsi="Times New Roman" w:cs="Times New Roman"/>
          <w:sz w:val="28"/>
          <w:szCs w:val="28"/>
        </w:rPr>
        <w:tab/>
      </w:r>
      <w:r w:rsidRPr="00944992">
        <w:rPr>
          <w:rFonts w:ascii="Times New Roman" w:hAnsi="Times New Roman" w:cs="Times New Roman"/>
          <w:sz w:val="28"/>
          <w:szCs w:val="28"/>
        </w:rPr>
        <w:tab/>
      </w:r>
      <w:r w:rsidRPr="00944992">
        <w:rPr>
          <w:rFonts w:ascii="Times New Roman" w:hAnsi="Times New Roman" w:cs="Times New Roman"/>
          <w:sz w:val="28"/>
          <w:szCs w:val="28"/>
        </w:rPr>
        <w:tab/>
      </w:r>
      <w:r w:rsidRPr="00944992"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 w:rsidRPr="00944992"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</w:p>
    <w:p w:rsidR="00944992" w:rsidRPr="00944992" w:rsidRDefault="00944992" w:rsidP="00944992">
      <w:pPr>
        <w:tabs>
          <w:tab w:val="left" w:pos="2880"/>
        </w:tabs>
        <w:ind w:right="-2"/>
        <w:rPr>
          <w:rFonts w:ascii="Times New Roman" w:hAnsi="Times New Roman" w:cs="Times New Roman"/>
          <w:b/>
        </w:rPr>
      </w:pPr>
    </w:p>
    <w:p w:rsidR="00944992" w:rsidRPr="00944992" w:rsidRDefault="00944992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92" w:rsidRPr="00944992" w:rsidRDefault="00944992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92" w:rsidRPr="00944992" w:rsidRDefault="00944992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92" w:rsidRPr="00944992" w:rsidRDefault="00944992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92" w:rsidRPr="00944992" w:rsidRDefault="00944992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92" w:rsidRPr="00944992" w:rsidRDefault="00944992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92" w:rsidRPr="00944992" w:rsidRDefault="00944992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92" w:rsidRPr="00944992" w:rsidRDefault="00944992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92" w:rsidRPr="00944992" w:rsidRDefault="00944992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7DE" w:rsidRPr="00944992" w:rsidRDefault="001927DE" w:rsidP="001927DE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404845" w:rsidRPr="00944992" w:rsidRDefault="00404845" w:rsidP="0040484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944992">
      <w:pPr>
        <w:autoSpaceDE w:val="0"/>
        <w:autoSpaceDN w:val="0"/>
        <w:adjustRightInd w:val="0"/>
        <w:ind w:left="6379"/>
        <w:outlineLvl w:val="0"/>
        <w:rPr>
          <w:rFonts w:ascii="Times New Roman" w:hAnsi="Times New Roman" w:cs="Times New Roman"/>
        </w:rPr>
      </w:pPr>
      <w:r w:rsidRPr="00944992">
        <w:rPr>
          <w:rFonts w:ascii="Times New Roman" w:hAnsi="Times New Roman" w:cs="Times New Roman"/>
        </w:rPr>
        <w:lastRenderedPageBreak/>
        <w:t xml:space="preserve">Приложение </w:t>
      </w:r>
      <w:r w:rsidR="00944992" w:rsidRPr="00944992">
        <w:rPr>
          <w:rFonts w:ascii="Times New Roman" w:hAnsi="Times New Roman" w:cs="Times New Roman"/>
        </w:rPr>
        <w:t>к решению</w:t>
      </w:r>
    </w:p>
    <w:p w:rsidR="00944992" w:rsidRPr="00944992" w:rsidRDefault="00944992" w:rsidP="00944992">
      <w:pPr>
        <w:autoSpaceDE w:val="0"/>
        <w:autoSpaceDN w:val="0"/>
        <w:adjustRightInd w:val="0"/>
        <w:ind w:left="6379"/>
        <w:outlineLvl w:val="0"/>
        <w:rPr>
          <w:rFonts w:ascii="Times New Roman" w:hAnsi="Times New Roman" w:cs="Times New Roman"/>
        </w:rPr>
      </w:pPr>
      <w:r w:rsidRPr="00944992">
        <w:rPr>
          <w:rFonts w:ascii="Times New Roman" w:hAnsi="Times New Roman" w:cs="Times New Roman"/>
        </w:rPr>
        <w:t xml:space="preserve">Главы сельского поселения </w:t>
      </w:r>
    </w:p>
    <w:p w:rsidR="00944992" w:rsidRPr="00944992" w:rsidRDefault="00944992" w:rsidP="00944992">
      <w:pPr>
        <w:autoSpaceDE w:val="0"/>
        <w:autoSpaceDN w:val="0"/>
        <w:adjustRightInd w:val="0"/>
        <w:ind w:left="6379"/>
        <w:outlineLvl w:val="0"/>
        <w:rPr>
          <w:rFonts w:ascii="Times New Roman" w:hAnsi="Times New Roman" w:cs="Times New Roman"/>
        </w:rPr>
      </w:pPr>
      <w:r w:rsidRPr="00944992">
        <w:rPr>
          <w:rFonts w:ascii="Times New Roman" w:hAnsi="Times New Roman" w:cs="Times New Roman"/>
        </w:rPr>
        <w:t>«село Карага»</w:t>
      </w:r>
      <w:r>
        <w:rPr>
          <w:rFonts w:ascii="Times New Roman" w:hAnsi="Times New Roman" w:cs="Times New Roman"/>
        </w:rPr>
        <w:t xml:space="preserve"> </w:t>
      </w:r>
      <w:r w:rsidRPr="00944992">
        <w:rPr>
          <w:rFonts w:ascii="Times New Roman" w:hAnsi="Times New Roman" w:cs="Times New Roman"/>
        </w:rPr>
        <w:t>от 31.08.2018г. № 14</w:t>
      </w:r>
    </w:p>
    <w:p w:rsidR="001927DE" w:rsidRPr="00944992" w:rsidRDefault="001927DE" w:rsidP="001927DE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92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76247" w:rsidRDefault="001927DE" w:rsidP="00192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92">
        <w:rPr>
          <w:rFonts w:ascii="Times New Roman" w:hAnsi="Times New Roman" w:cs="Times New Roman"/>
          <w:b/>
          <w:sz w:val="28"/>
          <w:szCs w:val="28"/>
        </w:rPr>
        <w:t xml:space="preserve">возмещения затрат организациям, осуществляющим деятельность </w:t>
      </w:r>
    </w:p>
    <w:p w:rsidR="001927DE" w:rsidRPr="00944992" w:rsidRDefault="001927DE" w:rsidP="001927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99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6247">
        <w:rPr>
          <w:rFonts w:ascii="Times New Roman" w:hAnsi="Times New Roman" w:cs="Times New Roman"/>
          <w:b/>
          <w:sz w:val="28"/>
          <w:szCs w:val="28"/>
        </w:rPr>
        <w:t xml:space="preserve">сбору и </w:t>
      </w:r>
      <w:r w:rsidR="00C53FDD" w:rsidRPr="00C53FDD">
        <w:rPr>
          <w:rFonts w:ascii="Times New Roman" w:hAnsi="Times New Roman" w:cs="Times New Roman"/>
          <w:b/>
          <w:sz w:val="28"/>
          <w:szCs w:val="28"/>
        </w:rPr>
        <w:t>транспортированию</w:t>
      </w:r>
      <w:r w:rsidRPr="00944992">
        <w:rPr>
          <w:rFonts w:ascii="Times New Roman" w:hAnsi="Times New Roman" w:cs="Times New Roman"/>
          <w:b/>
          <w:sz w:val="28"/>
          <w:szCs w:val="28"/>
        </w:rPr>
        <w:t xml:space="preserve"> твердых коммунальных отходов, образующихся в результате жизнедеятельности населения муниципального образования сельского поселения «село Карага»</w:t>
      </w: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3860"/>
        <w:jc w:val="left"/>
        <w:rPr>
          <w:sz w:val="28"/>
          <w:szCs w:val="28"/>
        </w:rPr>
      </w:pP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3860"/>
        <w:jc w:val="left"/>
        <w:rPr>
          <w:sz w:val="28"/>
          <w:szCs w:val="28"/>
        </w:rPr>
      </w:pPr>
      <w:r w:rsidRPr="00944992">
        <w:rPr>
          <w:sz w:val="28"/>
          <w:szCs w:val="28"/>
        </w:rPr>
        <w:t>1. Общие положения</w:t>
      </w: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3860"/>
        <w:jc w:val="left"/>
        <w:rPr>
          <w:sz w:val="28"/>
          <w:szCs w:val="28"/>
        </w:rPr>
      </w:pPr>
    </w:p>
    <w:p w:rsidR="001927DE" w:rsidRPr="00944992" w:rsidRDefault="001927DE" w:rsidP="001927DE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944992">
        <w:rPr>
          <w:sz w:val="28"/>
          <w:szCs w:val="28"/>
        </w:rPr>
        <w:t xml:space="preserve">1.1. Настоящий Порядок возмещения затрат организациям, осуществляющим деятельность по </w:t>
      </w:r>
      <w:r w:rsidR="00404845" w:rsidRPr="00944992">
        <w:rPr>
          <w:sz w:val="28"/>
          <w:szCs w:val="28"/>
        </w:rPr>
        <w:t xml:space="preserve">сбору и </w:t>
      </w:r>
      <w:r w:rsidR="00C53FDD" w:rsidRPr="00C53FDD">
        <w:rPr>
          <w:sz w:val="28"/>
          <w:szCs w:val="28"/>
        </w:rPr>
        <w:t>транспортированию</w:t>
      </w:r>
      <w:r w:rsidR="00404845" w:rsidRPr="00944992">
        <w:rPr>
          <w:sz w:val="28"/>
          <w:szCs w:val="28"/>
        </w:rPr>
        <w:t xml:space="preserve"> </w:t>
      </w:r>
      <w:r w:rsidRPr="00944992">
        <w:rPr>
          <w:sz w:val="28"/>
          <w:szCs w:val="28"/>
        </w:rPr>
        <w:t xml:space="preserve"> твердых коммунальных отходов, образующихся в результате жизнедеятельности населения муниципального образования </w:t>
      </w:r>
      <w:r w:rsidR="00404845" w:rsidRPr="00944992">
        <w:rPr>
          <w:sz w:val="28"/>
          <w:szCs w:val="28"/>
        </w:rPr>
        <w:t>сельское поселение «село Карага»</w:t>
      </w:r>
      <w:r w:rsidRPr="00944992">
        <w:rPr>
          <w:sz w:val="28"/>
          <w:szCs w:val="28"/>
        </w:rPr>
        <w:t xml:space="preserve"> (далее - Порядок) разработан с целью соблюдения и обеспечения экологической безопасности территории поселения и создания благоприятных условий проживания граждан.</w:t>
      </w:r>
    </w:p>
    <w:p w:rsidR="001927DE" w:rsidRPr="00944992" w:rsidRDefault="001927DE" w:rsidP="001927DE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944992">
        <w:rPr>
          <w:sz w:val="28"/>
          <w:szCs w:val="28"/>
        </w:rPr>
        <w:t xml:space="preserve">1.2. Настоящий Порядок устанавливает механизм возмещения затрат организациям, осуществляющим </w:t>
      </w:r>
      <w:r w:rsidR="007F4D07">
        <w:rPr>
          <w:sz w:val="28"/>
          <w:szCs w:val="28"/>
        </w:rPr>
        <w:t xml:space="preserve">сбор и </w:t>
      </w:r>
      <w:r w:rsidR="00C53FDD" w:rsidRPr="00C53FDD">
        <w:rPr>
          <w:sz w:val="28"/>
          <w:szCs w:val="28"/>
        </w:rPr>
        <w:t>транспортировани</w:t>
      </w:r>
      <w:r w:rsidR="00C53FDD">
        <w:rPr>
          <w:sz w:val="28"/>
          <w:szCs w:val="28"/>
        </w:rPr>
        <w:t>е</w:t>
      </w:r>
      <w:r w:rsidRPr="00944992">
        <w:rPr>
          <w:sz w:val="28"/>
          <w:szCs w:val="28"/>
        </w:rPr>
        <w:t xml:space="preserve"> твердых </w:t>
      </w:r>
      <w:r w:rsidR="00404845" w:rsidRPr="00944992">
        <w:rPr>
          <w:sz w:val="28"/>
          <w:szCs w:val="28"/>
        </w:rPr>
        <w:t>коммунальных</w:t>
      </w:r>
      <w:r w:rsidRPr="00944992">
        <w:rPr>
          <w:sz w:val="28"/>
          <w:szCs w:val="28"/>
        </w:rPr>
        <w:t xml:space="preserve"> отходов, образующихся в результате жизнедеятельности населения </w:t>
      </w:r>
      <w:r w:rsidR="00404845" w:rsidRPr="00944992">
        <w:rPr>
          <w:sz w:val="28"/>
          <w:szCs w:val="28"/>
        </w:rPr>
        <w:t xml:space="preserve">сельского </w:t>
      </w:r>
      <w:r w:rsidRPr="00944992">
        <w:rPr>
          <w:sz w:val="28"/>
          <w:szCs w:val="28"/>
        </w:rPr>
        <w:t>поселения.</w:t>
      </w:r>
    </w:p>
    <w:p w:rsidR="001927DE" w:rsidRPr="00944992" w:rsidRDefault="001927DE" w:rsidP="001927DE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944992">
        <w:rPr>
          <w:sz w:val="28"/>
          <w:szCs w:val="28"/>
        </w:rPr>
        <w:t>1.3. Настоящий Порядок разработан в соответствии с требованиями статей 78, 86 Бюджетного кодекса Российской Федерации, Гражданским кодексом Российской Федерации, с учетом положений Федерального закона Российской Федерации от 06 октября 2003 года № 131-ФЗ «Об общих принципах организации местного самоуправления в Российской Федерации, Федерального закона Российской Федерации от 24 июня 1998 года № 89-ФЗ «Об отходах произ</w:t>
      </w:r>
      <w:r w:rsidR="00A7572F">
        <w:rPr>
          <w:sz w:val="28"/>
          <w:szCs w:val="28"/>
        </w:rPr>
        <w:t>водства и потребления», Решения Совета депутатов сельского поселения «село Карага» от 19.07.2018г. № 11 «О согласовании установления тарифов на услуги по сбору и транспортированию твердых коммунальных отходов на территории сельского поселения «село Карага» на 2018 год», Постановлением главы сельского поселения «село Карага от 20.08.2018г. № 23 «</w:t>
      </w:r>
      <w:r w:rsidR="005B58CC">
        <w:rPr>
          <w:sz w:val="28"/>
          <w:szCs w:val="28"/>
        </w:rPr>
        <w:t>Об установлении тарифов на услуги по сбору и транспортированию твердых коммунальных на территории МО СП «</w:t>
      </w:r>
      <w:proofErr w:type="spellStart"/>
      <w:r w:rsidR="005B58CC">
        <w:rPr>
          <w:sz w:val="28"/>
          <w:szCs w:val="28"/>
        </w:rPr>
        <w:t>с.Карага</w:t>
      </w:r>
      <w:proofErr w:type="spellEnd"/>
      <w:r w:rsidR="005B58CC">
        <w:rPr>
          <w:sz w:val="28"/>
          <w:szCs w:val="28"/>
        </w:rPr>
        <w:t>» на 2018 год</w:t>
      </w:r>
      <w:r w:rsidR="00A7572F">
        <w:rPr>
          <w:sz w:val="28"/>
          <w:szCs w:val="28"/>
        </w:rPr>
        <w:t>»</w:t>
      </w:r>
      <w:r w:rsidR="005B58CC">
        <w:rPr>
          <w:sz w:val="28"/>
          <w:szCs w:val="28"/>
        </w:rPr>
        <w:t>.</w:t>
      </w:r>
    </w:p>
    <w:p w:rsidR="001927DE" w:rsidRPr="00944992" w:rsidRDefault="001927DE" w:rsidP="001927DE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944992">
        <w:rPr>
          <w:sz w:val="28"/>
          <w:szCs w:val="28"/>
        </w:rPr>
        <w:t>1.4. В целях реализации Порядка используются следующие термины и понятия:</w:t>
      </w:r>
    </w:p>
    <w:p w:rsidR="001927DE" w:rsidRPr="00944992" w:rsidRDefault="001927DE" w:rsidP="001927DE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944992">
        <w:rPr>
          <w:sz w:val="28"/>
          <w:szCs w:val="28"/>
        </w:rPr>
        <w:t xml:space="preserve">- Уполномоченный орган - главный распорядитель бюджетных средств, наделенный полномочиями по предоставлению средств (субсидии) из бюджета муниципального образования </w:t>
      </w:r>
      <w:r w:rsidR="00404845" w:rsidRPr="00944992">
        <w:rPr>
          <w:sz w:val="28"/>
          <w:szCs w:val="28"/>
        </w:rPr>
        <w:t>сельское поселение «село Карага»</w:t>
      </w:r>
      <w:r w:rsidRPr="00944992">
        <w:rPr>
          <w:sz w:val="28"/>
          <w:szCs w:val="28"/>
        </w:rPr>
        <w:t xml:space="preserve"> на возмещение затрат организациям, осуществляющим</w:t>
      </w:r>
      <w:r w:rsidR="00404845" w:rsidRPr="00944992">
        <w:rPr>
          <w:sz w:val="28"/>
          <w:szCs w:val="28"/>
        </w:rPr>
        <w:t xml:space="preserve"> сбор и</w:t>
      </w:r>
      <w:r w:rsidRPr="00944992">
        <w:rPr>
          <w:sz w:val="28"/>
          <w:szCs w:val="28"/>
        </w:rPr>
        <w:t xml:space="preserve"> </w:t>
      </w:r>
      <w:r w:rsidR="00C53FDD" w:rsidRPr="00C53FDD">
        <w:rPr>
          <w:sz w:val="28"/>
          <w:szCs w:val="28"/>
        </w:rPr>
        <w:t>транспортировани</w:t>
      </w:r>
      <w:r w:rsidR="00C53FDD">
        <w:rPr>
          <w:sz w:val="28"/>
          <w:szCs w:val="28"/>
        </w:rPr>
        <w:t>е</w:t>
      </w:r>
      <w:r w:rsidRPr="00944992">
        <w:rPr>
          <w:sz w:val="28"/>
          <w:szCs w:val="28"/>
        </w:rPr>
        <w:t xml:space="preserve"> твердых </w:t>
      </w:r>
      <w:r w:rsidR="00404845" w:rsidRPr="00944992">
        <w:rPr>
          <w:sz w:val="28"/>
          <w:szCs w:val="28"/>
        </w:rPr>
        <w:t>коммунальных отходов</w:t>
      </w:r>
      <w:r w:rsidRPr="00944992">
        <w:rPr>
          <w:sz w:val="28"/>
          <w:szCs w:val="28"/>
        </w:rPr>
        <w:t xml:space="preserve">, образующихся в результате жизнедеятельности населения поселения с. </w:t>
      </w:r>
      <w:r w:rsidR="00404845" w:rsidRPr="00944992">
        <w:rPr>
          <w:sz w:val="28"/>
          <w:szCs w:val="28"/>
        </w:rPr>
        <w:t>Карага</w:t>
      </w:r>
      <w:r w:rsidRPr="00944992">
        <w:rPr>
          <w:sz w:val="28"/>
          <w:szCs w:val="28"/>
        </w:rPr>
        <w:t>;</w:t>
      </w:r>
    </w:p>
    <w:p w:rsidR="001927DE" w:rsidRPr="00944992" w:rsidRDefault="001927DE" w:rsidP="001927DE">
      <w:pPr>
        <w:pStyle w:val="a5"/>
        <w:spacing w:line="240" w:lineRule="auto"/>
        <w:ind w:left="0" w:firstLine="567"/>
        <w:jc w:val="both"/>
        <w:rPr>
          <w:sz w:val="28"/>
          <w:szCs w:val="28"/>
        </w:rPr>
      </w:pPr>
      <w:r w:rsidRPr="00944992">
        <w:rPr>
          <w:sz w:val="28"/>
          <w:szCs w:val="28"/>
        </w:rPr>
        <w:t xml:space="preserve">Уполномоченным органом является Администрация муниципального образования </w:t>
      </w:r>
      <w:r w:rsidR="00404845" w:rsidRPr="00944992">
        <w:rPr>
          <w:sz w:val="28"/>
          <w:szCs w:val="28"/>
        </w:rPr>
        <w:t>сельское поселение «село Карага»</w:t>
      </w:r>
      <w:r w:rsidRPr="00944992">
        <w:rPr>
          <w:sz w:val="28"/>
          <w:szCs w:val="28"/>
        </w:rPr>
        <w:t>.</w:t>
      </w:r>
    </w:p>
    <w:p w:rsidR="001927DE" w:rsidRPr="00944992" w:rsidRDefault="001927DE" w:rsidP="001927DE">
      <w:pPr>
        <w:pStyle w:val="a3"/>
        <w:shd w:val="clear" w:color="auto" w:fill="auto"/>
        <w:tabs>
          <w:tab w:val="left" w:pos="1378"/>
        </w:tabs>
        <w:spacing w:before="0" w:after="0" w:line="240" w:lineRule="auto"/>
        <w:ind w:right="40" w:firstLine="540"/>
        <w:rPr>
          <w:sz w:val="28"/>
          <w:szCs w:val="28"/>
        </w:rPr>
      </w:pPr>
      <w:r w:rsidRPr="00944992">
        <w:rPr>
          <w:sz w:val="28"/>
          <w:szCs w:val="28"/>
        </w:rPr>
        <w:lastRenderedPageBreak/>
        <w:t xml:space="preserve">- Получатель субсидии – юридические лица, индивидуальные предприниматели, осуществляющие </w:t>
      </w:r>
      <w:r w:rsidR="00C53FDD">
        <w:rPr>
          <w:sz w:val="28"/>
          <w:szCs w:val="28"/>
        </w:rPr>
        <w:t>сбор и транспортирование</w:t>
      </w:r>
      <w:r w:rsidRPr="00944992">
        <w:rPr>
          <w:sz w:val="28"/>
          <w:szCs w:val="28"/>
        </w:rPr>
        <w:t xml:space="preserve"> твердых </w:t>
      </w:r>
      <w:r w:rsidR="00404845" w:rsidRPr="00944992">
        <w:rPr>
          <w:sz w:val="28"/>
          <w:szCs w:val="28"/>
        </w:rPr>
        <w:t>коммунальных отходов</w:t>
      </w:r>
      <w:r w:rsidRPr="00944992">
        <w:rPr>
          <w:sz w:val="28"/>
          <w:szCs w:val="28"/>
        </w:rPr>
        <w:t>, образующихся в результате жизнедеятельности населения поселения;</w:t>
      </w: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20" w:firstLine="520"/>
        <w:rPr>
          <w:sz w:val="28"/>
          <w:szCs w:val="28"/>
        </w:rPr>
      </w:pPr>
      <w:r w:rsidRPr="00944992">
        <w:rPr>
          <w:sz w:val="28"/>
          <w:szCs w:val="28"/>
        </w:rPr>
        <w:t xml:space="preserve">- Субсидия - средства, предоставляемые из бюджета муниципального образования </w:t>
      </w:r>
      <w:r w:rsidR="00C3349C" w:rsidRPr="00944992">
        <w:rPr>
          <w:sz w:val="28"/>
          <w:szCs w:val="28"/>
        </w:rPr>
        <w:t>сельское поселение «село Карага»</w:t>
      </w:r>
      <w:r w:rsidRPr="00944992">
        <w:rPr>
          <w:sz w:val="28"/>
          <w:szCs w:val="28"/>
        </w:rPr>
        <w:t xml:space="preserve"> на возмещение затрат организациям, осуществляющим </w:t>
      </w:r>
      <w:r w:rsidR="00C3349C" w:rsidRPr="00944992">
        <w:rPr>
          <w:sz w:val="28"/>
          <w:szCs w:val="28"/>
        </w:rPr>
        <w:t xml:space="preserve">сбор и </w:t>
      </w:r>
      <w:r w:rsidR="00C53FDD" w:rsidRPr="00C53FDD">
        <w:rPr>
          <w:sz w:val="28"/>
          <w:szCs w:val="28"/>
        </w:rPr>
        <w:t>транспортировани</w:t>
      </w:r>
      <w:r w:rsidR="00C53FDD">
        <w:rPr>
          <w:sz w:val="28"/>
          <w:szCs w:val="28"/>
        </w:rPr>
        <w:t>е</w:t>
      </w:r>
      <w:r w:rsidRPr="00944992">
        <w:rPr>
          <w:sz w:val="28"/>
          <w:szCs w:val="28"/>
        </w:rPr>
        <w:t xml:space="preserve"> твердых </w:t>
      </w:r>
      <w:r w:rsidR="00C3349C" w:rsidRPr="00944992">
        <w:rPr>
          <w:sz w:val="28"/>
          <w:szCs w:val="28"/>
        </w:rPr>
        <w:t>коммунальных</w:t>
      </w:r>
      <w:r w:rsidRPr="00944992">
        <w:rPr>
          <w:sz w:val="28"/>
          <w:szCs w:val="28"/>
        </w:rPr>
        <w:t xml:space="preserve"> отходов, образующихся в результате жизнедеятельности населения поселения с. </w:t>
      </w:r>
      <w:r w:rsidR="00C3349C" w:rsidRPr="00944992">
        <w:rPr>
          <w:sz w:val="28"/>
          <w:szCs w:val="28"/>
        </w:rPr>
        <w:t>Карага</w:t>
      </w:r>
      <w:r w:rsidRPr="00944992">
        <w:rPr>
          <w:sz w:val="28"/>
          <w:szCs w:val="28"/>
        </w:rPr>
        <w:t>.</w:t>
      </w:r>
    </w:p>
    <w:p w:rsidR="001927DE" w:rsidRPr="00944992" w:rsidRDefault="001927DE" w:rsidP="001927DE">
      <w:pPr>
        <w:pStyle w:val="a3"/>
        <w:shd w:val="clear" w:color="auto" w:fill="auto"/>
        <w:tabs>
          <w:tab w:val="left" w:pos="1292"/>
        </w:tabs>
        <w:spacing w:before="0" w:after="0" w:line="240" w:lineRule="auto"/>
        <w:ind w:right="40" w:firstLine="540"/>
        <w:rPr>
          <w:sz w:val="28"/>
          <w:szCs w:val="28"/>
        </w:rPr>
      </w:pPr>
      <w:r w:rsidRPr="00944992">
        <w:rPr>
          <w:sz w:val="28"/>
          <w:szCs w:val="28"/>
        </w:rPr>
        <w:t xml:space="preserve">- Соглашение о предоставлении субсидии (далее - соглашение) - соглашение между Получателем субсидии и Уполномоченным органом, определяющее права и обязанности сторон, возникающие в связи с предоставлением средств из бюджета муниципального образования </w:t>
      </w:r>
      <w:r w:rsidR="00C3349C" w:rsidRPr="00944992">
        <w:rPr>
          <w:sz w:val="28"/>
          <w:szCs w:val="28"/>
        </w:rPr>
        <w:t>сельское поселение «село Карага»</w:t>
      </w:r>
      <w:r w:rsidRPr="00944992">
        <w:rPr>
          <w:sz w:val="28"/>
          <w:szCs w:val="28"/>
        </w:rPr>
        <w:t xml:space="preserve">. </w:t>
      </w:r>
    </w:p>
    <w:p w:rsidR="00C3349C" w:rsidRPr="00944992" w:rsidRDefault="001927DE" w:rsidP="00944992">
      <w:pPr>
        <w:pStyle w:val="a3"/>
        <w:shd w:val="clear" w:color="auto" w:fill="auto"/>
        <w:tabs>
          <w:tab w:val="left" w:pos="1134"/>
        </w:tabs>
        <w:spacing w:before="0" w:after="0" w:line="240" w:lineRule="auto"/>
        <w:ind w:right="40" w:firstLine="570"/>
        <w:rPr>
          <w:sz w:val="28"/>
          <w:szCs w:val="28"/>
          <w:u w:val="single"/>
        </w:rPr>
      </w:pPr>
      <w:r w:rsidRPr="00944992">
        <w:rPr>
          <w:sz w:val="28"/>
          <w:szCs w:val="28"/>
        </w:rPr>
        <w:t>1.</w:t>
      </w:r>
      <w:r w:rsidR="00553B87">
        <w:rPr>
          <w:sz w:val="28"/>
          <w:szCs w:val="28"/>
        </w:rPr>
        <w:t>5</w:t>
      </w:r>
      <w:r w:rsidRPr="00944992">
        <w:rPr>
          <w:sz w:val="28"/>
          <w:szCs w:val="28"/>
        </w:rPr>
        <w:t>.</w:t>
      </w:r>
      <w:r w:rsidRPr="00944992">
        <w:rPr>
          <w:sz w:val="28"/>
          <w:szCs w:val="28"/>
        </w:rPr>
        <w:tab/>
        <w:t xml:space="preserve">Предоставление субсидий организациям, осуществляющим сбор и </w:t>
      </w:r>
      <w:r w:rsidR="00C53FDD">
        <w:rPr>
          <w:sz w:val="28"/>
          <w:szCs w:val="28"/>
        </w:rPr>
        <w:t>транспортирование</w:t>
      </w:r>
      <w:r w:rsidRPr="00944992">
        <w:rPr>
          <w:sz w:val="28"/>
          <w:szCs w:val="28"/>
        </w:rPr>
        <w:t xml:space="preserve"> твердых </w:t>
      </w:r>
      <w:r w:rsidR="00C3349C" w:rsidRPr="00944992">
        <w:rPr>
          <w:sz w:val="28"/>
          <w:szCs w:val="28"/>
        </w:rPr>
        <w:t>коммунальных</w:t>
      </w:r>
      <w:r w:rsidRPr="00944992">
        <w:rPr>
          <w:sz w:val="28"/>
          <w:szCs w:val="28"/>
        </w:rPr>
        <w:t xml:space="preserve"> отходов, образующихся в результате жизнедеятельности населения</w:t>
      </w:r>
      <w:r w:rsidR="00C3349C" w:rsidRPr="00944992">
        <w:rPr>
          <w:sz w:val="28"/>
          <w:szCs w:val="28"/>
        </w:rPr>
        <w:t xml:space="preserve"> сельского</w:t>
      </w:r>
      <w:r w:rsidRPr="00944992">
        <w:rPr>
          <w:sz w:val="28"/>
          <w:szCs w:val="28"/>
        </w:rPr>
        <w:t xml:space="preserve"> поселения, осуществляется за </w:t>
      </w:r>
      <w:r w:rsidR="00C3349C" w:rsidRPr="00944992">
        <w:rPr>
          <w:sz w:val="28"/>
          <w:szCs w:val="28"/>
        </w:rPr>
        <w:t xml:space="preserve">сбор и </w:t>
      </w:r>
      <w:r w:rsidR="00C53FDD" w:rsidRPr="00C53FDD">
        <w:rPr>
          <w:sz w:val="28"/>
          <w:szCs w:val="28"/>
        </w:rPr>
        <w:t>транспортировани</w:t>
      </w:r>
      <w:r w:rsidR="00C53FDD">
        <w:rPr>
          <w:sz w:val="28"/>
          <w:szCs w:val="28"/>
        </w:rPr>
        <w:t>е</w:t>
      </w:r>
      <w:r w:rsidRPr="00944992">
        <w:rPr>
          <w:sz w:val="28"/>
          <w:szCs w:val="28"/>
        </w:rPr>
        <w:t xml:space="preserve"> твердых </w:t>
      </w:r>
      <w:r w:rsidR="00C3349C" w:rsidRPr="00944992">
        <w:rPr>
          <w:sz w:val="28"/>
          <w:szCs w:val="28"/>
        </w:rPr>
        <w:t>коммунальных</w:t>
      </w:r>
      <w:r w:rsidRPr="00944992">
        <w:rPr>
          <w:sz w:val="28"/>
          <w:szCs w:val="28"/>
        </w:rPr>
        <w:t xml:space="preserve"> отходов, </w:t>
      </w:r>
      <w:r w:rsidR="001110E2">
        <w:rPr>
          <w:sz w:val="28"/>
          <w:szCs w:val="28"/>
          <w:u w:val="single"/>
        </w:rPr>
        <w:t xml:space="preserve">в размере 60% </w:t>
      </w:r>
      <w:r w:rsidR="00201BE2">
        <w:rPr>
          <w:sz w:val="28"/>
          <w:szCs w:val="28"/>
          <w:u w:val="single"/>
        </w:rPr>
        <w:t xml:space="preserve">(коэффициент 0,6) </w:t>
      </w:r>
      <w:r w:rsidR="001110E2">
        <w:rPr>
          <w:sz w:val="28"/>
          <w:szCs w:val="28"/>
          <w:u w:val="single"/>
        </w:rPr>
        <w:t xml:space="preserve">от стоимости услуги на </w:t>
      </w:r>
      <w:r w:rsidR="00193319">
        <w:rPr>
          <w:sz w:val="28"/>
          <w:szCs w:val="28"/>
          <w:u w:val="single"/>
        </w:rPr>
        <w:t>один квадратный метр</w:t>
      </w:r>
      <w:r w:rsidR="001110E2">
        <w:rPr>
          <w:sz w:val="28"/>
          <w:szCs w:val="28"/>
          <w:u w:val="single"/>
        </w:rPr>
        <w:t xml:space="preserve">, </w:t>
      </w:r>
      <w:r w:rsidR="00944992" w:rsidRPr="00944992">
        <w:rPr>
          <w:sz w:val="28"/>
          <w:szCs w:val="28"/>
          <w:u w:val="single"/>
        </w:rPr>
        <w:t>относящ</w:t>
      </w:r>
      <w:r w:rsidR="00E76247">
        <w:rPr>
          <w:sz w:val="28"/>
          <w:szCs w:val="28"/>
          <w:u w:val="single"/>
        </w:rPr>
        <w:t>его</w:t>
      </w:r>
      <w:r w:rsidR="00944992" w:rsidRPr="00944992">
        <w:rPr>
          <w:sz w:val="28"/>
          <w:szCs w:val="28"/>
          <w:u w:val="single"/>
        </w:rPr>
        <w:t>ся к категории одиноко проживающи</w:t>
      </w:r>
      <w:r w:rsidR="00E76247">
        <w:rPr>
          <w:sz w:val="28"/>
          <w:szCs w:val="28"/>
          <w:u w:val="single"/>
        </w:rPr>
        <w:t>е</w:t>
      </w:r>
      <w:r w:rsidR="00944992" w:rsidRPr="00944992">
        <w:rPr>
          <w:sz w:val="28"/>
          <w:szCs w:val="28"/>
          <w:u w:val="single"/>
        </w:rPr>
        <w:t xml:space="preserve"> пенсионер</w:t>
      </w:r>
      <w:r w:rsidR="00E76247">
        <w:rPr>
          <w:sz w:val="28"/>
          <w:szCs w:val="28"/>
          <w:u w:val="single"/>
        </w:rPr>
        <w:t>ы</w:t>
      </w:r>
      <w:r w:rsidR="001110E2">
        <w:rPr>
          <w:sz w:val="28"/>
          <w:szCs w:val="28"/>
          <w:u w:val="single"/>
        </w:rPr>
        <w:t xml:space="preserve">. </w:t>
      </w:r>
    </w:p>
    <w:p w:rsidR="001927DE" w:rsidRPr="00944992" w:rsidRDefault="00944992" w:rsidP="001927DE">
      <w:pPr>
        <w:pStyle w:val="a3"/>
        <w:shd w:val="clear" w:color="auto" w:fill="auto"/>
        <w:tabs>
          <w:tab w:val="left" w:pos="1134"/>
        </w:tabs>
        <w:spacing w:before="0" w:after="0" w:line="240" w:lineRule="auto"/>
        <w:ind w:right="40" w:firstLine="540"/>
        <w:rPr>
          <w:sz w:val="28"/>
          <w:szCs w:val="28"/>
        </w:rPr>
      </w:pPr>
      <w:r>
        <w:rPr>
          <w:sz w:val="28"/>
          <w:szCs w:val="28"/>
        </w:rPr>
        <w:t>1.</w:t>
      </w:r>
      <w:r w:rsidR="00553B87">
        <w:rPr>
          <w:sz w:val="28"/>
          <w:szCs w:val="28"/>
        </w:rPr>
        <w:t>6</w:t>
      </w:r>
      <w:r w:rsidR="001927DE" w:rsidRPr="00944992">
        <w:rPr>
          <w:sz w:val="28"/>
          <w:szCs w:val="28"/>
        </w:rPr>
        <w:t xml:space="preserve">.  Предоставление субсидий организациям, осуществляющим сбор и </w:t>
      </w:r>
      <w:r w:rsidR="00C53FDD" w:rsidRPr="00C53FDD">
        <w:rPr>
          <w:sz w:val="28"/>
          <w:szCs w:val="28"/>
        </w:rPr>
        <w:t>транспортировани</w:t>
      </w:r>
      <w:r w:rsidR="00C53FDD">
        <w:rPr>
          <w:sz w:val="28"/>
          <w:szCs w:val="28"/>
        </w:rPr>
        <w:t>е</w:t>
      </w:r>
      <w:r w:rsidR="001927DE" w:rsidRPr="00944992">
        <w:rPr>
          <w:sz w:val="28"/>
          <w:szCs w:val="28"/>
        </w:rPr>
        <w:t xml:space="preserve"> твердых </w:t>
      </w:r>
      <w:r w:rsidR="00C3349C" w:rsidRPr="00944992">
        <w:rPr>
          <w:sz w:val="28"/>
          <w:szCs w:val="28"/>
        </w:rPr>
        <w:t>коммунальных</w:t>
      </w:r>
      <w:r w:rsidR="001927DE" w:rsidRPr="00944992">
        <w:rPr>
          <w:sz w:val="28"/>
          <w:szCs w:val="28"/>
        </w:rPr>
        <w:t xml:space="preserve"> отходов, образующихся в результате жизнедеятельности населения </w:t>
      </w:r>
      <w:r w:rsidR="00C3349C" w:rsidRPr="00944992">
        <w:rPr>
          <w:sz w:val="28"/>
          <w:szCs w:val="28"/>
        </w:rPr>
        <w:t xml:space="preserve">сельского </w:t>
      </w:r>
      <w:r w:rsidR="001927DE" w:rsidRPr="00944992">
        <w:rPr>
          <w:sz w:val="28"/>
          <w:szCs w:val="28"/>
        </w:rPr>
        <w:t xml:space="preserve">поселения, осуществляется при наличии </w:t>
      </w:r>
      <w:r w:rsidR="00C3349C" w:rsidRPr="00944992">
        <w:rPr>
          <w:sz w:val="28"/>
          <w:szCs w:val="28"/>
        </w:rPr>
        <w:t>соглашен</w:t>
      </w:r>
      <w:bookmarkStart w:id="0" w:name="_GoBack"/>
      <w:bookmarkEnd w:id="0"/>
      <w:r w:rsidR="00C3349C" w:rsidRPr="00944992">
        <w:rPr>
          <w:sz w:val="28"/>
          <w:szCs w:val="28"/>
        </w:rPr>
        <w:t>ия</w:t>
      </w:r>
      <w:r w:rsidR="001927DE" w:rsidRPr="00944992">
        <w:rPr>
          <w:sz w:val="28"/>
          <w:szCs w:val="28"/>
        </w:rPr>
        <w:t xml:space="preserve"> на оказание услуг по </w:t>
      </w:r>
      <w:r w:rsidR="00C53FDD">
        <w:rPr>
          <w:sz w:val="28"/>
          <w:szCs w:val="28"/>
        </w:rPr>
        <w:t xml:space="preserve">сбору и </w:t>
      </w:r>
      <w:r w:rsidR="00C53FDD" w:rsidRPr="00C53FDD">
        <w:rPr>
          <w:sz w:val="28"/>
          <w:szCs w:val="28"/>
        </w:rPr>
        <w:t>транспортированию</w:t>
      </w:r>
      <w:r w:rsidR="001927DE" w:rsidRPr="00944992">
        <w:rPr>
          <w:sz w:val="28"/>
          <w:szCs w:val="28"/>
        </w:rPr>
        <w:t xml:space="preserve"> твердых </w:t>
      </w:r>
      <w:r w:rsidR="00C3349C" w:rsidRPr="00944992">
        <w:rPr>
          <w:sz w:val="28"/>
          <w:szCs w:val="28"/>
        </w:rPr>
        <w:t>коммунальных</w:t>
      </w:r>
      <w:r w:rsidR="001927DE" w:rsidRPr="00944992">
        <w:rPr>
          <w:sz w:val="28"/>
          <w:szCs w:val="28"/>
        </w:rPr>
        <w:t xml:space="preserve"> отходов, образующихся в результате жизнедеятельности населения </w:t>
      </w:r>
      <w:r w:rsidR="00C3349C" w:rsidRPr="00944992">
        <w:rPr>
          <w:sz w:val="28"/>
          <w:szCs w:val="28"/>
        </w:rPr>
        <w:t xml:space="preserve">сельского </w:t>
      </w:r>
      <w:r w:rsidR="001927DE" w:rsidRPr="00944992">
        <w:rPr>
          <w:sz w:val="28"/>
          <w:szCs w:val="28"/>
        </w:rPr>
        <w:t xml:space="preserve">поселения </w:t>
      </w:r>
      <w:r w:rsidR="00C3349C" w:rsidRPr="00944992">
        <w:rPr>
          <w:sz w:val="28"/>
          <w:szCs w:val="28"/>
        </w:rPr>
        <w:t>«село Карага», заключенных с организациями.</w:t>
      </w:r>
    </w:p>
    <w:p w:rsidR="007F4D07" w:rsidRDefault="00944992" w:rsidP="001927DE">
      <w:pPr>
        <w:pStyle w:val="a3"/>
        <w:shd w:val="clear" w:color="auto" w:fill="auto"/>
        <w:tabs>
          <w:tab w:val="left" w:pos="567"/>
        </w:tabs>
        <w:spacing w:before="0" w:after="0" w:line="240" w:lineRule="auto"/>
        <w:ind w:right="4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553B87">
        <w:rPr>
          <w:sz w:val="28"/>
          <w:szCs w:val="28"/>
        </w:rPr>
        <w:t>7</w:t>
      </w:r>
      <w:r w:rsidR="001927DE" w:rsidRPr="00944992">
        <w:rPr>
          <w:sz w:val="28"/>
          <w:szCs w:val="28"/>
        </w:rPr>
        <w:t xml:space="preserve">. </w:t>
      </w:r>
      <w:r w:rsidR="005B58CC" w:rsidRPr="00944992">
        <w:rPr>
          <w:sz w:val="28"/>
          <w:szCs w:val="28"/>
        </w:rPr>
        <w:t xml:space="preserve">Целью предоставления субсидий является возмещение затрат организациям, осуществляющим сбор и </w:t>
      </w:r>
      <w:r w:rsidR="009C1E1A" w:rsidRPr="00C53FDD">
        <w:rPr>
          <w:sz w:val="28"/>
          <w:szCs w:val="28"/>
        </w:rPr>
        <w:t>транспортировани</w:t>
      </w:r>
      <w:r w:rsidR="009C1E1A">
        <w:rPr>
          <w:sz w:val="28"/>
          <w:szCs w:val="28"/>
        </w:rPr>
        <w:t>е</w:t>
      </w:r>
      <w:r w:rsidR="005B58CC" w:rsidRPr="00944992">
        <w:rPr>
          <w:sz w:val="28"/>
          <w:szCs w:val="28"/>
        </w:rPr>
        <w:t xml:space="preserve"> твердых бытовых отходов, образующихся в результате жизнедеятельности населения сельского поселения с. </w:t>
      </w:r>
      <w:r w:rsidR="005B58CC">
        <w:rPr>
          <w:sz w:val="28"/>
          <w:szCs w:val="28"/>
        </w:rPr>
        <w:t xml:space="preserve">Карага, </w:t>
      </w:r>
      <w:r w:rsidR="005B58CC" w:rsidRPr="00E76247">
        <w:rPr>
          <w:sz w:val="28"/>
          <w:szCs w:val="28"/>
        </w:rPr>
        <w:t>относящегося к категории одиноко проживающи</w:t>
      </w:r>
      <w:r w:rsidR="005B58CC">
        <w:rPr>
          <w:sz w:val="28"/>
          <w:szCs w:val="28"/>
        </w:rPr>
        <w:t>е</w:t>
      </w:r>
      <w:r w:rsidR="005B58CC" w:rsidRPr="00E76247">
        <w:rPr>
          <w:sz w:val="28"/>
          <w:szCs w:val="28"/>
        </w:rPr>
        <w:t xml:space="preserve"> пенсионер</w:t>
      </w:r>
      <w:r w:rsidR="005B58CC">
        <w:rPr>
          <w:sz w:val="28"/>
          <w:szCs w:val="28"/>
        </w:rPr>
        <w:t>ы</w:t>
      </w:r>
      <w:r w:rsidR="007F4D07">
        <w:rPr>
          <w:sz w:val="28"/>
          <w:szCs w:val="28"/>
        </w:rPr>
        <w:t>.</w:t>
      </w:r>
    </w:p>
    <w:p w:rsidR="006F00C5" w:rsidRDefault="006F00C5" w:rsidP="001927DE">
      <w:pPr>
        <w:pStyle w:val="a3"/>
        <w:shd w:val="clear" w:color="auto" w:fill="auto"/>
        <w:tabs>
          <w:tab w:val="left" w:pos="567"/>
        </w:tabs>
        <w:spacing w:before="0" w:after="0" w:line="240" w:lineRule="auto"/>
        <w:ind w:right="4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553B87">
        <w:rPr>
          <w:sz w:val="28"/>
          <w:szCs w:val="28"/>
        </w:rPr>
        <w:t>8</w:t>
      </w:r>
      <w:r>
        <w:rPr>
          <w:sz w:val="28"/>
          <w:szCs w:val="28"/>
        </w:rPr>
        <w:t>. Уполномоченный орган направляет Получателю Список одиноко проживающих пенсионеров</w:t>
      </w:r>
      <w:r w:rsidR="00AA27D5">
        <w:rPr>
          <w:sz w:val="28"/>
          <w:szCs w:val="28"/>
        </w:rPr>
        <w:t xml:space="preserve"> (приложение 1 к Порядку), согласно которому определяется размер возмещения затрат. Каждые 6 месяцев данный список </w:t>
      </w:r>
      <w:r w:rsidR="000D06C2">
        <w:rPr>
          <w:sz w:val="28"/>
          <w:szCs w:val="28"/>
        </w:rPr>
        <w:t>актуализируется</w:t>
      </w:r>
      <w:r w:rsidR="00AA27D5">
        <w:rPr>
          <w:sz w:val="28"/>
          <w:szCs w:val="28"/>
        </w:rPr>
        <w:t>.</w:t>
      </w:r>
    </w:p>
    <w:p w:rsidR="001927DE" w:rsidRDefault="00AA27D5" w:rsidP="001927DE">
      <w:pPr>
        <w:pStyle w:val="a3"/>
        <w:shd w:val="clear" w:color="auto" w:fill="auto"/>
        <w:tabs>
          <w:tab w:val="left" w:pos="567"/>
        </w:tabs>
        <w:spacing w:before="0" w:after="0" w:line="240" w:lineRule="auto"/>
        <w:ind w:right="40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553B8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1927DE" w:rsidRPr="00944992">
        <w:rPr>
          <w:sz w:val="28"/>
          <w:szCs w:val="28"/>
        </w:rPr>
        <w:t xml:space="preserve">Размер возмещения определяется ежемесячно, исходя из фактически сложившихся затрат у Получателя на </w:t>
      </w:r>
      <w:r w:rsidR="00346EC2" w:rsidRPr="00944992">
        <w:rPr>
          <w:sz w:val="28"/>
          <w:szCs w:val="28"/>
        </w:rPr>
        <w:t xml:space="preserve">сбор и </w:t>
      </w:r>
      <w:r w:rsidR="009C1E1A">
        <w:rPr>
          <w:sz w:val="28"/>
          <w:szCs w:val="28"/>
        </w:rPr>
        <w:t>транспортирование</w:t>
      </w:r>
      <w:r w:rsidR="001927DE" w:rsidRPr="00944992">
        <w:rPr>
          <w:sz w:val="28"/>
          <w:szCs w:val="28"/>
        </w:rPr>
        <w:t xml:space="preserve"> твердых </w:t>
      </w:r>
      <w:r w:rsidR="00C3349C" w:rsidRPr="00944992">
        <w:rPr>
          <w:sz w:val="28"/>
          <w:szCs w:val="28"/>
        </w:rPr>
        <w:t>коммунальных отходов</w:t>
      </w:r>
      <w:r w:rsidR="001927DE" w:rsidRPr="00944992">
        <w:rPr>
          <w:sz w:val="28"/>
          <w:szCs w:val="28"/>
        </w:rPr>
        <w:t xml:space="preserve">, образующихся в результате жизнедеятельности населения </w:t>
      </w:r>
      <w:r w:rsidR="00C3349C" w:rsidRPr="00944992">
        <w:rPr>
          <w:sz w:val="28"/>
          <w:szCs w:val="28"/>
        </w:rPr>
        <w:t xml:space="preserve">сельского </w:t>
      </w:r>
      <w:r w:rsidR="001927DE" w:rsidRPr="00944992">
        <w:rPr>
          <w:sz w:val="28"/>
          <w:szCs w:val="28"/>
        </w:rPr>
        <w:t>поселения</w:t>
      </w:r>
      <w:r w:rsidR="00E76247">
        <w:rPr>
          <w:sz w:val="28"/>
          <w:szCs w:val="28"/>
        </w:rPr>
        <w:t xml:space="preserve"> «село Карага</w:t>
      </w:r>
      <w:r w:rsidR="00E76247" w:rsidRPr="00E76247">
        <w:rPr>
          <w:sz w:val="28"/>
          <w:szCs w:val="28"/>
        </w:rPr>
        <w:t>»</w:t>
      </w:r>
      <w:r w:rsidR="00E76247">
        <w:rPr>
          <w:sz w:val="28"/>
          <w:szCs w:val="28"/>
        </w:rPr>
        <w:t xml:space="preserve">, </w:t>
      </w:r>
      <w:r w:rsidR="00E76247" w:rsidRPr="00E76247">
        <w:rPr>
          <w:sz w:val="28"/>
          <w:szCs w:val="28"/>
        </w:rPr>
        <w:t>относящегося к категории одиноко проживающи</w:t>
      </w:r>
      <w:r w:rsidR="00E76247">
        <w:rPr>
          <w:sz w:val="28"/>
          <w:szCs w:val="28"/>
        </w:rPr>
        <w:t>е</w:t>
      </w:r>
      <w:r w:rsidR="00E76247" w:rsidRPr="00E76247">
        <w:rPr>
          <w:sz w:val="28"/>
          <w:szCs w:val="28"/>
        </w:rPr>
        <w:t xml:space="preserve"> пенсионер</w:t>
      </w:r>
      <w:r w:rsidR="00E76247">
        <w:rPr>
          <w:sz w:val="28"/>
          <w:szCs w:val="28"/>
        </w:rPr>
        <w:t>ы</w:t>
      </w:r>
      <w:r w:rsidR="001927DE" w:rsidRPr="00944992">
        <w:rPr>
          <w:sz w:val="28"/>
          <w:szCs w:val="28"/>
        </w:rPr>
        <w:t>,</w:t>
      </w:r>
      <w:r w:rsidR="00E76247">
        <w:rPr>
          <w:sz w:val="28"/>
          <w:szCs w:val="28"/>
        </w:rPr>
        <w:t xml:space="preserve"> </w:t>
      </w:r>
      <w:r w:rsidR="001927DE" w:rsidRPr="00944992">
        <w:rPr>
          <w:sz w:val="28"/>
          <w:szCs w:val="28"/>
        </w:rPr>
        <w:t xml:space="preserve"> </w:t>
      </w:r>
      <w:r w:rsidR="00C3349C" w:rsidRPr="00944992">
        <w:rPr>
          <w:sz w:val="28"/>
          <w:szCs w:val="28"/>
        </w:rPr>
        <w:t>рассчитанный</w:t>
      </w:r>
      <w:r w:rsidR="001927DE" w:rsidRPr="00944992">
        <w:rPr>
          <w:sz w:val="28"/>
          <w:szCs w:val="28"/>
        </w:rPr>
        <w:t xml:space="preserve"> по формуле, в пределах средств бюджета поселения, предусмотренных на эти цели.</w:t>
      </w:r>
    </w:p>
    <w:p w:rsidR="001927DE" w:rsidRDefault="001927DE" w:rsidP="001927DE">
      <w:pPr>
        <w:pStyle w:val="a3"/>
        <w:shd w:val="clear" w:color="auto" w:fill="auto"/>
        <w:tabs>
          <w:tab w:val="left" w:pos="567"/>
        </w:tabs>
        <w:spacing w:before="0" w:after="0" w:line="240" w:lineRule="auto"/>
        <w:ind w:right="40" w:firstLine="567"/>
        <w:rPr>
          <w:sz w:val="28"/>
          <w:szCs w:val="28"/>
        </w:rPr>
      </w:pPr>
      <w:r w:rsidRPr="00D17534">
        <w:rPr>
          <w:sz w:val="28"/>
          <w:szCs w:val="28"/>
        </w:rPr>
        <w:t>Размер определяется по формуле</w:t>
      </w:r>
      <w:r w:rsidR="007F4D07">
        <w:rPr>
          <w:sz w:val="28"/>
          <w:szCs w:val="28"/>
        </w:rPr>
        <w:t xml:space="preserve"> из расчета на одного человека</w:t>
      </w:r>
      <w:r w:rsidRPr="00D17534">
        <w:rPr>
          <w:sz w:val="28"/>
          <w:szCs w:val="28"/>
        </w:rPr>
        <w:t>:</w:t>
      </w:r>
    </w:p>
    <w:p w:rsidR="00D17534" w:rsidRPr="00663B01" w:rsidRDefault="001F59FF" w:rsidP="001927DE">
      <w:pPr>
        <w:pStyle w:val="a3"/>
        <w:shd w:val="clear" w:color="auto" w:fill="auto"/>
        <w:tabs>
          <w:tab w:val="left" w:pos="567"/>
        </w:tabs>
        <w:spacing w:before="0" w:after="0" w:line="240" w:lineRule="auto"/>
        <w:ind w:right="40" w:firstLine="567"/>
        <w:rPr>
          <w:sz w:val="28"/>
          <w:szCs w:val="28"/>
        </w:rPr>
      </w:pPr>
      <w:r w:rsidRPr="00663B01">
        <w:rPr>
          <w:b/>
          <w:sz w:val="28"/>
          <w:szCs w:val="28"/>
          <w:lang w:val="en-US"/>
        </w:rPr>
        <w:t>C</w:t>
      </w:r>
      <w:r w:rsidRPr="00663B01">
        <w:rPr>
          <w:b/>
          <w:sz w:val="28"/>
          <w:szCs w:val="28"/>
        </w:rPr>
        <w:t xml:space="preserve"> = </w:t>
      </w:r>
      <w:r w:rsidRPr="00663B01">
        <w:rPr>
          <w:b/>
          <w:sz w:val="28"/>
          <w:szCs w:val="28"/>
          <w:lang w:val="en-US"/>
        </w:rPr>
        <w:t>S</w:t>
      </w:r>
      <w:r w:rsidRPr="00663B01">
        <w:rPr>
          <w:b/>
          <w:sz w:val="28"/>
          <w:szCs w:val="28"/>
        </w:rPr>
        <w:t xml:space="preserve"> </w:t>
      </w:r>
      <w:r w:rsidR="00D8237A" w:rsidRPr="00663B01">
        <w:rPr>
          <w:b/>
          <w:sz w:val="28"/>
          <w:szCs w:val="28"/>
        </w:rPr>
        <w:t>х</w:t>
      </w:r>
      <w:r w:rsidRPr="00663B01">
        <w:rPr>
          <w:b/>
          <w:sz w:val="28"/>
          <w:szCs w:val="28"/>
        </w:rPr>
        <w:t xml:space="preserve"> </w:t>
      </w:r>
      <w:r w:rsidR="00201BE2" w:rsidRPr="00663B01">
        <w:rPr>
          <w:b/>
          <w:sz w:val="28"/>
          <w:szCs w:val="28"/>
          <w:lang w:val="en-US"/>
        </w:rPr>
        <w:t>k</w:t>
      </w:r>
      <w:r w:rsidRPr="00663B01">
        <w:rPr>
          <w:sz w:val="28"/>
          <w:szCs w:val="28"/>
        </w:rPr>
        <w:t>, где:</w:t>
      </w:r>
    </w:p>
    <w:p w:rsidR="001F59FF" w:rsidRPr="00663B01" w:rsidRDefault="001F59FF" w:rsidP="001927DE">
      <w:pPr>
        <w:pStyle w:val="a3"/>
        <w:shd w:val="clear" w:color="auto" w:fill="auto"/>
        <w:tabs>
          <w:tab w:val="left" w:pos="567"/>
        </w:tabs>
        <w:spacing w:before="0" w:after="0" w:line="240" w:lineRule="auto"/>
        <w:ind w:right="40" w:firstLine="567"/>
        <w:rPr>
          <w:sz w:val="28"/>
          <w:szCs w:val="28"/>
        </w:rPr>
      </w:pPr>
      <w:r w:rsidRPr="00663B01">
        <w:rPr>
          <w:b/>
          <w:sz w:val="28"/>
          <w:szCs w:val="28"/>
        </w:rPr>
        <w:t>С</w:t>
      </w:r>
      <w:r w:rsidRPr="00663B01">
        <w:rPr>
          <w:sz w:val="28"/>
          <w:szCs w:val="28"/>
        </w:rPr>
        <w:t xml:space="preserve"> – сумма субсидии;</w:t>
      </w:r>
    </w:p>
    <w:p w:rsidR="001F59FF" w:rsidRDefault="001F59FF" w:rsidP="00663B01">
      <w:pPr>
        <w:pStyle w:val="a3"/>
        <w:shd w:val="clear" w:color="auto" w:fill="auto"/>
        <w:tabs>
          <w:tab w:val="left" w:pos="567"/>
        </w:tabs>
        <w:spacing w:before="0" w:after="0" w:line="240" w:lineRule="auto"/>
        <w:ind w:right="40" w:firstLine="567"/>
        <w:rPr>
          <w:sz w:val="28"/>
          <w:szCs w:val="28"/>
        </w:rPr>
      </w:pPr>
      <w:r w:rsidRPr="00663B01">
        <w:rPr>
          <w:b/>
          <w:sz w:val="28"/>
          <w:szCs w:val="28"/>
          <w:lang w:val="en-US"/>
        </w:rPr>
        <w:t>S</w:t>
      </w:r>
      <w:r w:rsidRPr="00663B01">
        <w:rPr>
          <w:sz w:val="28"/>
          <w:szCs w:val="28"/>
        </w:rPr>
        <w:t xml:space="preserve"> – </w:t>
      </w:r>
      <w:r w:rsidR="00663B01">
        <w:rPr>
          <w:sz w:val="28"/>
          <w:szCs w:val="28"/>
        </w:rPr>
        <w:t>стоимость услуги по сбору и транспортировке ТКО</w:t>
      </w:r>
      <w:r w:rsidR="00201BE2">
        <w:rPr>
          <w:sz w:val="28"/>
          <w:szCs w:val="28"/>
        </w:rPr>
        <w:t>;</w:t>
      </w:r>
    </w:p>
    <w:p w:rsidR="00201BE2" w:rsidRPr="00944992" w:rsidRDefault="00201BE2" w:rsidP="00201BE2">
      <w:pPr>
        <w:pStyle w:val="a3"/>
        <w:shd w:val="clear" w:color="auto" w:fill="auto"/>
        <w:tabs>
          <w:tab w:val="left" w:pos="1134"/>
        </w:tabs>
        <w:spacing w:before="0" w:after="0" w:line="240" w:lineRule="auto"/>
        <w:ind w:right="40" w:firstLine="570"/>
        <w:rPr>
          <w:sz w:val="28"/>
          <w:szCs w:val="28"/>
          <w:u w:val="single"/>
        </w:rPr>
      </w:pPr>
      <w:r w:rsidRPr="00663B01">
        <w:rPr>
          <w:b/>
          <w:sz w:val="28"/>
          <w:szCs w:val="28"/>
          <w:lang w:val="en-US"/>
        </w:rPr>
        <w:t>k</w:t>
      </w:r>
      <w:r w:rsidRPr="00201BE2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 возмещения затрат, имеющий значение</w:t>
      </w:r>
      <w:r w:rsidR="00663B01">
        <w:rPr>
          <w:sz w:val="28"/>
          <w:szCs w:val="28"/>
        </w:rPr>
        <w:t xml:space="preserve"> 0,6</w:t>
      </w:r>
      <w:r>
        <w:rPr>
          <w:sz w:val="28"/>
          <w:szCs w:val="28"/>
        </w:rPr>
        <w:t xml:space="preserve"> (</w:t>
      </w:r>
      <w:r w:rsidRPr="00663B01">
        <w:rPr>
          <w:sz w:val="28"/>
          <w:szCs w:val="28"/>
        </w:rPr>
        <w:t xml:space="preserve">в размере 60% от стоимости услуги на одного человека, относящегося к категории одиноко проживающие пенсионеры). </w:t>
      </w:r>
    </w:p>
    <w:p w:rsidR="001927DE" w:rsidRPr="00944992" w:rsidRDefault="001927DE" w:rsidP="001927DE">
      <w:pPr>
        <w:pStyle w:val="a3"/>
        <w:shd w:val="clear" w:color="auto" w:fill="auto"/>
        <w:tabs>
          <w:tab w:val="left" w:pos="1144"/>
        </w:tabs>
        <w:spacing w:before="0" w:after="0" w:line="240" w:lineRule="auto"/>
        <w:ind w:right="40" w:firstLine="567"/>
        <w:rPr>
          <w:sz w:val="28"/>
          <w:szCs w:val="28"/>
        </w:rPr>
      </w:pPr>
      <w:r w:rsidRPr="00944992">
        <w:rPr>
          <w:sz w:val="28"/>
          <w:szCs w:val="28"/>
        </w:rPr>
        <w:lastRenderedPageBreak/>
        <w:t>1.</w:t>
      </w:r>
      <w:r w:rsidR="006F00C5">
        <w:rPr>
          <w:sz w:val="28"/>
          <w:szCs w:val="28"/>
        </w:rPr>
        <w:t>10</w:t>
      </w:r>
      <w:r w:rsidRPr="00944992">
        <w:rPr>
          <w:sz w:val="28"/>
          <w:szCs w:val="28"/>
        </w:rPr>
        <w:t xml:space="preserve">. Критерием отбора организаций, осуществляющих </w:t>
      </w:r>
      <w:r w:rsidR="00A351B5" w:rsidRPr="00944992">
        <w:rPr>
          <w:sz w:val="28"/>
          <w:szCs w:val="28"/>
        </w:rPr>
        <w:t xml:space="preserve">сбор и </w:t>
      </w:r>
      <w:r w:rsidR="009C1E1A">
        <w:rPr>
          <w:sz w:val="28"/>
          <w:szCs w:val="28"/>
        </w:rPr>
        <w:t>транспортирование</w:t>
      </w:r>
      <w:r w:rsidRPr="00944992">
        <w:rPr>
          <w:sz w:val="28"/>
          <w:szCs w:val="28"/>
        </w:rPr>
        <w:t xml:space="preserve"> твердых </w:t>
      </w:r>
      <w:r w:rsidR="00A351B5" w:rsidRPr="00944992">
        <w:rPr>
          <w:sz w:val="28"/>
          <w:szCs w:val="28"/>
        </w:rPr>
        <w:t>коммунальных</w:t>
      </w:r>
      <w:r w:rsidRPr="00944992">
        <w:rPr>
          <w:sz w:val="28"/>
          <w:szCs w:val="28"/>
        </w:rPr>
        <w:t xml:space="preserve"> отходов, образующихся в результате жизнедеятельности населения </w:t>
      </w:r>
      <w:r w:rsidR="00A351B5" w:rsidRPr="00944992">
        <w:rPr>
          <w:sz w:val="28"/>
          <w:szCs w:val="28"/>
        </w:rPr>
        <w:t xml:space="preserve">сельского </w:t>
      </w:r>
      <w:r w:rsidRPr="00944992">
        <w:rPr>
          <w:sz w:val="28"/>
          <w:szCs w:val="28"/>
        </w:rPr>
        <w:t>поселения, в целях реализации настоящего Порядка является:</w:t>
      </w:r>
    </w:p>
    <w:p w:rsidR="001927DE" w:rsidRPr="00944992" w:rsidRDefault="001927DE" w:rsidP="001927DE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40" w:firstLine="540"/>
        <w:rPr>
          <w:sz w:val="28"/>
          <w:szCs w:val="28"/>
        </w:rPr>
      </w:pPr>
      <w:r w:rsidRPr="00944992">
        <w:rPr>
          <w:sz w:val="28"/>
          <w:szCs w:val="28"/>
        </w:rPr>
        <w:t xml:space="preserve">- осуществление на территории муниципального образования </w:t>
      </w:r>
      <w:r w:rsidR="00A351B5" w:rsidRPr="00944992">
        <w:rPr>
          <w:sz w:val="28"/>
          <w:szCs w:val="28"/>
        </w:rPr>
        <w:t xml:space="preserve">сельское поселение «село Карага» </w:t>
      </w:r>
      <w:r w:rsidRPr="00944992">
        <w:rPr>
          <w:sz w:val="28"/>
          <w:szCs w:val="28"/>
        </w:rPr>
        <w:t>оказани</w:t>
      </w:r>
      <w:r w:rsidR="00A351B5" w:rsidRPr="00944992">
        <w:rPr>
          <w:sz w:val="28"/>
          <w:szCs w:val="28"/>
        </w:rPr>
        <w:t>я</w:t>
      </w:r>
      <w:r w:rsidRPr="00944992">
        <w:rPr>
          <w:sz w:val="28"/>
          <w:szCs w:val="28"/>
        </w:rPr>
        <w:t xml:space="preserve"> услуг по </w:t>
      </w:r>
      <w:r w:rsidR="00A351B5" w:rsidRPr="00944992">
        <w:rPr>
          <w:sz w:val="28"/>
          <w:szCs w:val="28"/>
        </w:rPr>
        <w:t xml:space="preserve">сбору и </w:t>
      </w:r>
      <w:r w:rsidR="009C1E1A" w:rsidRPr="00C53FDD">
        <w:rPr>
          <w:sz w:val="28"/>
          <w:szCs w:val="28"/>
        </w:rPr>
        <w:t>транспортированию</w:t>
      </w:r>
      <w:r w:rsidRPr="00944992">
        <w:rPr>
          <w:sz w:val="28"/>
          <w:szCs w:val="28"/>
        </w:rPr>
        <w:t xml:space="preserve"> твердых </w:t>
      </w:r>
      <w:r w:rsidR="00A351B5" w:rsidRPr="00944992">
        <w:rPr>
          <w:sz w:val="28"/>
          <w:szCs w:val="28"/>
        </w:rPr>
        <w:t>коммунальных отходов</w:t>
      </w:r>
      <w:r w:rsidRPr="00944992">
        <w:rPr>
          <w:sz w:val="28"/>
          <w:szCs w:val="28"/>
        </w:rPr>
        <w:t>, образующихся в результате жизнедеятельности населения поселения;</w:t>
      </w:r>
    </w:p>
    <w:p w:rsidR="006F00C5" w:rsidRDefault="001927DE" w:rsidP="006F00C5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40" w:firstLine="540"/>
        <w:rPr>
          <w:sz w:val="28"/>
          <w:szCs w:val="28"/>
        </w:rPr>
      </w:pPr>
      <w:r w:rsidRPr="00944992">
        <w:rPr>
          <w:sz w:val="28"/>
          <w:szCs w:val="28"/>
        </w:rPr>
        <w:t>- организация не является банкротом, а также организация, в отношении которой не начата и не проводится процедура ликвидации.</w:t>
      </w:r>
    </w:p>
    <w:p w:rsidR="001927DE" w:rsidRPr="00944992" w:rsidRDefault="001927DE" w:rsidP="006F00C5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40" w:firstLine="540"/>
        <w:rPr>
          <w:sz w:val="28"/>
          <w:szCs w:val="28"/>
        </w:rPr>
      </w:pPr>
      <w:r w:rsidRPr="00944992">
        <w:rPr>
          <w:sz w:val="28"/>
          <w:szCs w:val="28"/>
        </w:rPr>
        <w:tab/>
        <w:t>1.1</w:t>
      </w:r>
      <w:r w:rsidR="00944992">
        <w:rPr>
          <w:sz w:val="28"/>
          <w:szCs w:val="28"/>
        </w:rPr>
        <w:t>1</w:t>
      </w:r>
      <w:r w:rsidRPr="00944992">
        <w:rPr>
          <w:sz w:val="28"/>
          <w:szCs w:val="28"/>
        </w:rPr>
        <w:t xml:space="preserve">. Условием предоставления субсидий является </w:t>
      </w:r>
    </w:p>
    <w:p w:rsidR="00A351B5" w:rsidRPr="00944992" w:rsidRDefault="001927DE" w:rsidP="001927DE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="40" w:firstLine="567"/>
        <w:rPr>
          <w:sz w:val="28"/>
          <w:szCs w:val="28"/>
        </w:rPr>
      </w:pPr>
      <w:r w:rsidRPr="00944992">
        <w:rPr>
          <w:sz w:val="28"/>
          <w:szCs w:val="28"/>
        </w:rPr>
        <w:t xml:space="preserve">- наличие </w:t>
      </w:r>
      <w:r w:rsidR="00A351B5" w:rsidRPr="00944992">
        <w:rPr>
          <w:sz w:val="28"/>
          <w:szCs w:val="28"/>
        </w:rPr>
        <w:t>соглашения</w:t>
      </w:r>
      <w:r w:rsidRPr="00944992">
        <w:rPr>
          <w:sz w:val="28"/>
          <w:szCs w:val="28"/>
        </w:rPr>
        <w:t xml:space="preserve"> о реализации услуг по </w:t>
      </w:r>
      <w:r w:rsidR="00A351B5" w:rsidRPr="00944992">
        <w:rPr>
          <w:sz w:val="28"/>
          <w:szCs w:val="28"/>
        </w:rPr>
        <w:t xml:space="preserve">сбору и </w:t>
      </w:r>
      <w:r w:rsidR="009C1E1A" w:rsidRPr="00C53FDD">
        <w:rPr>
          <w:sz w:val="28"/>
          <w:szCs w:val="28"/>
        </w:rPr>
        <w:t>транспортированию</w:t>
      </w:r>
      <w:r w:rsidRPr="00944992">
        <w:rPr>
          <w:sz w:val="28"/>
          <w:szCs w:val="28"/>
        </w:rPr>
        <w:t xml:space="preserve"> твердых </w:t>
      </w:r>
      <w:r w:rsidR="00A351B5" w:rsidRPr="00944992">
        <w:rPr>
          <w:sz w:val="28"/>
          <w:szCs w:val="28"/>
        </w:rPr>
        <w:t>коммунальных отходов</w:t>
      </w:r>
      <w:r w:rsidRPr="00944992">
        <w:rPr>
          <w:sz w:val="28"/>
          <w:szCs w:val="28"/>
        </w:rPr>
        <w:t xml:space="preserve">, образующихся в результате жизнедеятельности населения поселения, заключенных с организациями, </w:t>
      </w:r>
      <w:r w:rsidR="00A351B5" w:rsidRPr="00944992">
        <w:rPr>
          <w:sz w:val="28"/>
          <w:szCs w:val="28"/>
        </w:rPr>
        <w:t xml:space="preserve">оказывающими услуги по сбору и </w:t>
      </w:r>
      <w:r w:rsidR="009C1E1A" w:rsidRPr="00C53FDD">
        <w:rPr>
          <w:sz w:val="28"/>
          <w:szCs w:val="28"/>
        </w:rPr>
        <w:t>транспортированию</w:t>
      </w:r>
      <w:r w:rsidR="00A351B5" w:rsidRPr="00944992">
        <w:rPr>
          <w:sz w:val="28"/>
          <w:szCs w:val="28"/>
        </w:rPr>
        <w:t xml:space="preserve"> твердых коммунальных отходов, образующихся в результате жизнедеятельности населения поселения;</w:t>
      </w:r>
    </w:p>
    <w:p w:rsidR="001927DE" w:rsidRPr="00944992" w:rsidRDefault="001927DE" w:rsidP="001927DE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="40" w:firstLine="567"/>
        <w:rPr>
          <w:sz w:val="28"/>
          <w:szCs w:val="28"/>
        </w:rPr>
      </w:pPr>
      <w:r w:rsidRPr="00944992">
        <w:rPr>
          <w:sz w:val="28"/>
          <w:szCs w:val="28"/>
        </w:rPr>
        <w:t xml:space="preserve">- наличие специализированной техники, необходимой для оказания услуг по </w:t>
      </w:r>
      <w:r w:rsidR="00A351B5" w:rsidRPr="00944992">
        <w:rPr>
          <w:sz w:val="28"/>
          <w:szCs w:val="28"/>
        </w:rPr>
        <w:t xml:space="preserve">сбору и </w:t>
      </w:r>
      <w:r w:rsidR="009C1E1A" w:rsidRPr="00C53FDD">
        <w:rPr>
          <w:sz w:val="28"/>
          <w:szCs w:val="28"/>
        </w:rPr>
        <w:t>транспортированию</w:t>
      </w:r>
      <w:r w:rsidRPr="00944992">
        <w:rPr>
          <w:sz w:val="28"/>
          <w:szCs w:val="28"/>
        </w:rPr>
        <w:t xml:space="preserve"> твердых </w:t>
      </w:r>
      <w:r w:rsidR="00A351B5" w:rsidRPr="00944992">
        <w:rPr>
          <w:sz w:val="28"/>
          <w:szCs w:val="28"/>
        </w:rPr>
        <w:t>коммунальных</w:t>
      </w:r>
      <w:r w:rsidRPr="00944992">
        <w:rPr>
          <w:sz w:val="28"/>
          <w:szCs w:val="28"/>
        </w:rPr>
        <w:t xml:space="preserve"> отходов, образующихся в результате жизнедеятельности населения поселения.</w:t>
      </w:r>
    </w:p>
    <w:p w:rsidR="001927DE" w:rsidRPr="00944992" w:rsidRDefault="001927DE" w:rsidP="001927DE">
      <w:pPr>
        <w:pStyle w:val="a3"/>
        <w:shd w:val="clear" w:color="auto" w:fill="auto"/>
        <w:tabs>
          <w:tab w:val="left" w:pos="851"/>
        </w:tabs>
        <w:spacing w:before="0" w:after="0" w:line="240" w:lineRule="auto"/>
        <w:ind w:right="40" w:firstLine="567"/>
        <w:rPr>
          <w:sz w:val="28"/>
          <w:szCs w:val="28"/>
        </w:rPr>
      </w:pP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2860"/>
        <w:jc w:val="left"/>
        <w:rPr>
          <w:sz w:val="28"/>
          <w:szCs w:val="28"/>
        </w:rPr>
      </w:pPr>
      <w:r w:rsidRPr="00944992">
        <w:rPr>
          <w:sz w:val="28"/>
          <w:szCs w:val="28"/>
        </w:rPr>
        <w:t>2. Порядок предоставления субсидий</w:t>
      </w: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2860"/>
        <w:jc w:val="left"/>
        <w:rPr>
          <w:sz w:val="28"/>
          <w:szCs w:val="28"/>
        </w:rPr>
      </w:pP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40" w:right="60" w:firstLine="500"/>
        <w:rPr>
          <w:sz w:val="28"/>
          <w:szCs w:val="28"/>
        </w:rPr>
      </w:pPr>
      <w:r w:rsidRPr="00944992">
        <w:rPr>
          <w:sz w:val="28"/>
          <w:szCs w:val="28"/>
        </w:rPr>
        <w:t xml:space="preserve">2.1. В целях заключения соглашения на предоставление субсидий получатели субсидии, </w:t>
      </w:r>
      <w:proofErr w:type="spellStart"/>
      <w:r w:rsidRPr="00944992">
        <w:rPr>
          <w:sz w:val="28"/>
          <w:szCs w:val="28"/>
        </w:rPr>
        <w:t>единоразово</w:t>
      </w:r>
      <w:proofErr w:type="spellEnd"/>
      <w:r w:rsidRPr="00944992">
        <w:rPr>
          <w:sz w:val="28"/>
          <w:szCs w:val="28"/>
        </w:rPr>
        <w:t>, представляют в уполномоченный орган следующие документы:</w:t>
      </w: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40" w:right="60" w:firstLine="500"/>
        <w:rPr>
          <w:sz w:val="28"/>
          <w:szCs w:val="28"/>
        </w:rPr>
      </w:pPr>
      <w:r w:rsidRPr="00944992">
        <w:rPr>
          <w:sz w:val="28"/>
          <w:szCs w:val="28"/>
        </w:rPr>
        <w:t>- заявление о заключении соглашения;</w:t>
      </w: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40" w:right="60" w:firstLine="500"/>
        <w:jc w:val="left"/>
        <w:rPr>
          <w:sz w:val="28"/>
          <w:szCs w:val="28"/>
        </w:rPr>
      </w:pPr>
      <w:r w:rsidRPr="00944992">
        <w:rPr>
          <w:sz w:val="28"/>
          <w:szCs w:val="28"/>
        </w:rPr>
        <w:t>- копия свидетельства о государственной регистрации;</w:t>
      </w: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40" w:right="60" w:firstLine="500"/>
        <w:jc w:val="left"/>
        <w:rPr>
          <w:sz w:val="28"/>
          <w:szCs w:val="28"/>
        </w:rPr>
      </w:pPr>
      <w:r w:rsidRPr="00944992">
        <w:rPr>
          <w:sz w:val="28"/>
          <w:szCs w:val="28"/>
        </w:rPr>
        <w:t>- выписка из Единого государственного реестра юридических лиц (не позднее 6 месяцев со дня выдачи);</w:t>
      </w: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40" w:right="60" w:firstLine="527"/>
        <w:rPr>
          <w:sz w:val="28"/>
          <w:szCs w:val="28"/>
        </w:rPr>
      </w:pPr>
      <w:r w:rsidRPr="00944992">
        <w:rPr>
          <w:sz w:val="28"/>
          <w:szCs w:val="28"/>
        </w:rPr>
        <w:t>- копия свидетельства о постановке на налоговый учет.</w:t>
      </w: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40" w:right="60" w:firstLine="527"/>
        <w:rPr>
          <w:sz w:val="28"/>
          <w:szCs w:val="28"/>
        </w:rPr>
      </w:pPr>
      <w:r w:rsidRPr="00944992">
        <w:rPr>
          <w:sz w:val="28"/>
          <w:szCs w:val="28"/>
        </w:rPr>
        <w:t>- копия устава юридического лица (первые три листа).</w:t>
      </w: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40" w:right="60" w:firstLine="527"/>
        <w:rPr>
          <w:sz w:val="28"/>
          <w:szCs w:val="28"/>
        </w:rPr>
      </w:pPr>
      <w:r w:rsidRPr="00944992">
        <w:rPr>
          <w:sz w:val="28"/>
          <w:szCs w:val="28"/>
        </w:rPr>
        <w:t>- копии договоров о реализации услуг по</w:t>
      </w:r>
      <w:r w:rsidR="009C1E1A">
        <w:rPr>
          <w:sz w:val="28"/>
          <w:szCs w:val="28"/>
        </w:rPr>
        <w:t xml:space="preserve"> сбору и</w:t>
      </w:r>
      <w:r w:rsidRPr="00944992">
        <w:rPr>
          <w:sz w:val="28"/>
          <w:szCs w:val="28"/>
        </w:rPr>
        <w:t xml:space="preserve"> </w:t>
      </w:r>
      <w:r w:rsidR="009C1E1A" w:rsidRPr="00C53FDD">
        <w:rPr>
          <w:sz w:val="28"/>
          <w:szCs w:val="28"/>
        </w:rPr>
        <w:t>транспортированию</w:t>
      </w:r>
      <w:r w:rsidRPr="00944992">
        <w:rPr>
          <w:sz w:val="28"/>
          <w:szCs w:val="28"/>
        </w:rPr>
        <w:t xml:space="preserve"> твердых </w:t>
      </w:r>
      <w:proofErr w:type="gramStart"/>
      <w:r w:rsidR="00CA3735" w:rsidRPr="00944992">
        <w:rPr>
          <w:sz w:val="28"/>
          <w:szCs w:val="28"/>
        </w:rPr>
        <w:t xml:space="preserve">коммунальных </w:t>
      </w:r>
      <w:r w:rsidRPr="00944992">
        <w:rPr>
          <w:sz w:val="28"/>
          <w:szCs w:val="28"/>
        </w:rPr>
        <w:t xml:space="preserve"> отходов</w:t>
      </w:r>
      <w:proofErr w:type="gramEnd"/>
      <w:r w:rsidRPr="00944992">
        <w:rPr>
          <w:sz w:val="28"/>
          <w:szCs w:val="28"/>
        </w:rPr>
        <w:t>, образующихся в результате жизнедеятельности населения поселения, заключенных с организациями, осуществляющими управление многоквартирными домами и (или) выполняющими работы по содержанию и ремонту общего имущества в многоквартирном доме, а так же с населением при непосредственном способе управления многоквартирным домом или проживающим в индивидуальных жилых домах;</w:t>
      </w: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40" w:right="60" w:firstLine="527"/>
        <w:rPr>
          <w:sz w:val="28"/>
          <w:szCs w:val="28"/>
        </w:rPr>
      </w:pPr>
      <w:r w:rsidRPr="00944992">
        <w:rPr>
          <w:sz w:val="28"/>
          <w:szCs w:val="28"/>
        </w:rPr>
        <w:t>- документы о том, что организация не является банкротом, и, что в отношении организации  не начата и не проводится процедура ликвидации.</w:t>
      </w:r>
    </w:p>
    <w:p w:rsidR="001927DE" w:rsidRPr="00944992" w:rsidRDefault="001927DE" w:rsidP="001927DE">
      <w:pPr>
        <w:pStyle w:val="a3"/>
        <w:numPr>
          <w:ilvl w:val="0"/>
          <w:numId w:val="2"/>
        </w:numPr>
        <w:shd w:val="clear" w:color="auto" w:fill="auto"/>
        <w:tabs>
          <w:tab w:val="left" w:pos="1014"/>
          <w:tab w:val="left" w:pos="1106"/>
        </w:tabs>
        <w:spacing w:before="0" w:after="0" w:line="240" w:lineRule="auto"/>
        <w:ind w:left="40" w:right="40" w:firstLine="500"/>
        <w:rPr>
          <w:sz w:val="28"/>
          <w:szCs w:val="28"/>
        </w:rPr>
      </w:pPr>
      <w:r w:rsidRPr="00944992">
        <w:rPr>
          <w:sz w:val="28"/>
          <w:szCs w:val="28"/>
        </w:rPr>
        <w:t xml:space="preserve">Уполномоченный орган в течение 7 рабочих дней с момента поступления документов, указанных в пункте 2.1. настоящего Порядка осуществляет проверку указанных документов. </w:t>
      </w:r>
    </w:p>
    <w:p w:rsidR="001927DE" w:rsidRPr="00944992" w:rsidRDefault="001927DE" w:rsidP="001927DE">
      <w:pPr>
        <w:pStyle w:val="a3"/>
        <w:numPr>
          <w:ilvl w:val="0"/>
          <w:numId w:val="2"/>
        </w:numPr>
        <w:shd w:val="clear" w:color="auto" w:fill="auto"/>
        <w:tabs>
          <w:tab w:val="left" w:pos="1106"/>
        </w:tabs>
        <w:spacing w:before="0" w:after="0" w:line="240" w:lineRule="auto"/>
        <w:ind w:left="40" w:right="40" w:firstLine="500"/>
        <w:rPr>
          <w:sz w:val="28"/>
          <w:szCs w:val="28"/>
        </w:rPr>
      </w:pPr>
      <w:r w:rsidRPr="00944992">
        <w:rPr>
          <w:sz w:val="28"/>
          <w:szCs w:val="28"/>
        </w:rPr>
        <w:t>При наличии оснований для отказа в предоставлении субсидии и заключении соглашения уполномоченный орган в течение 3 рабочих дней направляет уведомление получателю субсидии об отказе в предоставлении субсидии (далее - уведомление).</w:t>
      </w:r>
    </w:p>
    <w:p w:rsidR="001927DE" w:rsidRPr="00944992" w:rsidRDefault="001927DE" w:rsidP="001927DE">
      <w:pPr>
        <w:pStyle w:val="a3"/>
        <w:numPr>
          <w:ilvl w:val="0"/>
          <w:numId w:val="2"/>
        </w:numPr>
        <w:shd w:val="clear" w:color="auto" w:fill="auto"/>
        <w:tabs>
          <w:tab w:val="left" w:pos="1091"/>
        </w:tabs>
        <w:spacing w:before="0" w:after="0" w:line="240" w:lineRule="auto"/>
        <w:ind w:left="40" w:right="40" w:firstLine="500"/>
        <w:rPr>
          <w:sz w:val="28"/>
          <w:szCs w:val="28"/>
        </w:rPr>
      </w:pPr>
      <w:r w:rsidRPr="00944992">
        <w:rPr>
          <w:sz w:val="28"/>
          <w:szCs w:val="28"/>
        </w:rPr>
        <w:lastRenderedPageBreak/>
        <w:t>Основаниями для отказа в предоставлении субсидии и заключения соглашения является:</w:t>
      </w:r>
    </w:p>
    <w:p w:rsidR="001927DE" w:rsidRPr="00944992" w:rsidRDefault="001927DE" w:rsidP="001927DE">
      <w:pPr>
        <w:pStyle w:val="a3"/>
        <w:numPr>
          <w:ilvl w:val="0"/>
          <w:numId w:val="1"/>
        </w:numPr>
        <w:shd w:val="clear" w:color="auto" w:fill="auto"/>
        <w:tabs>
          <w:tab w:val="left" w:pos="770"/>
        </w:tabs>
        <w:spacing w:before="0" w:after="0" w:line="240" w:lineRule="auto"/>
        <w:ind w:left="40" w:right="40" w:firstLine="500"/>
        <w:rPr>
          <w:sz w:val="28"/>
          <w:szCs w:val="28"/>
        </w:rPr>
      </w:pPr>
      <w:r w:rsidRPr="00944992">
        <w:rPr>
          <w:sz w:val="28"/>
          <w:szCs w:val="28"/>
        </w:rPr>
        <w:t>не представление либо представление не в полном объеме документов указанных в пункте 2.1 настоящего Порядка;</w:t>
      </w:r>
    </w:p>
    <w:p w:rsidR="001927DE" w:rsidRPr="00944992" w:rsidRDefault="001927DE" w:rsidP="001927DE">
      <w:pPr>
        <w:pStyle w:val="a3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40" w:right="40" w:firstLine="500"/>
        <w:rPr>
          <w:sz w:val="28"/>
          <w:szCs w:val="28"/>
        </w:rPr>
      </w:pPr>
      <w:r w:rsidRPr="00944992">
        <w:rPr>
          <w:sz w:val="28"/>
          <w:szCs w:val="28"/>
        </w:rPr>
        <w:t>В случае отказа в предоставлении субсидии и заключения соглашения Получатель субсидии имеет право на повторное представление документов для получения субсидии в течение 14 рабочих дней с даты получения уведомления с учетом устранения выявленных замечаний.</w:t>
      </w:r>
    </w:p>
    <w:p w:rsidR="001927DE" w:rsidRPr="00944992" w:rsidRDefault="001927DE" w:rsidP="001927DE">
      <w:pPr>
        <w:pStyle w:val="a3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left="40" w:right="40" w:firstLine="500"/>
        <w:rPr>
          <w:sz w:val="28"/>
          <w:szCs w:val="28"/>
        </w:rPr>
      </w:pPr>
      <w:r w:rsidRPr="00944992">
        <w:rPr>
          <w:sz w:val="28"/>
          <w:szCs w:val="28"/>
        </w:rPr>
        <w:t>В случае отсутствия оснований для отказа в предоставлении субсидии Уполномоченный орган направляет Получателю субсидий подписанное со стороны уполномоченного органа соглашение.</w:t>
      </w:r>
    </w:p>
    <w:p w:rsidR="001927DE" w:rsidRPr="00944992" w:rsidRDefault="001927DE" w:rsidP="001927D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4992">
        <w:rPr>
          <w:rFonts w:ascii="Times New Roman" w:hAnsi="Times New Roman" w:cs="Times New Roman"/>
          <w:sz w:val="28"/>
          <w:szCs w:val="28"/>
        </w:rPr>
        <w:t xml:space="preserve">       2.7. Для финансирования субсидии Получатели субсидий ежемесячно, не позднее 10 числа месяца, следующего за отчетным, представляют в Уполномоченный орган отчет «О </w:t>
      </w:r>
      <w:proofErr w:type="gramStart"/>
      <w:r w:rsidRPr="00944992">
        <w:rPr>
          <w:rFonts w:ascii="Times New Roman" w:hAnsi="Times New Roman" w:cs="Times New Roman"/>
          <w:sz w:val="28"/>
          <w:szCs w:val="28"/>
        </w:rPr>
        <w:t>фактических  затратах</w:t>
      </w:r>
      <w:proofErr w:type="gramEnd"/>
      <w:r w:rsidRPr="00944992">
        <w:rPr>
          <w:rFonts w:ascii="Times New Roman" w:hAnsi="Times New Roman" w:cs="Times New Roman"/>
          <w:sz w:val="28"/>
          <w:szCs w:val="28"/>
        </w:rPr>
        <w:t>, связанных с</w:t>
      </w:r>
      <w:r w:rsidR="00083745">
        <w:rPr>
          <w:rFonts w:ascii="Times New Roman" w:hAnsi="Times New Roman" w:cs="Times New Roman"/>
          <w:sz w:val="28"/>
          <w:szCs w:val="28"/>
        </w:rPr>
        <w:t>о  сбором и</w:t>
      </w:r>
      <w:r w:rsidRPr="00944992">
        <w:rPr>
          <w:rFonts w:ascii="Times New Roman" w:hAnsi="Times New Roman" w:cs="Times New Roman"/>
          <w:sz w:val="28"/>
          <w:szCs w:val="28"/>
        </w:rPr>
        <w:t xml:space="preserve"> </w:t>
      </w:r>
      <w:r w:rsidR="00553B87" w:rsidRPr="00083745">
        <w:rPr>
          <w:rFonts w:ascii="Times New Roman" w:hAnsi="Times New Roman" w:cs="Times New Roman"/>
          <w:sz w:val="28"/>
          <w:szCs w:val="28"/>
        </w:rPr>
        <w:t>транспортирование</w:t>
      </w:r>
      <w:r w:rsidR="00083745">
        <w:rPr>
          <w:rFonts w:ascii="Times New Roman" w:hAnsi="Times New Roman" w:cs="Times New Roman"/>
          <w:sz w:val="28"/>
          <w:szCs w:val="28"/>
        </w:rPr>
        <w:t>м</w:t>
      </w:r>
      <w:r w:rsidR="00553B87" w:rsidRPr="00944992">
        <w:rPr>
          <w:rFonts w:ascii="Times New Roman" w:hAnsi="Times New Roman" w:cs="Times New Roman"/>
          <w:sz w:val="28"/>
          <w:szCs w:val="28"/>
        </w:rPr>
        <w:t xml:space="preserve"> </w:t>
      </w:r>
      <w:r w:rsidRPr="00944992">
        <w:rPr>
          <w:rFonts w:ascii="Times New Roman" w:hAnsi="Times New Roman" w:cs="Times New Roman"/>
          <w:sz w:val="28"/>
          <w:szCs w:val="28"/>
        </w:rPr>
        <w:t xml:space="preserve">твердых бытовых отходов, образующегося в результате жизнедеятельности населения муниципального образования </w:t>
      </w:r>
      <w:r w:rsidR="00CA3735" w:rsidRPr="00944992">
        <w:rPr>
          <w:rFonts w:ascii="Times New Roman" w:hAnsi="Times New Roman" w:cs="Times New Roman"/>
          <w:sz w:val="28"/>
          <w:szCs w:val="28"/>
        </w:rPr>
        <w:t>сельское поселение «село Карага</w:t>
      </w:r>
      <w:r w:rsidRPr="00944992">
        <w:rPr>
          <w:rFonts w:ascii="Times New Roman" w:hAnsi="Times New Roman" w:cs="Times New Roman"/>
          <w:sz w:val="28"/>
          <w:szCs w:val="28"/>
        </w:rPr>
        <w:t xml:space="preserve">»  (приложение № </w:t>
      </w:r>
      <w:r w:rsidR="006E73AA">
        <w:rPr>
          <w:rFonts w:ascii="Times New Roman" w:hAnsi="Times New Roman" w:cs="Times New Roman"/>
          <w:sz w:val="28"/>
          <w:szCs w:val="28"/>
        </w:rPr>
        <w:t>2</w:t>
      </w:r>
      <w:r w:rsidRPr="00944992">
        <w:rPr>
          <w:rFonts w:ascii="Times New Roman" w:hAnsi="Times New Roman" w:cs="Times New Roman"/>
          <w:sz w:val="28"/>
          <w:szCs w:val="28"/>
        </w:rPr>
        <w:t xml:space="preserve"> к Порядку).</w:t>
      </w:r>
    </w:p>
    <w:p w:rsidR="001927DE" w:rsidRPr="00944992" w:rsidRDefault="001927DE" w:rsidP="001927DE">
      <w:pPr>
        <w:pStyle w:val="a3"/>
        <w:shd w:val="clear" w:color="auto" w:fill="auto"/>
        <w:tabs>
          <w:tab w:val="left" w:pos="1014"/>
        </w:tabs>
        <w:spacing w:before="0" w:after="0" w:line="240" w:lineRule="auto"/>
        <w:ind w:right="20" w:firstLine="567"/>
        <w:rPr>
          <w:sz w:val="28"/>
          <w:szCs w:val="28"/>
        </w:rPr>
      </w:pPr>
      <w:r w:rsidRPr="00944992">
        <w:rPr>
          <w:sz w:val="28"/>
          <w:szCs w:val="28"/>
        </w:rPr>
        <w:t xml:space="preserve">2.8. Финансирование субсидии </w:t>
      </w:r>
      <w:r w:rsidRPr="00D8237A">
        <w:rPr>
          <w:sz w:val="28"/>
          <w:szCs w:val="28"/>
        </w:rPr>
        <w:t>за декабрь</w:t>
      </w:r>
      <w:r w:rsidRPr="00944992">
        <w:rPr>
          <w:sz w:val="28"/>
          <w:szCs w:val="28"/>
        </w:rPr>
        <w:t xml:space="preserve"> </w:t>
      </w:r>
      <w:r w:rsidR="00D8237A">
        <w:rPr>
          <w:sz w:val="28"/>
          <w:szCs w:val="28"/>
        </w:rPr>
        <w:t xml:space="preserve">текущего года </w:t>
      </w:r>
      <w:r w:rsidRPr="00944992">
        <w:rPr>
          <w:sz w:val="28"/>
          <w:szCs w:val="28"/>
        </w:rPr>
        <w:t>осуществляется на основании данных об ожидаемом расходовании субсидии за декабрь</w:t>
      </w:r>
      <w:r w:rsidR="00D8237A">
        <w:rPr>
          <w:sz w:val="28"/>
          <w:szCs w:val="28"/>
        </w:rPr>
        <w:t xml:space="preserve"> текущего года</w:t>
      </w:r>
      <w:r w:rsidRPr="00944992">
        <w:rPr>
          <w:sz w:val="28"/>
          <w:szCs w:val="28"/>
        </w:rPr>
        <w:t>, которые представляются Получателем субсидии в адрес Уполномоченного органа до 20 декабря текущего отчетного года. Образование кредиторской задолженности по итогам финансового года не допускается.</w:t>
      </w:r>
    </w:p>
    <w:p w:rsidR="001927DE" w:rsidRPr="00944992" w:rsidRDefault="001927DE" w:rsidP="001927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44992">
        <w:rPr>
          <w:rFonts w:ascii="Times New Roman" w:hAnsi="Times New Roman" w:cs="Times New Roman"/>
          <w:sz w:val="28"/>
          <w:szCs w:val="28"/>
        </w:rPr>
        <w:t>3. Порядок определения объема субсидии получателям субсидии</w:t>
      </w:r>
    </w:p>
    <w:p w:rsidR="001927DE" w:rsidRPr="00944992" w:rsidRDefault="001927DE" w:rsidP="001927D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20" w:right="40" w:firstLine="689"/>
        <w:rPr>
          <w:sz w:val="28"/>
          <w:szCs w:val="28"/>
        </w:rPr>
      </w:pPr>
      <w:r w:rsidRPr="00944992">
        <w:rPr>
          <w:sz w:val="28"/>
          <w:szCs w:val="28"/>
        </w:rPr>
        <w:t xml:space="preserve">3.1. При расчете субсидии для организации, осуществляющей деятельность по </w:t>
      </w:r>
      <w:r w:rsidR="00083745">
        <w:rPr>
          <w:sz w:val="28"/>
          <w:szCs w:val="28"/>
        </w:rPr>
        <w:t>сбору и транспортированию</w:t>
      </w:r>
      <w:r w:rsidRPr="00944992">
        <w:rPr>
          <w:sz w:val="28"/>
          <w:szCs w:val="28"/>
        </w:rPr>
        <w:t xml:space="preserve"> твердых </w:t>
      </w:r>
      <w:r w:rsidR="00346EC2" w:rsidRPr="00944992">
        <w:rPr>
          <w:sz w:val="28"/>
          <w:szCs w:val="28"/>
        </w:rPr>
        <w:t>коммунальных отходов</w:t>
      </w:r>
      <w:r w:rsidRPr="00944992">
        <w:rPr>
          <w:sz w:val="28"/>
          <w:szCs w:val="28"/>
        </w:rPr>
        <w:t>, образующихся в результате жизнедеятельности населения поселения, принимается:</w:t>
      </w:r>
    </w:p>
    <w:p w:rsidR="001927DE" w:rsidRPr="00944992" w:rsidRDefault="001927DE" w:rsidP="001927DE">
      <w:pPr>
        <w:pStyle w:val="a3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240" w:lineRule="auto"/>
        <w:ind w:left="20" w:right="40" w:firstLine="480"/>
        <w:rPr>
          <w:sz w:val="28"/>
          <w:szCs w:val="28"/>
        </w:rPr>
      </w:pPr>
      <w:r w:rsidRPr="00944992">
        <w:rPr>
          <w:sz w:val="28"/>
          <w:szCs w:val="28"/>
        </w:rPr>
        <w:t xml:space="preserve">полная стоимость услуг по </w:t>
      </w:r>
      <w:r w:rsidR="00083745">
        <w:rPr>
          <w:sz w:val="28"/>
          <w:szCs w:val="28"/>
        </w:rPr>
        <w:t>сбору и транспортированию</w:t>
      </w:r>
      <w:r w:rsidRPr="00944992">
        <w:rPr>
          <w:sz w:val="28"/>
          <w:szCs w:val="28"/>
        </w:rPr>
        <w:t xml:space="preserve"> твердых </w:t>
      </w:r>
      <w:r w:rsidR="006F5284" w:rsidRPr="00944992">
        <w:rPr>
          <w:sz w:val="28"/>
          <w:szCs w:val="28"/>
        </w:rPr>
        <w:t>коммунальных</w:t>
      </w:r>
      <w:r w:rsidRPr="00944992">
        <w:rPr>
          <w:sz w:val="28"/>
          <w:szCs w:val="28"/>
        </w:rPr>
        <w:t xml:space="preserve"> отходов, образующихся в результате жизнедеятельности населения поселения;</w:t>
      </w:r>
    </w:p>
    <w:p w:rsidR="001927DE" w:rsidRPr="00944992" w:rsidRDefault="001927DE" w:rsidP="001927DE">
      <w:pPr>
        <w:pStyle w:val="a3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0" w:line="240" w:lineRule="auto"/>
        <w:ind w:left="20" w:right="40" w:firstLine="480"/>
        <w:rPr>
          <w:sz w:val="28"/>
          <w:szCs w:val="28"/>
        </w:rPr>
      </w:pPr>
      <w:r w:rsidRPr="00944992">
        <w:rPr>
          <w:sz w:val="28"/>
          <w:szCs w:val="28"/>
        </w:rPr>
        <w:t xml:space="preserve">прогнозный объем потребности услуг по </w:t>
      </w:r>
      <w:r w:rsidR="00083745">
        <w:rPr>
          <w:sz w:val="28"/>
          <w:szCs w:val="28"/>
        </w:rPr>
        <w:t>сбору и транспортированию</w:t>
      </w:r>
      <w:r w:rsidRPr="00944992">
        <w:rPr>
          <w:sz w:val="28"/>
          <w:szCs w:val="28"/>
        </w:rPr>
        <w:t xml:space="preserve"> твердых </w:t>
      </w:r>
      <w:r w:rsidR="006F5284" w:rsidRPr="00944992">
        <w:rPr>
          <w:sz w:val="28"/>
          <w:szCs w:val="28"/>
        </w:rPr>
        <w:t xml:space="preserve">коммунальных </w:t>
      </w:r>
      <w:r w:rsidRPr="00944992">
        <w:rPr>
          <w:sz w:val="28"/>
          <w:szCs w:val="28"/>
        </w:rPr>
        <w:t>отходов, образующихся в результате жизнедеятельности населения поселения, определенного исходя из фактического объема реализации услуг организацией за предшествующий отчетный период.</w:t>
      </w: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2920"/>
        <w:jc w:val="left"/>
        <w:rPr>
          <w:sz w:val="28"/>
          <w:szCs w:val="28"/>
        </w:rPr>
      </w:pP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2920"/>
        <w:jc w:val="left"/>
        <w:rPr>
          <w:sz w:val="28"/>
          <w:szCs w:val="28"/>
        </w:rPr>
      </w:pPr>
      <w:r w:rsidRPr="00944992">
        <w:rPr>
          <w:sz w:val="28"/>
          <w:szCs w:val="28"/>
        </w:rPr>
        <w:t>4. Порядок расходования субсидий</w:t>
      </w:r>
    </w:p>
    <w:p w:rsidR="001927DE" w:rsidRPr="00944992" w:rsidRDefault="001927DE" w:rsidP="001927DE">
      <w:pPr>
        <w:pStyle w:val="a3"/>
        <w:shd w:val="clear" w:color="auto" w:fill="auto"/>
        <w:spacing w:before="0" w:after="0" w:line="240" w:lineRule="auto"/>
        <w:ind w:left="2920"/>
        <w:jc w:val="left"/>
        <w:rPr>
          <w:sz w:val="28"/>
          <w:szCs w:val="28"/>
        </w:rPr>
      </w:pPr>
    </w:p>
    <w:p w:rsidR="001927DE" w:rsidRPr="00944992" w:rsidRDefault="001927DE" w:rsidP="001927DE">
      <w:pPr>
        <w:pStyle w:val="a3"/>
        <w:numPr>
          <w:ilvl w:val="0"/>
          <w:numId w:val="3"/>
        </w:numPr>
        <w:shd w:val="clear" w:color="auto" w:fill="auto"/>
        <w:tabs>
          <w:tab w:val="left" w:pos="981"/>
        </w:tabs>
        <w:spacing w:before="0" w:after="0" w:line="240" w:lineRule="auto"/>
        <w:ind w:left="20" w:firstLine="500"/>
        <w:rPr>
          <w:sz w:val="28"/>
          <w:szCs w:val="28"/>
        </w:rPr>
      </w:pPr>
      <w:r w:rsidRPr="00944992">
        <w:rPr>
          <w:sz w:val="28"/>
          <w:szCs w:val="28"/>
        </w:rPr>
        <w:t xml:space="preserve">Предоставление субсидий организациям, осуществляющим </w:t>
      </w:r>
      <w:r w:rsidR="00083745">
        <w:rPr>
          <w:sz w:val="28"/>
          <w:szCs w:val="28"/>
        </w:rPr>
        <w:t>сбор и транспортирование</w:t>
      </w:r>
      <w:r w:rsidRPr="00944992">
        <w:rPr>
          <w:sz w:val="28"/>
          <w:szCs w:val="28"/>
        </w:rPr>
        <w:t xml:space="preserve"> твердых </w:t>
      </w:r>
      <w:r w:rsidR="00CA3735" w:rsidRPr="00944992">
        <w:rPr>
          <w:sz w:val="28"/>
          <w:szCs w:val="28"/>
        </w:rPr>
        <w:t>коммунальных</w:t>
      </w:r>
      <w:r w:rsidRPr="00944992">
        <w:rPr>
          <w:sz w:val="28"/>
          <w:szCs w:val="28"/>
        </w:rPr>
        <w:t xml:space="preserve"> отходов, образующихся в результате жизнедеятельности населения поселения, осуществляется при условии раздельного ведения учета по видам деятельности.</w:t>
      </w:r>
    </w:p>
    <w:p w:rsidR="001927DE" w:rsidRPr="00944992" w:rsidRDefault="001927DE" w:rsidP="001927DE">
      <w:pPr>
        <w:pStyle w:val="a3"/>
        <w:numPr>
          <w:ilvl w:val="0"/>
          <w:numId w:val="3"/>
        </w:numPr>
        <w:shd w:val="clear" w:color="auto" w:fill="auto"/>
        <w:tabs>
          <w:tab w:val="left" w:pos="1014"/>
        </w:tabs>
        <w:spacing w:before="0" w:after="0" w:line="240" w:lineRule="auto"/>
        <w:ind w:left="20" w:right="20" w:firstLine="500"/>
        <w:rPr>
          <w:sz w:val="28"/>
          <w:szCs w:val="28"/>
        </w:rPr>
      </w:pPr>
      <w:r w:rsidRPr="00944992">
        <w:rPr>
          <w:sz w:val="28"/>
          <w:szCs w:val="28"/>
        </w:rPr>
        <w:t xml:space="preserve">До </w:t>
      </w:r>
      <w:r w:rsidRPr="00D8237A">
        <w:rPr>
          <w:sz w:val="28"/>
          <w:szCs w:val="28"/>
        </w:rPr>
        <w:t>15 января</w:t>
      </w:r>
      <w:r w:rsidRPr="00944992">
        <w:rPr>
          <w:sz w:val="28"/>
          <w:szCs w:val="28"/>
        </w:rPr>
        <w:t xml:space="preserve"> года следующего за отчетным Уполномоченный орган проводит сверку расчетов за прошедший финансовый год с организациями, осуществляющими </w:t>
      </w:r>
      <w:r w:rsidR="00083745">
        <w:rPr>
          <w:sz w:val="28"/>
          <w:szCs w:val="28"/>
        </w:rPr>
        <w:t>сбор и транспортирование</w:t>
      </w:r>
      <w:r w:rsidRPr="00944992">
        <w:rPr>
          <w:sz w:val="28"/>
          <w:szCs w:val="28"/>
        </w:rPr>
        <w:t xml:space="preserve"> твердых </w:t>
      </w:r>
      <w:r w:rsidR="00CA3735" w:rsidRPr="00944992">
        <w:rPr>
          <w:sz w:val="28"/>
          <w:szCs w:val="28"/>
        </w:rPr>
        <w:t>коммунальных отходов,</w:t>
      </w:r>
      <w:r w:rsidRPr="00944992">
        <w:rPr>
          <w:sz w:val="28"/>
          <w:szCs w:val="28"/>
        </w:rPr>
        <w:t xml:space="preserve"> образующихся в результате жизнедеятельности населения поселения.</w:t>
      </w:r>
    </w:p>
    <w:p w:rsidR="001927DE" w:rsidRPr="00944992" w:rsidRDefault="001927DE" w:rsidP="001927DE">
      <w:pPr>
        <w:pStyle w:val="a3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500"/>
        <w:rPr>
          <w:sz w:val="28"/>
          <w:szCs w:val="28"/>
        </w:rPr>
      </w:pPr>
      <w:r w:rsidRPr="00944992">
        <w:rPr>
          <w:sz w:val="28"/>
          <w:szCs w:val="28"/>
        </w:rPr>
        <w:lastRenderedPageBreak/>
        <w:t xml:space="preserve">В случае, когда по итогам актов сверок за прошедший финансовый год сумма субсидии, перечисленная </w:t>
      </w:r>
      <w:proofErr w:type="gramStart"/>
      <w:r w:rsidRPr="00944992">
        <w:rPr>
          <w:sz w:val="28"/>
          <w:szCs w:val="28"/>
        </w:rPr>
        <w:t>Получателю субсидии</w:t>
      </w:r>
      <w:proofErr w:type="gramEnd"/>
      <w:r w:rsidRPr="00944992">
        <w:rPr>
          <w:sz w:val="28"/>
          <w:szCs w:val="28"/>
        </w:rPr>
        <w:t xml:space="preserve"> превышает сумму субсидии </w:t>
      </w:r>
      <w:r w:rsidRPr="00E76247">
        <w:rPr>
          <w:sz w:val="28"/>
          <w:szCs w:val="28"/>
        </w:rPr>
        <w:t xml:space="preserve">за фактически оказанные услуги по </w:t>
      </w:r>
      <w:r w:rsidR="00083745">
        <w:rPr>
          <w:sz w:val="28"/>
          <w:szCs w:val="28"/>
        </w:rPr>
        <w:t>сбору и транспортированию</w:t>
      </w:r>
      <w:r w:rsidR="00083745" w:rsidRPr="00944992">
        <w:rPr>
          <w:sz w:val="28"/>
          <w:szCs w:val="28"/>
        </w:rPr>
        <w:t xml:space="preserve"> </w:t>
      </w:r>
      <w:r w:rsidRPr="00E76247">
        <w:rPr>
          <w:sz w:val="28"/>
          <w:szCs w:val="28"/>
        </w:rPr>
        <w:t xml:space="preserve">твердых </w:t>
      </w:r>
      <w:r w:rsidR="00CA3735" w:rsidRPr="00E76247">
        <w:rPr>
          <w:sz w:val="28"/>
          <w:szCs w:val="28"/>
        </w:rPr>
        <w:t>коммунальных</w:t>
      </w:r>
      <w:r w:rsidRPr="00E76247">
        <w:rPr>
          <w:sz w:val="28"/>
          <w:szCs w:val="28"/>
        </w:rPr>
        <w:t xml:space="preserve"> отходов</w:t>
      </w:r>
      <w:r w:rsidRPr="00944992">
        <w:rPr>
          <w:sz w:val="28"/>
          <w:szCs w:val="28"/>
        </w:rPr>
        <w:t xml:space="preserve">, образующихся в результате жизнедеятельности населения поселения, сумма перефинансирования в 10-ти </w:t>
      </w:r>
      <w:proofErr w:type="spellStart"/>
      <w:r w:rsidRPr="00944992">
        <w:rPr>
          <w:sz w:val="28"/>
          <w:szCs w:val="28"/>
        </w:rPr>
        <w:t>дневный</w:t>
      </w:r>
      <w:proofErr w:type="spellEnd"/>
      <w:r w:rsidRPr="00944992">
        <w:rPr>
          <w:sz w:val="28"/>
          <w:szCs w:val="28"/>
        </w:rPr>
        <w:t xml:space="preserve"> срок подлежит возврату в бюджет муниципального образования </w:t>
      </w:r>
      <w:r w:rsidR="00CA3735" w:rsidRPr="00944992">
        <w:rPr>
          <w:sz w:val="28"/>
          <w:szCs w:val="28"/>
        </w:rPr>
        <w:t>сельское поселение «село Карага»</w:t>
      </w:r>
      <w:r w:rsidRPr="00944992">
        <w:rPr>
          <w:sz w:val="28"/>
          <w:szCs w:val="28"/>
        </w:rPr>
        <w:t>.</w:t>
      </w:r>
    </w:p>
    <w:p w:rsidR="001927DE" w:rsidRPr="00944992" w:rsidRDefault="001927DE" w:rsidP="001927DE">
      <w:pPr>
        <w:pStyle w:val="a3"/>
        <w:numPr>
          <w:ilvl w:val="0"/>
          <w:numId w:val="3"/>
        </w:numPr>
        <w:shd w:val="clear" w:color="auto" w:fill="auto"/>
        <w:tabs>
          <w:tab w:val="left" w:pos="1201"/>
        </w:tabs>
        <w:spacing w:before="0" w:after="0" w:line="240" w:lineRule="auto"/>
        <w:ind w:left="20" w:right="20" w:firstLine="500"/>
        <w:rPr>
          <w:sz w:val="28"/>
          <w:szCs w:val="28"/>
        </w:rPr>
      </w:pPr>
      <w:r w:rsidRPr="00944992">
        <w:rPr>
          <w:sz w:val="28"/>
          <w:szCs w:val="28"/>
        </w:rPr>
        <w:t>Основанием приостановления перечисления субсидий является нарушение Получателями субсидий сроков представления информации и отчетности, в том числе несоответствие представленных документов установленным требованиям или непредставление документов.</w:t>
      </w:r>
    </w:p>
    <w:p w:rsidR="001927DE" w:rsidRPr="00944992" w:rsidRDefault="001927DE" w:rsidP="001927DE">
      <w:pPr>
        <w:pStyle w:val="a3"/>
        <w:numPr>
          <w:ilvl w:val="0"/>
          <w:numId w:val="3"/>
        </w:numPr>
        <w:shd w:val="clear" w:color="auto" w:fill="auto"/>
        <w:tabs>
          <w:tab w:val="left" w:pos="1191"/>
        </w:tabs>
        <w:spacing w:before="0" w:after="0" w:line="240" w:lineRule="auto"/>
        <w:ind w:left="20" w:right="40" w:firstLine="500"/>
        <w:rPr>
          <w:sz w:val="28"/>
          <w:szCs w:val="28"/>
        </w:rPr>
      </w:pPr>
      <w:r w:rsidRPr="00944992">
        <w:rPr>
          <w:sz w:val="28"/>
          <w:szCs w:val="28"/>
        </w:rPr>
        <w:t>Решение Уполномоченного органа о приостановлении перечисления субсидий направляется получателю субсидии течение трех рабочих дней со дня обнаружения нарушений, установленных в пункте 2.7 настоящего Порядка.</w:t>
      </w:r>
    </w:p>
    <w:p w:rsidR="001927DE" w:rsidRPr="00944992" w:rsidRDefault="001927DE" w:rsidP="001927DE">
      <w:pPr>
        <w:pStyle w:val="a3"/>
        <w:numPr>
          <w:ilvl w:val="0"/>
          <w:numId w:val="3"/>
        </w:numPr>
        <w:shd w:val="clear" w:color="auto" w:fill="auto"/>
        <w:tabs>
          <w:tab w:val="left" w:pos="1119"/>
        </w:tabs>
        <w:spacing w:before="0" w:after="0" w:line="240" w:lineRule="auto"/>
        <w:ind w:left="20" w:right="40" w:firstLine="500"/>
        <w:rPr>
          <w:sz w:val="28"/>
          <w:szCs w:val="28"/>
        </w:rPr>
      </w:pPr>
      <w:r w:rsidRPr="00944992">
        <w:rPr>
          <w:sz w:val="28"/>
          <w:szCs w:val="28"/>
        </w:rPr>
        <w:t>Перечисление субсидий возобновляется в течение трех рабочих дней со дня поступления в Уполномоченный орган документов, подтверждающих устранение получателем субсидии выявленных нарушений.</w:t>
      </w:r>
    </w:p>
    <w:p w:rsidR="001927DE" w:rsidRPr="00944992" w:rsidRDefault="001927DE" w:rsidP="001927DE">
      <w:pPr>
        <w:pStyle w:val="a3"/>
        <w:numPr>
          <w:ilvl w:val="0"/>
          <w:numId w:val="3"/>
        </w:numPr>
        <w:shd w:val="clear" w:color="auto" w:fill="auto"/>
        <w:tabs>
          <w:tab w:val="left" w:pos="1282"/>
        </w:tabs>
        <w:spacing w:before="0" w:after="0" w:line="240" w:lineRule="auto"/>
        <w:ind w:left="20" w:right="40" w:firstLine="500"/>
        <w:rPr>
          <w:sz w:val="28"/>
          <w:szCs w:val="28"/>
        </w:rPr>
      </w:pPr>
      <w:r w:rsidRPr="00944992">
        <w:rPr>
          <w:sz w:val="28"/>
          <w:szCs w:val="28"/>
        </w:rPr>
        <w:t>Уполномоченный орган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обязательств.</w:t>
      </w:r>
    </w:p>
    <w:p w:rsidR="001927DE" w:rsidRPr="00944992" w:rsidRDefault="001927DE" w:rsidP="001927DE">
      <w:pPr>
        <w:pStyle w:val="a3"/>
        <w:numPr>
          <w:ilvl w:val="0"/>
          <w:numId w:val="3"/>
        </w:numPr>
        <w:shd w:val="clear" w:color="auto" w:fill="auto"/>
        <w:tabs>
          <w:tab w:val="left" w:pos="1378"/>
        </w:tabs>
        <w:spacing w:before="0" w:after="0" w:line="240" w:lineRule="auto"/>
        <w:ind w:left="20" w:right="40" w:firstLine="500"/>
        <w:rPr>
          <w:sz w:val="28"/>
          <w:szCs w:val="28"/>
        </w:rPr>
      </w:pPr>
      <w:r w:rsidRPr="00944992">
        <w:rPr>
          <w:sz w:val="28"/>
          <w:szCs w:val="28"/>
        </w:rPr>
        <w:t>Получатели субсидий несут ответственность за нецелевое использование средств в соответствии с действующим законодательством Российской Федерации и автономного округа.</w:t>
      </w:r>
    </w:p>
    <w:p w:rsidR="001927DE" w:rsidRPr="00944992" w:rsidRDefault="001927DE" w:rsidP="001927DE">
      <w:pPr>
        <w:pStyle w:val="a3"/>
        <w:numPr>
          <w:ilvl w:val="0"/>
          <w:numId w:val="3"/>
        </w:numPr>
        <w:shd w:val="clear" w:color="auto" w:fill="auto"/>
        <w:tabs>
          <w:tab w:val="left" w:pos="1378"/>
        </w:tabs>
        <w:spacing w:before="0" w:after="0" w:line="240" w:lineRule="auto"/>
        <w:ind w:left="20" w:right="40" w:firstLine="500"/>
        <w:rPr>
          <w:sz w:val="28"/>
          <w:szCs w:val="28"/>
        </w:rPr>
      </w:pPr>
      <w:r w:rsidRPr="00944992">
        <w:rPr>
          <w:sz w:val="28"/>
          <w:szCs w:val="28"/>
        </w:rPr>
        <w:t>Уполномоченный орган осуществляет контроль за целевым использованием получателем субсидии бюджетных средств, предоставляемых в форме субсидий, так же проводит проверки (выездные, документальные) достоверности сведений предоставляемых Получателями субсидий.</w:t>
      </w:r>
    </w:p>
    <w:p w:rsidR="001927DE" w:rsidRPr="00944992" w:rsidRDefault="001927DE" w:rsidP="001927DE">
      <w:pPr>
        <w:pStyle w:val="a3"/>
        <w:numPr>
          <w:ilvl w:val="0"/>
          <w:numId w:val="3"/>
        </w:numPr>
        <w:shd w:val="clear" w:color="auto" w:fill="auto"/>
        <w:tabs>
          <w:tab w:val="left" w:pos="1239"/>
        </w:tabs>
        <w:spacing w:before="0" w:after="0" w:line="240" w:lineRule="auto"/>
        <w:ind w:left="20" w:right="40" w:firstLine="500"/>
        <w:rPr>
          <w:sz w:val="28"/>
          <w:szCs w:val="28"/>
        </w:rPr>
      </w:pPr>
      <w:r w:rsidRPr="00944992">
        <w:rPr>
          <w:sz w:val="28"/>
          <w:szCs w:val="28"/>
        </w:rPr>
        <w:t>Уполномоченный орган несет ответственность в соответствии с действующим законодательством за неисполнение или ненадлежащее исполнение своих обязанностей, предусмотренных настоящим Порядком.</w:t>
      </w:r>
    </w:p>
    <w:p w:rsidR="001927DE" w:rsidRPr="00944992" w:rsidRDefault="001927DE" w:rsidP="001927DE">
      <w:pPr>
        <w:pStyle w:val="a3"/>
        <w:shd w:val="clear" w:color="auto" w:fill="auto"/>
        <w:tabs>
          <w:tab w:val="left" w:pos="1239"/>
        </w:tabs>
        <w:spacing w:before="0" w:after="0" w:line="240" w:lineRule="auto"/>
        <w:ind w:left="520" w:right="40"/>
        <w:rPr>
          <w:sz w:val="28"/>
          <w:szCs w:val="28"/>
        </w:rPr>
      </w:pPr>
    </w:p>
    <w:p w:rsidR="001927DE" w:rsidRPr="00944992" w:rsidRDefault="001927DE" w:rsidP="001927DE">
      <w:pPr>
        <w:pStyle w:val="30"/>
        <w:shd w:val="clear" w:color="auto" w:fill="auto"/>
        <w:spacing w:before="0" w:after="0" w:line="240" w:lineRule="auto"/>
        <w:ind w:left="4260"/>
        <w:jc w:val="left"/>
        <w:rPr>
          <w:sz w:val="28"/>
          <w:szCs w:val="28"/>
          <w:highlight w:val="yellow"/>
        </w:rPr>
      </w:pPr>
    </w:p>
    <w:p w:rsidR="001927DE" w:rsidRPr="00944992" w:rsidRDefault="001927DE" w:rsidP="001927DE">
      <w:pPr>
        <w:pStyle w:val="30"/>
        <w:shd w:val="clear" w:color="auto" w:fill="auto"/>
        <w:spacing w:before="0" w:after="0" w:line="240" w:lineRule="auto"/>
        <w:ind w:left="4260"/>
        <w:jc w:val="left"/>
        <w:rPr>
          <w:sz w:val="28"/>
          <w:szCs w:val="28"/>
          <w:highlight w:val="yellow"/>
        </w:rPr>
      </w:pPr>
    </w:p>
    <w:p w:rsidR="001927DE" w:rsidRPr="00944992" w:rsidRDefault="001927DE" w:rsidP="001927DE">
      <w:pPr>
        <w:pStyle w:val="30"/>
        <w:shd w:val="clear" w:color="auto" w:fill="auto"/>
        <w:spacing w:before="0" w:after="0" w:line="240" w:lineRule="auto"/>
        <w:ind w:left="4260"/>
        <w:jc w:val="left"/>
        <w:rPr>
          <w:sz w:val="28"/>
          <w:szCs w:val="28"/>
          <w:highlight w:val="yellow"/>
        </w:rPr>
      </w:pPr>
    </w:p>
    <w:p w:rsidR="001927DE" w:rsidRPr="00944992" w:rsidRDefault="001927DE" w:rsidP="001927DE">
      <w:pPr>
        <w:pStyle w:val="30"/>
        <w:shd w:val="clear" w:color="auto" w:fill="auto"/>
        <w:spacing w:before="0" w:after="0" w:line="240" w:lineRule="auto"/>
        <w:ind w:left="4260"/>
        <w:jc w:val="left"/>
        <w:rPr>
          <w:sz w:val="28"/>
          <w:szCs w:val="28"/>
          <w:highlight w:val="yellow"/>
        </w:rPr>
      </w:pPr>
    </w:p>
    <w:p w:rsidR="001927DE" w:rsidRPr="00944992" w:rsidRDefault="001927DE" w:rsidP="001927DE">
      <w:pPr>
        <w:pStyle w:val="30"/>
        <w:shd w:val="clear" w:color="auto" w:fill="auto"/>
        <w:spacing w:before="0" w:after="0" w:line="240" w:lineRule="auto"/>
        <w:ind w:left="4260"/>
        <w:jc w:val="left"/>
        <w:rPr>
          <w:sz w:val="28"/>
          <w:szCs w:val="28"/>
          <w:highlight w:val="yellow"/>
        </w:rPr>
      </w:pPr>
    </w:p>
    <w:p w:rsidR="001927DE" w:rsidRPr="00944992" w:rsidRDefault="001927DE" w:rsidP="001927DE">
      <w:pPr>
        <w:pStyle w:val="30"/>
        <w:shd w:val="clear" w:color="auto" w:fill="auto"/>
        <w:spacing w:before="0" w:after="0" w:line="240" w:lineRule="auto"/>
        <w:ind w:left="4260"/>
        <w:jc w:val="left"/>
        <w:rPr>
          <w:sz w:val="28"/>
          <w:szCs w:val="28"/>
          <w:highlight w:val="yellow"/>
        </w:rPr>
      </w:pPr>
    </w:p>
    <w:p w:rsidR="001927DE" w:rsidRPr="00944992" w:rsidRDefault="001927DE" w:rsidP="001927DE">
      <w:pPr>
        <w:pStyle w:val="30"/>
        <w:shd w:val="clear" w:color="auto" w:fill="auto"/>
        <w:spacing w:before="0" w:after="0" w:line="240" w:lineRule="auto"/>
        <w:ind w:left="4260"/>
        <w:jc w:val="left"/>
        <w:rPr>
          <w:sz w:val="28"/>
          <w:szCs w:val="28"/>
          <w:highlight w:val="yellow"/>
        </w:rPr>
      </w:pPr>
    </w:p>
    <w:p w:rsidR="001927DE" w:rsidRPr="00944992" w:rsidRDefault="001927DE" w:rsidP="001927DE">
      <w:pPr>
        <w:pStyle w:val="30"/>
        <w:shd w:val="clear" w:color="auto" w:fill="auto"/>
        <w:spacing w:before="0" w:after="0" w:line="240" w:lineRule="auto"/>
        <w:ind w:left="4260"/>
        <w:jc w:val="left"/>
        <w:rPr>
          <w:sz w:val="28"/>
          <w:szCs w:val="28"/>
          <w:highlight w:val="yellow"/>
        </w:rPr>
      </w:pPr>
    </w:p>
    <w:p w:rsidR="001927DE" w:rsidRPr="00944992" w:rsidRDefault="001927DE" w:rsidP="001927DE">
      <w:pPr>
        <w:pStyle w:val="30"/>
        <w:shd w:val="clear" w:color="auto" w:fill="auto"/>
        <w:spacing w:before="0" w:after="0" w:line="240" w:lineRule="auto"/>
        <w:ind w:left="4260"/>
        <w:jc w:val="left"/>
        <w:rPr>
          <w:sz w:val="28"/>
          <w:szCs w:val="28"/>
          <w:highlight w:val="yellow"/>
        </w:rPr>
      </w:pPr>
    </w:p>
    <w:p w:rsidR="001927DE" w:rsidRPr="00944992" w:rsidRDefault="001927DE" w:rsidP="001927DE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  <w:highlight w:val="yellow"/>
        </w:rPr>
      </w:pPr>
    </w:p>
    <w:p w:rsidR="001927DE" w:rsidRPr="00944992" w:rsidRDefault="001927DE" w:rsidP="001927DE">
      <w:pPr>
        <w:pStyle w:val="30"/>
        <w:shd w:val="clear" w:color="auto" w:fill="auto"/>
        <w:spacing w:before="0" w:after="0" w:line="240" w:lineRule="auto"/>
        <w:ind w:left="4260"/>
        <w:jc w:val="left"/>
        <w:rPr>
          <w:sz w:val="28"/>
          <w:szCs w:val="28"/>
          <w:highlight w:val="yellow"/>
        </w:rPr>
      </w:pPr>
    </w:p>
    <w:p w:rsidR="001927DE" w:rsidRPr="00944992" w:rsidRDefault="001927DE" w:rsidP="001927DE">
      <w:pPr>
        <w:pStyle w:val="30"/>
        <w:shd w:val="clear" w:color="auto" w:fill="auto"/>
        <w:spacing w:before="0" w:after="0"/>
        <w:ind w:left="3520"/>
        <w:jc w:val="left"/>
        <w:rPr>
          <w:sz w:val="28"/>
          <w:szCs w:val="28"/>
          <w:highlight w:val="yellow"/>
        </w:rPr>
        <w:sectPr w:rsidR="001927DE" w:rsidRPr="00944992" w:rsidSect="001927DE">
          <w:pgSz w:w="11905" w:h="16837"/>
          <w:pgMar w:top="851" w:right="706" w:bottom="709" w:left="1134" w:header="0" w:footer="3" w:gutter="0"/>
          <w:cols w:space="720"/>
          <w:noEndnote/>
          <w:docGrid w:linePitch="360"/>
        </w:sectPr>
      </w:pPr>
    </w:p>
    <w:p w:rsidR="006F00C5" w:rsidRPr="00B33ACD" w:rsidRDefault="006F00C5" w:rsidP="00B33ACD">
      <w:pPr>
        <w:widowControl w:val="0"/>
        <w:autoSpaceDE w:val="0"/>
        <w:autoSpaceDN w:val="0"/>
        <w:adjustRightInd w:val="0"/>
        <w:ind w:left="4956" w:firstLine="6"/>
        <w:jc w:val="both"/>
        <w:outlineLvl w:val="1"/>
        <w:rPr>
          <w:rFonts w:ascii="Times New Roman" w:hAnsi="Times New Roman" w:cs="Times New Roman"/>
        </w:rPr>
      </w:pPr>
      <w:r w:rsidRPr="00B33ACD">
        <w:rPr>
          <w:rFonts w:ascii="Times New Roman" w:hAnsi="Times New Roman" w:cs="Times New Roman"/>
        </w:rPr>
        <w:lastRenderedPageBreak/>
        <w:t>Приложение № 1</w:t>
      </w:r>
    </w:p>
    <w:p w:rsidR="006F00C5" w:rsidRPr="00B33ACD" w:rsidRDefault="006F00C5" w:rsidP="00B33ACD">
      <w:pPr>
        <w:ind w:left="4962"/>
        <w:jc w:val="both"/>
        <w:rPr>
          <w:rFonts w:ascii="Times New Roman" w:hAnsi="Times New Roman" w:cs="Times New Roman"/>
        </w:rPr>
      </w:pPr>
      <w:r w:rsidRPr="00B33ACD">
        <w:rPr>
          <w:rFonts w:ascii="Times New Roman" w:hAnsi="Times New Roman" w:cs="Times New Roman"/>
        </w:rPr>
        <w:t xml:space="preserve">к Порядку предоставления и расходования субсидий на компенсацию стоимости услуг организациям, осуществляющим предоставление услуг по </w:t>
      </w:r>
      <w:r w:rsidR="00083745" w:rsidRPr="00B33ACD">
        <w:rPr>
          <w:rFonts w:ascii="Times New Roman" w:hAnsi="Times New Roman" w:cs="Times New Roman"/>
        </w:rPr>
        <w:t>сбору и транспортированию</w:t>
      </w:r>
      <w:r w:rsidR="00083745" w:rsidRPr="00B33ACD">
        <w:t xml:space="preserve"> </w:t>
      </w:r>
      <w:r w:rsidRPr="00B33ACD">
        <w:rPr>
          <w:rFonts w:ascii="Times New Roman" w:hAnsi="Times New Roman" w:cs="Times New Roman"/>
        </w:rPr>
        <w:t>твердых коммунальных отходов, образующихся в результате жизнедеятельности населения поселения муниципального образования сельского поселения «село Карага»</w:t>
      </w:r>
    </w:p>
    <w:p w:rsidR="006F00C5" w:rsidRPr="00B33ACD" w:rsidRDefault="006F00C5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</w:rPr>
      </w:pPr>
    </w:p>
    <w:p w:rsidR="006F00C5" w:rsidRDefault="006F00C5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6F00C5" w:rsidRDefault="006F00C5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6F00C5" w:rsidRDefault="006F00C5" w:rsidP="00B33ACD">
      <w:pPr>
        <w:widowControl w:val="0"/>
        <w:autoSpaceDE w:val="0"/>
        <w:autoSpaceDN w:val="0"/>
        <w:adjustRightInd w:val="0"/>
        <w:ind w:firstLine="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6F00C5" w:rsidRDefault="006F00C5" w:rsidP="00B33ACD">
      <w:pPr>
        <w:widowControl w:val="0"/>
        <w:autoSpaceDE w:val="0"/>
        <w:autoSpaceDN w:val="0"/>
        <w:adjustRightInd w:val="0"/>
        <w:ind w:firstLine="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одиноко проживающих пенсионеров</w:t>
      </w:r>
    </w:p>
    <w:p w:rsidR="006F00C5" w:rsidRDefault="006F00C5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4819"/>
        <w:gridCol w:w="1668"/>
      </w:tblGrid>
      <w:tr w:rsidR="00B33ACD" w:rsidTr="00B33ACD">
        <w:tc>
          <w:tcPr>
            <w:tcW w:w="675" w:type="dxa"/>
            <w:vAlign w:val="center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  <w:vAlign w:val="center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19" w:type="dxa"/>
            <w:vAlign w:val="center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668" w:type="dxa"/>
            <w:vAlign w:val="center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квартиры</w:t>
            </w:r>
          </w:p>
        </w:tc>
      </w:tr>
      <w:tr w:rsidR="00B33ACD" w:rsidTr="00B33ACD">
        <w:tc>
          <w:tcPr>
            <w:tcW w:w="675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ACD" w:rsidTr="00B33ACD">
        <w:tc>
          <w:tcPr>
            <w:tcW w:w="675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ACD" w:rsidTr="00B33ACD">
        <w:tc>
          <w:tcPr>
            <w:tcW w:w="675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3ACD" w:rsidTr="00B33ACD">
        <w:tc>
          <w:tcPr>
            <w:tcW w:w="675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3119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</w:tcPr>
          <w:p w:rsidR="00B33ACD" w:rsidRDefault="00B33ACD" w:rsidP="00B33AC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3ACD" w:rsidRDefault="00B33ACD" w:rsidP="00B33ACD">
      <w:pPr>
        <w:widowControl w:val="0"/>
        <w:autoSpaceDE w:val="0"/>
        <w:autoSpaceDN w:val="0"/>
        <w:adjustRightInd w:val="0"/>
        <w:ind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6F00C5" w:rsidRDefault="006F00C5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6F00C5" w:rsidRDefault="006F00C5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6F00C5" w:rsidRDefault="006F00C5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6F00C5" w:rsidRDefault="006F00C5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6F00C5" w:rsidRDefault="006F00C5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6F00C5" w:rsidRDefault="006F00C5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B33ACD" w:rsidRDefault="00B33ACD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1927DE" w:rsidRPr="00B33ACD" w:rsidRDefault="001927DE" w:rsidP="00B33ACD">
      <w:pPr>
        <w:widowControl w:val="0"/>
        <w:autoSpaceDE w:val="0"/>
        <w:autoSpaceDN w:val="0"/>
        <w:adjustRightInd w:val="0"/>
        <w:ind w:left="4956" w:firstLine="6"/>
        <w:jc w:val="both"/>
        <w:outlineLvl w:val="1"/>
        <w:rPr>
          <w:rFonts w:ascii="Times New Roman" w:hAnsi="Times New Roman" w:cs="Times New Roman"/>
        </w:rPr>
      </w:pPr>
      <w:r w:rsidRPr="00B33ACD">
        <w:rPr>
          <w:rFonts w:ascii="Times New Roman" w:hAnsi="Times New Roman" w:cs="Times New Roman"/>
        </w:rPr>
        <w:lastRenderedPageBreak/>
        <w:t xml:space="preserve">Приложение № </w:t>
      </w:r>
      <w:r w:rsidR="006E73AA" w:rsidRPr="00B33ACD">
        <w:rPr>
          <w:rFonts w:ascii="Times New Roman" w:hAnsi="Times New Roman" w:cs="Times New Roman"/>
        </w:rPr>
        <w:t>2</w:t>
      </w:r>
    </w:p>
    <w:p w:rsidR="007D3995" w:rsidRPr="00B33ACD" w:rsidRDefault="001927DE" w:rsidP="00B33ACD">
      <w:pPr>
        <w:ind w:left="4962"/>
        <w:jc w:val="both"/>
        <w:rPr>
          <w:rFonts w:ascii="Times New Roman" w:hAnsi="Times New Roman" w:cs="Times New Roman"/>
        </w:rPr>
      </w:pPr>
      <w:r w:rsidRPr="00B33ACD">
        <w:rPr>
          <w:rFonts w:ascii="Times New Roman" w:hAnsi="Times New Roman" w:cs="Times New Roman"/>
        </w:rPr>
        <w:t xml:space="preserve">к Порядку предоставления и расходования субсидий на компенсацию стоимости услуг организациям, осуществляющим предоставление услуг по </w:t>
      </w:r>
      <w:r w:rsidR="00CA3735" w:rsidRPr="00B33ACD">
        <w:rPr>
          <w:rFonts w:ascii="Times New Roman" w:hAnsi="Times New Roman" w:cs="Times New Roman"/>
        </w:rPr>
        <w:t>сбору и вывозу твердых коммунальных отходов, образующихся в результате жизнедеятельности населения поселения</w:t>
      </w:r>
      <w:r w:rsidR="007D3995" w:rsidRPr="00B33ACD">
        <w:rPr>
          <w:rFonts w:ascii="Times New Roman" w:hAnsi="Times New Roman" w:cs="Times New Roman"/>
        </w:rPr>
        <w:t xml:space="preserve"> муниципального образования сельского поселения «село Карага»</w:t>
      </w:r>
    </w:p>
    <w:p w:rsidR="007D3995" w:rsidRDefault="007D3995" w:rsidP="001927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33ACD" w:rsidRPr="00944992" w:rsidRDefault="00B33ACD" w:rsidP="001927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92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1927DE" w:rsidRPr="00944992" w:rsidRDefault="001927DE" w:rsidP="001927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92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944992">
        <w:rPr>
          <w:rFonts w:ascii="Times New Roman" w:hAnsi="Times New Roman" w:cs="Times New Roman"/>
          <w:b/>
          <w:sz w:val="28"/>
          <w:szCs w:val="28"/>
        </w:rPr>
        <w:t>фактических  затратах</w:t>
      </w:r>
      <w:proofErr w:type="gramEnd"/>
      <w:r w:rsidRPr="00944992">
        <w:rPr>
          <w:rFonts w:ascii="Times New Roman" w:hAnsi="Times New Roman" w:cs="Times New Roman"/>
          <w:b/>
          <w:sz w:val="28"/>
          <w:szCs w:val="28"/>
        </w:rPr>
        <w:t xml:space="preserve">, связанных с вывозом твердых </w:t>
      </w:r>
      <w:r w:rsidR="007D3995" w:rsidRPr="00944992">
        <w:rPr>
          <w:rFonts w:ascii="Times New Roman" w:hAnsi="Times New Roman" w:cs="Times New Roman"/>
          <w:b/>
          <w:sz w:val="28"/>
          <w:szCs w:val="28"/>
        </w:rPr>
        <w:t>коммунальных</w:t>
      </w:r>
      <w:r w:rsidRPr="00944992">
        <w:rPr>
          <w:rFonts w:ascii="Times New Roman" w:hAnsi="Times New Roman" w:cs="Times New Roman"/>
          <w:b/>
          <w:sz w:val="28"/>
          <w:szCs w:val="28"/>
        </w:rPr>
        <w:t xml:space="preserve"> отходов, образующегося в результате жизнедеятельности </w:t>
      </w:r>
    </w:p>
    <w:p w:rsidR="001927DE" w:rsidRPr="00944992" w:rsidRDefault="001927DE" w:rsidP="001927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92">
        <w:rPr>
          <w:rFonts w:ascii="Times New Roman" w:hAnsi="Times New Roman" w:cs="Times New Roman"/>
          <w:b/>
          <w:sz w:val="28"/>
          <w:szCs w:val="28"/>
        </w:rPr>
        <w:t xml:space="preserve">населения муниципального образования </w:t>
      </w:r>
      <w:r w:rsidR="007D3995" w:rsidRPr="00944992">
        <w:rPr>
          <w:rFonts w:ascii="Times New Roman" w:hAnsi="Times New Roman" w:cs="Times New Roman"/>
          <w:b/>
          <w:sz w:val="28"/>
          <w:szCs w:val="28"/>
        </w:rPr>
        <w:t>сельское поселение «село Карага»</w:t>
      </w:r>
    </w:p>
    <w:p w:rsidR="001927DE" w:rsidRPr="00944992" w:rsidRDefault="001927DE" w:rsidP="001927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992">
        <w:rPr>
          <w:rFonts w:ascii="Times New Roman" w:hAnsi="Times New Roman" w:cs="Times New Roman"/>
          <w:b/>
          <w:sz w:val="28"/>
          <w:szCs w:val="28"/>
        </w:rPr>
        <w:t>за _______________________ 201</w:t>
      </w:r>
      <w:r w:rsidR="007D3995" w:rsidRPr="00944992">
        <w:rPr>
          <w:rFonts w:ascii="Times New Roman" w:hAnsi="Times New Roman" w:cs="Times New Roman"/>
          <w:b/>
          <w:sz w:val="28"/>
          <w:szCs w:val="28"/>
        </w:rPr>
        <w:t>8</w:t>
      </w:r>
      <w:r w:rsidRPr="0094499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927DE" w:rsidRPr="00944992" w:rsidRDefault="001927DE" w:rsidP="001927DE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widowControl w:val="0"/>
        <w:autoSpaceDE w:val="0"/>
        <w:autoSpaceDN w:val="0"/>
        <w:adjustRightInd w:val="0"/>
        <w:ind w:left="3540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807"/>
        <w:gridCol w:w="2211"/>
        <w:gridCol w:w="2024"/>
        <w:gridCol w:w="3622"/>
      </w:tblGrid>
      <w:tr w:rsidR="001927DE" w:rsidRPr="00944992" w:rsidTr="007D3995">
        <w:trPr>
          <w:trHeight w:val="253"/>
        </w:trPr>
        <w:tc>
          <w:tcPr>
            <w:tcW w:w="617" w:type="dxa"/>
            <w:vMerge w:val="restart"/>
            <w:vAlign w:val="center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18" w:type="dxa"/>
            <w:gridSpan w:val="2"/>
            <w:vAlign w:val="center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</w:t>
            </w:r>
            <w:r w:rsidR="007D3995"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 квартир</w:t>
            </w: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________________201</w:t>
            </w:r>
            <w:r w:rsidR="007D3995"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4" w:type="dxa"/>
            <w:vMerge w:val="restart"/>
          </w:tcPr>
          <w:p w:rsidR="001927DE" w:rsidRPr="00944992" w:rsidRDefault="001927DE" w:rsidP="007D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  <w:r w:rsidR="007D3995"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оказанных услуг</w:t>
            </w: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, руб.</w:t>
            </w:r>
          </w:p>
        </w:tc>
        <w:tc>
          <w:tcPr>
            <w:tcW w:w="3622" w:type="dxa"/>
            <w:vMerge w:val="restart"/>
          </w:tcPr>
          <w:p w:rsidR="007D3995" w:rsidRPr="00944992" w:rsidRDefault="001927DE" w:rsidP="007D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затрат, подлежащая возмещению из бюджета </w:t>
            </w:r>
            <w:r w:rsidR="007D3995"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МО СП «</w:t>
            </w:r>
            <w:proofErr w:type="spellStart"/>
            <w:r w:rsidR="007D3995"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с.Карага</w:t>
            </w:r>
            <w:proofErr w:type="spellEnd"/>
            <w:r w:rsidR="007D3995"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927DE" w:rsidRPr="00944992" w:rsidRDefault="007D3995" w:rsidP="007D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927DE"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D3995" w:rsidRPr="00944992" w:rsidTr="007D3995">
        <w:trPr>
          <w:trHeight w:val="287"/>
        </w:trPr>
        <w:tc>
          <w:tcPr>
            <w:tcW w:w="617" w:type="dxa"/>
            <w:vMerge/>
            <w:vAlign w:val="center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Align w:val="center"/>
          </w:tcPr>
          <w:p w:rsidR="007D3995" w:rsidRPr="00944992" w:rsidRDefault="007D3995" w:rsidP="0040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  <w:p w:rsidR="001927DE" w:rsidRPr="00944992" w:rsidRDefault="007D3995" w:rsidP="0040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квартиры</w:t>
            </w:r>
          </w:p>
        </w:tc>
        <w:tc>
          <w:tcPr>
            <w:tcW w:w="2211" w:type="dxa"/>
            <w:vAlign w:val="center"/>
          </w:tcPr>
          <w:p w:rsidR="001927DE" w:rsidRPr="00944992" w:rsidRDefault="007D3995" w:rsidP="007D39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Общая площадь квартиры, (кв.м)</w:t>
            </w:r>
          </w:p>
        </w:tc>
        <w:tc>
          <w:tcPr>
            <w:tcW w:w="2024" w:type="dxa"/>
            <w:vMerge/>
            <w:vAlign w:val="center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2" w:type="dxa"/>
            <w:vMerge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995" w:rsidRPr="00944992" w:rsidTr="007D3995">
        <w:trPr>
          <w:trHeight w:val="287"/>
        </w:trPr>
        <w:tc>
          <w:tcPr>
            <w:tcW w:w="617" w:type="dxa"/>
            <w:vAlign w:val="center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07" w:type="dxa"/>
            <w:vAlign w:val="center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1" w:type="dxa"/>
            <w:vAlign w:val="center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24" w:type="dxa"/>
            <w:vAlign w:val="center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622" w:type="dxa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D3995" w:rsidRPr="00944992" w:rsidTr="007D3995">
        <w:trPr>
          <w:trHeight w:val="476"/>
        </w:trPr>
        <w:tc>
          <w:tcPr>
            <w:tcW w:w="617" w:type="dxa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1927DE" w:rsidRPr="00944992" w:rsidRDefault="001927DE" w:rsidP="0040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5" w:rsidRPr="00944992" w:rsidTr="007D3995">
        <w:trPr>
          <w:trHeight w:val="427"/>
        </w:trPr>
        <w:tc>
          <w:tcPr>
            <w:tcW w:w="617" w:type="dxa"/>
          </w:tcPr>
          <w:p w:rsidR="007D3995" w:rsidRPr="00944992" w:rsidRDefault="007D3995" w:rsidP="0040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7D3995" w:rsidRPr="00944992" w:rsidRDefault="007D3995" w:rsidP="0040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7D3995" w:rsidRPr="00944992" w:rsidRDefault="007D3995" w:rsidP="0040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7D3995" w:rsidRPr="00944992" w:rsidRDefault="007D3995" w:rsidP="0040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7D3995" w:rsidRPr="00944992" w:rsidRDefault="007D3995" w:rsidP="0040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995" w:rsidRPr="00944992" w:rsidTr="00C01B93">
        <w:trPr>
          <w:trHeight w:val="427"/>
        </w:trPr>
        <w:tc>
          <w:tcPr>
            <w:tcW w:w="2424" w:type="dxa"/>
            <w:gridSpan w:val="2"/>
          </w:tcPr>
          <w:p w:rsidR="007D3995" w:rsidRPr="00944992" w:rsidRDefault="007D3995" w:rsidP="007D399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499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11" w:type="dxa"/>
          </w:tcPr>
          <w:p w:rsidR="007D3995" w:rsidRPr="00944992" w:rsidRDefault="007D3995" w:rsidP="0040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</w:tcPr>
          <w:p w:rsidR="007D3995" w:rsidRPr="00944992" w:rsidRDefault="007D3995" w:rsidP="0040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2" w:type="dxa"/>
          </w:tcPr>
          <w:p w:rsidR="007D3995" w:rsidRPr="00944992" w:rsidRDefault="007D3995" w:rsidP="004030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7DE" w:rsidRPr="00944992" w:rsidRDefault="001927DE" w:rsidP="001927DE">
      <w:pPr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rPr>
          <w:rFonts w:ascii="Times New Roman" w:hAnsi="Times New Roman" w:cs="Times New Roman"/>
          <w:sz w:val="28"/>
          <w:szCs w:val="28"/>
        </w:rPr>
      </w:pPr>
      <w:r w:rsidRPr="00944992">
        <w:rPr>
          <w:rFonts w:ascii="Times New Roman" w:hAnsi="Times New Roman" w:cs="Times New Roman"/>
          <w:sz w:val="28"/>
          <w:szCs w:val="28"/>
        </w:rPr>
        <w:t>Руководитель    _______________________________/________________________/</w:t>
      </w:r>
      <w:r w:rsidRPr="00944992">
        <w:rPr>
          <w:rFonts w:ascii="Times New Roman" w:hAnsi="Times New Roman" w:cs="Times New Roman"/>
          <w:sz w:val="28"/>
          <w:szCs w:val="28"/>
        </w:rPr>
        <w:br/>
      </w:r>
    </w:p>
    <w:p w:rsidR="001927DE" w:rsidRPr="00944992" w:rsidRDefault="001927DE" w:rsidP="001927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4992">
        <w:rPr>
          <w:rFonts w:ascii="Times New Roman" w:hAnsi="Times New Roman" w:cs="Times New Roman"/>
          <w:sz w:val="28"/>
          <w:szCs w:val="28"/>
        </w:rPr>
        <w:t>Исполнитель _________________________________/________________________/</w:t>
      </w:r>
    </w:p>
    <w:p w:rsidR="001927DE" w:rsidRPr="00944992" w:rsidRDefault="001927DE" w:rsidP="001927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927DE" w:rsidRPr="00944992" w:rsidRDefault="001927DE" w:rsidP="001927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D3995" w:rsidRPr="00944992" w:rsidRDefault="007D3995" w:rsidP="001927DE">
      <w:pPr>
        <w:widowControl w:val="0"/>
        <w:autoSpaceDE w:val="0"/>
        <w:autoSpaceDN w:val="0"/>
        <w:adjustRightInd w:val="0"/>
        <w:ind w:left="4956" w:firstLine="6"/>
        <w:outlineLvl w:val="1"/>
        <w:rPr>
          <w:rFonts w:ascii="Times New Roman" w:hAnsi="Times New Roman" w:cs="Times New Roman"/>
          <w:sz w:val="28"/>
          <w:szCs w:val="28"/>
        </w:rPr>
      </w:pPr>
    </w:p>
    <w:p w:rsidR="00404845" w:rsidRPr="00944992" w:rsidRDefault="00404845">
      <w:pPr>
        <w:rPr>
          <w:rFonts w:ascii="Times New Roman" w:hAnsi="Times New Roman" w:cs="Times New Roman"/>
          <w:sz w:val="28"/>
          <w:szCs w:val="28"/>
        </w:rPr>
      </w:pPr>
    </w:p>
    <w:sectPr w:rsidR="00404845" w:rsidRPr="00944992" w:rsidSect="00802DA9">
      <w:pgSz w:w="11905" w:h="16837"/>
      <w:pgMar w:top="426" w:right="706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5C7252D9"/>
    <w:multiLevelType w:val="hybridMultilevel"/>
    <w:tmpl w:val="459C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A2118"/>
    <w:multiLevelType w:val="hybridMultilevel"/>
    <w:tmpl w:val="ACE8D006"/>
    <w:lvl w:ilvl="0" w:tplc="F126D13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7DE"/>
    <w:rsid w:val="00083745"/>
    <w:rsid w:val="000D06C2"/>
    <w:rsid w:val="000E715E"/>
    <w:rsid w:val="001110E2"/>
    <w:rsid w:val="0011178D"/>
    <w:rsid w:val="001927DE"/>
    <w:rsid w:val="00193319"/>
    <w:rsid w:val="001B0C88"/>
    <w:rsid w:val="001F59FF"/>
    <w:rsid w:val="00201BE2"/>
    <w:rsid w:val="00346EC2"/>
    <w:rsid w:val="003C5A8F"/>
    <w:rsid w:val="003D3A03"/>
    <w:rsid w:val="00404845"/>
    <w:rsid w:val="004169B8"/>
    <w:rsid w:val="004C4C20"/>
    <w:rsid w:val="00553B87"/>
    <w:rsid w:val="005B58CC"/>
    <w:rsid w:val="00663B01"/>
    <w:rsid w:val="006E73AA"/>
    <w:rsid w:val="006F00C5"/>
    <w:rsid w:val="006F5284"/>
    <w:rsid w:val="007D3995"/>
    <w:rsid w:val="007F4D07"/>
    <w:rsid w:val="008F109F"/>
    <w:rsid w:val="00944992"/>
    <w:rsid w:val="009C1E1A"/>
    <w:rsid w:val="00A351B5"/>
    <w:rsid w:val="00A67257"/>
    <w:rsid w:val="00A7572F"/>
    <w:rsid w:val="00A8729B"/>
    <w:rsid w:val="00AA27D5"/>
    <w:rsid w:val="00AA7A96"/>
    <w:rsid w:val="00B33ACD"/>
    <w:rsid w:val="00C3349C"/>
    <w:rsid w:val="00C53FDD"/>
    <w:rsid w:val="00CA3735"/>
    <w:rsid w:val="00D17534"/>
    <w:rsid w:val="00D8237A"/>
    <w:rsid w:val="00E76247"/>
    <w:rsid w:val="00EE5728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1555"/>
  <w15:docId w15:val="{BE543297-D756-4DE4-974D-B8B4255F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7DE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1927D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uiPriority w:val="99"/>
    <w:rsid w:val="001927DE"/>
    <w:rPr>
      <w:rFonts w:ascii="Times New Roman" w:hAnsi="Times New Roman"/>
      <w:spacing w:val="70"/>
      <w:sz w:val="25"/>
    </w:rPr>
  </w:style>
  <w:style w:type="paragraph" w:styleId="a3">
    <w:name w:val="Body Text"/>
    <w:basedOn w:val="a"/>
    <w:link w:val="a4"/>
    <w:uiPriority w:val="99"/>
    <w:rsid w:val="001927DE"/>
    <w:pPr>
      <w:shd w:val="clear" w:color="auto" w:fill="FFFFFF"/>
      <w:spacing w:before="480" w:after="600"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99"/>
    <w:rsid w:val="001927DE"/>
    <w:rPr>
      <w:rFonts w:ascii="Times New Roman" w:eastAsia="Times New Roman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927DE"/>
    <w:pPr>
      <w:shd w:val="clear" w:color="auto" w:fill="FFFFFF"/>
      <w:spacing w:before="600" w:after="480"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1927DE"/>
    <w:pPr>
      <w:widowControl w:val="0"/>
      <w:spacing w:line="300" w:lineRule="auto"/>
      <w:ind w:left="720" w:firstLine="20"/>
      <w:contextualSpacing/>
    </w:pPr>
    <w:rPr>
      <w:rFonts w:ascii="Times New Roman" w:hAnsi="Times New Roman" w:cs="Times New Roman"/>
      <w:color w:val="auto"/>
      <w:sz w:val="22"/>
      <w:szCs w:val="20"/>
    </w:rPr>
  </w:style>
  <w:style w:type="table" w:styleId="a6">
    <w:name w:val="Table Grid"/>
    <w:basedOn w:val="a1"/>
    <w:uiPriority w:val="59"/>
    <w:rsid w:val="009449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rsid w:val="0094499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33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331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5F7ED-F89B-444B-A0F9-5F62119B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8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Наталья</cp:lastModifiedBy>
  <cp:revision>18</cp:revision>
  <cp:lastPrinted>2018-11-28T02:15:00Z</cp:lastPrinted>
  <dcterms:created xsi:type="dcterms:W3CDTF">2018-08-30T23:39:00Z</dcterms:created>
  <dcterms:modified xsi:type="dcterms:W3CDTF">2018-11-28T02:16:00Z</dcterms:modified>
</cp:coreProperties>
</file>