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4" w:rsidRPr="00890DF1" w:rsidRDefault="009060C4" w:rsidP="009060C4">
      <w:pPr>
        <w:jc w:val="center"/>
        <w:rPr>
          <w:b/>
          <w:color w:val="000000"/>
        </w:rPr>
      </w:pPr>
      <w:bookmarkStart w:id="0" w:name="Par33"/>
      <w:bookmarkEnd w:id="0"/>
      <w:r w:rsidRPr="00890DF1">
        <w:rPr>
          <w:b/>
          <w:color w:val="000000"/>
        </w:rPr>
        <w:t>РОССИЙСКАЯ ФЕДЕРАЦИЯ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>КАМЧАТСКИЙ  КРАЙ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 xml:space="preserve">КАРАГИНСКИЙ РАЙОН 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>МУНИЦИПАЛЬНОЕ КАЗЕННОЕ УЧРЕЖДЕНИЕ</w:t>
      </w:r>
    </w:p>
    <w:p w:rsidR="009060C4" w:rsidRPr="00890DF1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890DF1">
        <w:rPr>
          <w:b/>
          <w:color w:val="000000"/>
        </w:rPr>
        <w:t>АДМИНИСТРАЦИЯ МУНИЦИПАЛЬНОГО ОБРАЗОВАНИЯ</w:t>
      </w:r>
    </w:p>
    <w:p w:rsidR="009060C4" w:rsidRPr="00890DF1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890DF1">
        <w:rPr>
          <w:b/>
          <w:color w:val="000000"/>
        </w:rPr>
        <w:t>СЕЛЬСКОГО ПОСЕЛЕНИЯ  «СЕЛО КАРАГА»</w:t>
      </w:r>
    </w:p>
    <w:p w:rsidR="009060C4" w:rsidRPr="00890DF1" w:rsidRDefault="009060C4" w:rsidP="00C55D92">
      <w:pPr>
        <w:pBdr>
          <w:top w:val="single" w:sz="4" w:space="1" w:color="000000"/>
        </w:pBdr>
        <w:ind w:right="-284"/>
        <w:rPr>
          <w:b/>
        </w:rPr>
      </w:pPr>
      <w:r w:rsidRPr="00890DF1">
        <w:rPr>
          <w:b/>
        </w:rPr>
        <w:t xml:space="preserve">   с.Карага, ул. Лукашевского 14 тел. 43-0-98 тел</w:t>
      </w:r>
      <w:proofErr w:type="gramStart"/>
      <w:r w:rsidRPr="00890DF1">
        <w:rPr>
          <w:b/>
        </w:rPr>
        <w:t>.ф</w:t>
      </w:r>
      <w:proofErr w:type="gramEnd"/>
      <w:r w:rsidRPr="00890DF1">
        <w:rPr>
          <w:b/>
        </w:rPr>
        <w:t xml:space="preserve">акс 43-0-21 </w:t>
      </w:r>
      <w:proofErr w:type="spellStart"/>
      <w:r w:rsidRPr="00890DF1">
        <w:rPr>
          <w:b/>
        </w:rPr>
        <w:t>E-mail</w:t>
      </w:r>
      <w:proofErr w:type="spellEnd"/>
      <w:r w:rsidRPr="00890DF1">
        <w:rPr>
          <w:b/>
        </w:rPr>
        <w:t>:</w:t>
      </w:r>
      <w:hyperlink r:id="rId6" w:history="1">
        <w:r w:rsidR="00C55D92" w:rsidRPr="00890DF1">
          <w:rPr>
            <w:rStyle w:val="ae"/>
            <w:b/>
            <w:lang w:val="en-US"/>
          </w:rPr>
          <w:t>adm</w:t>
        </w:r>
        <w:r w:rsidR="00C55D92" w:rsidRPr="00890DF1">
          <w:rPr>
            <w:rStyle w:val="ae"/>
            <w:b/>
          </w:rPr>
          <w:t>karaga@</w:t>
        </w:r>
        <w:r w:rsidR="00C55D92" w:rsidRPr="00890DF1">
          <w:rPr>
            <w:rStyle w:val="ae"/>
            <w:b/>
            <w:lang w:val="en-US"/>
          </w:rPr>
          <w:t>mail</w:t>
        </w:r>
        <w:r w:rsidR="00C55D92" w:rsidRPr="00890DF1">
          <w:rPr>
            <w:rStyle w:val="ae"/>
            <w:b/>
          </w:rPr>
          <w:t>.</w:t>
        </w:r>
        <w:r w:rsidR="00C55D92" w:rsidRPr="00890DF1">
          <w:rPr>
            <w:rStyle w:val="ae"/>
            <w:b/>
            <w:lang w:val="en-US"/>
          </w:rPr>
          <w:t>ru</w:t>
        </w:r>
      </w:hyperlink>
    </w:p>
    <w:p w:rsidR="009060C4" w:rsidRPr="00890DF1" w:rsidRDefault="009060C4" w:rsidP="009060C4">
      <w:pPr>
        <w:rPr>
          <w:sz w:val="28"/>
          <w:szCs w:val="28"/>
        </w:rPr>
      </w:pPr>
    </w:p>
    <w:p w:rsidR="009060C4" w:rsidRPr="00890DF1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>ПОСТАНОВЛЕНИЕ</w:t>
      </w:r>
    </w:p>
    <w:p w:rsidR="009060C4" w:rsidRPr="00890DF1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10"/>
        <w:gridCol w:w="992"/>
        <w:gridCol w:w="4710"/>
        <w:gridCol w:w="1350"/>
      </w:tblGrid>
      <w:tr w:rsidR="009060C4" w:rsidRPr="00890DF1" w:rsidTr="009060C4">
        <w:tc>
          <w:tcPr>
            <w:tcW w:w="532" w:type="dxa"/>
          </w:tcPr>
          <w:p w:rsidR="009060C4" w:rsidRPr="00890DF1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890DF1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9060C4" w:rsidRPr="00890DF1" w:rsidRDefault="009060C4" w:rsidP="00E4438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890DF1">
              <w:rPr>
                <w:b/>
                <w:sz w:val="28"/>
                <w:szCs w:val="28"/>
              </w:rPr>
              <w:t>«</w:t>
            </w:r>
            <w:r w:rsidR="00E4438F">
              <w:rPr>
                <w:b/>
                <w:sz w:val="28"/>
                <w:szCs w:val="28"/>
              </w:rPr>
              <w:t>03</w:t>
            </w:r>
            <w:r w:rsidRPr="00890D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060C4" w:rsidRPr="00890DF1" w:rsidRDefault="00740A66" w:rsidP="00CC71CE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992" w:type="dxa"/>
          </w:tcPr>
          <w:p w:rsidR="009060C4" w:rsidRPr="00890DF1" w:rsidRDefault="00AD3C1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890DF1">
              <w:rPr>
                <w:b/>
                <w:sz w:val="28"/>
                <w:szCs w:val="28"/>
              </w:rPr>
              <w:t>2018</w:t>
            </w:r>
            <w:r w:rsidR="009060C4" w:rsidRPr="00890DF1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9060C4" w:rsidRPr="00890DF1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060C4" w:rsidRPr="00890DF1" w:rsidRDefault="009060C4" w:rsidP="00E4438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890DF1">
              <w:rPr>
                <w:b/>
                <w:sz w:val="28"/>
                <w:szCs w:val="28"/>
              </w:rPr>
              <w:t xml:space="preserve">№ </w:t>
            </w:r>
            <w:r w:rsidR="00E4438F">
              <w:rPr>
                <w:b/>
                <w:sz w:val="28"/>
                <w:szCs w:val="28"/>
              </w:rPr>
              <w:t>14</w:t>
            </w:r>
          </w:p>
        </w:tc>
      </w:tr>
    </w:tbl>
    <w:p w:rsidR="009060C4" w:rsidRPr="00890DF1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9060C4" w:rsidRPr="00890DF1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9060C4" w:rsidRPr="00890DF1" w:rsidRDefault="009060C4" w:rsidP="009060C4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  <w:r w:rsidRPr="00890DF1">
        <w:rPr>
          <w:sz w:val="28"/>
          <w:szCs w:val="28"/>
        </w:rPr>
        <w:t>Об утверждении муниципальной программы «</w:t>
      </w:r>
      <w:r w:rsidR="005F2578" w:rsidRPr="00890DF1">
        <w:rPr>
          <w:sz w:val="28"/>
          <w:szCs w:val="28"/>
        </w:rPr>
        <w:t xml:space="preserve">Совершенствование системы муниципального управления  </w:t>
      </w:r>
      <w:r w:rsidR="004238C6" w:rsidRPr="00890DF1">
        <w:rPr>
          <w:sz w:val="28"/>
          <w:szCs w:val="28"/>
        </w:rPr>
        <w:t>в сельском поселении «село Карага</w:t>
      </w:r>
      <w:r w:rsidRPr="00890DF1">
        <w:rPr>
          <w:sz w:val="28"/>
          <w:szCs w:val="28"/>
        </w:rPr>
        <w:t>»</w:t>
      </w: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Pr="00890DF1" w:rsidRDefault="009060C4" w:rsidP="00B179C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  <w:t xml:space="preserve">На основании </w:t>
      </w:r>
      <w:hyperlink r:id="rId7" w:history="1">
        <w:r w:rsidR="00C55DBB" w:rsidRPr="009864B2">
          <w:rPr>
            <w:rStyle w:val="a6"/>
            <w:rFonts w:ascii="Times New Roman" w:hAnsi="Times New Roman"/>
            <w:color w:val="auto"/>
            <w:sz w:val="28"/>
            <w:szCs w:val="28"/>
          </w:rPr>
          <w:t>статьи 179</w:t>
        </w:r>
      </w:hyperlink>
      <w:r w:rsidR="00C55DBB" w:rsidRPr="00890D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890DF1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C55DBB" w:rsidRPr="00890DF1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890DF1">
        <w:rPr>
          <w:rFonts w:ascii="Times New Roman" w:hAnsi="Times New Roman"/>
          <w:sz w:val="28"/>
          <w:szCs w:val="28"/>
        </w:rPr>
        <w:t xml:space="preserve"> </w:t>
      </w:r>
    </w:p>
    <w:p w:rsidR="00B179CA" w:rsidRPr="00890DF1" w:rsidRDefault="00B179CA" w:rsidP="00B179CA">
      <w:pPr>
        <w:jc w:val="both"/>
        <w:rPr>
          <w:sz w:val="28"/>
          <w:szCs w:val="28"/>
        </w:rPr>
      </w:pPr>
    </w:p>
    <w:p w:rsidR="009060C4" w:rsidRPr="00890DF1" w:rsidRDefault="00B179CA" w:rsidP="00B179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0DF1">
        <w:rPr>
          <w:sz w:val="28"/>
          <w:szCs w:val="28"/>
        </w:rPr>
        <w:t xml:space="preserve"> </w:t>
      </w:r>
      <w:r w:rsidR="00D75393" w:rsidRPr="00890DF1">
        <w:rPr>
          <w:sz w:val="28"/>
          <w:szCs w:val="28"/>
        </w:rPr>
        <w:t>Администрация сельского поселения «село Карага»</w:t>
      </w:r>
    </w:p>
    <w:p w:rsidR="004238C6" w:rsidRPr="00890DF1" w:rsidRDefault="004238C6" w:rsidP="009060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0C4" w:rsidRPr="00890DF1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890DF1">
        <w:rPr>
          <w:sz w:val="28"/>
          <w:szCs w:val="28"/>
        </w:rPr>
        <w:t>ПОСТАНОВЛЯ</w:t>
      </w:r>
      <w:r w:rsidR="00D75393" w:rsidRPr="00890DF1">
        <w:rPr>
          <w:sz w:val="28"/>
          <w:szCs w:val="28"/>
        </w:rPr>
        <w:t>ЕТ</w:t>
      </w:r>
      <w:r w:rsidRPr="00890DF1">
        <w:rPr>
          <w:sz w:val="28"/>
          <w:szCs w:val="28"/>
        </w:rPr>
        <w:t>:</w:t>
      </w:r>
    </w:p>
    <w:p w:rsidR="009060C4" w:rsidRPr="00890DF1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890DF1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55DBB" w:rsidRPr="00890DF1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 w:cs="Times New Roman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0D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D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Pr="00890DF1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DF1">
        <w:rPr>
          <w:sz w:val="28"/>
          <w:szCs w:val="28"/>
        </w:rPr>
        <w:t>Глава администрации</w:t>
      </w:r>
    </w:p>
    <w:p w:rsidR="009060C4" w:rsidRPr="00890DF1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DF1">
        <w:rPr>
          <w:sz w:val="28"/>
          <w:szCs w:val="28"/>
        </w:rPr>
        <w:t>сельского поселения «с.Карага»</w:t>
      </w:r>
      <w:r w:rsidRPr="00890DF1">
        <w:rPr>
          <w:sz w:val="28"/>
          <w:szCs w:val="28"/>
        </w:rPr>
        <w:tab/>
      </w:r>
      <w:r w:rsidRPr="00890DF1">
        <w:rPr>
          <w:sz w:val="28"/>
          <w:szCs w:val="28"/>
        </w:rPr>
        <w:tab/>
      </w:r>
      <w:r w:rsidRPr="00890DF1">
        <w:rPr>
          <w:sz w:val="28"/>
          <w:szCs w:val="28"/>
        </w:rPr>
        <w:tab/>
      </w:r>
      <w:r w:rsidRPr="00890DF1">
        <w:rPr>
          <w:sz w:val="28"/>
          <w:szCs w:val="28"/>
        </w:rPr>
        <w:tab/>
      </w:r>
      <w:r w:rsidRPr="00890DF1">
        <w:rPr>
          <w:sz w:val="28"/>
          <w:szCs w:val="28"/>
        </w:rPr>
        <w:tab/>
        <w:t>Н.В. Шафранская</w:t>
      </w: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7F0" w:rsidRPr="00890DF1" w:rsidRDefault="006937F0" w:rsidP="00C2636E">
      <w:pPr>
        <w:ind w:firstLine="720"/>
        <w:jc w:val="right"/>
      </w:pPr>
      <w:r w:rsidRPr="00890DF1">
        <w:rPr>
          <w:sz w:val="28"/>
          <w:szCs w:val="28"/>
        </w:rPr>
        <w:lastRenderedPageBreak/>
        <w:t>Приложение № 1</w:t>
      </w:r>
    </w:p>
    <w:p w:rsidR="006937F0" w:rsidRPr="00890DF1" w:rsidRDefault="006937F0" w:rsidP="00C2636E">
      <w:pPr>
        <w:ind w:firstLine="720"/>
        <w:jc w:val="right"/>
      </w:pPr>
      <w:r w:rsidRPr="00890DF1">
        <w:t>к постановлению администрации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 муниципального образования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 </w:t>
      </w:r>
      <w:r w:rsidR="003A76B2" w:rsidRPr="00890DF1">
        <w:t>сельского поселения «село Карага»</w:t>
      </w:r>
    </w:p>
    <w:p w:rsidR="006937F0" w:rsidRPr="00E4438F" w:rsidRDefault="006937F0" w:rsidP="00C2636E">
      <w:pPr>
        <w:ind w:firstLine="720"/>
        <w:jc w:val="right"/>
      </w:pPr>
      <w:r w:rsidRPr="00E4438F">
        <w:t xml:space="preserve">от </w:t>
      </w:r>
      <w:r w:rsidR="00E4438F" w:rsidRPr="00E4438F">
        <w:t>03</w:t>
      </w:r>
      <w:r w:rsidR="00113134" w:rsidRPr="00E4438F">
        <w:t>.0</w:t>
      </w:r>
      <w:r w:rsidR="00740A66" w:rsidRPr="00E4438F">
        <w:t>5</w:t>
      </w:r>
      <w:r w:rsidR="00113134" w:rsidRPr="00E4438F">
        <w:t>.201</w:t>
      </w:r>
      <w:r w:rsidR="00AD3C14" w:rsidRPr="00E4438F">
        <w:t>8</w:t>
      </w:r>
      <w:r w:rsidRPr="00E4438F">
        <w:t xml:space="preserve"> №</w:t>
      </w:r>
      <w:r w:rsidR="00113134" w:rsidRPr="00E4438F">
        <w:t xml:space="preserve"> </w:t>
      </w:r>
      <w:r w:rsidR="00E4438F" w:rsidRPr="00E4438F">
        <w:t>14</w:t>
      </w:r>
      <w:r w:rsidR="00BD6983" w:rsidRPr="00E4438F">
        <w:t xml:space="preserve"> </w:t>
      </w: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shd w:val="clear" w:color="auto" w:fill="FFFFFF"/>
        <w:jc w:val="center"/>
        <w:rPr>
          <w:spacing w:val="7"/>
          <w:position w:val="4"/>
          <w:sz w:val="32"/>
          <w:szCs w:val="32"/>
        </w:rPr>
      </w:pPr>
      <w:r w:rsidRPr="00890DF1">
        <w:rPr>
          <w:spacing w:val="7"/>
          <w:position w:val="4"/>
          <w:sz w:val="32"/>
          <w:szCs w:val="32"/>
        </w:rPr>
        <w:t>Муниципальная Программа</w:t>
      </w:r>
    </w:p>
    <w:p w:rsidR="006937F0" w:rsidRPr="00890DF1" w:rsidRDefault="00C55DBB" w:rsidP="00C2636E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890DF1">
        <w:rPr>
          <w:rFonts w:ascii="Times New Roman" w:hAnsi="Times New Roman"/>
          <w:b w:val="0"/>
          <w:color w:val="auto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/>
          <w:b w:val="0"/>
          <w:color w:val="auto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6937F0" w:rsidRPr="00890DF1" w:rsidRDefault="006937F0" w:rsidP="00C2636E">
      <w:pPr>
        <w:ind w:firstLine="698"/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с.</w:t>
      </w:r>
      <w:r w:rsidR="006E1C22" w:rsidRPr="00890DF1">
        <w:t>Карага</w:t>
      </w:r>
    </w:p>
    <w:p w:rsidR="006937F0" w:rsidRPr="00890DF1" w:rsidRDefault="006937F0" w:rsidP="00C2636E">
      <w:pPr>
        <w:jc w:val="center"/>
      </w:pPr>
      <w:r w:rsidRPr="00890DF1">
        <w:t>201</w:t>
      </w:r>
      <w:r w:rsidR="00AD3C14" w:rsidRPr="00890DF1">
        <w:t>8</w:t>
      </w:r>
      <w:r w:rsidRPr="00890DF1">
        <w:t xml:space="preserve"> год</w:t>
      </w:r>
    </w:p>
    <w:p w:rsidR="006937F0" w:rsidRPr="00890DF1" w:rsidRDefault="006937F0" w:rsidP="00C2636E">
      <w:pPr>
        <w:jc w:val="center"/>
        <w:rPr>
          <w:b/>
        </w:rPr>
      </w:pPr>
      <w:r w:rsidRPr="00890DF1">
        <w:rPr>
          <w:b/>
        </w:rPr>
        <w:lastRenderedPageBreak/>
        <w:t>Паспорт муниципальной программы</w:t>
      </w: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«</w:t>
      </w:r>
      <w:r w:rsidR="00C55DBB" w:rsidRPr="00890DF1">
        <w:rPr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sz w:val="28"/>
          <w:szCs w:val="28"/>
        </w:rPr>
        <w:t xml:space="preserve"> в сельском поселении «село Карага</w:t>
      </w:r>
      <w:r w:rsidRPr="00890DF1">
        <w:t>»</w:t>
      </w:r>
    </w:p>
    <w:p w:rsidR="006937F0" w:rsidRPr="00890DF1" w:rsidRDefault="006937F0" w:rsidP="00C2636E">
      <w:pPr>
        <w:jc w:val="center"/>
      </w:pPr>
      <w:r w:rsidRPr="00890DF1">
        <w:t>(далее - Программа)</w:t>
      </w: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7"/>
        <w:gridCol w:w="5113"/>
      </w:tblGrid>
      <w:tr w:rsidR="006937F0" w:rsidRPr="00890DF1" w:rsidTr="004238C6">
        <w:trPr>
          <w:trHeight w:val="509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3" w:type="dxa"/>
          </w:tcPr>
          <w:p w:rsidR="006937F0" w:rsidRPr="00890DF1" w:rsidRDefault="006937F0" w:rsidP="00A55E12">
            <w:r w:rsidRPr="00890DF1">
              <w:t>«</w:t>
            </w:r>
            <w:r w:rsidR="00C55DBB" w:rsidRPr="00890DF1">
              <w:rPr>
                <w:sz w:val="28"/>
                <w:szCs w:val="28"/>
              </w:rPr>
              <w:t xml:space="preserve">Совершенствование системы муниципального управления </w:t>
            </w:r>
            <w:r w:rsidR="004238C6" w:rsidRPr="00890DF1">
              <w:rPr>
                <w:sz w:val="28"/>
                <w:szCs w:val="28"/>
              </w:rPr>
              <w:t>в сельском поселении «село Карага</w:t>
            </w:r>
            <w:r w:rsidRPr="00890DF1">
              <w:t>»</w:t>
            </w:r>
          </w:p>
          <w:p w:rsidR="006937F0" w:rsidRPr="00890DF1" w:rsidRDefault="006937F0" w:rsidP="007C6A34"/>
        </w:tc>
      </w:tr>
      <w:tr w:rsidR="003A76B2" w:rsidRPr="00890DF1" w:rsidTr="004238C6">
        <w:trPr>
          <w:trHeight w:val="509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3" w:type="dxa"/>
          </w:tcPr>
          <w:p w:rsidR="003A76B2" w:rsidRPr="00890DF1" w:rsidRDefault="003A76B2" w:rsidP="00CC285B">
            <w:r w:rsidRPr="00890DF1">
              <w:t xml:space="preserve">Распоряжение администрации муниципального сельского поселения «село Карага» от </w:t>
            </w:r>
            <w:r w:rsidR="00CC285B" w:rsidRPr="00890DF1">
              <w:t>09</w:t>
            </w:r>
            <w:r w:rsidRPr="00890DF1">
              <w:t>.</w:t>
            </w:r>
            <w:r w:rsidR="00CC285B" w:rsidRPr="00890DF1">
              <w:t>01</w:t>
            </w:r>
            <w:r w:rsidRPr="00890DF1">
              <w:t>.201</w:t>
            </w:r>
            <w:r w:rsidR="00CC285B" w:rsidRPr="00890DF1">
              <w:t>7</w:t>
            </w:r>
            <w:r w:rsidRPr="00890DF1">
              <w:t xml:space="preserve"> № 1</w:t>
            </w:r>
          </w:p>
        </w:tc>
      </w:tr>
      <w:tr w:rsidR="003A76B2" w:rsidRPr="00890DF1" w:rsidTr="004238C6">
        <w:trPr>
          <w:trHeight w:val="483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3" w:type="dxa"/>
          </w:tcPr>
          <w:p w:rsidR="003A76B2" w:rsidRPr="00890DF1" w:rsidRDefault="003A76B2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465EA1" w:rsidRPr="00890DF1" w:rsidTr="004238C6">
        <w:trPr>
          <w:trHeight w:val="483"/>
        </w:trPr>
        <w:tc>
          <w:tcPr>
            <w:tcW w:w="4458" w:type="dxa"/>
          </w:tcPr>
          <w:p w:rsidR="00465EA1" w:rsidRPr="00890DF1" w:rsidRDefault="00465EA1" w:rsidP="00F84BCD">
            <w:pPr>
              <w:jc w:val="both"/>
            </w:pPr>
            <w:r w:rsidRPr="00890DF1">
              <w:t>Подпрограммы Программы</w:t>
            </w:r>
          </w:p>
        </w:tc>
        <w:tc>
          <w:tcPr>
            <w:tcW w:w="5113" w:type="dxa"/>
          </w:tcPr>
          <w:p w:rsidR="00465EA1" w:rsidRPr="00890DF1" w:rsidRDefault="006A57AA" w:rsidP="00483637">
            <w:pPr>
              <w:jc w:val="both"/>
            </w:pPr>
            <w:hyperlink w:anchor="Подпрограмма1" w:history="1">
              <w:r w:rsidR="00C55DBB" w:rsidRPr="00890DF1">
                <w:t xml:space="preserve"> Обеспечение деятельности администрации</w:t>
              </w:r>
              <w:r w:rsidR="00465EA1" w:rsidRPr="00890DF1">
                <w:rPr>
                  <w:color w:val="0000FF"/>
                </w:rPr>
                <w:t xml:space="preserve"> </w:t>
              </w:r>
              <w:r w:rsidR="00465EA1" w:rsidRPr="00890DF1">
                <w:t>сельско</w:t>
              </w:r>
              <w:r w:rsidR="00C55DBB" w:rsidRPr="00890DF1">
                <w:t>го поселения</w:t>
              </w:r>
              <w:r w:rsidR="00465EA1" w:rsidRPr="00890DF1">
                <w:t xml:space="preserve"> «село Карага</w:t>
              </w:r>
            </w:hyperlink>
            <w:r w:rsidR="00C55DBB" w:rsidRPr="00890DF1">
              <w:t>»</w:t>
            </w:r>
          </w:p>
        </w:tc>
      </w:tr>
      <w:tr w:rsidR="006937F0" w:rsidRPr="00890DF1" w:rsidTr="004238C6">
        <w:trPr>
          <w:trHeight w:val="513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3" w:type="dxa"/>
          </w:tcPr>
          <w:p w:rsidR="006937F0" w:rsidRPr="00890DF1" w:rsidRDefault="00C55DBB" w:rsidP="00483637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Создание необходимых условий для эффективного функционирования 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36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22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Этапы реализации программы</w:t>
            </w:r>
          </w:p>
        </w:tc>
        <w:tc>
          <w:tcPr>
            <w:tcW w:w="5113" w:type="dxa"/>
          </w:tcPr>
          <w:p w:rsidR="006937F0" w:rsidRPr="00890DF1" w:rsidRDefault="006937F0" w:rsidP="007C6A34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</w:t>
            </w:r>
            <w:r w:rsidR="003F2EA4" w:rsidRPr="00890DF1">
              <w:rPr>
                <w:rFonts w:ascii="Times New Roman" w:hAnsi="Times New Roman"/>
              </w:rPr>
              <w:t>:</w:t>
            </w:r>
            <w:r w:rsidRPr="00890DF1">
              <w:rPr>
                <w:rFonts w:ascii="Times New Roman" w:hAnsi="Times New Roman"/>
              </w:rPr>
              <w:t xml:space="preserve"> 201</w:t>
            </w:r>
            <w:r w:rsidR="00AD3C14" w:rsidRPr="00890DF1">
              <w:rPr>
                <w:rFonts w:ascii="Times New Roman" w:hAnsi="Times New Roman"/>
              </w:rPr>
              <w:t>8</w:t>
            </w:r>
            <w:r w:rsidRPr="00890DF1">
              <w:rPr>
                <w:rFonts w:ascii="Times New Roman" w:hAnsi="Times New Roman"/>
              </w:rPr>
              <w:t xml:space="preserve"> </w:t>
            </w:r>
            <w:r w:rsidR="003F2EA4" w:rsidRPr="00890DF1">
              <w:rPr>
                <w:rFonts w:ascii="Times New Roman" w:hAnsi="Times New Roman"/>
              </w:rPr>
              <w:t>год</w:t>
            </w:r>
          </w:p>
          <w:p w:rsidR="006937F0" w:rsidRPr="00890DF1" w:rsidRDefault="006937F0" w:rsidP="007C6A34"/>
        </w:tc>
      </w:tr>
      <w:tr w:rsidR="006937F0" w:rsidRPr="00890DF1" w:rsidTr="004238C6"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6937F0" w:rsidRPr="00890DF1" w:rsidRDefault="006937F0" w:rsidP="00E4438F">
            <w:r w:rsidRPr="00890DF1">
              <w:t xml:space="preserve">Общий объем финансирования Программы составляет – </w:t>
            </w:r>
            <w:r w:rsidR="00AD3C14" w:rsidRPr="00890DF1">
              <w:t xml:space="preserve"> </w:t>
            </w:r>
            <w:r w:rsidR="00E4438F" w:rsidRPr="00E4438F">
              <w:t>553,31</w:t>
            </w:r>
            <w:r w:rsidR="003F40E3" w:rsidRPr="00890DF1">
              <w:t xml:space="preserve"> тыс. рублей</w:t>
            </w:r>
          </w:p>
        </w:tc>
      </w:tr>
      <w:tr w:rsidR="006937F0" w:rsidRPr="00890DF1" w:rsidTr="004238C6">
        <w:tc>
          <w:tcPr>
            <w:tcW w:w="4458" w:type="dxa"/>
          </w:tcPr>
          <w:p w:rsidR="006937F0" w:rsidRPr="00890DF1" w:rsidRDefault="00C66B06" w:rsidP="00F84BCD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</w:t>
            </w:r>
          </w:p>
        </w:tc>
      </w:tr>
    </w:tbl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933298" w:rsidRPr="00890DF1" w:rsidRDefault="00933298" w:rsidP="00C2636E">
      <w:pPr>
        <w:jc w:val="center"/>
        <w:rPr>
          <w:b/>
        </w:rPr>
      </w:pPr>
      <w:bookmarkStart w:id="1" w:name="Программа"/>
      <w:bookmarkEnd w:id="1"/>
    </w:p>
    <w:p w:rsidR="00933298" w:rsidRDefault="00933298" w:rsidP="00C2636E">
      <w:pPr>
        <w:jc w:val="center"/>
        <w:rPr>
          <w:b/>
        </w:rPr>
      </w:pPr>
    </w:p>
    <w:p w:rsidR="006547FF" w:rsidRDefault="006547FF" w:rsidP="00C2636E">
      <w:pPr>
        <w:jc w:val="center"/>
        <w:rPr>
          <w:b/>
        </w:rPr>
      </w:pPr>
    </w:p>
    <w:p w:rsidR="006547FF" w:rsidRPr="00890DF1" w:rsidRDefault="006547FF" w:rsidP="00C2636E">
      <w:pPr>
        <w:jc w:val="center"/>
        <w:rPr>
          <w:b/>
        </w:rPr>
      </w:pPr>
    </w:p>
    <w:p w:rsidR="00933298" w:rsidRDefault="00933298" w:rsidP="00C2636E">
      <w:pPr>
        <w:jc w:val="center"/>
        <w:rPr>
          <w:b/>
        </w:rPr>
      </w:pPr>
    </w:p>
    <w:p w:rsidR="00E4438F" w:rsidRPr="00890DF1" w:rsidRDefault="00E4438F" w:rsidP="00C2636E">
      <w:pPr>
        <w:jc w:val="center"/>
        <w:rPr>
          <w:b/>
        </w:rPr>
      </w:pPr>
    </w:p>
    <w:p w:rsidR="00933298" w:rsidRPr="00890DF1" w:rsidRDefault="00933298" w:rsidP="00C2636E">
      <w:pPr>
        <w:jc w:val="center"/>
        <w:rPr>
          <w:b/>
        </w:rPr>
      </w:pPr>
    </w:p>
    <w:p w:rsidR="006937F0" w:rsidRPr="00740A66" w:rsidRDefault="006937F0" w:rsidP="00C2636E">
      <w:pPr>
        <w:jc w:val="center"/>
      </w:pPr>
      <w:r w:rsidRPr="00740A66">
        <w:lastRenderedPageBreak/>
        <w:t>1. Анализ проблемной сферы</w:t>
      </w:r>
    </w:p>
    <w:p w:rsidR="006937F0" w:rsidRPr="00890DF1" w:rsidRDefault="006937F0" w:rsidP="00C2636E">
      <w:pPr>
        <w:jc w:val="center"/>
      </w:pPr>
    </w:p>
    <w:p w:rsidR="00572AA4" w:rsidRPr="00890DF1" w:rsidRDefault="00572AA4" w:rsidP="00890DF1">
      <w:pPr>
        <w:ind w:firstLine="709"/>
        <w:jc w:val="both"/>
      </w:pPr>
      <w:r w:rsidRPr="00890DF1">
        <w:t>Совершенствование системы управления администрации сельского поселения «село Карага» (далее - администрации) включает в себя  организацию обеспечения деятельности администрации сельского поселения «село Карага».</w:t>
      </w:r>
    </w:p>
    <w:p w:rsidR="00572AA4" w:rsidRPr="00890DF1" w:rsidRDefault="00572AA4" w:rsidP="00890DF1">
      <w:pPr>
        <w:ind w:firstLine="709"/>
        <w:jc w:val="both"/>
      </w:pPr>
      <w:r w:rsidRPr="00890DF1">
        <w:t>Администрация сельского поселения «село Карага» создана и функционирует в целях решения вопросов местного значения муниципального образования и, для обеспечения эффективной реализации существенного массива ее полномочий и функций, необходима отлаженная и четко структурированная система обеспечения процесса предоставления муниципальных услуг и осуществления муниципальных функций администрации.</w:t>
      </w:r>
    </w:p>
    <w:p w:rsidR="00572AA4" w:rsidRPr="00890DF1" w:rsidRDefault="00572AA4" w:rsidP="00890DF1">
      <w:pPr>
        <w:ind w:firstLine="709"/>
        <w:jc w:val="both"/>
      </w:pPr>
      <w:r w:rsidRPr="00890DF1">
        <w:t>Достижение эффективности формирования единого механизма управления администрацией невозможно без централизации материальных, технических и финансовых ресурсов и повышения уровня их наиболее полезного использования.</w:t>
      </w:r>
    </w:p>
    <w:p w:rsidR="00572AA4" w:rsidRPr="00890DF1" w:rsidRDefault="00572AA4" w:rsidP="00890DF1">
      <w:pPr>
        <w:ind w:firstLine="709"/>
        <w:jc w:val="both"/>
      </w:pPr>
      <w:r w:rsidRPr="00890DF1">
        <w:t>Материально-технич</w:t>
      </w:r>
      <w:r w:rsidR="00483637">
        <w:t xml:space="preserve">еское обеспечение деятельности </w:t>
      </w:r>
      <w:r w:rsidRPr="00890DF1">
        <w:t xml:space="preserve"> администрации  представляет собой комплекс работ и услуг по обеспечению  необходимым оборудованием, компьютерной техникой и оргтехникой, транспортом, помещениями и другими видами материально-технических сре</w:t>
      </w:r>
      <w:proofErr w:type="gramStart"/>
      <w:r w:rsidRPr="00890DF1">
        <w:t>дств в ц</w:t>
      </w:r>
      <w:proofErr w:type="gramEnd"/>
      <w:r w:rsidRPr="00890DF1">
        <w:t>елях их стабильного функционирования, исполнения ими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>Организационное обеспечение деятельности администрации - создание организационных, информационных и иных условий в целях стабильного функционирования органов местного самоуправления, работников органов местного самоуправления, исполнения соответствующих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Современная работа органов местного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</w:t>
      </w:r>
      <w:proofErr w:type="spellStart"/>
      <w:r w:rsidRPr="00890DF1">
        <w:t>электр</w:t>
      </w:r>
      <w:proofErr w:type="gramStart"/>
      <w:r w:rsidRPr="00890DF1">
        <w:t>о</w:t>
      </w:r>
      <w:proofErr w:type="spellEnd"/>
      <w:r w:rsidRPr="00890DF1">
        <w:t>-</w:t>
      </w:r>
      <w:proofErr w:type="gramEnd"/>
      <w:r w:rsidRPr="00890DF1">
        <w:t xml:space="preserve"> и </w:t>
      </w:r>
      <w:proofErr w:type="spellStart"/>
      <w:r w:rsidRPr="00890DF1">
        <w:t>теплоэнергией</w:t>
      </w:r>
      <w:proofErr w:type="spellEnd"/>
      <w:r w:rsidRPr="00890DF1">
        <w:t xml:space="preserve">, автотранспортом), необходимыми для оказания муниципальных услуг или выполнения других работ, обусловленный ведением учетной политики в соответствии с </w:t>
      </w:r>
      <w:hyperlink r:id="rId8" w:history="1">
        <w:r w:rsidRPr="00890DF1">
          <w:rPr>
            <w:rStyle w:val="a6"/>
          </w:rPr>
          <w:t>законодательством</w:t>
        </w:r>
      </w:hyperlink>
      <w:r w:rsidRPr="00890DF1">
        <w:t xml:space="preserve"> Российской Федерации о бухгалтерском (бюджетном) учете.</w:t>
      </w:r>
    </w:p>
    <w:p w:rsidR="00572AA4" w:rsidRPr="00890DF1" w:rsidRDefault="00572AA4" w:rsidP="00890DF1">
      <w:pPr>
        <w:ind w:firstLine="709"/>
        <w:jc w:val="both"/>
      </w:pPr>
      <w:r w:rsidRPr="00890DF1">
        <w:t>В условиях рыночных отношений особое значение придается закупке наиболее экономичных видов сырья и материалов, ресурсосберегающей техники, обеспечению сохранности материальных ценностей.</w:t>
      </w:r>
    </w:p>
    <w:p w:rsidR="00572AA4" w:rsidRPr="00890DF1" w:rsidRDefault="00910237" w:rsidP="00890DF1">
      <w:pPr>
        <w:ind w:firstLine="709"/>
        <w:jc w:val="both"/>
      </w:pPr>
      <w:bookmarkStart w:id="2" w:name="sub_1119"/>
      <w:r w:rsidRPr="00890DF1">
        <w:t>А</w:t>
      </w:r>
      <w:r w:rsidR="00572AA4" w:rsidRPr="00890DF1">
        <w:t>дминистраци</w:t>
      </w:r>
      <w:r w:rsidRPr="00890DF1">
        <w:t>ей</w:t>
      </w:r>
      <w:r w:rsidR="00572AA4" w:rsidRPr="00890DF1">
        <w:t xml:space="preserve"> в указанном направлении осуществля</w:t>
      </w:r>
      <w:r w:rsidRPr="00890DF1">
        <w:t>е</w:t>
      </w:r>
      <w:r w:rsidR="00572AA4" w:rsidRPr="00890DF1">
        <w:t>тся:</w:t>
      </w:r>
    </w:p>
    <w:bookmarkEnd w:id="2"/>
    <w:p w:rsidR="00572AA4" w:rsidRPr="00890DF1" w:rsidRDefault="00572AA4" w:rsidP="00890DF1">
      <w:pPr>
        <w:ind w:firstLine="709"/>
        <w:jc w:val="both"/>
      </w:pPr>
      <w:proofErr w:type="gramStart"/>
      <w:r w:rsidRPr="00890DF1">
        <w:t xml:space="preserve">- хозяйственное содержание административных зданий и иных имущественных объектов администрации,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</w:t>
      </w:r>
      <w:r w:rsidR="00740A66">
        <w:t>местного самоуправления)</w:t>
      </w:r>
      <w:r w:rsidRPr="00890DF1">
        <w:t>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</w:t>
      </w:r>
      <w:proofErr w:type="gramEnd"/>
      <w:r w:rsidRPr="00890DF1">
        <w:t xml:space="preserve"> </w:t>
      </w:r>
      <w:proofErr w:type="gramStart"/>
      <w:r w:rsidRPr="00890DF1">
        <w:t>ремонта имущества (капитальный, текущий ремонт зданий, сооружений, помещений, инвентаря, оборудования и так далее), охрану помещений (установка, наладка и эксплуатация охранной и пожарной сигнализации, приборов видеонаблюдения);</w:t>
      </w:r>
      <w:proofErr w:type="gramEnd"/>
    </w:p>
    <w:p w:rsidR="00572AA4" w:rsidRPr="00890DF1" w:rsidRDefault="00572AA4" w:rsidP="00890DF1">
      <w:pPr>
        <w:ind w:firstLine="709"/>
        <w:jc w:val="both"/>
      </w:pPr>
      <w:r w:rsidRPr="00890DF1">
        <w:t>- организация и содержание рабочих мест, в том числе оборудование мебелью, обеспечение канцелярскими принадлежностями, средствами связи;</w:t>
      </w:r>
    </w:p>
    <w:p w:rsidR="00572AA4" w:rsidRPr="00890DF1" w:rsidRDefault="00572AA4" w:rsidP="00890DF1">
      <w:pPr>
        <w:ind w:firstLine="709"/>
        <w:jc w:val="both"/>
      </w:pPr>
      <w:r w:rsidRPr="00890DF1">
        <w:t>- транспортное обсл</w:t>
      </w:r>
      <w:r w:rsidR="00910237" w:rsidRPr="00890DF1">
        <w:t xml:space="preserve">уживание  администрации </w:t>
      </w:r>
      <w:r w:rsidR="00740A66">
        <w:t xml:space="preserve"> в служебных целях</w:t>
      </w:r>
      <w:r w:rsidRPr="00890DF1">
        <w:t>;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- обеспечение компьютерной, вычислительной и иной оргтехникой, программным обеспечением, комплектующими, расходными материалами и ее обслуживание, информационное сопровождение нормативных правовых баз данных, лицензионное </w:t>
      </w:r>
      <w:r w:rsidRPr="00890DF1">
        <w:lastRenderedPageBreak/>
        <w:t>программное обеспечение, обновление справочно-информационных баз данных с учетом изучения спроса, потребности с учетом морального износа и технического состояния.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Материально-техническое и организационное обеспечение функционирования деятельности администрации -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 w:rsidR="00742F29" w:rsidRPr="00890DF1">
        <w:t>сельского поселения «село Карага»</w:t>
      </w:r>
      <w:r w:rsidRPr="00890DF1">
        <w:t>.</w:t>
      </w:r>
    </w:p>
    <w:p w:rsidR="00572AA4" w:rsidRPr="00890DF1" w:rsidRDefault="00572AA4" w:rsidP="00890DF1">
      <w:pPr>
        <w:ind w:firstLine="709"/>
        <w:jc w:val="both"/>
      </w:pPr>
      <w:r w:rsidRPr="00890DF1">
        <w:t>Таким образом, реализация мер, предусмотренных программой, позволит эффективно провести мероп</w:t>
      </w:r>
      <w:r w:rsidR="00742F29" w:rsidRPr="00890DF1">
        <w:t>риятия по развитию администраци</w:t>
      </w:r>
      <w:r w:rsidR="00890DF1">
        <w:t>и</w:t>
      </w:r>
      <w:r w:rsidRPr="00890DF1">
        <w:t xml:space="preserve">, обеспечить рациональное использование бюджетных средств, укрепить и обновить материально-техническую базу </w:t>
      </w:r>
      <w:r w:rsidR="00742F29" w:rsidRPr="00890DF1">
        <w:t>а</w:t>
      </w:r>
      <w:r w:rsidRPr="00890DF1">
        <w:t>дминистрации.</w:t>
      </w:r>
    </w:p>
    <w:p w:rsidR="00572AA4" w:rsidRPr="00890DF1" w:rsidRDefault="00572AA4" w:rsidP="00D419D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567"/>
        <w:gridCol w:w="1985"/>
        <w:gridCol w:w="1276"/>
        <w:gridCol w:w="425"/>
        <w:gridCol w:w="2693"/>
      </w:tblGrid>
      <w:tr w:rsidR="00572AA4" w:rsidRPr="00890DF1" w:rsidTr="00E4438F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2AA4" w:rsidRPr="00890DF1" w:rsidRDefault="00572AA4" w:rsidP="00890DF1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90DF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Обеспечение деятельности администрации </w:t>
            </w:r>
            <w:r w:rsidR="00890DF1" w:rsidRPr="00890DF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сельского поселения «село Карага»</w:t>
            </w:r>
          </w:p>
        </w:tc>
      </w:tr>
      <w:tr w:rsidR="00572AA4" w:rsidRPr="00890DF1" w:rsidTr="00E4438F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A4" w:rsidRPr="00890DF1" w:rsidRDefault="00572AA4" w:rsidP="00691F1D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Проблема 1. Недостаточное организационное и материально-техническое обеспечение деятельности </w:t>
            </w:r>
            <w:r w:rsidR="00691F1D" w:rsidRPr="00890DF1">
              <w:rPr>
                <w:rFonts w:ascii="Times New Roman" w:hAnsi="Times New Roman"/>
              </w:rPr>
              <w:t xml:space="preserve">администрации </w:t>
            </w:r>
            <w:r w:rsidRPr="00890DF1">
              <w:rPr>
                <w:rFonts w:ascii="Times New Roman" w:hAnsi="Times New Roman"/>
              </w:rPr>
              <w:t xml:space="preserve"> техническими и информационными ресурсами, соответствующими современным требованиям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A4" w:rsidRPr="00890DF1" w:rsidRDefault="00572AA4" w:rsidP="00691F1D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Недостаточное финансирование мероприятий в рамках организационного и материально-технического обеспечения администрации и муниципальных учреждений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A4" w:rsidRPr="00890DF1" w:rsidRDefault="006A57AA" w:rsidP="00E4438F">
            <w:pPr>
              <w:pStyle w:val="a9"/>
              <w:rPr>
                <w:rFonts w:ascii="Times New Roman" w:hAnsi="Times New Roman"/>
              </w:rPr>
            </w:pPr>
            <w:hyperlink r:id="rId9" w:history="1">
              <w:r w:rsidR="00572AA4" w:rsidRPr="00890DF1">
                <w:rPr>
                  <w:rStyle w:val="a6"/>
                  <w:rFonts w:ascii="Times New Roman" w:hAnsi="Times New Roman"/>
                </w:rPr>
                <w:t>Федеральный закон</w:t>
              </w:r>
            </w:hyperlink>
            <w:r w:rsidR="00572AA4" w:rsidRPr="00890DF1">
              <w:rPr>
                <w:rFonts w:ascii="Times New Roman" w:hAnsi="Times New Roman"/>
              </w:rPr>
              <w:t xml:space="preserve"> от 06.10.2003 N 131-ФЗ </w:t>
            </w:r>
            <w:r w:rsidR="00E4438F">
              <w:rPr>
                <w:rFonts w:ascii="Times New Roman" w:hAnsi="Times New Roman"/>
              </w:rPr>
              <w:t>«</w:t>
            </w:r>
            <w:r w:rsidR="00572AA4" w:rsidRPr="00890DF1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4438F">
              <w:rPr>
                <w:rFonts w:ascii="Times New Roman" w:hAnsi="Times New Roman"/>
              </w:rPr>
              <w:t>»</w:t>
            </w:r>
          </w:p>
        </w:tc>
      </w:tr>
      <w:tr w:rsidR="00A06960" w:rsidRPr="00890DF1" w:rsidTr="00E4438F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6960" w:rsidRPr="00890DF1" w:rsidRDefault="00890DF1" w:rsidP="00404D30">
            <w:pPr>
              <w:pStyle w:val="1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деятельности администрации сельского поселения «село Карага»</w:t>
            </w:r>
          </w:p>
        </w:tc>
      </w:tr>
      <w:tr w:rsidR="00A06960" w:rsidRPr="00890DF1" w:rsidTr="00E4438F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6960" w:rsidRPr="00890DF1" w:rsidRDefault="00A06960" w:rsidP="0048363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Style w:val="a7"/>
                <w:rFonts w:ascii="Times New Roman" w:hAnsi="Times New Roman"/>
                <w:b w:val="0"/>
                <w:sz w:val="24"/>
              </w:rPr>
              <w:t>Проблема 1.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Недостаточное организационное и материально-технич</w:t>
            </w:r>
            <w:r w:rsidR="00483637">
              <w:rPr>
                <w:rFonts w:ascii="Times New Roman" w:hAnsi="Times New Roman"/>
                <w:sz w:val="20"/>
                <w:szCs w:val="20"/>
              </w:rPr>
              <w:t xml:space="preserve">еское обеспечение деятельности 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администрации  техническими и информационными ресурсами, соответствующими современным требованиям</w:t>
            </w:r>
          </w:p>
        </w:tc>
      </w:tr>
      <w:tr w:rsidR="00A06960" w:rsidRPr="00890DF1" w:rsidTr="00E4438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0" w:rsidRPr="00890DF1" w:rsidRDefault="00A06960" w:rsidP="00890D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Проведены мероприятия, направленные на повышение технико-экономических показателей и улучшение условий труда сотрудников администрации и муниципальных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0" w:rsidRPr="00890DF1" w:rsidRDefault="00890DF1" w:rsidP="00404D3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890DF1">
              <w:rPr>
                <w:rFonts w:ascii="Times New Roman" w:hAnsi="Times New Roman"/>
                <w:sz w:val="22"/>
                <w:szCs w:val="22"/>
              </w:rPr>
              <w:t>сельского поселения «село Карага»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0" w:rsidRPr="00890DF1" w:rsidRDefault="00A06960" w:rsidP="00404D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60" w:rsidRPr="00890DF1" w:rsidRDefault="00A06960" w:rsidP="00890D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Системы жизнеобеспечения зданий и помещений находятся в рабочем состоянии; поддерживается чистота и порядок в зданиях и помещениях администрации; </w:t>
            </w:r>
            <w:r w:rsidR="00890DF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обеспечен</w:t>
            </w:r>
            <w:r w:rsidR="00890DF1">
              <w:rPr>
                <w:rFonts w:ascii="Times New Roman" w:hAnsi="Times New Roman"/>
                <w:sz w:val="20"/>
                <w:szCs w:val="20"/>
              </w:rPr>
              <w:t>а канцелярскими принадлежностями,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необходимым инвентарем</w:t>
            </w:r>
            <w:r w:rsidR="00890DF1">
              <w:rPr>
                <w:rFonts w:ascii="Times New Roman" w:hAnsi="Times New Roman"/>
                <w:sz w:val="20"/>
                <w:szCs w:val="20"/>
              </w:rPr>
              <w:t xml:space="preserve"> и программным обеспечением</w:t>
            </w:r>
          </w:p>
        </w:tc>
      </w:tr>
    </w:tbl>
    <w:p w:rsidR="00A06960" w:rsidRPr="00890DF1" w:rsidRDefault="00A06960" w:rsidP="00D419D4"/>
    <w:p w:rsidR="00A06960" w:rsidRPr="00890DF1" w:rsidRDefault="00A06960" w:rsidP="00D419D4"/>
    <w:p w:rsidR="006937F0" w:rsidRPr="00740A66" w:rsidRDefault="006937F0" w:rsidP="00DE3200">
      <w:pPr>
        <w:tabs>
          <w:tab w:val="left" w:pos="1106"/>
        </w:tabs>
        <w:jc w:val="center"/>
      </w:pPr>
      <w:r w:rsidRPr="00740A66">
        <w:t>2. Цели, задачи и сроки реализации программы, прогноз ожидаемых результатов</w:t>
      </w:r>
    </w:p>
    <w:p w:rsidR="006937F0" w:rsidRPr="00740A66" w:rsidRDefault="006937F0" w:rsidP="00DE3200">
      <w:pPr>
        <w:tabs>
          <w:tab w:val="left" w:pos="1106"/>
        </w:tabs>
        <w:jc w:val="center"/>
      </w:pPr>
    </w:p>
    <w:p w:rsidR="006937F0" w:rsidRPr="00890DF1" w:rsidRDefault="006937F0" w:rsidP="00DE3200">
      <w:pPr>
        <w:tabs>
          <w:tab w:val="left" w:pos="1418"/>
        </w:tabs>
        <w:ind w:firstLine="709"/>
        <w:jc w:val="both"/>
      </w:pPr>
      <w:r w:rsidRPr="00890DF1">
        <w:t xml:space="preserve">2.1 Целью настоящей Программы является </w:t>
      </w:r>
      <w:r w:rsidR="00A042D6" w:rsidRPr="00890DF1">
        <w:t>создание необходимых условий для эффективного функционирования администрации сельского поселения «село Карага».</w:t>
      </w:r>
    </w:p>
    <w:p w:rsidR="006937F0" w:rsidRPr="00890DF1" w:rsidRDefault="006937F0" w:rsidP="00B47325">
      <w:pPr>
        <w:tabs>
          <w:tab w:val="left" w:pos="1418"/>
        </w:tabs>
        <w:ind w:firstLine="709"/>
        <w:jc w:val="both"/>
      </w:pPr>
      <w:r w:rsidRPr="00890DF1">
        <w:t>2.2</w:t>
      </w:r>
      <w:proofErr w:type="gramStart"/>
      <w:r w:rsidRPr="00890DF1">
        <w:t xml:space="preserve"> Д</w:t>
      </w:r>
      <w:proofErr w:type="gramEnd"/>
      <w:r w:rsidRPr="00890DF1">
        <w:t>ля достижения поставленной цели предполагается решение задач</w:t>
      </w:r>
      <w:r w:rsidR="00B47325" w:rsidRPr="00890DF1">
        <w:t>и по</w:t>
      </w:r>
      <w:r w:rsidR="00B47325" w:rsidRPr="00890DF1">
        <w:rPr>
          <w:sz w:val="23"/>
          <w:szCs w:val="23"/>
        </w:rPr>
        <w:t xml:space="preserve"> </w:t>
      </w:r>
      <w:r w:rsidR="00A042D6" w:rsidRPr="00890DF1">
        <w:t>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</w:r>
      <w:r w:rsidR="00A042D6" w:rsidRPr="00890DF1">
        <w:rPr>
          <w:sz w:val="23"/>
          <w:szCs w:val="23"/>
        </w:rPr>
        <w:t>.</w:t>
      </w:r>
    </w:p>
    <w:p w:rsidR="006937F0" w:rsidRPr="00890DF1" w:rsidRDefault="006937F0" w:rsidP="0019789B">
      <w:pPr>
        <w:jc w:val="both"/>
      </w:pPr>
      <w:r w:rsidRPr="00890DF1">
        <w:tab/>
        <w:t xml:space="preserve">2.3 Срок реализации программы в течение </w:t>
      </w:r>
      <w:r w:rsidR="003A76B2" w:rsidRPr="00890DF1">
        <w:t>201</w:t>
      </w:r>
      <w:r w:rsidR="00A042D6" w:rsidRPr="00890DF1">
        <w:t>8</w:t>
      </w:r>
      <w:r w:rsidRPr="00890DF1">
        <w:t xml:space="preserve"> год</w:t>
      </w:r>
      <w:r w:rsidR="00B47325" w:rsidRPr="00890DF1">
        <w:t>а</w:t>
      </w:r>
      <w:r w:rsidRPr="00890DF1">
        <w:t>.</w:t>
      </w:r>
    </w:p>
    <w:p w:rsidR="006937F0" w:rsidRPr="00890DF1" w:rsidRDefault="006937F0" w:rsidP="00426CAA">
      <w:pPr>
        <w:ind w:firstLine="708"/>
        <w:jc w:val="both"/>
      </w:pPr>
      <w:r w:rsidRPr="00890DF1">
        <w:t>2.4 Прогноз ожидаемых результатов реализации и критерии оценки эффективности реализации муниципальной программы:</w:t>
      </w:r>
    </w:p>
    <w:p w:rsidR="006937F0" w:rsidRDefault="006937F0" w:rsidP="00A042D6">
      <w:pPr>
        <w:autoSpaceDE w:val="0"/>
        <w:autoSpaceDN w:val="0"/>
        <w:adjustRightInd w:val="0"/>
        <w:ind w:firstLine="720"/>
        <w:jc w:val="both"/>
      </w:pPr>
      <w:r w:rsidRPr="00890DF1">
        <w:t xml:space="preserve">- </w:t>
      </w:r>
      <w:r w:rsidR="00A042D6" w:rsidRPr="00890DF1">
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обязанностей.</w:t>
      </w:r>
    </w:p>
    <w:p w:rsidR="00740A66" w:rsidRPr="00890DF1" w:rsidRDefault="00740A66" w:rsidP="00A042D6">
      <w:pPr>
        <w:autoSpaceDE w:val="0"/>
        <w:autoSpaceDN w:val="0"/>
        <w:adjustRightInd w:val="0"/>
        <w:ind w:firstLine="720"/>
        <w:jc w:val="both"/>
      </w:pPr>
    </w:p>
    <w:p w:rsidR="006937F0" w:rsidRPr="00740A66" w:rsidRDefault="006937F0" w:rsidP="009E7973">
      <w:pPr>
        <w:jc w:val="center"/>
      </w:pPr>
      <w:r w:rsidRPr="00740A66">
        <w:lastRenderedPageBreak/>
        <w:t>3. Ресурсное обеспечение реализации программы</w:t>
      </w:r>
    </w:p>
    <w:p w:rsidR="006937F0" w:rsidRPr="00890DF1" w:rsidRDefault="006937F0" w:rsidP="009E7973">
      <w:pPr>
        <w:jc w:val="center"/>
      </w:pPr>
    </w:p>
    <w:p w:rsidR="006937F0" w:rsidRPr="00890DF1" w:rsidRDefault="006937F0" w:rsidP="00273362">
      <w:pPr>
        <w:jc w:val="both"/>
      </w:pPr>
      <w:r w:rsidRPr="00890DF1">
        <w:tab/>
        <w:t>Общий о</w:t>
      </w:r>
      <w:r w:rsidR="00B47325" w:rsidRPr="00890DF1">
        <w:t>бъем финансирования программы в</w:t>
      </w:r>
      <w:r w:rsidRPr="00890DF1">
        <w:t xml:space="preserve"> </w:t>
      </w:r>
      <w:r w:rsidR="003A76B2" w:rsidRPr="00890DF1">
        <w:t>201</w:t>
      </w:r>
      <w:r w:rsidR="00AD3C14" w:rsidRPr="00890DF1">
        <w:t>8</w:t>
      </w:r>
      <w:r w:rsidR="00B47325" w:rsidRPr="00890DF1">
        <w:t xml:space="preserve"> </w:t>
      </w:r>
      <w:r w:rsidRPr="00890DF1">
        <w:t>год</w:t>
      </w:r>
      <w:r w:rsidR="00B47325" w:rsidRPr="00890DF1">
        <w:t>у</w:t>
      </w:r>
      <w:r w:rsidRPr="00890DF1">
        <w:t xml:space="preserve"> составляет </w:t>
      </w:r>
      <w:r w:rsidR="00E4438F" w:rsidRPr="00E4438F">
        <w:t>553,31</w:t>
      </w:r>
      <w:r w:rsidRPr="00890DF1">
        <w:t xml:space="preserve"> тыс. рублей, в том числе:</w:t>
      </w:r>
    </w:p>
    <w:p w:rsidR="006937F0" w:rsidRPr="00890DF1" w:rsidRDefault="006937F0" w:rsidP="00273362">
      <w:pPr>
        <w:jc w:val="both"/>
      </w:pPr>
      <w:r w:rsidRPr="00890DF1">
        <w:tab/>
        <w:t>- за счет сре</w:t>
      </w:r>
      <w:proofErr w:type="gramStart"/>
      <w:r w:rsidRPr="00890DF1">
        <w:t>дств кр</w:t>
      </w:r>
      <w:proofErr w:type="gramEnd"/>
      <w:r w:rsidRPr="00890DF1">
        <w:t xml:space="preserve">аевого бюджета </w:t>
      </w:r>
      <w:r w:rsidR="007918A3" w:rsidRPr="00890DF1">
        <w:t>0,0</w:t>
      </w:r>
      <w:r w:rsidRPr="00890DF1">
        <w:t xml:space="preserve"> тыс. рублей;</w:t>
      </w:r>
    </w:p>
    <w:p w:rsidR="006937F0" w:rsidRPr="00890DF1" w:rsidRDefault="006937F0" w:rsidP="00273362">
      <w:pPr>
        <w:jc w:val="both"/>
      </w:pPr>
      <w:r w:rsidRPr="00890DF1">
        <w:tab/>
        <w:t>- за счет средств местных бюджетов</w:t>
      </w:r>
      <w:r w:rsidRPr="00E4438F">
        <w:t xml:space="preserve"> </w:t>
      </w:r>
      <w:r w:rsidR="00E4438F" w:rsidRPr="00E4438F">
        <w:t>553,31</w:t>
      </w:r>
      <w:r w:rsidRPr="00890DF1">
        <w:t xml:space="preserve"> тыс. рублей.</w:t>
      </w:r>
    </w:p>
    <w:p w:rsidR="00646C2F" w:rsidRPr="00890DF1" w:rsidRDefault="00646C2F" w:rsidP="00273362">
      <w:pPr>
        <w:jc w:val="both"/>
      </w:pPr>
    </w:p>
    <w:p w:rsidR="00646C2F" w:rsidRPr="00890DF1" w:rsidRDefault="00345858" w:rsidP="00890DF1">
      <w:pPr>
        <w:jc w:val="center"/>
      </w:pPr>
      <w:bookmarkStart w:id="3" w:name="sub_100114"/>
      <w:r>
        <w:rPr>
          <w:rStyle w:val="a7"/>
          <w:b w:val="0"/>
          <w:bCs/>
          <w:sz w:val="24"/>
        </w:rPr>
        <w:t xml:space="preserve">4. </w:t>
      </w:r>
      <w:r w:rsidR="00646C2F" w:rsidRPr="00890DF1">
        <w:rPr>
          <w:rStyle w:val="a7"/>
          <w:b w:val="0"/>
          <w:bCs/>
          <w:sz w:val="24"/>
        </w:rPr>
        <w:t>Подпрограмма 1</w:t>
      </w:r>
      <w:r w:rsidR="00646C2F" w:rsidRPr="00890DF1">
        <w:rPr>
          <w:rStyle w:val="a7"/>
          <w:bCs/>
        </w:rPr>
        <w:t xml:space="preserve"> </w:t>
      </w:r>
      <w:r w:rsidR="00646C2F" w:rsidRPr="00890DF1">
        <w:t>«</w:t>
      </w:r>
      <w:hyperlink r:id="rId10" w:anchor="Подпрограмма1" w:history="1">
        <w:r w:rsidR="00646C2F" w:rsidRPr="00890DF1">
          <w:rPr>
            <w:rStyle w:val="ae"/>
            <w:color w:val="auto"/>
            <w:u w:val="none"/>
          </w:rPr>
          <w:t>Обеспечение деятельности администрации сельского поселения «село Карага</w:t>
        </w:r>
      </w:hyperlink>
      <w:r w:rsidR="00646C2F" w:rsidRPr="00890DF1">
        <w:t>»</w:t>
      </w:r>
    </w:p>
    <w:bookmarkEnd w:id="3"/>
    <w:p w:rsidR="00646C2F" w:rsidRPr="00890DF1" w:rsidRDefault="00646C2F" w:rsidP="00646C2F"/>
    <w:p w:rsidR="00646C2F" w:rsidRPr="00345858" w:rsidRDefault="00646C2F" w:rsidP="00890DF1">
      <w:pPr>
        <w:ind w:firstLine="709"/>
        <w:jc w:val="both"/>
      </w:pPr>
      <w:r w:rsidRPr="00345858">
        <w:t>4.</w:t>
      </w:r>
      <w:r w:rsidR="00345858" w:rsidRPr="00345858">
        <w:t>1</w:t>
      </w:r>
      <w:r w:rsidRPr="00345858">
        <w:t xml:space="preserve">. Решение задач </w:t>
      </w:r>
      <w:hyperlink w:anchor="sub_100114" w:history="1">
        <w:r w:rsidRPr="00345858">
          <w:rPr>
            <w:rStyle w:val="a6"/>
            <w:color w:val="auto"/>
          </w:rPr>
          <w:t>подпрограммы 1</w:t>
        </w:r>
      </w:hyperlink>
      <w:r w:rsidRPr="00345858">
        <w:t xml:space="preserve"> </w:t>
      </w:r>
      <w:r w:rsidR="00C968C5" w:rsidRPr="00345858">
        <w:t>«</w:t>
      </w:r>
      <w:hyperlink r:id="rId11" w:anchor="Подпрограмма1" w:history="1">
        <w:r w:rsidR="00C968C5" w:rsidRPr="00D67AE9">
          <w:rPr>
            <w:rStyle w:val="ae"/>
            <w:color w:val="auto"/>
            <w:u w:val="none"/>
          </w:rPr>
          <w:t>Обеспечение деятельности администрации сельского поселения «село Карага</w:t>
        </w:r>
      </w:hyperlink>
      <w:r w:rsidR="00C968C5" w:rsidRPr="00345858">
        <w:t>»</w:t>
      </w:r>
      <w:r w:rsidRPr="00345858">
        <w:t xml:space="preserve"> предполагает реализацию программных мероприятий. Инвестиционные мероприятия подпрограммой не предусматриваются.</w:t>
      </w:r>
    </w:p>
    <w:p w:rsidR="00646C2F" w:rsidRPr="00345858" w:rsidRDefault="00646C2F" w:rsidP="00890DF1">
      <w:pPr>
        <w:ind w:firstLine="709"/>
        <w:jc w:val="both"/>
      </w:pPr>
      <w:bookmarkStart w:id="4" w:name="sub_441"/>
      <w:r w:rsidRPr="00345858">
        <w:t>4.</w:t>
      </w:r>
      <w:r w:rsidR="00345858" w:rsidRPr="00345858">
        <w:t>2</w:t>
      </w:r>
      <w:proofErr w:type="gramStart"/>
      <w:r w:rsidRPr="00345858">
        <w:t xml:space="preserve"> Д</w:t>
      </w:r>
      <w:proofErr w:type="gramEnd"/>
      <w:r w:rsidRPr="00345858">
        <w:t>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планируется реализовать мероприятия:</w:t>
      </w:r>
    </w:p>
    <w:bookmarkEnd w:id="4"/>
    <w:p w:rsidR="00646C2F" w:rsidRPr="00345858" w:rsidRDefault="00646C2F" w:rsidP="00890DF1">
      <w:pPr>
        <w:ind w:firstLine="709"/>
        <w:jc w:val="both"/>
      </w:pPr>
      <w:r w:rsidRPr="00345858">
        <w:t>- по обеспечению исполнения мероприятий программы и полномочий администрации, в том числе выполнение государственных полномочий Камчатского края. Данное мероприятие предполагает организацию материально-технического и хозяйственного обеспечения деятельности администрации. Также вышеуказанное мероприятие включает расходы, направленные на решение вопросов, возникающих в процессе деятельности администрации;</w:t>
      </w:r>
    </w:p>
    <w:p w:rsidR="00646C2F" w:rsidRPr="00345858" w:rsidRDefault="00646C2F" w:rsidP="00890DF1">
      <w:pPr>
        <w:ind w:firstLine="709"/>
        <w:jc w:val="both"/>
      </w:pPr>
      <w:r w:rsidRPr="00345858">
        <w:t xml:space="preserve">- по исполнению судебных актов по обращению взыскания на средства бюджета </w:t>
      </w:r>
      <w:r w:rsidR="00C968C5" w:rsidRPr="00345858">
        <w:t xml:space="preserve">администрации </w:t>
      </w:r>
      <w:r w:rsidRPr="00345858">
        <w:t xml:space="preserve"> (в том числе мировых соглашений);</w:t>
      </w:r>
    </w:p>
    <w:p w:rsidR="00646C2F" w:rsidRPr="00345858" w:rsidRDefault="00646C2F" w:rsidP="00890DF1">
      <w:pPr>
        <w:ind w:firstLine="709"/>
        <w:jc w:val="both"/>
      </w:pPr>
      <w:r w:rsidRPr="00345858">
        <w:t>- по уплате налогов, сборов и иных платежей. Данное мероприятие предполагает: внесение взносов на капитальный ремонт общего имущества многоквартирного дома соразмерно своей доле в праве общей собственности на это имуществ</w:t>
      </w:r>
      <w:r w:rsidR="00D2738A" w:rsidRPr="00345858">
        <w:t>о; уплату налога на имущество.</w:t>
      </w:r>
    </w:p>
    <w:p w:rsidR="00646C2F" w:rsidRPr="00345858" w:rsidRDefault="00646C2F" w:rsidP="00890DF1">
      <w:pPr>
        <w:ind w:firstLine="709"/>
        <w:jc w:val="both"/>
      </w:pPr>
      <w:r w:rsidRPr="00345858">
        <w:t>В результате реализации указанных мероприятий ожидается создание организационных, информационных и иных условий в целях стабильного функционирования администрации, работников администрации, исполнения соответствующих полномочий и должностных обязанностей, а также обеспечение информирования населения о деятельности администрации.</w:t>
      </w:r>
    </w:p>
    <w:p w:rsidR="00646C2F" w:rsidRPr="00345858" w:rsidRDefault="00646C2F" w:rsidP="00890DF1">
      <w:pPr>
        <w:ind w:firstLine="709"/>
        <w:jc w:val="both"/>
      </w:pPr>
      <w:bookmarkStart w:id="5" w:name="sub_443"/>
      <w:r w:rsidRPr="00345858">
        <w:t>4.</w:t>
      </w:r>
      <w:r w:rsidR="00345858" w:rsidRPr="00345858">
        <w:t>3</w:t>
      </w:r>
      <w:proofErr w:type="gramStart"/>
      <w:r w:rsidRPr="00345858">
        <w:t xml:space="preserve"> П</w:t>
      </w:r>
      <w:proofErr w:type="gramEnd"/>
      <w:r w:rsidRPr="00345858">
        <w:t>ри реализации обозначенных выше мероприятий могут возникнуть следующие риски:</w:t>
      </w:r>
    </w:p>
    <w:bookmarkEnd w:id="5"/>
    <w:p w:rsidR="00646C2F" w:rsidRPr="00345858" w:rsidRDefault="00646C2F" w:rsidP="00890DF1">
      <w:pPr>
        <w:ind w:firstLine="709"/>
        <w:jc w:val="both"/>
      </w:pPr>
      <w:r w:rsidRPr="00345858">
        <w:t>- недостаточное ресурсное обеспечение мероприятий программы;</w:t>
      </w:r>
    </w:p>
    <w:p w:rsidR="00646C2F" w:rsidRPr="00345858" w:rsidRDefault="00646C2F" w:rsidP="00890DF1">
      <w:pPr>
        <w:ind w:firstLine="709"/>
        <w:jc w:val="both"/>
      </w:pPr>
      <w:r w:rsidRPr="00345858">
        <w:t>- недостатки в работе исполнителей при р</w:t>
      </w:r>
      <w:r w:rsidR="00D2738A" w:rsidRPr="00345858">
        <w:t>еализации мероприятий программы.</w:t>
      </w:r>
    </w:p>
    <w:p w:rsidR="00646C2F" w:rsidRPr="00890DF1" w:rsidRDefault="00646C2F" w:rsidP="00890DF1">
      <w:pPr>
        <w:ind w:firstLine="709"/>
        <w:jc w:val="both"/>
      </w:pPr>
      <w:bookmarkStart w:id="6" w:name="sub_444"/>
      <w:r w:rsidRPr="00345858">
        <w:t>4.</w:t>
      </w:r>
      <w:r w:rsidR="00345858" w:rsidRPr="00345858">
        <w:t>4</w:t>
      </w:r>
      <w:r w:rsidRPr="00345858">
        <w:t xml:space="preserve"> Риски, связанные с недостаточным ресурсным обеспечением мероприятий подпрограммы, могут привести к снижению эффективности муниципальной политики в рамках реализации полномочий органов местного самоуправления, установленных </w:t>
      </w:r>
      <w:hyperlink r:id="rId12" w:history="1">
        <w:r w:rsidRPr="00345858">
          <w:rPr>
            <w:rStyle w:val="a6"/>
            <w:color w:val="auto"/>
          </w:rPr>
          <w:t>Федеральным законом</w:t>
        </w:r>
      </w:hyperlink>
      <w:r w:rsidRPr="00345858">
        <w:t xml:space="preserve"> от</w:t>
      </w:r>
      <w:r w:rsidRPr="00890DF1">
        <w:t xml:space="preserve"> 06.10.2003 N 131-ФЗ "Об общих принципах организации местного самоуправления в Российской Федерации".</w:t>
      </w:r>
    </w:p>
    <w:bookmarkEnd w:id="6"/>
    <w:p w:rsidR="00646C2F" w:rsidRPr="00890DF1" w:rsidRDefault="00646C2F" w:rsidP="00890DF1">
      <w:pPr>
        <w:ind w:firstLine="709"/>
        <w:jc w:val="both"/>
      </w:pPr>
      <w:r w:rsidRPr="00890DF1">
        <w:t>Недостаточный мониторинг хода реализации программы и, как следствие, несвоевременное выявление недостатков в работе, может повлиять на объективность принятия решений при выполнении мероприятий программы и достижение намеченных результатов.</w:t>
      </w:r>
    </w:p>
    <w:p w:rsidR="00646C2F" w:rsidRPr="00890DF1" w:rsidRDefault="00646C2F" w:rsidP="00890DF1">
      <w:pPr>
        <w:ind w:firstLine="709"/>
        <w:jc w:val="both"/>
      </w:pPr>
      <w:bookmarkStart w:id="7" w:name="sub_446"/>
      <w:r w:rsidRPr="00890DF1">
        <w:t>4.</w:t>
      </w:r>
      <w:r w:rsidR="00345858">
        <w:t>5</w:t>
      </w:r>
      <w:r w:rsidRPr="00890DF1">
        <w:t xml:space="preserve"> </w:t>
      </w:r>
      <w:bookmarkEnd w:id="7"/>
      <w:r w:rsidRPr="00890DF1">
        <w:t>Реализация подпрограммы создает предпосылки для осуществления функционирования администрации в целях решения ими вопросов местного значения, осуществления отдельных государственных полномочий, пер</w:t>
      </w:r>
      <w:r w:rsidR="006D5D38" w:rsidRPr="00890DF1">
        <w:t>еданных в установленном порядке</w:t>
      </w:r>
      <w:r w:rsidRPr="00890DF1">
        <w:t>.</w:t>
      </w:r>
    </w:p>
    <w:p w:rsidR="006C5BAE" w:rsidRPr="00890DF1" w:rsidRDefault="006D5D38" w:rsidP="00890DF1">
      <w:pPr>
        <w:ind w:firstLine="709"/>
        <w:jc w:val="both"/>
      </w:pPr>
      <w:bookmarkStart w:id="8" w:name="sub_447"/>
      <w:r w:rsidRPr="00890DF1">
        <w:lastRenderedPageBreak/>
        <w:t>4.</w:t>
      </w:r>
      <w:r w:rsidR="00345858">
        <w:t>6</w:t>
      </w:r>
      <w:r w:rsidRPr="00890DF1">
        <w:t xml:space="preserve"> Главным</w:t>
      </w:r>
      <w:r w:rsidR="00646C2F" w:rsidRPr="00890DF1">
        <w:t xml:space="preserve"> распорядител</w:t>
      </w:r>
      <w:r w:rsidRPr="00890DF1">
        <w:t>е</w:t>
      </w:r>
      <w:r w:rsidR="00646C2F" w:rsidRPr="00890DF1">
        <w:t>м бюджетных средств и исполнител</w:t>
      </w:r>
      <w:r w:rsidRPr="00890DF1">
        <w:t>ем</w:t>
      </w:r>
      <w:r w:rsidR="00646C2F" w:rsidRPr="00890DF1">
        <w:t xml:space="preserve"> мероприятий явля</w:t>
      </w:r>
      <w:r w:rsidRPr="00890DF1">
        <w:t>е</w:t>
      </w:r>
      <w:r w:rsidR="00646C2F" w:rsidRPr="00890DF1">
        <w:t>тся администрация</w:t>
      </w:r>
      <w:bookmarkStart w:id="9" w:name="sub_448"/>
      <w:bookmarkEnd w:id="8"/>
      <w:r w:rsidRPr="00890DF1">
        <w:t>.</w:t>
      </w:r>
    </w:p>
    <w:bookmarkEnd w:id="9"/>
    <w:p w:rsidR="00740A66" w:rsidRDefault="00740A66" w:rsidP="00740A66">
      <w:pPr>
        <w:ind w:firstLine="709"/>
        <w:jc w:val="both"/>
      </w:pPr>
      <w:r w:rsidRPr="00890DF1">
        <w:t xml:space="preserve"> </w:t>
      </w:r>
      <w:r w:rsidR="00646C2F" w:rsidRPr="00890DF1">
        <w:t>4.</w:t>
      </w:r>
      <w:r w:rsidR="00345858">
        <w:t>7</w:t>
      </w:r>
      <w:r w:rsidR="00646C2F" w:rsidRPr="00890DF1">
        <w:t xml:space="preserve"> Основными показателями эффективности реализации указанных мероприятий в процессе получения планируемых результатов являются:</w:t>
      </w:r>
    </w:p>
    <w:p w:rsidR="00740A66" w:rsidRDefault="00740A66" w:rsidP="00740A66">
      <w:pPr>
        <w:ind w:firstLine="709"/>
        <w:jc w:val="both"/>
      </w:pPr>
    </w:p>
    <w:tbl>
      <w:tblPr>
        <w:tblpPr w:leftFromText="180" w:rightFromText="180" w:vertAnchor="text" w:horzAnchor="margin" w:tblpY="-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835"/>
        <w:gridCol w:w="3827"/>
        <w:gridCol w:w="993"/>
        <w:gridCol w:w="850"/>
        <w:gridCol w:w="992"/>
      </w:tblGrid>
      <w:tr w:rsidR="006C5BAE" w:rsidRPr="00890DF1" w:rsidTr="006C5BAE">
        <w:trPr>
          <w:trHeight w:val="230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890DF1" w:rsidRDefault="006C5BAE" w:rsidP="006C5BAE">
            <w:pPr>
              <w:rPr>
                <w:sz w:val="20"/>
                <w:szCs w:val="20"/>
              </w:rPr>
            </w:pPr>
            <w:hyperlink w:anchor="sub_100114" w:history="1">
              <w:r w:rsidRPr="00345858">
                <w:rPr>
                  <w:rStyle w:val="a6"/>
                  <w:color w:val="auto"/>
                </w:rPr>
                <w:t>Подпрограмма 1</w:t>
              </w:r>
            </w:hyperlink>
            <w:r w:rsidRPr="00345858">
              <w:t xml:space="preserve"> «</w:t>
            </w:r>
            <w:hyperlink r:id="rId13" w:anchor="Подпрограмма1" w:history="1">
              <w:r w:rsidRPr="00345858">
                <w:rPr>
                  <w:rStyle w:val="ae"/>
                  <w:color w:val="auto"/>
                </w:rPr>
                <w:t>Обеспечение деятельности администрации сельского поселения «село Карага</w:t>
              </w:r>
            </w:hyperlink>
            <w:r w:rsidRPr="00345858">
              <w:t>»</w:t>
            </w:r>
          </w:p>
        </w:tc>
      </w:tr>
      <w:tr w:rsidR="006C5BAE" w:rsidRPr="00890DF1" w:rsidTr="006C5BAE">
        <w:trPr>
          <w:trHeight w:val="230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890DF1" w:rsidRDefault="006C5BAE" w:rsidP="006C5BAE">
            <w:pPr>
              <w:rPr>
                <w:sz w:val="20"/>
                <w:szCs w:val="20"/>
              </w:rPr>
            </w:pPr>
            <w:r w:rsidRPr="00345858">
              <w:t xml:space="preserve">Цель </w:t>
            </w:r>
            <w:hyperlink w:anchor="sub_100114" w:history="1">
              <w:r w:rsidRPr="00345858">
                <w:rPr>
                  <w:rStyle w:val="a6"/>
                  <w:color w:val="auto"/>
                </w:rPr>
                <w:t>подпрограммы 1</w:t>
              </w:r>
            </w:hyperlink>
            <w:r w:rsidRPr="00345858">
              <w:t>: Создание необходимых условий для эффективного функционирования администрации</w:t>
            </w:r>
          </w:p>
        </w:tc>
      </w:tr>
      <w:tr w:rsidR="006C5BAE" w:rsidRPr="00890DF1" w:rsidTr="006C5BAE">
        <w:trPr>
          <w:trHeight w:val="230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890DF1" w:rsidRDefault="006C5BAE" w:rsidP="006C5BAE">
            <w:pPr>
              <w:rPr>
                <w:sz w:val="20"/>
                <w:szCs w:val="20"/>
              </w:rPr>
            </w:pPr>
            <w:r w:rsidRPr="00345858">
              <w:t xml:space="preserve">Задача 1: </w:t>
            </w:r>
            <w:proofErr w:type="gramStart"/>
            <w:r w:rsidRPr="00345858">
              <w:t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      </w:r>
            <w:proofErr w:type="gramEnd"/>
          </w:p>
        </w:tc>
      </w:tr>
      <w:tr w:rsidR="006C5BAE" w:rsidRPr="00890DF1" w:rsidTr="006C5BAE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 (индикаторов)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BAE" w:rsidRPr="00890DF1" w:rsidRDefault="006C5BAE" w:rsidP="006C5BAE">
            <w:pPr>
              <w:rPr>
                <w:sz w:val="20"/>
                <w:szCs w:val="20"/>
              </w:rPr>
            </w:pPr>
            <w:r w:rsidRPr="00890DF1">
              <w:rPr>
                <w:sz w:val="20"/>
                <w:szCs w:val="20"/>
              </w:rPr>
              <w:t>Значение показателей</w:t>
            </w:r>
          </w:p>
        </w:tc>
      </w:tr>
      <w:tr w:rsidR="006C5BAE" w:rsidRPr="00890DF1" w:rsidTr="006C5BAE">
        <w:trPr>
          <w:trHeight w:val="47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Базовый (2017)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Отчетный 2018</w:t>
            </w:r>
          </w:p>
        </w:tc>
      </w:tr>
      <w:tr w:rsidR="006C5BAE" w:rsidRPr="00890DF1" w:rsidTr="006C5BA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мероприятий программ и полномочий администрации, в том числе выполнение государственных полномочий Камчатского края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Количество штатных единиц, обслуживаемых в рамках кадрового обеспечения администрации (в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6C5BAE" w:rsidRPr="00890DF1" w:rsidTr="006C5BA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по обращению взыскания на 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«село Карага»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(в том числе мировых соглашений)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Исполнение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6C5BA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неисполненных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5BAE" w:rsidRPr="00890DF1" w:rsidTr="006C5BA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Объем исполненных налоговых платежей,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6C5BA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просроченных налоговых платежей, сборов и иных платежей в общем объеме налоговых платежей,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6C5BA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19C2" w:rsidRPr="00890DF1" w:rsidRDefault="00345858" w:rsidP="00740A66">
      <w:pPr>
        <w:ind w:firstLine="709"/>
        <w:jc w:val="both"/>
      </w:pPr>
      <w:r>
        <w:t xml:space="preserve">4.8 </w:t>
      </w:r>
      <w:r w:rsidR="004D19C2" w:rsidRPr="00890DF1">
        <w:t xml:space="preserve">Перечень мероприятий программы с указанием, объемов финансирования по источникам, представлен в </w:t>
      </w:r>
      <w:hyperlink w:anchor="sub_1001" w:history="1">
        <w:r w:rsidR="004D19C2" w:rsidRPr="00345858">
          <w:rPr>
            <w:rStyle w:val="a6"/>
            <w:color w:val="auto"/>
          </w:rPr>
          <w:t>приложении</w:t>
        </w:r>
      </w:hyperlink>
      <w:r w:rsidR="004D19C2" w:rsidRPr="00890DF1">
        <w:t>.</w:t>
      </w:r>
    </w:p>
    <w:p w:rsidR="00646C2F" w:rsidRPr="00890DF1" w:rsidRDefault="00646C2F" w:rsidP="00D75EAF">
      <w:pPr>
        <w:jc w:val="center"/>
        <w:rPr>
          <w:b/>
        </w:rPr>
      </w:pPr>
    </w:p>
    <w:sectPr w:rsidR="00646C2F" w:rsidRPr="00890DF1" w:rsidSect="005C6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C1036"/>
    <w:rsid w:val="00BD6983"/>
    <w:rsid w:val="00BE2F22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CC2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3036.0" TargetMode="External"/><Relationship Id="rId13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11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90D8-F028-4C75-8B1D-D399C6F5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Z</cp:lastModifiedBy>
  <cp:revision>25</cp:revision>
  <cp:lastPrinted>2018-05-18T00:43:00Z</cp:lastPrinted>
  <dcterms:created xsi:type="dcterms:W3CDTF">2018-05-15T04:54:00Z</dcterms:created>
  <dcterms:modified xsi:type="dcterms:W3CDTF">2018-05-18T00:43:00Z</dcterms:modified>
</cp:coreProperties>
</file>