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6B063D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4273E0">
              <w:rPr>
                <w:b/>
                <w:sz w:val="28"/>
                <w:szCs w:val="28"/>
              </w:rPr>
              <w:t>1</w:t>
            </w:r>
            <w:r w:rsidR="006B063D">
              <w:rPr>
                <w:b/>
                <w:sz w:val="28"/>
                <w:szCs w:val="28"/>
              </w:rPr>
              <w:t>7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A64978" w:rsidRPr="00012663">
              <w:rPr>
                <w:b/>
                <w:sz w:val="28"/>
                <w:szCs w:val="28"/>
              </w:rPr>
              <w:t>7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6B063D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4273E0">
              <w:rPr>
                <w:b/>
                <w:sz w:val="28"/>
                <w:szCs w:val="28"/>
              </w:rPr>
              <w:t>3</w:t>
            </w:r>
            <w:r w:rsidR="006B063D">
              <w:rPr>
                <w:b/>
                <w:sz w:val="28"/>
                <w:szCs w:val="28"/>
              </w:rPr>
              <w:t>5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1C005A" w:rsidP="006B063D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 xml:space="preserve">О принятии решения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«О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2018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A64978" w:rsidP="00A64978">
      <w:pPr>
        <w:ind w:right="27" w:firstLine="709"/>
        <w:contextualSpacing/>
        <w:jc w:val="both"/>
        <w:rPr>
          <w:sz w:val="28"/>
          <w:szCs w:val="28"/>
        </w:rPr>
      </w:pPr>
      <w:r w:rsidRPr="0050648D">
        <w:rPr>
          <w:sz w:val="28"/>
          <w:szCs w:val="28"/>
        </w:rPr>
        <w:t xml:space="preserve">В целях приведения Устава сельского поселения </w:t>
      </w:r>
      <w:r w:rsidR="005118A0" w:rsidRPr="0050648D">
        <w:rPr>
          <w:sz w:val="28"/>
          <w:szCs w:val="28"/>
        </w:rPr>
        <w:t>«село Карага»</w:t>
      </w:r>
      <w:r w:rsidRPr="0050648D">
        <w:rPr>
          <w:sz w:val="28"/>
          <w:szCs w:val="28"/>
        </w:rPr>
        <w:t xml:space="preserve"> в соответствие с  Федеральным </w:t>
      </w:r>
      <w:r w:rsidR="0050648D" w:rsidRPr="0050648D">
        <w:rPr>
          <w:sz w:val="28"/>
          <w:szCs w:val="28"/>
        </w:rPr>
        <w:t>законодательством</w:t>
      </w:r>
      <w:r w:rsidR="0050648D">
        <w:rPr>
          <w:sz w:val="28"/>
          <w:szCs w:val="28"/>
        </w:rPr>
        <w:t>,</w:t>
      </w:r>
      <w:r w:rsidR="0050648D" w:rsidRPr="0050648D">
        <w:rPr>
          <w:sz w:val="28"/>
          <w:szCs w:val="28"/>
        </w:rPr>
        <w:t xml:space="preserve"> </w:t>
      </w:r>
      <w:r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A64978" w:rsidRDefault="00A64978" w:rsidP="00A64978">
      <w:pPr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012663" w:rsidRPr="00A93D1F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2018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Направить решение Главе сельского поселения «село Карага» для подписания и обнародования.</w:t>
      </w:r>
    </w:p>
    <w:p w:rsidR="00012663" w:rsidRPr="00012663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4273E0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 xml:space="preserve">Председатель Совета </w:t>
      </w:r>
    </w:p>
    <w:p w:rsidR="00E33A11" w:rsidRPr="00012663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СП «</w:t>
      </w:r>
      <w:proofErr w:type="spellStart"/>
      <w:r w:rsidR="004273E0">
        <w:rPr>
          <w:rFonts w:eastAsia="Lucida Sans Unicode" w:cs="Tahoma"/>
          <w:bCs/>
          <w:kern w:val="2"/>
          <w:sz w:val="28"/>
          <w:szCs w:val="28"/>
        </w:rPr>
        <w:t>с</w:t>
      </w:r>
      <w:proofErr w:type="gramStart"/>
      <w:r w:rsidR="004273E0">
        <w:rPr>
          <w:rFonts w:eastAsia="Lucida Sans Unicode" w:cs="Tahoma"/>
          <w:bCs/>
          <w:kern w:val="2"/>
          <w:sz w:val="28"/>
          <w:szCs w:val="28"/>
        </w:rPr>
        <w:t>.</w:t>
      </w:r>
      <w:r w:rsidRPr="00012663">
        <w:rPr>
          <w:rFonts w:eastAsia="Lucida Sans Unicode" w:cs="Tahoma"/>
          <w:bCs/>
          <w:kern w:val="2"/>
          <w:sz w:val="28"/>
          <w:szCs w:val="28"/>
        </w:rPr>
        <w:t>К</w:t>
      </w:r>
      <w:proofErr w:type="gramEnd"/>
      <w:r w:rsidRPr="00012663">
        <w:rPr>
          <w:rFonts w:eastAsia="Lucida Sans Unicode" w:cs="Tahoma"/>
          <w:bCs/>
          <w:kern w:val="2"/>
          <w:sz w:val="28"/>
          <w:szCs w:val="28"/>
        </w:rPr>
        <w:t>арага</w:t>
      </w:r>
      <w:proofErr w:type="spellEnd"/>
      <w:r w:rsidRPr="00012663">
        <w:rPr>
          <w:rFonts w:eastAsia="Lucida Sans Unicode" w:cs="Tahoma"/>
          <w:bCs/>
          <w:kern w:val="2"/>
          <w:sz w:val="28"/>
          <w:szCs w:val="28"/>
        </w:rPr>
        <w:t>»</w:t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  <w:t>И.Н. Горбацевич</w:t>
      </w: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7615D6" w:rsidRDefault="007615D6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</w:p>
    <w:p w:rsidR="00D712BC" w:rsidRDefault="00D712BC" w:rsidP="00A93D1F">
      <w:pPr>
        <w:widowControl w:val="0"/>
        <w:suppressAutoHyphens/>
        <w:rPr>
          <w:rFonts w:eastAsia="Lucida Sans Unicode" w:cs="Tahoma"/>
          <w:bCs/>
          <w:kern w:val="2"/>
        </w:rPr>
      </w:pPr>
    </w:p>
    <w:sectPr w:rsidR="00D712BC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A00E6"/>
    <w:rsid w:val="001C005A"/>
    <w:rsid w:val="001E43B5"/>
    <w:rsid w:val="001F4EC1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27ED"/>
    <w:rsid w:val="00F05292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C1BD-31FE-4BB5-B36C-74C7D2D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38</cp:revision>
  <cp:lastPrinted>2017-12-24T05:12:00Z</cp:lastPrinted>
  <dcterms:created xsi:type="dcterms:W3CDTF">2016-03-18T00:40:00Z</dcterms:created>
  <dcterms:modified xsi:type="dcterms:W3CDTF">2017-12-24T05:13:00Z</dcterms:modified>
</cp:coreProperties>
</file>