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CE" w:rsidRPr="0002498B" w:rsidRDefault="002635CE" w:rsidP="002635CE">
      <w:pPr>
        <w:jc w:val="center"/>
        <w:rPr>
          <w:b/>
          <w:sz w:val="28"/>
          <w:szCs w:val="28"/>
        </w:rPr>
      </w:pPr>
      <w:r w:rsidRPr="0002498B">
        <w:rPr>
          <w:b/>
          <w:sz w:val="28"/>
          <w:szCs w:val="28"/>
        </w:rPr>
        <w:t>РОССИЙСКАЯ ФЕДЕРАЦИЯ</w:t>
      </w:r>
    </w:p>
    <w:p w:rsidR="002635CE" w:rsidRPr="0002498B" w:rsidRDefault="002635CE" w:rsidP="002635CE">
      <w:pPr>
        <w:jc w:val="center"/>
        <w:rPr>
          <w:b/>
          <w:sz w:val="28"/>
          <w:szCs w:val="28"/>
        </w:rPr>
      </w:pPr>
      <w:r w:rsidRPr="0002498B">
        <w:rPr>
          <w:b/>
          <w:sz w:val="28"/>
          <w:szCs w:val="28"/>
        </w:rPr>
        <w:t>КАМЧАТСКИЙ КРАЙ</w:t>
      </w:r>
    </w:p>
    <w:p w:rsidR="002635CE" w:rsidRDefault="002635CE" w:rsidP="002635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2498B">
        <w:rPr>
          <w:b/>
          <w:sz w:val="28"/>
          <w:szCs w:val="28"/>
        </w:rPr>
        <w:t>КАРАГИНСКИЙ РАЙОН</w:t>
      </w:r>
      <w:r>
        <w:rPr>
          <w:b/>
          <w:sz w:val="28"/>
          <w:szCs w:val="28"/>
          <w:lang w:eastAsia="ru-RU"/>
        </w:rPr>
        <w:t xml:space="preserve"> </w:t>
      </w:r>
    </w:p>
    <w:p w:rsidR="002635CE" w:rsidRDefault="002635CE" w:rsidP="002635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2498B">
        <w:rPr>
          <w:b/>
          <w:sz w:val="28"/>
          <w:szCs w:val="28"/>
        </w:rPr>
        <w:t>СЕЛЬСКОЕ ПОСЕЛЕНИЕ «СЕЛО КАРАГА»</w:t>
      </w:r>
      <w:r>
        <w:rPr>
          <w:b/>
          <w:sz w:val="28"/>
          <w:szCs w:val="28"/>
          <w:lang w:eastAsia="ru-RU"/>
        </w:rPr>
        <w:t xml:space="preserve"> </w:t>
      </w:r>
    </w:p>
    <w:p w:rsidR="002635CE" w:rsidRDefault="0079178E" w:rsidP="002635C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noProof/>
          <w:lang w:eastAsia="ru-RU"/>
        </w:rPr>
        <w:pict>
          <v:line id="Прямая соединительная линия 4" o:spid="_x0000_s1026" style="position:absolute;left:0;text-align:left;z-index:251660288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2635CE" w:rsidRPr="006156BD" w:rsidRDefault="002635CE" w:rsidP="002635CE">
      <w:pPr>
        <w:widowControl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6156BD">
        <w:rPr>
          <w:b/>
          <w:lang w:eastAsia="ru-RU"/>
        </w:rPr>
        <w:t xml:space="preserve">ПОСТАНОВЛЕНИЕ </w:t>
      </w:r>
    </w:p>
    <w:p w:rsidR="007F0CE0" w:rsidRPr="006156BD" w:rsidRDefault="007F0CE0" w:rsidP="002635CE">
      <w:pPr>
        <w:widowControl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2635CE" w:rsidRPr="006156BD" w:rsidRDefault="002635CE" w:rsidP="002635CE">
      <w:pPr>
        <w:widowControl w:val="0"/>
        <w:autoSpaceDE w:val="0"/>
        <w:autoSpaceDN w:val="0"/>
        <w:adjustRightInd w:val="0"/>
        <w:rPr>
          <w:b/>
          <w:lang w:eastAsia="ru-RU"/>
        </w:rPr>
      </w:pPr>
    </w:p>
    <w:p w:rsidR="002635CE" w:rsidRPr="006156BD" w:rsidRDefault="002635CE" w:rsidP="002635CE">
      <w:pPr>
        <w:widowControl w:val="0"/>
        <w:autoSpaceDE w:val="0"/>
        <w:autoSpaceDN w:val="0"/>
        <w:adjustRightInd w:val="0"/>
        <w:rPr>
          <w:lang w:eastAsia="ru-RU"/>
        </w:rPr>
      </w:pPr>
      <w:r w:rsidRPr="006156BD">
        <w:rPr>
          <w:lang w:eastAsia="ru-RU"/>
        </w:rPr>
        <w:t xml:space="preserve">от </w:t>
      </w:r>
      <w:r w:rsidR="00F23C6D" w:rsidRPr="006156BD">
        <w:rPr>
          <w:lang w:eastAsia="ru-RU"/>
        </w:rPr>
        <w:t>2</w:t>
      </w:r>
      <w:r w:rsidR="00366D19" w:rsidRPr="006156BD">
        <w:rPr>
          <w:lang w:eastAsia="ru-RU"/>
        </w:rPr>
        <w:t>2</w:t>
      </w:r>
      <w:r w:rsidR="003D5435" w:rsidRPr="006156BD">
        <w:rPr>
          <w:lang w:eastAsia="ru-RU"/>
        </w:rPr>
        <w:t xml:space="preserve"> </w:t>
      </w:r>
      <w:r w:rsidR="00F23C6D" w:rsidRPr="006156BD">
        <w:rPr>
          <w:lang w:eastAsia="ru-RU"/>
        </w:rPr>
        <w:t>декабря</w:t>
      </w:r>
      <w:r w:rsidRPr="006156BD">
        <w:rPr>
          <w:lang w:eastAsia="ru-RU"/>
        </w:rPr>
        <w:t xml:space="preserve"> 20</w:t>
      </w:r>
      <w:r w:rsidR="00F23C6D" w:rsidRPr="006156BD">
        <w:rPr>
          <w:lang w:eastAsia="ru-RU"/>
        </w:rPr>
        <w:t>23</w:t>
      </w:r>
      <w:r w:rsidRPr="006156BD">
        <w:rPr>
          <w:lang w:eastAsia="ru-RU"/>
        </w:rPr>
        <w:t xml:space="preserve"> года</w:t>
      </w:r>
      <w:r w:rsidRPr="006156BD">
        <w:rPr>
          <w:lang w:eastAsia="ru-RU"/>
        </w:rPr>
        <w:tab/>
      </w:r>
      <w:r w:rsidRPr="006156BD">
        <w:rPr>
          <w:lang w:eastAsia="ru-RU"/>
        </w:rPr>
        <w:tab/>
      </w:r>
      <w:r w:rsidRPr="006156BD">
        <w:rPr>
          <w:lang w:eastAsia="ru-RU"/>
        </w:rPr>
        <w:tab/>
      </w:r>
      <w:r w:rsidRPr="006156BD">
        <w:rPr>
          <w:lang w:eastAsia="ru-RU"/>
        </w:rPr>
        <w:tab/>
      </w:r>
      <w:r w:rsidRPr="006156BD">
        <w:rPr>
          <w:lang w:eastAsia="ru-RU"/>
        </w:rPr>
        <w:tab/>
      </w:r>
      <w:r w:rsidRPr="006156BD">
        <w:rPr>
          <w:lang w:eastAsia="ru-RU"/>
        </w:rPr>
        <w:tab/>
      </w:r>
      <w:r w:rsidRPr="006156BD">
        <w:rPr>
          <w:lang w:eastAsia="ru-RU"/>
        </w:rPr>
        <w:tab/>
      </w:r>
      <w:r w:rsidRPr="006156BD">
        <w:rPr>
          <w:lang w:eastAsia="ru-RU"/>
        </w:rPr>
        <w:tab/>
        <w:t xml:space="preserve">№ </w:t>
      </w:r>
      <w:r w:rsidR="00514C63" w:rsidRPr="006156BD">
        <w:rPr>
          <w:lang w:eastAsia="ru-RU"/>
        </w:rPr>
        <w:t>5</w:t>
      </w:r>
      <w:r w:rsidR="00366D19" w:rsidRPr="006156BD">
        <w:rPr>
          <w:lang w:eastAsia="ru-RU"/>
        </w:rPr>
        <w:t>1</w:t>
      </w:r>
    </w:p>
    <w:tbl>
      <w:tblPr>
        <w:tblpPr w:leftFromText="180" w:rightFromText="180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4548"/>
        <w:gridCol w:w="4549"/>
      </w:tblGrid>
      <w:tr w:rsidR="002635CE" w:rsidRPr="006156BD" w:rsidTr="00440B94">
        <w:trPr>
          <w:trHeight w:val="282"/>
        </w:trPr>
        <w:tc>
          <w:tcPr>
            <w:tcW w:w="4548" w:type="dxa"/>
          </w:tcPr>
          <w:p w:rsidR="002635CE" w:rsidRPr="006156BD" w:rsidRDefault="002635CE" w:rsidP="00440B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4549" w:type="dxa"/>
          </w:tcPr>
          <w:p w:rsidR="002635CE" w:rsidRPr="006156BD" w:rsidRDefault="002635CE" w:rsidP="00440B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5200"/>
        <w:gridCol w:w="4371"/>
      </w:tblGrid>
      <w:tr w:rsidR="002635CE" w:rsidRPr="006156BD" w:rsidTr="00E2364F">
        <w:tc>
          <w:tcPr>
            <w:tcW w:w="5200" w:type="dxa"/>
          </w:tcPr>
          <w:p w:rsidR="002635CE" w:rsidRPr="006156BD" w:rsidRDefault="003D5435" w:rsidP="0079178E">
            <w:pPr>
              <w:jc w:val="both"/>
            </w:pPr>
            <w:r w:rsidRPr="006156BD">
              <w:t xml:space="preserve">О </w:t>
            </w:r>
            <w:r w:rsidR="0079178E">
              <w:t>заключении концессионного соглашения</w:t>
            </w:r>
            <w:r w:rsidR="002635CE" w:rsidRPr="006156BD">
              <w:t xml:space="preserve">  в отношении объектов </w:t>
            </w:r>
            <w:r w:rsidR="002635CE" w:rsidRPr="006156BD">
              <w:rPr>
                <w:bCs/>
                <w:color w:val="000000"/>
              </w:rPr>
              <w:t xml:space="preserve">теплоснабжения и </w:t>
            </w:r>
            <w:r w:rsidR="00F23C6D" w:rsidRPr="006156BD">
              <w:rPr>
                <w:bCs/>
                <w:color w:val="000000"/>
              </w:rPr>
              <w:t xml:space="preserve">объектов </w:t>
            </w:r>
            <w:r w:rsidR="002635CE" w:rsidRPr="006156BD">
              <w:rPr>
                <w:bCs/>
                <w:color w:val="000000"/>
              </w:rPr>
              <w:t>водоснабжения</w:t>
            </w:r>
            <w:r w:rsidR="002635CE" w:rsidRPr="006156BD">
              <w:t xml:space="preserve">, находящихся в собственности </w:t>
            </w:r>
            <w:r w:rsidR="00F23C6D" w:rsidRPr="006156BD">
              <w:t xml:space="preserve">муниципального образования </w:t>
            </w:r>
            <w:r w:rsidR="002635CE" w:rsidRPr="006156BD">
              <w:t xml:space="preserve">сельского поселения «село Карага» </w:t>
            </w:r>
            <w:r w:rsidR="00F23C6D" w:rsidRPr="006156BD">
              <w:t>Карагинского муниципального района Камчатского края</w:t>
            </w:r>
            <w:r w:rsidR="0079178E">
              <w:t xml:space="preserve"> с АО «ОССОРА»</w:t>
            </w:r>
          </w:p>
        </w:tc>
        <w:tc>
          <w:tcPr>
            <w:tcW w:w="4371" w:type="dxa"/>
          </w:tcPr>
          <w:p w:rsidR="002635CE" w:rsidRPr="006156BD" w:rsidRDefault="002635CE" w:rsidP="00440B94"/>
        </w:tc>
      </w:tr>
    </w:tbl>
    <w:p w:rsidR="002635CE" w:rsidRPr="006156BD" w:rsidRDefault="002635CE" w:rsidP="002635CE"/>
    <w:p w:rsidR="002635CE" w:rsidRPr="006156BD" w:rsidRDefault="002635CE" w:rsidP="002635CE">
      <w:pPr>
        <w:pStyle w:val="a7"/>
        <w:ind w:firstLine="708"/>
        <w:jc w:val="both"/>
      </w:pPr>
      <w:proofErr w:type="gramStart"/>
      <w:r w:rsidRPr="006156BD">
        <w:rPr>
          <w:kern w:val="2"/>
        </w:rPr>
        <w:t xml:space="preserve">В соответствии </w:t>
      </w:r>
      <w:r w:rsidRPr="006156BD">
        <w:rPr>
          <w:spacing w:val="-2"/>
        </w:rPr>
        <w:t>с Федеральным законом от 21.07.2005 № 115-ФЗ «О концессионных соглашениях»</w:t>
      </w:r>
      <w:r w:rsidRPr="006156BD">
        <w:rPr>
          <w:kern w:val="2"/>
        </w:rPr>
        <w:t>,</w:t>
      </w:r>
      <w:r w:rsidRPr="006156BD">
        <w:t xml:space="preserve"> </w:t>
      </w:r>
      <w:r w:rsidR="003D5435" w:rsidRPr="006156BD">
        <w:t xml:space="preserve">Постановлением Администрации муниципального образования сельского поселения «село Карага» от </w:t>
      </w:r>
      <w:r w:rsidR="00F23C6D" w:rsidRPr="006156BD">
        <w:t>0</w:t>
      </w:r>
      <w:r w:rsidR="003D5435" w:rsidRPr="006156BD">
        <w:t>8.</w:t>
      </w:r>
      <w:r w:rsidR="00F23C6D" w:rsidRPr="006156BD">
        <w:t>11</w:t>
      </w:r>
      <w:r w:rsidR="003D5435" w:rsidRPr="006156BD">
        <w:t>.20</w:t>
      </w:r>
      <w:r w:rsidR="00F23C6D" w:rsidRPr="006156BD">
        <w:t xml:space="preserve">23 </w:t>
      </w:r>
      <w:r w:rsidR="003D5435" w:rsidRPr="006156BD">
        <w:t>г</w:t>
      </w:r>
      <w:r w:rsidR="00F23C6D" w:rsidRPr="006156BD">
        <w:t>.</w:t>
      </w:r>
      <w:r w:rsidR="003D5435" w:rsidRPr="006156BD">
        <w:t xml:space="preserve"> № </w:t>
      </w:r>
      <w:r w:rsidR="00F23C6D" w:rsidRPr="006156BD">
        <w:t>43</w:t>
      </w:r>
      <w:r w:rsidR="003D5435" w:rsidRPr="006156BD">
        <w:t xml:space="preserve"> «О проведении открытого конкурса на право заключения концессионного соглашения в отношении объектов </w:t>
      </w:r>
      <w:r w:rsidR="003D5435" w:rsidRPr="006156BD">
        <w:rPr>
          <w:bCs/>
          <w:color w:val="000000"/>
        </w:rPr>
        <w:t xml:space="preserve">теплоснабжения и </w:t>
      </w:r>
      <w:r w:rsidR="00F23C6D" w:rsidRPr="006156BD">
        <w:rPr>
          <w:bCs/>
          <w:color w:val="000000"/>
        </w:rPr>
        <w:t xml:space="preserve">объектов </w:t>
      </w:r>
      <w:r w:rsidR="003D5435" w:rsidRPr="006156BD">
        <w:rPr>
          <w:bCs/>
          <w:color w:val="000000"/>
        </w:rPr>
        <w:t>водоснабжения</w:t>
      </w:r>
      <w:r w:rsidR="003D5435" w:rsidRPr="006156BD">
        <w:t xml:space="preserve">, находящихся в собственности </w:t>
      </w:r>
      <w:r w:rsidR="00F23C6D" w:rsidRPr="006156BD">
        <w:t xml:space="preserve">муниципального образования </w:t>
      </w:r>
      <w:r w:rsidR="003D5435" w:rsidRPr="006156BD">
        <w:t>сельского поселения «село Карага»</w:t>
      </w:r>
      <w:r w:rsidRPr="006156BD">
        <w:t xml:space="preserve">, </w:t>
      </w:r>
      <w:r w:rsidR="003D5435" w:rsidRPr="006156BD">
        <w:t xml:space="preserve">на основании Протокола </w:t>
      </w:r>
      <w:r w:rsidR="006156BD" w:rsidRPr="006156BD">
        <w:t xml:space="preserve">конкурсной комиссии о </w:t>
      </w:r>
      <w:r w:rsidR="00440B94" w:rsidRPr="006156BD">
        <w:t>рассмотрении предложения о заключении концессионного соглашения</w:t>
      </w:r>
      <w:proofErr w:type="gramEnd"/>
      <w:r w:rsidR="00440B94" w:rsidRPr="006156BD">
        <w:t xml:space="preserve"> на условиях, соответствующих конкурсной документации в отношении объектов теплоснабжения и объектов водоснабжения, находящихся в собственности муниципального образования сельского поселения «село Карага» Карагинского муниципального района Камчатского края»</w:t>
      </w:r>
      <w:r w:rsidR="006156BD" w:rsidRPr="006156BD">
        <w:t xml:space="preserve"> № 3 от 22.12.2023 г.</w:t>
      </w:r>
      <w:r w:rsidR="00F23C6D" w:rsidRPr="006156BD">
        <w:t>,</w:t>
      </w:r>
      <w:r w:rsidR="003D5435" w:rsidRPr="006156BD">
        <w:t xml:space="preserve"> </w:t>
      </w:r>
      <w:r w:rsidR="00514C63" w:rsidRPr="006156BD">
        <w:t>Администрация сельского поселения «село Карага»</w:t>
      </w:r>
    </w:p>
    <w:p w:rsidR="002635CE" w:rsidRPr="006156BD" w:rsidRDefault="002635CE" w:rsidP="002635CE">
      <w:pPr>
        <w:pStyle w:val="a7"/>
        <w:ind w:firstLine="708"/>
        <w:jc w:val="both"/>
      </w:pPr>
    </w:p>
    <w:p w:rsidR="002635CE" w:rsidRPr="006156BD" w:rsidRDefault="002635CE" w:rsidP="003D5435">
      <w:pPr>
        <w:pStyle w:val="a7"/>
        <w:jc w:val="both"/>
      </w:pPr>
      <w:r w:rsidRPr="006156BD">
        <w:t>ПОСТАНОВЛ</w:t>
      </w:r>
      <w:r w:rsidR="008E5EA4" w:rsidRPr="006156BD">
        <w:t>Я</w:t>
      </w:r>
      <w:r w:rsidR="00514C63" w:rsidRPr="006156BD">
        <w:t>ЕТ</w:t>
      </w:r>
      <w:r w:rsidRPr="006156BD">
        <w:rPr>
          <w:kern w:val="2"/>
        </w:rPr>
        <w:t>:</w:t>
      </w:r>
    </w:p>
    <w:p w:rsidR="002635CE" w:rsidRPr="006156BD" w:rsidRDefault="002635CE" w:rsidP="002635CE">
      <w:pPr>
        <w:tabs>
          <w:tab w:val="left" w:pos="0"/>
        </w:tabs>
        <w:ind w:right="-1" w:firstLine="567"/>
        <w:jc w:val="both"/>
      </w:pPr>
    </w:p>
    <w:p w:rsidR="006156BD" w:rsidRDefault="006156BD" w:rsidP="00FE1B88">
      <w:pPr>
        <w:pStyle w:val="a8"/>
        <w:numPr>
          <w:ilvl w:val="0"/>
          <w:numId w:val="1"/>
        </w:numPr>
        <w:tabs>
          <w:tab w:val="left" w:pos="0"/>
        </w:tabs>
        <w:ind w:right="-1"/>
        <w:jc w:val="both"/>
      </w:pPr>
      <w:r w:rsidRPr="006156BD">
        <w:t xml:space="preserve">Заключить концессионное соглашение </w:t>
      </w:r>
      <w:r w:rsidR="00FE1B88" w:rsidRPr="00FE1B88">
        <w:t>в отношении объектов теплоснабжения и объектов водоснабжения, находящихся в собственности муниципального образования сельского поселения «село Карага» Карагинского муниципального района Камчатского края»</w:t>
      </w:r>
      <w:r w:rsidR="00FE1B88">
        <w:t xml:space="preserve"> </w:t>
      </w:r>
      <w:r w:rsidRPr="006156BD">
        <w:t xml:space="preserve">с </w:t>
      </w:r>
      <w:r w:rsidR="00FE1B88">
        <w:t xml:space="preserve">Акционерным обществом «ОССОРА» </w:t>
      </w:r>
      <w:r>
        <w:t xml:space="preserve">в соответствии с </w:t>
      </w:r>
      <w:r w:rsidRPr="006156BD">
        <w:t>частью 6.8 статьи 29 Федерального закона № 115-ФЗ «О концессионных соглашениях».</w:t>
      </w:r>
    </w:p>
    <w:p w:rsidR="006156BD" w:rsidRDefault="006156BD" w:rsidP="006156BD">
      <w:pPr>
        <w:pStyle w:val="a8"/>
        <w:tabs>
          <w:tab w:val="left" w:pos="0"/>
        </w:tabs>
        <w:ind w:left="450" w:right="-1"/>
        <w:jc w:val="both"/>
      </w:pPr>
    </w:p>
    <w:p w:rsidR="006156BD" w:rsidRDefault="006156BD" w:rsidP="006156BD">
      <w:pPr>
        <w:pStyle w:val="a8"/>
        <w:numPr>
          <w:ilvl w:val="0"/>
          <w:numId w:val="1"/>
        </w:numPr>
        <w:tabs>
          <w:tab w:val="left" w:pos="0"/>
        </w:tabs>
        <w:ind w:right="-1"/>
        <w:jc w:val="both"/>
      </w:pPr>
      <w:r w:rsidRPr="006156BD">
        <w:t xml:space="preserve">Контроль за исполнением настоящего постановления </w:t>
      </w:r>
      <w:r w:rsidR="0079178E">
        <w:t>возложить на заместителя главы а</w:t>
      </w:r>
      <w:r w:rsidRPr="006156BD">
        <w:t xml:space="preserve">дминистрации сельского поселения «село Карага» </w:t>
      </w:r>
      <w:proofErr w:type="gramStart"/>
      <w:r w:rsidRPr="006156BD">
        <w:t>Юрина</w:t>
      </w:r>
      <w:proofErr w:type="gramEnd"/>
      <w:r w:rsidRPr="006156BD">
        <w:t xml:space="preserve"> П.А.</w:t>
      </w:r>
    </w:p>
    <w:p w:rsidR="006156BD" w:rsidRDefault="006156BD" w:rsidP="006156BD">
      <w:pPr>
        <w:pStyle w:val="a8"/>
        <w:tabs>
          <w:tab w:val="left" w:pos="0"/>
        </w:tabs>
        <w:ind w:left="450" w:right="-1"/>
        <w:jc w:val="both"/>
      </w:pPr>
    </w:p>
    <w:p w:rsidR="006156BD" w:rsidRDefault="005F6FFD" w:rsidP="006156BD">
      <w:pPr>
        <w:pStyle w:val="a8"/>
        <w:numPr>
          <w:ilvl w:val="0"/>
          <w:numId w:val="1"/>
        </w:numPr>
        <w:tabs>
          <w:tab w:val="left" w:pos="0"/>
        </w:tabs>
        <w:ind w:right="-1"/>
        <w:jc w:val="both"/>
      </w:pPr>
      <w:r w:rsidRPr="006156BD">
        <w:t>Настоящее Постановление опубликовать</w:t>
      </w:r>
      <w:r w:rsidR="00BE74C7" w:rsidRPr="006156BD">
        <w:t xml:space="preserve"> (обнародовать)</w:t>
      </w:r>
      <w:r w:rsidRPr="006156BD">
        <w:t xml:space="preserve"> в соответствии с Уставом МО СП «</w:t>
      </w:r>
      <w:proofErr w:type="spellStart"/>
      <w:r w:rsidRPr="006156BD">
        <w:t>с</w:t>
      </w:r>
      <w:proofErr w:type="gramStart"/>
      <w:r w:rsidRPr="006156BD">
        <w:t>.К</w:t>
      </w:r>
      <w:proofErr w:type="gramEnd"/>
      <w:r w:rsidRPr="006156BD">
        <w:t>арага</w:t>
      </w:r>
      <w:proofErr w:type="spellEnd"/>
      <w:r w:rsidRPr="006156BD">
        <w:t>» и разместить на сайте</w:t>
      </w:r>
      <w:r w:rsidR="00F23C6D" w:rsidRPr="006156BD">
        <w:t xml:space="preserve"> </w:t>
      </w:r>
      <w:hyperlink r:id="rId6" w:history="1">
        <w:r w:rsidRPr="006156BD">
          <w:rPr>
            <w:rStyle w:val="a9"/>
          </w:rPr>
          <w:t>www.torgi.gov.ru</w:t>
        </w:r>
      </w:hyperlink>
      <w:r w:rsidRPr="006156BD">
        <w:t>.</w:t>
      </w:r>
    </w:p>
    <w:p w:rsidR="006156BD" w:rsidRPr="006156BD" w:rsidRDefault="006156BD" w:rsidP="006156BD">
      <w:pPr>
        <w:pStyle w:val="a8"/>
        <w:tabs>
          <w:tab w:val="left" w:pos="0"/>
        </w:tabs>
        <w:ind w:left="450" w:right="-1"/>
        <w:jc w:val="both"/>
      </w:pPr>
    </w:p>
    <w:p w:rsidR="005F6FFD" w:rsidRPr="006156BD" w:rsidRDefault="005F6FFD" w:rsidP="006156BD">
      <w:pPr>
        <w:pStyle w:val="a8"/>
        <w:numPr>
          <w:ilvl w:val="0"/>
          <w:numId w:val="1"/>
        </w:numPr>
        <w:tabs>
          <w:tab w:val="left" w:pos="0"/>
        </w:tabs>
        <w:ind w:right="-1"/>
        <w:jc w:val="both"/>
      </w:pPr>
      <w:r w:rsidRPr="006156BD">
        <w:t>Настоящее Постановление вступает в силу  с момента  его подписания.</w:t>
      </w:r>
    </w:p>
    <w:p w:rsidR="005F6FFD" w:rsidRPr="006156BD" w:rsidRDefault="005F6FFD" w:rsidP="00BE74C7">
      <w:pPr>
        <w:pStyle w:val="a8"/>
        <w:tabs>
          <w:tab w:val="left" w:pos="0"/>
        </w:tabs>
        <w:ind w:left="567" w:right="-1"/>
        <w:jc w:val="both"/>
      </w:pPr>
    </w:p>
    <w:p w:rsidR="00BE74C7" w:rsidRPr="006156BD" w:rsidRDefault="00BE74C7" w:rsidP="00BE74C7">
      <w:pPr>
        <w:pStyle w:val="a8"/>
        <w:tabs>
          <w:tab w:val="left" w:pos="0"/>
        </w:tabs>
        <w:ind w:left="567" w:right="-1"/>
        <w:jc w:val="both"/>
      </w:pPr>
    </w:p>
    <w:p w:rsidR="00BE74C7" w:rsidRPr="006156BD" w:rsidRDefault="00BE74C7" w:rsidP="00BE74C7">
      <w:pPr>
        <w:pStyle w:val="a8"/>
        <w:tabs>
          <w:tab w:val="left" w:pos="0"/>
        </w:tabs>
        <w:ind w:left="567" w:right="-1"/>
        <w:jc w:val="both"/>
      </w:pPr>
      <w:bookmarkStart w:id="0" w:name="_GoBack"/>
      <w:bookmarkEnd w:id="0"/>
    </w:p>
    <w:p w:rsidR="00BE74C7" w:rsidRPr="006156BD" w:rsidRDefault="00BE74C7" w:rsidP="00F23C6D">
      <w:pPr>
        <w:pStyle w:val="a8"/>
        <w:tabs>
          <w:tab w:val="left" w:pos="0"/>
        </w:tabs>
        <w:ind w:left="0" w:right="-1"/>
        <w:jc w:val="both"/>
      </w:pPr>
      <w:r w:rsidRPr="006156BD">
        <w:t>Глава сельского поселения</w:t>
      </w:r>
    </w:p>
    <w:p w:rsidR="00BE74C7" w:rsidRPr="006156BD" w:rsidRDefault="00BE74C7" w:rsidP="00F23C6D">
      <w:pPr>
        <w:pStyle w:val="a8"/>
        <w:tabs>
          <w:tab w:val="left" w:pos="0"/>
        </w:tabs>
        <w:ind w:left="0" w:right="-1"/>
        <w:jc w:val="both"/>
      </w:pPr>
      <w:r w:rsidRPr="006156BD">
        <w:t>«село Карага»</w:t>
      </w:r>
      <w:r w:rsidRPr="006156BD">
        <w:tab/>
      </w:r>
      <w:r w:rsidRPr="006156BD">
        <w:tab/>
      </w:r>
      <w:r w:rsidRPr="006156BD">
        <w:tab/>
      </w:r>
      <w:r w:rsidRPr="006156BD">
        <w:tab/>
      </w:r>
      <w:r w:rsidRPr="006156BD">
        <w:tab/>
      </w:r>
      <w:r w:rsidRPr="006156BD">
        <w:tab/>
      </w:r>
      <w:r w:rsidRPr="006156BD">
        <w:tab/>
      </w:r>
      <w:r w:rsidR="00F23C6D" w:rsidRPr="006156BD">
        <w:tab/>
        <w:t xml:space="preserve">  </w:t>
      </w:r>
      <w:r w:rsidRPr="006156BD">
        <w:t xml:space="preserve">Н.В. </w:t>
      </w:r>
      <w:proofErr w:type="spellStart"/>
      <w:r w:rsidRPr="006156BD">
        <w:t>Шафранская</w:t>
      </w:r>
      <w:proofErr w:type="spellEnd"/>
    </w:p>
    <w:sectPr w:rsidR="00BE74C7" w:rsidRPr="006156BD" w:rsidSect="006156B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56A78"/>
    <w:multiLevelType w:val="multilevel"/>
    <w:tmpl w:val="F8E2840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CE"/>
    <w:rsid w:val="002635CE"/>
    <w:rsid w:val="00366D19"/>
    <w:rsid w:val="003D5435"/>
    <w:rsid w:val="00440B94"/>
    <w:rsid w:val="00514C63"/>
    <w:rsid w:val="005F6FFD"/>
    <w:rsid w:val="006156BD"/>
    <w:rsid w:val="007373BB"/>
    <w:rsid w:val="0079178E"/>
    <w:rsid w:val="007B7646"/>
    <w:rsid w:val="007F0CE0"/>
    <w:rsid w:val="008E5EA4"/>
    <w:rsid w:val="00AA3022"/>
    <w:rsid w:val="00BE74C7"/>
    <w:rsid w:val="00D31040"/>
    <w:rsid w:val="00E2364F"/>
    <w:rsid w:val="00F23C6D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635CE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3"/>
    <w:rsid w:val="002635C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4">
    <w:name w:val="Subtitle"/>
    <w:basedOn w:val="a"/>
    <w:link w:val="a6"/>
    <w:qFormat/>
    <w:rsid w:val="002635CE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4"/>
    <w:rsid w:val="002635CE"/>
    <w:rPr>
      <w:rFonts w:ascii="Arial" w:eastAsia="Times New Roman" w:hAnsi="Arial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263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635CE"/>
    <w:pPr>
      <w:ind w:left="720"/>
      <w:contextualSpacing/>
    </w:pPr>
  </w:style>
  <w:style w:type="paragraph" w:customStyle="1" w:styleId="1">
    <w:name w:val="Обычный1"/>
    <w:rsid w:val="002635C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D5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5F6FF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4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4C6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11</cp:revision>
  <cp:lastPrinted>2023-12-25T22:24:00Z</cp:lastPrinted>
  <dcterms:created xsi:type="dcterms:W3CDTF">2018-06-20T02:36:00Z</dcterms:created>
  <dcterms:modified xsi:type="dcterms:W3CDTF">2023-12-25T22:25:00Z</dcterms:modified>
</cp:coreProperties>
</file>