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9C" w:rsidRPr="00DF529C" w:rsidRDefault="00DF529C" w:rsidP="00DF52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DF529C" w:rsidRPr="00DF529C" w:rsidRDefault="00DF529C" w:rsidP="00DF52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DF529C" w:rsidRPr="00DF529C" w:rsidRDefault="00DF529C" w:rsidP="00DF529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529C" w:rsidRPr="00DF529C" w:rsidRDefault="00DF529C" w:rsidP="00DF529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529C" w:rsidRPr="00DF529C" w:rsidRDefault="00464E08" w:rsidP="00F442A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DF529C" w:rsidRPr="00A41C31" w:rsidRDefault="00DF529C" w:rsidP="00DF529C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C3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F529C" w:rsidRPr="00A41C31" w:rsidRDefault="00DF529C" w:rsidP="00DF529C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29C" w:rsidRPr="00A41C31" w:rsidRDefault="00DF529C" w:rsidP="00DF529C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1" w:type="dxa"/>
        <w:tblLook w:val="04A0" w:firstRow="1" w:lastRow="0" w:firstColumn="1" w:lastColumn="0" w:noHBand="0" w:noVBand="1"/>
      </w:tblPr>
      <w:tblGrid>
        <w:gridCol w:w="531"/>
        <w:gridCol w:w="776"/>
        <w:gridCol w:w="1208"/>
        <w:gridCol w:w="1137"/>
        <w:gridCol w:w="966"/>
        <w:gridCol w:w="5383"/>
      </w:tblGrid>
      <w:tr w:rsidR="00DF529C" w:rsidRPr="00A41C31" w:rsidTr="006F5CEE">
        <w:tc>
          <w:tcPr>
            <w:tcW w:w="531" w:type="dxa"/>
            <w:shd w:val="clear" w:color="auto" w:fill="auto"/>
          </w:tcPr>
          <w:p w:rsidR="00DF529C" w:rsidRPr="00A41C31" w:rsidRDefault="00DF529C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</w:tc>
        <w:tc>
          <w:tcPr>
            <w:tcW w:w="776" w:type="dxa"/>
            <w:shd w:val="clear" w:color="auto" w:fill="auto"/>
          </w:tcPr>
          <w:p w:rsidR="00DF529C" w:rsidRPr="00A41C31" w:rsidRDefault="00DF529C" w:rsidP="00B85CD3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53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5C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08" w:type="dxa"/>
            <w:shd w:val="clear" w:color="auto" w:fill="auto"/>
          </w:tcPr>
          <w:p w:rsidR="00DF529C" w:rsidRPr="00A41C31" w:rsidRDefault="00D53243" w:rsidP="00D53243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</w:p>
        </w:tc>
        <w:tc>
          <w:tcPr>
            <w:tcW w:w="1137" w:type="dxa"/>
            <w:shd w:val="clear" w:color="auto" w:fill="auto"/>
          </w:tcPr>
          <w:p w:rsidR="00DF529C" w:rsidRPr="00A41C31" w:rsidRDefault="00F442A7" w:rsidP="00D53243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532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F5CEE"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529C"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66" w:type="dxa"/>
            <w:shd w:val="clear" w:color="auto" w:fill="auto"/>
          </w:tcPr>
          <w:p w:rsidR="00DF529C" w:rsidRPr="00A41C31" w:rsidRDefault="00DF529C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left w:val="nil"/>
            </w:tcBorders>
            <w:shd w:val="clear" w:color="auto" w:fill="auto"/>
          </w:tcPr>
          <w:p w:rsidR="00DF529C" w:rsidRPr="00A41C31" w:rsidRDefault="00F442A7" w:rsidP="00B27977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B2797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DF529C" w:rsidRPr="00A41C31" w:rsidTr="006F5CEE">
        <w:tc>
          <w:tcPr>
            <w:tcW w:w="4616" w:type="dxa"/>
            <w:gridSpan w:val="5"/>
            <w:shd w:val="clear" w:color="auto" w:fill="auto"/>
          </w:tcPr>
          <w:p w:rsidR="00DF529C" w:rsidRPr="00A41C31" w:rsidRDefault="00DF529C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left w:val="nil"/>
            </w:tcBorders>
            <w:shd w:val="clear" w:color="auto" w:fill="auto"/>
          </w:tcPr>
          <w:p w:rsidR="00DF529C" w:rsidRPr="00A41C31" w:rsidRDefault="00DF529C" w:rsidP="00DF529C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29C" w:rsidRPr="00A41C31" w:rsidTr="006F5CEE">
        <w:tc>
          <w:tcPr>
            <w:tcW w:w="4616" w:type="dxa"/>
            <w:gridSpan w:val="5"/>
            <w:shd w:val="clear" w:color="auto" w:fill="auto"/>
          </w:tcPr>
          <w:p w:rsidR="00DF529C" w:rsidRPr="00A41C31" w:rsidRDefault="00784235" w:rsidP="00D53243">
            <w:pPr>
              <w:widowControl w:val="0"/>
              <w:shd w:val="clear" w:color="auto" w:fill="FFFFFF"/>
              <w:tabs>
                <w:tab w:val="left" w:pos="686"/>
              </w:tabs>
              <w:suppressAutoHyphens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1">
              <w:rPr>
                <w:rFonts w:ascii="Times New Roman" w:hAnsi="Times New Roman" w:cs="Times New Roman"/>
                <w:sz w:val="24"/>
                <w:szCs w:val="24"/>
              </w:rPr>
              <w:t>«Об установлении льготного тарифа</w:t>
            </w:r>
            <w:r w:rsidR="005A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97A" w:rsidRPr="003E5E0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>для населения на услуги по содержанию муниципальных контейнерных площадок</w:t>
            </w:r>
            <w:r w:rsidR="005A797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 xml:space="preserve"> и </w:t>
            </w:r>
            <w:r w:rsidRPr="00A41C31">
              <w:rPr>
                <w:rFonts w:ascii="Times New Roman" w:hAnsi="Times New Roman" w:cs="Times New Roman"/>
                <w:sz w:val="24"/>
                <w:szCs w:val="24"/>
              </w:rPr>
              <w:t xml:space="preserve">на услуги по вывозу жидких бытовых отходов для населения, проживающего в многоквартирном жилом фонде с нецентрализованной канализацией на территории </w:t>
            </w:r>
            <w:r w:rsidR="00F442A7" w:rsidRPr="00A41C3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</w:t>
            </w:r>
            <w:r w:rsidRPr="00A41C31">
              <w:rPr>
                <w:rFonts w:ascii="Times New Roman" w:hAnsi="Times New Roman" w:cs="Times New Roman"/>
                <w:sz w:val="24"/>
                <w:szCs w:val="24"/>
              </w:rPr>
              <w:t xml:space="preserve"> Карага </w:t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>на период с 01.0</w:t>
            </w:r>
            <w:r w:rsidR="00985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53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 xml:space="preserve"> по 3</w:t>
            </w:r>
            <w:r w:rsidR="001B4B1C" w:rsidRPr="00A41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4B1C" w:rsidRPr="00A41C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53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5383" w:type="dxa"/>
            <w:tcBorders>
              <w:left w:val="nil"/>
            </w:tcBorders>
            <w:shd w:val="clear" w:color="auto" w:fill="auto"/>
          </w:tcPr>
          <w:p w:rsidR="00DF529C" w:rsidRPr="00A41C31" w:rsidRDefault="00DF529C" w:rsidP="00DF529C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29C" w:rsidRPr="00A41C31" w:rsidRDefault="00DF529C" w:rsidP="00563D7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660" w:rsidRPr="005A797A" w:rsidRDefault="005A797A" w:rsidP="005A7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042A">
        <w:rPr>
          <w:rFonts w:ascii="Times New Roman" w:hAnsi="Times New Roman"/>
          <w:sz w:val="24"/>
          <w:szCs w:val="24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Жилищным кодексом Российской Федерации, Федеральным законом от 24.06.1998 г. № 89-ФЗ «Об отходах производства и потребления», Федеральным законом от 30.03.1999 г. № 52-ФЗ «</w:t>
      </w:r>
      <w:r>
        <w:rPr>
          <w:rFonts w:ascii="Times New Roman" w:hAnsi="Times New Roman"/>
          <w:sz w:val="24"/>
          <w:szCs w:val="24"/>
        </w:rPr>
        <w:t>О санитарно-</w:t>
      </w:r>
      <w:r w:rsidRPr="002B042A">
        <w:rPr>
          <w:rFonts w:ascii="Times New Roman" w:hAnsi="Times New Roman"/>
          <w:sz w:val="24"/>
          <w:szCs w:val="24"/>
        </w:rPr>
        <w:t>эпидемиологическом благополучии населения»</w:t>
      </w:r>
      <w:r>
        <w:rPr>
          <w:rFonts w:ascii="Times New Roman" w:hAnsi="Times New Roman"/>
          <w:sz w:val="24"/>
          <w:szCs w:val="24"/>
        </w:rPr>
        <w:t>, с учетом индекса потребительских цен (</w:t>
      </w:r>
      <w:r w:rsidR="008624B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,5% - прогноз социально-экономического развития Российской Федерации на 202</w:t>
      </w:r>
      <w:r w:rsidR="006374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и плановый 202</w:t>
      </w:r>
      <w:r w:rsidR="006374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63743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годы по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состоянию на </w:t>
      </w:r>
      <w:r w:rsidR="0063743F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.0</w:t>
      </w:r>
      <w:r w:rsidR="0063743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</w:t>
      </w:r>
      <w:r w:rsidR="0063743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2B042A">
        <w:rPr>
          <w:rFonts w:ascii="Times New Roman" w:hAnsi="Times New Roman"/>
          <w:bCs/>
          <w:sz w:val="24"/>
          <w:szCs w:val="24"/>
        </w:rPr>
        <w:t>,</w:t>
      </w:r>
      <w:r w:rsidR="00784235" w:rsidRPr="00A41C31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A161EC">
        <w:rPr>
          <w:rFonts w:ascii="Times New Roman" w:hAnsi="Times New Roman" w:cs="Times New Roman"/>
          <w:sz w:val="24"/>
          <w:szCs w:val="24"/>
        </w:rPr>
        <w:t>МО СП</w:t>
      </w:r>
      <w:r w:rsidR="00784235" w:rsidRPr="00A41C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84235" w:rsidRPr="00A41C3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161EC">
        <w:rPr>
          <w:rFonts w:ascii="Times New Roman" w:hAnsi="Times New Roman" w:cs="Times New Roman"/>
          <w:sz w:val="24"/>
          <w:szCs w:val="24"/>
        </w:rPr>
        <w:t>.</w:t>
      </w:r>
      <w:r w:rsidR="00784235" w:rsidRPr="00A41C3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84235" w:rsidRPr="00A41C31">
        <w:rPr>
          <w:rFonts w:ascii="Times New Roman" w:hAnsi="Times New Roman" w:cs="Times New Roman"/>
          <w:sz w:val="24"/>
          <w:szCs w:val="24"/>
        </w:rPr>
        <w:t>арага</w:t>
      </w:r>
      <w:proofErr w:type="spellEnd"/>
      <w:r w:rsidR="00784235" w:rsidRPr="00A41C31">
        <w:rPr>
          <w:rFonts w:ascii="Times New Roman" w:hAnsi="Times New Roman" w:cs="Times New Roman"/>
          <w:sz w:val="24"/>
          <w:szCs w:val="24"/>
        </w:rPr>
        <w:t>»,</w:t>
      </w:r>
      <w:r w:rsidR="00C0226E">
        <w:rPr>
          <w:rFonts w:ascii="Times New Roman" w:hAnsi="Times New Roman" w:cs="Times New Roman"/>
          <w:sz w:val="24"/>
          <w:szCs w:val="24"/>
        </w:rPr>
        <w:t xml:space="preserve"> </w:t>
      </w:r>
      <w:r w:rsidR="00C0226E" w:rsidRPr="003E5E0F">
        <w:rPr>
          <w:rFonts w:ascii="Times New Roman" w:hAnsi="Times New Roman" w:cs="Times New Roman"/>
          <w:sz w:val="24"/>
          <w:szCs w:val="24"/>
        </w:rPr>
        <w:t>в связи с отсутствием управляющей компании по управлению многоквартирными домами на территории МО СП «с.</w:t>
      </w:r>
      <w:r w:rsidR="00C0226E">
        <w:rPr>
          <w:rFonts w:ascii="Times New Roman" w:hAnsi="Times New Roman" w:cs="Times New Roman"/>
          <w:sz w:val="24"/>
          <w:szCs w:val="24"/>
        </w:rPr>
        <w:t xml:space="preserve"> </w:t>
      </w:r>
      <w:r w:rsidR="00C0226E" w:rsidRPr="003E5E0F">
        <w:rPr>
          <w:rFonts w:ascii="Times New Roman" w:hAnsi="Times New Roman" w:cs="Times New Roman"/>
          <w:sz w:val="24"/>
          <w:szCs w:val="24"/>
        </w:rPr>
        <w:t xml:space="preserve">Карага», отсутствием ТСЖ, </w:t>
      </w:r>
      <w:proofErr w:type="spellStart"/>
      <w:r w:rsidR="00C0226E" w:rsidRPr="003E5E0F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="00C0226E" w:rsidRPr="003E5E0F">
        <w:rPr>
          <w:rFonts w:ascii="Times New Roman" w:hAnsi="Times New Roman" w:cs="Times New Roman"/>
          <w:sz w:val="24"/>
          <w:szCs w:val="24"/>
        </w:rPr>
        <w:t>, иных организаций, способных осуществлять услуги по содержанию муниципальных контейнерных площадок на территории МО СП «с.</w:t>
      </w:r>
      <w:r w:rsidR="00C0226E">
        <w:rPr>
          <w:rFonts w:ascii="Times New Roman" w:hAnsi="Times New Roman" w:cs="Times New Roman"/>
          <w:sz w:val="24"/>
          <w:szCs w:val="24"/>
        </w:rPr>
        <w:t xml:space="preserve"> </w:t>
      </w:r>
      <w:r w:rsidR="00C0226E" w:rsidRPr="003E5E0F">
        <w:rPr>
          <w:rFonts w:ascii="Times New Roman" w:hAnsi="Times New Roman" w:cs="Times New Roman"/>
          <w:sz w:val="24"/>
          <w:szCs w:val="24"/>
        </w:rPr>
        <w:t>Карага»</w:t>
      </w:r>
      <w:r w:rsidR="00C0226E">
        <w:rPr>
          <w:rFonts w:ascii="Times New Roman" w:hAnsi="Times New Roman" w:cs="Times New Roman"/>
          <w:sz w:val="24"/>
          <w:szCs w:val="24"/>
        </w:rPr>
        <w:t>,</w:t>
      </w:r>
    </w:p>
    <w:p w:rsidR="00784235" w:rsidRPr="00A41C31" w:rsidRDefault="00784235" w:rsidP="00D41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660" w:rsidRDefault="007E6660" w:rsidP="00D41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97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161EC" w:rsidRPr="005A797A" w:rsidRDefault="00A161EC" w:rsidP="00D41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97A" w:rsidRDefault="005A797A" w:rsidP="00A161EC">
      <w:pPr>
        <w:pStyle w:val="a3"/>
        <w:numPr>
          <w:ilvl w:val="0"/>
          <w:numId w:val="5"/>
        </w:numPr>
        <w:spacing w:after="0" w:line="240" w:lineRule="auto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r w:rsidRPr="002B042A">
        <w:rPr>
          <w:rFonts w:ascii="Times New Roman" w:hAnsi="Times New Roman"/>
          <w:color w:val="000000"/>
          <w:sz w:val="24"/>
          <w:szCs w:val="24"/>
        </w:rPr>
        <w:t>У</w:t>
      </w:r>
      <w:r w:rsidRPr="002B042A">
        <w:rPr>
          <w:rFonts w:ascii="Times New Roman" w:hAnsi="Times New Roman"/>
          <w:sz w:val="24"/>
          <w:szCs w:val="24"/>
        </w:rPr>
        <w:t>твердить и ввести в действие с 01 января 20</w:t>
      </w:r>
      <w:r>
        <w:rPr>
          <w:rFonts w:ascii="Times New Roman" w:hAnsi="Times New Roman"/>
          <w:sz w:val="24"/>
          <w:szCs w:val="24"/>
        </w:rPr>
        <w:t>2</w:t>
      </w:r>
      <w:r w:rsidR="0063743F">
        <w:rPr>
          <w:rFonts w:ascii="Times New Roman" w:hAnsi="Times New Roman"/>
          <w:sz w:val="24"/>
          <w:szCs w:val="24"/>
        </w:rPr>
        <w:t>4</w:t>
      </w:r>
      <w:r w:rsidRPr="002B042A">
        <w:rPr>
          <w:rFonts w:ascii="Times New Roman" w:hAnsi="Times New Roman"/>
          <w:sz w:val="24"/>
          <w:szCs w:val="24"/>
        </w:rPr>
        <w:t xml:space="preserve"> года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сельско</w:t>
      </w:r>
      <w:r w:rsidR="00C0226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C0226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«с</w:t>
      </w:r>
      <w:r w:rsidR="00C0226E">
        <w:rPr>
          <w:rFonts w:ascii="Times New Roman" w:hAnsi="Times New Roman"/>
          <w:sz w:val="24"/>
          <w:szCs w:val="24"/>
        </w:rPr>
        <w:t xml:space="preserve">ело </w:t>
      </w:r>
      <w:r>
        <w:rPr>
          <w:rFonts w:ascii="Times New Roman" w:hAnsi="Times New Roman"/>
          <w:sz w:val="24"/>
          <w:szCs w:val="24"/>
        </w:rPr>
        <w:t>Карага</w:t>
      </w:r>
      <w:r w:rsidRPr="002B042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C0226E">
        <w:rPr>
          <w:rFonts w:ascii="Times New Roman" w:hAnsi="Times New Roman"/>
          <w:sz w:val="24"/>
          <w:szCs w:val="24"/>
        </w:rPr>
        <w:t xml:space="preserve">льготные </w:t>
      </w:r>
      <w:r w:rsidRPr="002B042A">
        <w:rPr>
          <w:rFonts w:ascii="Times New Roman" w:hAnsi="Times New Roman"/>
          <w:sz w:val="24"/>
          <w:szCs w:val="24"/>
        </w:rPr>
        <w:t>тарифы на услуги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B042A">
        <w:rPr>
          <w:rFonts w:ascii="Times New Roman" w:hAnsi="Times New Roman"/>
          <w:bCs/>
          <w:sz w:val="24"/>
          <w:szCs w:val="24"/>
        </w:rPr>
        <w:t>оказываемые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акционерным обществом</w:t>
      </w:r>
      <w:r w:rsidRPr="002B042A">
        <w:rPr>
          <w:rFonts w:ascii="Times New Roman" w:hAnsi="Times New Roman"/>
          <w:sz w:val="24"/>
          <w:szCs w:val="24"/>
        </w:rPr>
        <w:t xml:space="preserve"> «Оссора»</w:t>
      </w:r>
      <w:r>
        <w:rPr>
          <w:rFonts w:ascii="Times New Roman" w:hAnsi="Times New Roman"/>
          <w:sz w:val="24"/>
          <w:szCs w:val="24"/>
        </w:rPr>
        <w:t>:</w:t>
      </w:r>
    </w:p>
    <w:p w:rsidR="005A797A" w:rsidRDefault="005A797A" w:rsidP="00A161EC">
      <w:pPr>
        <w:pStyle w:val="a3"/>
        <w:spacing w:after="0" w:line="240" w:lineRule="auto"/>
        <w:ind w:left="426" w:right="-142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5E0F">
        <w:rPr>
          <w:rFonts w:ascii="Times New Roman" w:hAnsi="Times New Roman" w:cs="Times New Roman"/>
          <w:sz w:val="24"/>
          <w:szCs w:val="24"/>
        </w:rPr>
        <w:t>по содержанию муниципальных контейнерных площадок</w:t>
      </w:r>
      <w:r w:rsidR="00C0226E">
        <w:rPr>
          <w:rFonts w:ascii="Times New Roman" w:hAnsi="Times New Roman" w:cs="Times New Roman"/>
          <w:sz w:val="24"/>
          <w:szCs w:val="24"/>
        </w:rPr>
        <w:t xml:space="preserve"> </w:t>
      </w:r>
      <w:r w:rsidRPr="003E5E0F">
        <w:rPr>
          <w:rFonts w:ascii="Times New Roman" w:hAnsi="Times New Roman" w:cs="Times New Roman"/>
          <w:sz w:val="24"/>
          <w:szCs w:val="24"/>
        </w:rPr>
        <w:t xml:space="preserve">– </w:t>
      </w:r>
      <w:r w:rsidRPr="003E5E0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63743F">
        <w:rPr>
          <w:rFonts w:ascii="Times New Roman" w:hAnsi="Times New Roman" w:cs="Times New Roman"/>
          <w:b/>
          <w:sz w:val="24"/>
          <w:szCs w:val="24"/>
        </w:rPr>
        <w:t>96</w:t>
      </w:r>
      <w:r w:rsidRPr="003E5E0F">
        <w:rPr>
          <w:rFonts w:ascii="Times New Roman" w:hAnsi="Times New Roman" w:cs="Times New Roman"/>
          <w:b/>
          <w:sz w:val="24"/>
          <w:szCs w:val="24"/>
        </w:rPr>
        <w:t>,</w:t>
      </w:r>
      <w:r w:rsidR="0063743F">
        <w:rPr>
          <w:rFonts w:ascii="Times New Roman" w:hAnsi="Times New Roman" w:cs="Times New Roman"/>
          <w:b/>
          <w:sz w:val="24"/>
          <w:szCs w:val="24"/>
        </w:rPr>
        <w:t>51</w:t>
      </w:r>
      <w:r w:rsidRPr="003E5E0F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3E5E0F">
        <w:rPr>
          <w:rFonts w:ascii="Times New Roman" w:hAnsi="Times New Roman" w:cs="Times New Roman"/>
          <w:sz w:val="24"/>
          <w:szCs w:val="24"/>
        </w:rPr>
        <w:t xml:space="preserve"> за 1 м</w:t>
      </w:r>
      <w:r w:rsidRPr="003E5E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E5E0F">
        <w:rPr>
          <w:rFonts w:ascii="Times New Roman" w:hAnsi="Times New Roman" w:cs="Times New Roman"/>
          <w:sz w:val="24"/>
          <w:szCs w:val="24"/>
        </w:rPr>
        <w:t xml:space="preserve"> образовавшихся твердых коммунальных отходов в месяц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797A" w:rsidRDefault="005A797A" w:rsidP="00A161EC">
      <w:pPr>
        <w:pStyle w:val="a3"/>
        <w:spacing w:after="0" w:line="240" w:lineRule="auto"/>
        <w:ind w:left="426" w:right="-142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4235" w:rsidRPr="00A41C31">
        <w:rPr>
          <w:rFonts w:ascii="Times New Roman" w:hAnsi="Times New Roman" w:cs="Times New Roman"/>
          <w:sz w:val="24"/>
          <w:szCs w:val="24"/>
        </w:rPr>
        <w:t xml:space="preserve">по вывозу жидких бытовых отходов для населения, проживающего в многоквартирном жилом фонде с нецентрализованной канализацией – </w:t>
      </w:r>
      <w:r w:rsidR="00464E08" w:rsidRPr="00464E08">
        <w:rPr>
          <w:rFonts w:ascii="Times New Roman" w:hAnsi="Times New Roman" w:cs="Times New Roman"/>
          <w:b/>
          <w:sz w:val="24"/>
          <w:szCs w:val="24"/>
        </w:rPr>
        <w:t xml:space="preserve">150,00 </w:t>
      </w:r>
      <w:bookmarkStart w:id="0" w:name="_GoBack"/>
      <w:bookmarkEnd w:id="0"/>
      <w:r w:rsidR="00784235" w:rsidRPr="00B27977">
        <w:rPr>
          <w:rFonts w:ascii="Times New Roman" w:hAnsi="Times New Roman" w:cs="Times New Roman"/>
          <w:b/>
          <w:sz w:val="24"/>
          <w:szCs w:val="24"/>
        </w:rPr>
        <w:t xml:space="preserve">руб. за 1 куб м. </w:t>
      </w:r>
      <w:r w:rsidR="00784235" w:rsidRPr="00B27977">
        <w:rPr>
          <w:rFonts w:ascii="Times New Roman" w:hAnsi="Times New Roman" w:cs="Times New Roman"/>
          <w:sz w:val="24"/>
          <w:szCs w:val="24"/>
        </w:rPr>
        <w:t>(с</w:t>
      </w:r>
      <w:r w:rsidR="002B228C" w:rsidRPr="00B27977">
        <w:rPr>
          <w:rFonts w:ascii="Times New Roman" w:hAnsi="Times New Roman" w:cs="Times New Roman"/>
          <w:sz w:val="24"/>
          <w:szCs w:val="24"/>
        </w:rPr>
        <w:t> </w:t>
      </w:r>
      <w:r w:rsidR="00784235" w:rsidRPr="00B27977">
        <w:rPr>
          <w:rFonts w:ascii="Times New Roman" w:hAnsi="Times New Roman" w:cs="Times New Roman"/>
          <w:sz w:val="24"/>
          <w:szCs w:val="24"/>
        </w:rPr>
        <w:t>НДС).</w:t>
      </w:r>
      <w:r w:rsidR="00F442A7" w:rsidRPr="00A41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97A" w:rsidRDefault="00784235" w:rsidP="00A161EC">
      <w:pPr>
        <w:pStyle w:val="a3"/>
        <w:numPr>
          <w:ilvl w:val="0"/>
          <w:numId w:val="5"/>
        </w:numPr>
        <w:spacing w:after="0" w:line="240" w:lineRule="auto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r w:rsidRPr="005A797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опубликования (обнародования) в соответствии с Уставом муниципального образования сельское поселение «село Карага» и распространяется на правоотношения</w:t>
      </w:r>
      <w:r w:rsidR="00A41C31" w:rsidRPr="005A797A">
        <w:rPr>
          <w:rFonts w:ascii="Times New Roman" w:hAnsi="Times New Roman" w:cs="Times New Roman"/>
          <w:sz w:val="24"/>
          <w:szCs w:val="24"/>
        </w:rPr>
        <w:t>,</w:t>
      </w:r>
      <w:r w:rsidRPr="005A797A">
        <w:rPr>
          <w:rFonts w:ascii="Times New Roman" w:hAnsi="Times New Roman" w:cs="Times New Roman"/>
          <w:sz w:val="24"/>
          <w:szCs w:val="24"/>
        </w:rPr>
        <w:t xml:space="preserve"> возникшие </w:t>
      </w:r>
      <w:r w:rsidR="00CD442C" w:rsidRPr="005A797A">
        <w:rPr>
          <w:rFonts w:ascii="Times New Roman" w:hAnsi="Times New Roman" w:cs="Times New Roman"/>
          <w:sz w:val="24"/>
          <w:szCs w:val="24"/>
        </w:rPr>
        <w:t xml:space="preserve">с 01 </w:t>
      </w:r>
      <w:r w:rsidR="00D815BC" w:rsidRPr="005A797A">
        <w:rPr>
          <w:rFonts w:ascii="Times New Roman" w:hAnsi="Times New Roman" w:cs="Times New Roman"/>
          <w:sz w:val="24"/>
          <w:szCs w:val="24"/>
        </w:rPr>
        <w:t>января</w:t>
      </w:r>
      <w:r w:rsidR="00CD442C" w:rsidRPr="005A797A">
        <w:rPr>
          <w:rFonts w:ascii="Times New Roman" w:hAnsi="Times New Roman" w:cs="Times New Roman"/>
          <w:sz w:val="24"/>
          <w:szCs w:val="24"/>
        </w:rPr>
        <w:t xml:space="preserve"> 202</w:t>
      </w:r>
      <w:r w:rsidR="0063743F">
        <w:rPr>
          <w:rFonts w:ascii="Times New Roman" w:hAnsi="Times New Roman" w:cs="Times New Roman"/>
          <w:sz w:val="24"/>
          <w:szCs w:val="24"/>
        </w:rPr>
        <w:t>4</w:t>
      </w:r>
      <w:r w:rsidR="00CD442C" w:rsidRPr="005A797A">
        <w:rPr>
          <w:rFonts w:ascii="Times New Roman" w:hAnsi="Times New Roman" w:cs="Times New Roman"/>
          <w:sz w:val="24"/>
          <w:szCs w:val="24"/>
        </w:rPr>
        <w:t xml:space="preserve"> года по 3</w:t>
      </w:r>
      <w:r w:rsidR="001B4B1C" w:rsidRPr="005A797A">
        <w:rPr>
          <w:rFonts w:ascii="Times New Roman" w:hAnsi="Times New Roman" w:cs="Times New Roman"/>
          <w:sz w:val="24"/>
          <w:szCs w:val="24"/>
        </w:rPr>
        <w:t>1</w:t>
      </w:r>
      <w:r w:rsidR="00CD442C" w:rsidRPr="005A797A">
        <w:rPr>
          <w:rFonts w:ascii="Times New Roman" w:hAnsi="Times New Roman" w:cs="Times New Roman"/>
          <w:sz w:val="24"/>
          <w:szCs w:val="24"/>
        </w:rPr>
        <w:t xml:space="preserve"> </w:t>
      </w:r>
      <w:r w:rsidR="001B4B1C" w:rsidRPr="005A797A">
        <w:rPr>
          <w:rFonts w:ascii="Times New Roman" w:hAnsi="Times New Roman" w:cs="Times New Roman"/>
          <w:sz w:val="24"/>
          <w:szCs w:val="24"/>
        </w:rPr>
        <w:t>декабря</w:t>
      </w:r>
      <w:r w:rsidR="00F442A7" w:rsidRPr="005A797A">
        <w:rPr>
          <w:rFonts w:ascii="Times New Roman" w:hAnsi="Times New Roman" w:cs="Times New Roman"/>
          <w:sz w:val="24"/>
          <w:szCs w:val="24"/>
        </w:rPr>
        <w:t> 202</w:t>
      </w:r>
      <w:r w:rsidR="0063743F">
        <w:rPr>
          <w:rFonts w:ascii="Times New Roman" w:hAnsi="Times New Roman" w:cs="Times New Roman"/>
          <w:sz w:val="24"/>
          <w:szCs w:val="24"/>
        </w:rPr>
        <w:t>4</w:t>
      </w:r>
      <w:r w:rsidR="00CD442C" w:rsidRPr="005A797A">
        <w:rPr>
          <w:rFonts w:ascii="Times New Roman" w:hAnsi="Times New Roman" w:cs="Times New Roman"/>
          <w:sz w:val="24"/>
          <w:szCs w:val="24"/>
        </w:rPr>
        <w:t xml:space="preserve"> </w:t>
      </w:r>
      <w:r w:rsidRPr="005A797A">
        <w:rPr>
          <w:rFonts w:ascii="Times New Roman" w:hAnsi="Times New Roman" w:cs="Times New Roman"/>
          <w:sz w:val="24"/>
          <w:szCs w:val="24"/>
        </w:rPr>
        <w:t>года.</w:t>
      </w:r>
    </w:p>
    <w:p w:rsidR="00B1450C" w:rsidRPr="005A797A" w:rsidRDefault="00BF2EBB" w:rsidP="00A161EC">
      <w:pPr>
        <w:pStyle w:val="a3"/>
        <w:numPr>
          <w:ilvl w:val="0"/>
          <w:numId w:val="5"/>
        </w:numPr>
        <w:spacing w:after="0" w:line="240" w:lineRule="auto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r w:rsidRPr="005A79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6660" w:rsidRPr="005A79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E6660" w:rsidRPr="005A797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F74945" w:rsidRPr="005A797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D41A68" w:rsidRDefault="00D41A68" w:rsidP="00A161EC">
      <w:pPr>
        <w:spacing w:after="0" w:line="240" w:lineRule="auto"/>
        <w:ind w:left="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161EC" w:rsidRDefault="00A161EC" w:rsidP="00A161EC">
      <w:pPr>
        <w:spacing w:after="0" w:line="240" w:lineRule="auto"/>
        <w:ind w:left="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41A68" w:rsidRPr="00A41C31" w:rsidRDefault="00D41A68" w:rsidP="00A16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C31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D41A68" w:rsidRPr="00D41A68" w:rsidRDefault="00A161EC" w:rsidP="00A1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41A68" w:rsidRPr="00A41C31">
        <w:rPr>
          <w:rFonts w:ascii="Times New Roman" w:hAnsi="Times New Roman" w:cs="Times New Roman"/>
          <w:sz w:val="24"/>
          <w:szCs w:val="24"/>
        </w:rPr>
        <w:t>село Карага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41A68" w:rsidRPr="00A41C31">
        <w:rPr>
          <w:rFonts w:ascii="Times New Roman" w:hAnsi="Times New Roman" w:cs="Times New Roman"/>
          <w:sz w:val="24"/>
          <w:szCs w:val="24"/>
        </w:rPr>
        <w:tab/>
      </w:r>
      <w:r w:rsidR="00D41A68" w:rsidRPr="00A41C31">
        <w:rPr>
          <w:rFonts w:ascii="Times New Roman" w:hAnsi="Times New Roman" w:cs="Times New Roman"/>
          <w:sz w:val="24"/>
          <w:szCs w:val="24"/>
        </w:rPr>
        <w:tab/>
      </w:r>
      <w:r w:rsidR="00D41A68" w:rsidRPr="00A41C31">
        <w:rPr>
          <w:rFonts w:ascii="Times New Roman" w:hAnsi="Times New Roman" w:cs="Times New Roman"/>
          <w:sz w:val="24"/>
          <w:szCs w:val="24"/>
        </w:rPr>
        <w:tab/>
      </w:r>
      <w:r w:rsidR="00A41C31">
        <w:rPr>
          <w:rFonts w:ascii="Times New Roman" w:hAnsi="Times New Roman" w:cs="Times New Roman"/>
          <w:sz w:val="24"/>
          <w:szCs w:val="24"/>
        </w:rPr>
        <w:tab/>
      </w:r>
      <w:r w:rsidR="00A41C31">
        <w:rPr>
          <w:rFonts w:ascii="Times New Roman" w:hAnsi="Times New Roman" w:cs="Times New Roman"/>
          <w:sz w:val="24"/>
          <w:szCs w:val="24"/>
        </w:rPr>
        <w:tab/>
      </w:r>
      <w:r w:rsidR="00D41A68" w:rsidRPr="00A41C31">
        <w:rPr>
          <w:rFonts w:ascii="Times New Roman" w:hAnsi="Times New Roman" w:cs="Times New Roman"/>
          <w:sz w:val="24"/>
          <w:szCs w:val="24"/>
        </w:rPr>
        <w:tab/>
      </w:r>
      <w:r w:rsidR="00D41A68" w:rsidRPr="00A41C31">
        <w:rPr>
          <w:rFonts w:ascii="Times New Roman" w:hAnsi="Times New Roman" w:cs="Times New Roman"/>
          <w:sz w:val="24"/>
          <w:szCs w:val="24"/>
        </w:rPr>
        <w:tab/>
      </w:r>
      <w:r w:rsidR="002A7A7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41A68" w:rsidRPr="00A41C31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D41A68" w:rsidRPr="00A41C31">
        <w:rPr>
          <w:rFonts w:ascii="Times New Roman" w:hAnsi="Times New Roman" w:cs="Times New Roman"/>
          <w:sz w:val="24"/>
          <w:szCs w:val="24"/>
        </w:rPr>
        <w:t>Шафранская</w:t>
      </w:r>
      <w:proofErr w:type="spellEnd"/>
    </w:p>
    <w:sectPr w:rsidR="00D41A68" w:rsidRPr="00D41A68" w:rsidSect="00D41A68">
      <w:pgSz w:w="11906" w:h="16838"/>
      <w:pgMar w:top="709" w:right="991" w:bottom="568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D8" w:rsidRDefault="006E6ED8" w:rsidP="00E7328A">
      <w:pPr>
        <w:spacing w:after="0" w:line="240" w:lineRule="auto"/>
      </w:pPr>
      <w:r>
        <w:separator/>
      </w:r>
    </w:p>
  </w:endnote>
  <w:endnote w:type="continuationSeparator" w:id="0">
    <w:p w:rsidR="006E6ED8" w:rsidRDefault="006E6ED8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D8" w:rsidRDefault="006E6ED8" w:rsidP="00E7328A">
      <w:pPr>
        <w:spacing w:after="0" w:line="240" w:lineRule="auto"/>
      </w:pPr>
      <w:r>
        <w:separator/>
      </w:r>
    </w:p>
  </w:footnote>
  <w:footnote w:type="continuationSeparator" w:id="0">
    <w:p w:rsidR="006E6ED8" w:rsidRDefault="006E6ED8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77B9E"/>
    <w:multiLevelType w:val="hybridMultilevel"/>
    <w:tmpl w:val="C1EE37E8"/>
    <w:lvl w:ilvl="0" w:tplc="6142BE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F94E65"/>
    <w:multiLevelType w:val="hybridMultilevel"/>
    <w:tmpl w:val="7B280F3E"/>
    <w:lvl w:ilvl="0" w:tplc="6142BE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D1D1C"/>
    <w:multiLevelType w:val="hybridMultilevel"/>
    <w:tmpl w:val="7EC49E9A"/>
    <w:lvl w:ilvl="0" w:tplc="D3DC3E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B50B89"/>
    <w:multiLevelType w:val="hybridMultilevel"/>
    <w:tmpl w:val="2C0649E2"/>
    <w:lvl w:ilvl="0" w:tplc="C3760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47"/>
    <w:rsid w:val="0000448D"/>
    <w:rsid w:val="0000758A"/>
    <w:rsid w:val="0001540B"/>
    <w:rsid w:val="0002229C"/>
    <w:rsid w:val="00026DD7"/>
    <w:rsid w:val="00042706"/>
    <w:rsid w:val="00045128"/>
    <w:rsid w:val="00045917"/>
    <w:rsid w:val="0004680D"/>
    <w:rsid w:val="00055AE7"/>
    <w:rsid w:val="00062D6A"/>
    <w:rsid w:val="00064253"/>
    <w:rsid w:val="0006553F"/>
    <w:rsid w:val="00065BBF"/>
    <w:rsid w:val="0006799D"/>
    <w:rsid w:val="00075091"/>
    <w:rsid w:val="000772A3"/>
    <w:rsid w:val="00092699"/>
    <w:rsid w:val="0009653D"/>
    <w:rsid w:val="000979A2"/>
    <w:rsid w:val="000A055F"/>
    <w:rsid w:val="000A1761"/>
    <w:rsid w:val="000A7E4E"/>
    <w:rsid w:val="000C0D07"/>
    <w:rsid w:val="000C1FFA"/>
    <w:rsid w:val="000C79BA"/>
    <w:rsid w:val="000D5F6A"/>
    <w:rsid w:val="000D69D4"/>
    <w:rsid w:val="000E1610"/>
    <w:rsid w:val="000F59A5"/>
    <w:rsid w:val="000F799D"/>
    <w:rsid w:val="00105288"/>
    <w:rsid w:val="0011291D"/>
    <w:rsid w:val="00112B7F"/>
    <w:rsid w:val="00114191"/>
    <w:rsid w:val="00114BA3"/>
    <w:rsid w:val="00120A84"/>
    <w:rsid w:val="00123222"/>
    <w:rsid w:val="00124088"/>
    <w:rsid w:val="00132C61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A18EE"/>
    <w:rsid w:val="001B0618"/>
    <w:rsid w:val="001B1C5B"/>
    <w:rsid w:val="001B4B1C"/>
    <w:rsid w:val="001C0E3F"/>
    <w:rsid w:val="001C0F6D"/>
    <w:rsid w:val="001C4C86"/>
    <w:rsid w:val="001C7D15"/>
    <w:rsid w:val="001D3B04"/>
    <w:rsid w:val="001D4923"/>
    <w:rsid w:val="001D4F77"/>
    <w:rsid w:val="001E0000"/>
    <w:rsid w:val="001E1EA2"/>
    <w:rsid w:val="001E5A47"/>
    <w:rsid w:val="001F0C44"/>
    <w:rsid w:val="001F50B5"/>
    <w:rsid w:val="001F6600"/>
    <w:rsid w:val="001F73B0"/>
    <w:rsid w:val="00204912"/>
    <w:rsid w:val="00206954"/>
    <w:rsid w:val="002103BF"/>
    <w:rsid w:val="002124C4"/>
    <w:rsid w:val="00212C5F"/>
    <w:rsid w:val="002168F4"/>
    <w:rsid w:val="0022045A"/>
    <w:rsid w:val="002252CA"/>
    <w:rsid w:val="0022645E"/>
    <w:rsid w:val="00245D0B"/>
    <w:rsid w:val="00252673"/>
    <w:rsid w:val="0025398B"/>
    <w:rsid w:val="002547AE"/>
    <w:rsid w:val="002572D5"/>
    <w:rsid w:val="00257A13"/>
    <w:rsid w:val="002629CD"/>
    <w:rsid w:val="002652F8"/>
    <w:rsid w:val="002703D7"/>
    <w:rsid w:val="00276C8B"/>
    <w:rsid w:val="00285212"/>
    <w:rsid w:val="00291356"/>
    <w:rsid w:val="00291CEC"/>
    <w:rsid w:val="0029542D"/>
    <w:rsid w:val="00297CA9"/>
    <w:rsid w:val="002A0C61"/>
    <w:rsid w:val="002A76A5"/>
    <w:rsid w:val="002A7A78"/>
    <w:rsid w:val="002B228C"/>
    <w:rsid w:val="002B254E"/>
    <w:rsid w:val="002B25BC"/>
    <w:rsid w:val="002B5515"/>
    <w:rsid w:val="002B7FDA"/>
    <w:rsid w:val="002D43FC"/>
    <w:rsid w:val="002D513F"/>
    <w:rsid w:val="002D58D7"/>
    <w:rsid w:val="002D61FC"/>
    <w:rsid w:val="002F5D96"/>
    <w:rsid w:val="002F6B76"/>
    <w:rsid w:val="00302635"/>
    <w:rsid w:val="00303B1F"/>
    <w:rsid w:val="00306237"/>
    <w:rsid w:val="003118C3"/>
    <w:rsid w:val="003118F7"/>
    <w:rsid w:val="003134EF"/>
    <w:rsid w:val="003168FD"/>
    <w:rsid w:val="00324DDA"/>
    <w:rsid w:val="0032604E"/>
    <w:rsid w:val="003340BE"/>
    <w:rsid w:val="00335943"/>
    <w:rsid w:val="00335B59"/>
    <w:rsid w:val="00336A13"/>
    <w:rsid w:val="0036028A"/>
    <w:rsid w:val="00365229"/>
    <w:rsid w:val="00367D89"/>
    <w:rsid w:val="00380C5F"/>
    <w:rsid w:val="003843E5"/>
    <w:rsid w:val="003858DC"/>
    <w:rsid w:val="003877C5"/>
    <w:rsid w:val="00393F24"/>
    <w:rsid w:val="003A0728"/>
    <w:rsid w:val="003A35A7"/>
    <w:rsid w:val="003A792C"/>
    <w:rsid w:val="003B49C3"/>
    <w:rsid w:val="003C1B89"/>
    <w:rsid w:val="003C3834"/>
    <w:rsid w:val="003C7063"/>
    <w:rsid w:val="003D68D5"/>
    <w:rsid w:val="003E129B"/>
    <w:rsid w:val="003E76FF"/>
    <w:rsid w:val="003E7C81"/>
    <w:rsid w:val="003F69C1"/>
    <w:rsid w:val="00405F24"/>
    <w:rsid w:val="00406C64"/>
    <w:rsid w:val="0041480E"/>
    <w:rsid w:val="00416433"/>
    <w:rsid w:val="00416FDC"/>
    <w:rsid w:val="00430450"/>
    <w:rsid w:val="00432A93"/>
    <w:rsid w:val="00435F63"/>
    <w:rsid w:val="00440B1A"/>
    <w:rsid w:val="00450478"/>
    <w:rsid w:val="004546F5"/>
    <w:rsid w:val="00454F3A"/>
    <w:rsid w:val="004559D4"/>
    <w:rsid w:val="00455B2A"/>
    <w:rsid w:val="00461642"/>
    <w:rsid w:val="00464E08"/>
    <w:rsid w:val="00467CAE"/>
    <w:rsid w:val="004748AE"/>
    <w:rsid w:val="004760B5"/>
    <w:rsid w:val="0048475B"/>
    <w:rsid w:val="00485950"/>
    <w:rsid w:val="004871F1"/>
    <w:rsid w:val="004930FD"/>
    <w:rsid w:val="004974C8"/>
    <w:rsid w:val="004A4B63"/>
    <w:rsid w:val="004C1997"/>
    <w:rsid w:val="004C343F"/>
    <w:rsid w:val="004D0BE6"/>
    <w:rsid w:val="004D6BA4"/>
    <w:rsid w:val="004E26F0"/>
    <w:rsid w:val="004F2A70"/>
    <w:rsid w:val="004F2F70"/>
    <w:rsid w:val="00513A74"/>
    <w:rsid w:val="00521116"/>
    <w:rsid w:val="00524ECC"/>
    <w:rsid w:val="00534A78"/>
    <w:rsid w:val="00552DCB"/>
    <w:rsid w:val="00556372"/>
    <w:rsid w:val="00563280"/>
    <w:rsid w:val="00563D7B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97A"/>
    <w:rsid w:val="005A7A4E"/>
    <w:rsid w:val="005C2B70"/>
    <w:rsid w:val="005C2C13"/>
    <w:rsid w:val="005D2DC1"/>
    <w:rsid w:val="005E1DAE"/>
    <w:rsid w:val="005E2CD5"/>
    <w:rsid w:val="005E45FD"/>
    <w:rsid w:val="00601F97"/>
    <w:rsid w:val="006022EA"/>
    <w:rsid w:val="00606428"/>
    <w:rsid w:val="00606B56"/>
    <w:rsid w:val="0061736B"/>
    <w:rsid w:val="00626B46"/>
    <w:rsid w:val="00633D7B"/>
    <w:rsid w:val="006348E5"/>
    <w:rsid w:val="00635461"/>
    <w:rsid w:val="0063743F"/>
    <w:rsid w:val="00647410"/>
    <w:rsid w:val="00656D33"/>
    <w:rsid w:val="00657E60"/>
    <w:rsid w:val="00660386"/>
    <w:rsid w:val="006605B9"/>
    <w:rsid w:val="0066250D"/>
    <w:rsid w:val="00676CC6"/>
    <w:rsid w:val="00685DCE"/>
    <w:rsid w:val="00685F25"/>
    <w:rsid w:val="00692AE3"/>
    <w:rsid w:val="00693194"/>
    <w:rsid w:val="006957BA"/>
    <w:rsid w:val="006B2FE8"/>
    <w:rsid w:val="006B3784"/>
    <w:rsid w:val="006C14D1"/>
    <w:rsid w:val="006C2B41"/>
    <w:rsid w:val="006D73BB"/>
    <w:rsid w:val="006E21E5"/>
    <w:rsid w:val="006E5567"/>
    <w:rsid w:val="006E6ED8"/>
    <w:rsid w:val="006F4383"/>
    <w:rsid w:val="006F5CE3"/>
    <w:rsid w:val="006F5CEE"/>
    <w:rsid w:val="006F69FC"/>
    <w:rsid w:val="006F745C"/>
    <w:rsid w:val="00700D4A"/>
    <w:rsid w:val="00702EF2"/>
    <w:rsid w:val="00712559"/>
    <w:rsid w:val="00713566"/>
    <w:rsid w:val="00720FCD"/>
    <w:rsid w:val="00721A6D"/>
    <w:rsid w:val="00740063"/>
    <w:rsid w:val="00740AC3"/>
    <w:rsid w:val="0075116F"/>
    <w:rsid w:val="00752467"/>
    <w:rsid w:val="007532E6"/>
    <w:rsid w:val="00754B40"/>
    <w:rsid w:val="00756389"/>
    <w:rsid w:val="00766FF4"/>
    <w:rsid w:val="00774343"/>
    <w:rsid w:val="00783BAB"/>
    <w:rsid w:val="00784235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E6660"/>
    <w:rsid w:val="007F1F3D"/>
    <w:rsid w:val="007F74FF"/>
    <w:rsid w:val="007F75AB"/>
    <w:rsid w:val="00805748"/>
    <w:rsid w:val="00807D6A"/>
    <w:rsid w:val="008168CD"/>
    <w:rsid w:val="00817194"/>
    <w:rsid w:val="00825AC2"/>
    <w:rsid w:val="0082720A"/>
    <w:rsid w:val="00830F89"/>
    <w:rsid w:val="00833DBF"/>
    <w:rsid w:val="00841A36"/>
    <w:rsid w:val="00844F7F"/>
    <w:rsid w:val="0084758C"/>
    <w:rsid w:val="00851581"/>
    <w:rsid w:val="00853CAE"/>
    <w:rsid w:val="00861584"/>
    <w:rsid w:val="008624B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95F"/>
    <w:rsid w:val="00904268"/>
    <w:rsid w:val="009047D6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512D5"/>
    <w:rsid w:val="00962188"/>
    <w:rsid w:val="00965294"/>
    <w:rsid w:val="00967A45"/>
    <w:rsid w:val="00972E5B"/>
    <w:rsid w:val="0098152D"/>
    <w:rsid w:val="009818F3"/>
    <w:rsid w:val="0098527B"/>
    <w:rsid w:val="00985F4B"/>
    <w:rsid w:val="00986899"/>
    <w:rsid w:val="00996D46"/>
    <w:rsid w:val="009971E0"/>
    <w:rsid w:val="009A6934"/>
    <w:rsid w:val="009B4A8F"/>
    <w:rsid w:val="009B5384"/>
    <w:rsid w:val="009C0CB0"/>
    <w:rsid w:val="009C0D39"/>
    <w:rsid w:val="009E0B74"/>
    <w:rsid w:val="009E1B9E"/>
    <w:rsid w:val="009E54DD"/>
    <w:rsid w:val="009E7047"/>
    <w:rsid w:val="009F1942"/>
    <w:rsid w:val="009F5426"/>
    <w:rsid w:val="009F6264"/>
    <w:rsid w:val="009F6438"/>
    <w:rsid w:val="009F7B67"/>
    <w:rsid w:val="00A01255"/>
    <w:rsid w:val="00A0543C"/>
    <w:rsid w:val="00A1169C"/>
    <w:rsid w:val="00A161EC"/>
    <w:rsid w:val="00A17A16"/>
    <w:rsid w:val="00A30262"/>
    <w:rsid w:val="00A36E78"/>
    <w:rsid w:val="00A41C31"/>
    <w:rsid w:val="00A442E5"/>
    <w:rsid w:val="00A51C24"/>
    <w:rsid w:val="00A5264A"/>
    <w:rsid w:val="00A70BA7"/>
    <w:rsid w:val="00A83FED"/>
    <w:rsid w:val="00A8566F"/>
    <w:rsid w:val="00A913D0"/>
    <w:rsid w:val="00A94B4E"/>
    <w:rsid w:val="00AA69B4"/>
    <w:rsid w:val="00AB3874"/>
    <w:rsid w:val="00AC5F57"/>
    <w:rsid w:val="00AC6120"/>
    <w:rsid w:val="00AD4695"/>
    <w:rsid w:val="00AE054F"/>
    <w:rsid w:val="00AE2F89"/>
    <w:rsid w:val="00AE715D"/>
    <w:rsid w:val="00B023A6"/>
    <w:rsid w:val="00B03F10"/>
    <w:rsid w:val="00B1450C"/>
    <w:rsid w:val="00B14ADC"/>
    <w:rsid w:val="00B27977"/>
    <w:rsid w:val="00B30D31"/>
    <w:rsid w:val="00B312BF"/>
    <w:rsid w:val="00B31DC2"/>
    <w:rsid w:val="00B328EE"/>
    <w:rsid w:val="00B3379D"/>
    <w:rsid w:val="00B34FB9"/>
    <w:rsid w:val="00B359C0"/>
    <w:rsid w:val="00B405AE"/>
    <w:rsid w:val="00B42CE6"/>
    <w:rsid w:val="00B4397C"/>
    <w:rsid w:val="00B50649"/>
    <w:rsid w:val="00B56F79"/>
    <w:rsid w:val="00B651EA"/>
    <w:rsid w:val="00B65456"/>
    <w:rsid w:val="00B77C68"/>
    <w:rsid w:val="00B83791"/>
    <w:rsid w:val="00B85CD3"/>
    <w:rsid w:val="00BA49CB"/>
    <w:rsid w:val="00BA4A65"/>
    <w:rsid w:val="00BB32C7"/>
    <w:rsid w:val="00BB3AAC"/>
    <w:rsid w:val="00BC1247"/>
    <w:rsid w:val="00BD4F6B"/>
    <w:rsid w:val="00BD7DC3"/>
    <w:rsid w:val="00BE27D4"/>
    <w:rsid w:val="00BF2EBB"/>
    <w:rsid w:val="00BF2F1B"/>
    <w:rsid w:val="00BF4376"/>
    <w:rsid w:val="00C0226E"/>
    <w:rsid w:val="00C07FE8"/>
    <w:rsid w:val="00C11399"/>
    <w:rsid w:val="00C229B2"/>
    <w:rsid w:val="00C32C72"/>
    <w:rsid w:val="00C40F87"/>
    <w:rsid w:val="00C4191E"/>
    <w:rsid w:val="00C4387A"/>
    <w:rsid w:val="00C47052"/>
    <w:rsid w:val="00C50E13"/>
    <w:rsid w:val="00C513EC"/>
    <w:rsid w:val="00C55725"/>
    <w:rsid w:val="00C56B6F"/>
    <w:rsid w:val="00C63F68"/>
    <w:rsid w:val="00C7446D"/>
    <w:rsid w:val="00C748EA"/>
    <w:rsid w:val="00C82581"/>
    <w:rsid w:val="00C84E6F"/>
    <w:rsid w:val="00C92A11"/>
    <w:rsid w:val="00C93FB7"/>
    <w:rsid w:val="00C945B4"/>
    <w:rsid w:val="00CA4141"/>
    <w:rsid w:val="00CA784B"/>
    <w:rsid w:val="00CB3EE4"/>
    <w:rsid w:val="00CD24E5"/>
    <w:rsid w:val="00CD442C"/>
    <w:rsid w:val="00CE568E"/>
    <w:rsid w:val="00CE57F3"/>
    <w:rsid w:val="00CF2EBA"/>
    <w:rsid w:val="00D03BE6"/>
    <w:rsid w:val="00D16CCB"/>
    <w:rsid w:val="00D22993"/>
    <w:rsid w:val="00D24EA3"/>
    <w:rsid w:val="00D412F1"/>
    <w:rsid w:val="00D41A68"/>
    <w:rsid w:val="00D42E8F"/>
    <w:rsid w:val="00D53243"/>
    <w:rsid w:val="00D70A46"/>
    <w:rsid w:val="00D73930"/>
    <w:rsid w:val="00D73E1C"/>
    <w:rsid w:val="00D815BC"/>
    <w:rsid w:val="00D83943"/>
    <w:rsid w:val="00D8673B"/>
    <w:rsid w:val="00D90C33"/>
    <w:rsid w:val="00D9159B"/>
    <w:rsid w:val="00D921D4"/>
    <w:rsid w:val="00D9317C"/>
    <w:rsid w:val="00DA62CF"/>
    <w:rsid w:val="00DB05CA"/>
    <w:rsid w:val="00DC5054"/>
    <w:rsid w:val="00DD3AF0"/>
    <w:rsid w:val="00DE20F3"/>
    <w:rsid w:val="00DE2E24"/>
    <w:rsid w:val="00DE351E"/>
    <w:rsid w:val="00DE4C18"/>
    <w:rsid w:val="00DE7421"/>
    <w:rsid w:val="00DE7D73"/>
    <w:rsid w:val="00DF529C"/>
    <w:rsid w:val="00E2312B"/>
    <w:rsid w:val="00E327E4"/>
    <w:rsid w:val="00E36DCB"/>
    <w:rsid w:val="00E551BB"/>
    <w:rsid w:val="00E560A0"/>
    <w:rsid w:val="00E609B0"/>
    <w:rsid w:val="00E7328A"/>
    <w:rsid w:val="00E77673"/>
    <w:rsid w:val="00E802E2"/>
    <w:rsid w:val="00E84EAD"/>
    <w:rsid w:val="00E90D2C"/>
    <w:rsid w:val="00E96261"/>
    <w:rsid w:val="00E97C5A"/>
    <w:rsid w:val="00E97E01"/>
    <w:rsid w:val="00EA7C5A"/>
    <w:rsid w:val="00EB60A0"/>
    <w:rsid w:val="00EC40FE"/>
    <w:rsid w:val="00ED32EE"/>
    <w:rsid w:val="00ED405E"/>
    <w:rsid w:val="00EE1821"/>
    <w:rsid w:val="00EF0F26"/>
    <w:rsid w:val="00EF65B1"/>
    <w:rsid w:val="00F04993"/>
    <w:rsid w:val="00F14F25"/>
    <w:rsid w:val="00F1526E"/>
    <w:rsid w:val="00F16319"/>
    <w:rsid w:val="00F20360"/>
    <w:rsid w:val="00F2188F"/>
    <w:rsid w:val="00F442A7"/>
    <w:rsid w:val="00F456E0"/>
    <w:rsid w:val="00F4775E"/>
    <w:rsid w:val="00F523B6"/>
    <w:rsid w:val="00F63B4F"/>
    <w:rsid w:val="00F63F57"/>
    <w:rsid w:val="00F64ACE"/>
    <w:rsid w:val="00F64F8D"/>
    <w:rsid w:val="00F7114D"/>
    <w:rsid w:val="00F71B1E"/>
    <w:rsid w:val="00F74945"/>
    <w:rsid w:val="00F94D25"/>
    <w:rsid w:val="00FB0696"/>
    <w:rsid w:val="00FB25F4"/>
    <w:rsid w:val="00FB4939"/>
    <w:rsid w:val="00FB595E"/>
    <w:rsid w:val="00FB78F2"/>
    <w:rsid w:val="00FC24AE"/>
    <w:rsid w:val="00FD16CF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table" w:styleId="aa">
    <w:name w:val="Table Grid"/>
    <w:basedOn w:val="a1"/>
    <w:uiPriority w:val="59"/>
    <w:rsid w:val="00B14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51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12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5AE2-1E0D-426F-9B03-AC568E9E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89</cp:revision>
  <cp:lastPrinted>2023-12-17T21:39:00Z</cp:lastPrinted>
  <dcterms:created xsi:type="dcterms:W3CDTF">2013-12-25T21:40:00Z</dcterms:created>
  <dcterms:modified xsi:type="dcterms:W3CDTF">2023-12-17T22:06:00Z</dcterms:modified>
</cp:coreProperties>
</file>