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09" w:rsidRPr="001D1A09" w:rsidRDefault="001D1A09" w:rsidP="001D1A09">
      <w:pPr>
        <w:ind w:right="21"/>
        <w:jc w:val="center"/>
        <w:rPr>
          <w:b/>
          <w:color w:val="000000"/>
          <w:sz w:val="28"/>
          <w:szCs w:val="28"/>
        </w:rPr>
      </w:pPr>
      <w:r w:rsidRPr="001D1A09">
        <w:rPr>
          <w:b/>
          <w:color w:val="000000"/>
          <w:sz w:val="28"/>
          <w:szCs w:val="28"/>
        </w:rPr>
        <w:t>РОССИЙСКАЯ ФЕДЕРАЦИЯ</w:t>
      </w:r>
    </w:p>
    <w:p w:rsidR="001D1A09" w:rsidRPr="001D1A09" w:rsidRDefault="001D1A09" w:rsidP="001D1A09">
      <w:pPr>
        <w:ind w:right="21"/>
        <w:jc w:val="center"/>
        <w:rPr>
          <w:b/>
          <w:color w:val="000000"/>
          <w:sz w:val="28"/>
          <w:szCs w:val="28"/>
        </w:rPr>
      </w:pPr>
      <w:r w:rsidRPr="001D1A09">
        <w:rPr>
          <w:b/>
          <w:color w:val="000000"/>
          <w:sz w:val="28"/>
          <w:szCs w:val="28"/>
        </w:rPr>
        <w:t>КАМЧАТСКИЙ КРАЙ</w:t>
      </w:r>
    </w:p>
    <w:p w:rsidR="001D1A09" w:rsidRPr="001D1A09" w:rsidRDefault="001D1A09" w:rsidP="001D1A09">
      <w:pPr>
        <w:ind w:right="21"/>
        <w:jc w:val="center"/>
        <w:rPr>
          <w:b/>
          <w:color w:val="000000"/>
          <w:sz w:val="28"/>
          <w:szCs w:val="28"/>
        </w:rPr>
      </w:pPr>
      <w:r w:rsidRPr="001D1A09">
        <w:rPr>
          <w:b/>
          <w:color w:val="000000"/>
          <w:sz w:val="28"/>
          <w:szCs w:val="28"/>
        </w:rPr>
        <w:t>Сельское поселение «село Карага»</w:t>
      </w:r>
    </w:p>
    <w:p w:rsidR="001D1A09" w:rsidRPr="001D1A09" w:rsidRDefault="001D1A09" w:rsidP="001D1A09">
      <w:pPr>
        <w:jc w:val="center"/>
        <w:outlineLvl w:val="0"/>
        <w:rPr>
          <w:sz w:val="28"/>
          <w:szCs w:val="28"/>
        </w:rPr>
      </w:pPr>
      <w:r w:rsidRPr="001D1A09">
        <w:rPr>
          <w:b/>
          <w:sz w:val="28"/>
          <w:szCs w:val="28"/>
        </w:rPr>
        <w:t>СОВЕТ ДЕПУТАТОВ</w:t>
      </w:r>
    </w:p>
    <w:p w:rsidR="001D1A09" w:rsidRPr="001D1A09" w:rsidRDefault="001D1A09" w:rsidP="001D1A09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:rsidR="001D1A09" w:rsidRPr="001D1A09" w:rsidRDefault="001D1A09" w:rsidP="001D1A09">
      <w:pPr>
        <w:rPr>
          <w:b/>
        </w:rPr>
      </w:pPr>
    </w:p>
    <w:p w:rsidR="001D1A09" w:rsidRPr="001D1A09" w:rsidRDefault="001D1A09" w:rsidP="001D1A09">
      <w:pPr>
        <w:jc w:val="center"/>
        <w:rPr>
          <w:b/>
          <w:sz w:val="28"/>
          <w:szCs w:val="28"/>
        </w:rPr>
      </w:pPr>
      <w:r w:rsidRPr="001D1A09">
        <w:rPr>
          <w:b/>
          <w:sz w:val="28"/>
          <w:szCs w:val="28"/>
        </w:rPr>
        <w:t>РЕШЕНИЕ</w:t>
      </w:r>
    </w:p>
    <w:p w:rsidR="001D1A09" w:rsidRPr="001D1A09" w:rsidRDefault="001D1A09" w:rsidP="001D1A09">
      <w:pPr>
        <w:jc w:val="center"/>
        <w:rPr>
          <w:b/>
        </w:rPr>
      </w:pP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1799"/>
        <w:gridCol w:w="4526"/>
      </w:tblGrid>
      <w:tr w:rsidR="006F7ABD" w:rsidRPr="006F7ABD" w:rsidTr="00055760">
        <w:tc>
          <w:tcPr>
            <w:tcW w:w="2889" w:type="dxa"/>
          </w:tcPr>
          <w:p w:rsidR="006F7ABD" w:rsidRPr="006F7ABD" w:rsidRDefault="006F7ABD" w:rsidP="00170609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170609">
              <w:rPr>
                <w:b/>
              </w:rPr>
              <w:t>28</w:t>
            </w:r>
            <w:r w:rsidR="00DF4902">
              <w:rPr>
                <w:b/>
              </w:rPr>
              <w:t>»</w:t>
            </w:r>
            <w:r w:rsidR="002815B5">
              <w:rPr>
                <w:b/>
              </w:rPr>
              <w:t xml:space="preserve"> </w:t>
            </w:r>
            <w:r w:rsidR="008133C5">
              <w:rPr>
                <w:b/>
              </w:rPr>
              <w:t>сентября</w:t>
            </w:r>
            <w:r w:rsidR="002815B5">
              <w:rPr>
                <w:b/>
              </w:rPr>
              <w:t xml:space="preserve"> </w:t>
            </w:r>
            <w:r w:rsidRPr="006F7ABD">
              <w:rPr>
                <w:b/>
              </w:rPr>
              <w:t>20</w:t>
            </w:r>
            <w:r w:rsidR="00D2627B">
              <w:rPr>
                <w:b/>
              </w:rPr>
              <w:t>2</w:t>
            </w:r>
            <w:r w:rsidR="00DF4902">
              <w:rPr>
                <w:b/>
              </w:rPr>
              <w:t>3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799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526" w:type="dxa"/>
          </w:tcPr>
          <w:p w:rsidR="006F7ABD" w:rsidRPr="006F7ABD" w:rsidRDefault="00765B7B" w:rsidP="008133C5">
            <w:pPr>
              <w:jc w:val="right"/>
              <w:rPr>
                <w:b/>
              </w:rPr>
            </w:pPr>
            <w:r w:rsidRPr="006F7ABD">
              <w:rPr>
                <w:b/>
              </w:rPr>
              <w:t>№</w:t>
            </w:r>
            <w:r w:rsidR="00A37E11">
              <w:rPr>
                <w:b/>
              </w:rPr>
              <w:t xml:space="preserve"> </w:t>
            </w:r>
            <w:r w:rsidR="00170609">
              <w:rPr>
                <w:b/>
              </w:rPr>
              <w:t>26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9B0F62" w:rsidRDefault="004F67B4" w:rsidP="00474D77">
            <w:pPr>
              <w:ind w:right="-108"/>
              <w:jc w:val="both"/>
              <w:rPr>
                <w:b/>
              </w:rPr>
            </w:pPr>
            <w:r w:rsidRPr="004F67B4">
              <w:rPr>
                <w:b/>
              </w:rPr>
              <w:t>О назначении даты публичных слушаний по теме:</w:t>
            </w:r>
            <w:r>
              <w:rPr>
                <w:b/>
              </w:rPr>
              <w:t xml:space="preserve"> </w:t>
            </w:r>
            <w:r w:rsidRPr="004F67B4">
              <w:rPr>
                <w:b/>
              </w:rPr>
              <w:t xml:space="preserve">О внесении изменений и дополнений в Устав </w:t>
            </w:r>
            <w:r w:rsidR="00186D91">
              <w:rPr>
                <w:b/>
              </w:rPr>
              <w:t>сельского поселения «село</w:t>
            </w:r>
            <w:r w:rsidRPr="004F67B4">
              <w:rPr>
                <w:b/>
              </w:rPr>
              <w:t xml:space="preserve"> Карага»</w:t>
            </w:r>
            <w:r w:rsidR="00186D91">
              <w:rPr>
                <w:b/>
              </w:rPr>
              <w:t xml:space="preserve"> </w:t>
            </w:r>
          </w:p>
          <w:p w:rsidR="006F7ABD" w:rsidRPr="006F7ABD" w:rsidRDefault="008133C5" w:rsidP="008133C5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на 31</w:t>
            </w:r>
            <w:r w:rsidR="009B0F62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9B0F62">
              <w:rPr>
                <w:b/>
              </w:rPr>
              <w:t xml:space="preserve"> 2023 года</w:t>
            </w:r>
          </w:p>
        </w:tc>
        <w:tc>
          <w:tcPr>
            <w:tcW w:w="4502" w:type="dxa"/>
          </w:tcPr>
          <w:p w:rsidR="006F7ABD" w:rsidRPr="006F7ABD" w:rsidRDefault="006F7ABD" w:rsidP="004F67B4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4F67B4" w:rsidRPr="004F67B4" w:rsidRDefault="004F67B4" w:rsidP="004F67B4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 xml:space="preserve">1. </w:t>
      </w:r>
      <w:proofErr w:type="gramStart"/>
      <w:r w:rsidR="0095736B">
        <w:rPr>
          <w:rFonts w:eastAsia="Calibri"/>
        </w:rPr>
        <w:t>Назначить</w:t>
      </w:r>
      <w:r w:rsidRPr="004F67B4">
        <w:rPr>
          <w:rFonts w:eastAsia="Calibri"/>
        </w:rPr>
        <w:t xml:space="preserve"> и провести публичные слушания по вопросу о рассмотрении проекта решения Совета депутатов </w:t>
      </w:r>
      <w:r w:rsidR="0095736B">
        <w:rPr>
          <w:rFonts w:eastAsia="Calibri"/>
        </w:rPr>
        <w:t>сельского поселения</w:t>
      </w:r>
      <w:r w:rsidRPr="004F67B4">
        <w:rPr>
          <w:rFonts w:eastAsia="Calibri"/>
        </w:rPr>
        <w:t xml:space="preserve"> </w:t>
      </w:r>
      <w:r w:rsidR="0095736B">
        <w:rPr>
          <w:rFonts w:eastAsia="Calibri"/>
        </w:rPr>
        <w:t xml:space="preserve">«село Карага» </w:t>
      </w:r>
      <w:r w:rsidRPr="004F67B4">
        <w:rPr>
          <w:rFonts w:eastAsia="Calibri"/>
        </w:rPr>
        <w:t xml:space="preserve">«О внесении изменений в Устав </w:t>
      </w:r>
      <w:r w:rsidR="0095736B">
        <w:rPr>
          <w:rFonts w:eastAsia="Calibri"/>
        </w:rPr>
        <w:t>сельского поселения «село Карага</w:t>
      </w:r>
      <w:r w:rsidRPr="004F67B4">
        <w:rPr>
          <w:rFonts w:eastAsia="Calibri"/>
        </w:rPr>
        <w:t xml:space="preserve">» и вынести на публичные слушания проект решения Совета депутатов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="00186D91" w:rsidRPr="004F67B4">
        <w:rPr>
          <w:rFonts w:eastAsia="Calibri"/>
        </w:rPr>
        <w:t xml:space="preserve">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 xml:space="preserve">«село Карага» </w:t>
      </w:r>
      <w:r w:rsidRPr="004F67B4">
        <w:rPr>
          <w:rFonts w:eastAsia="Calibri"/>
        </w:rPr>
        <w:t>согласно приложению 1 к настоящему решению.</w:t>
      </w:r>
      <w:proofErr w:type="gramEnd"/>
    </w:p>
    <w:p w:rsidR="00186D91" w:rsidRDefault="004F67B4" w:rsidP="004F67B4">
      <w:pPr>
        <w:ind w:firstLine="708"/>
        <w:jc w:val="both"/>
      </w:pPr>
      <w:r w:rsidRPr="004F67B4">
        <w:rPr>
          <w:rFonts w:eastAsia="Calibri"/>
        </w:rPr>
        <w:t xml:space="preserve">2. Назначить публичные слушания по вопросу о рассмотрении проекта решения Совета депутатов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="00186D91" w:rsidRPr="004F67B4">
        <w:rPr>
          <w:rFonts w:eastAsia="Calibri"/>
        </w:rPr>
        <w:t xml:space="preserve">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</w:t>
      </w:r>
      <w:r w:rsidR="00186D91" w:rsidRPr="004F67B4">
        <w:rPr>
          <w:rFonts w:eastAsia="Calibri"/>
        </w:rPr>
        <w:t xml:space="preserve"> </w:t>
      </w:r>
      <w:r w:rsidR="00186D91">
        <w:rPr>
          <w:rFonts w:eastAsia="Calibri"/>
        </w:rPr>
        <w:t>«село Карага»</w:t>
      </w:r>
      <w:r w:rsidRPr="004F67B4">
        <w:rPr>
          <w:rFonts w:eastAsia="Calibri"/>
        </w:rPr>
        <w:t xml:space="preserve"> на </w:t>
      </w:r>
      <w:r w:rsidR="008133C5">
        <w:rPr>
          <w:rFonts w:eastAsia="Calibri"/>
        </w:rPr>
        <w:t>31 октября</w:t>
      </w:r>
      <w:r w:rsidRPr="004F67B4">
        <w:rPr>
          <w:rFonts w:eastAsia="Calibri"/>
        </w:rPr>
        <w:t xml:space="preserve"> 202</w:t>
      </w:r>
      <w:r w:rsidR="00DF4902">
        <w:rPr>
          <w:rFonts w:eastAsia="Calibri"/>
        </w:rPr>
        <w:t>3</w:t>
      </w:r>
      <w:r w:rsidRPr="004F67B4">
        <w:rPr>
          <w:rFonts w:eastAsia="Calibri"/>
        </w:rPr>
        <w:t xml:space="preserve"> года, время начала слушаний: 11</w:t>
      </w:r>
      <w:r w:rsidR="00186D91">
        <w:rPr>
          <w:rFonts w:eastAsia="Calibri"/>
        </w:rPr>
        <w:t xml:space="preserve">-00 </w:t>
      </w:r>
      <w:r w:rsidRPr="004F67B4">
        <w:rPr>
          <w:rFonts w:eastAsia="Calibri"/>
        </w:rPr>
        <w:t xml:space="preserve">часов, место проведения: </w:t>
      </w:r>
      <w:r w:rsidR="00186D91">
        <w:t>здание</w:t>
      </w:r>
      <w:r w:rsidR="00186D91" w:rsidRPr="00186D91">
        <w:t xml:space="preserve"> МКУ Администрация МО СП «с. Карага»</w:t>
      </w:r>
      <w:r w:rsidR="00186D91">
        <w:t>.</w:t>
      </w:r>
    </w:p>
    <w:p w:rsidR="004F67B4" w:rsidRPr="004F67B4" w:rsidRDefault="004F67B4" w:rsidP="004F67B4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 xml:space="preserve">3. Установить срок подачи предложений и рекомендаций участниками публичных слушаний с </w:t>
      </w:r>
      <w:r w:rsidR="008133C5">
        <w:rPr>
          <w:rFonts w:eastAsia="Calibri"/>
        </w:rPr>
        <w:t>02 октября</w:t>
      </w:r>
      <w:r w:rsidRPr="004F67B4">
        <w:rPr>
          <w:rFonts w:eastAsia="Calibri"/>
        </w:rPr>
        <w:t xml:space="preserve"> 202</w:t>
      </w:r>
      <w:r w:rsidR="00DF4902">
        <w:rPr>
          <w:rFonts w:eastAsia="Calibri"/>
        </w:rPr>
        <w:t>3</w:t>
      </w:r>
      <w:r w:rsidRPr="004F67B4">
        <w:rPr>
          <w:rFonts w:eastAsia="Calibri"/>
        </w:rPr>
        <w:t xml:space="preserve"> года по </w:t>
      </w:r>
      <w:r w:rsidR="008133C5">
        <w:rPr>
          <w:rFonts w:eastAsia="Calibri"/>
        </w:rPr>
        <w:t>30</w:t>
      </w:r>
      <w:r w:rsidR="001D1A09">
        <w:rPr>
          <w:rFonts w:eastAsia="Calibri"/>
        </w:rPr>
        <w:t xml:space="preserve"> </w:t>
      </w:r>
      <w:r w:rsidR="008133C5">
        <w:rPr>
          <w:rFonts w:eastAsia="Calibri"/>
        </w:rPr>
        <w:t>октября</w:t>
      </w:r>
      <w:r w:rsidRPr="004F67B4">
        <w:rPr>
          <w:rFonts w:eastAsia="Calibri"/>
        </w:rPr>
        <w:t xml:space="preserve"> 202</w:t>
      </w:r>
      <w:r w:rsidR="00DF4902">
        <w:rPr>
          <w:rFonts w:eastAsia="Calibri"/>
        </w:rPr>
        <w:t>3</w:t>
      </w:r>
      <w:r w:rsidRPr="004F67B4">
        <w:rPr>
          <w:rFonts w:eastAsia="Calibri"/>
        </w:rPr>
        <w:t xml:space="preserve"> года.</w:t>
      </w:r>
    </w:p>
    <w:p w:rsidR="004F67B4" w:rsidRPr="004F67B4" w:rsidRDefault="004F67B4" w:rsidP="004F67B4">
      <w:pPr>
        <w:ind w:firstLine="720"/>
        <w:jc w:val="both"/>
        <w:rPr>
          <w:rFonts w:eastAsia="Calibri"/>
        </w:rPr>
      </w:pPr>
      <w:r w:rsidRPr="004F67B4">
        <w:rPr>
          <w:rFonts w:eastAsia="Calibri"/>
        </w:rPr>
        <w:t xml:space="preserve">4. </w:t>
      </w:r>
      <w:r w:rsidRPr="004F67B4">
        <w:rPr>
          <w:rFonts w:eastAsia="Calibri" w:cs="Calibri"/>
        </w:rPr>
        <w:t xml:space="preserve">Установить </w:t>
      </w:r>
      <w:hyperlink r:id="rId6" w:anchor="Par130" w:history="1">
        <w:r w:rsidRPr="004F67B4">
          <w:rPr>
            <w:rFonts w:eastAsia="Calibri" w:cs="Calibri"/>
          </w:rPr>
          <w:t>порядок</w:t>
        </w:r>
      </w:hyperlink>
      <w:r w:rsidRPr="004F67B4">
        <w:rPr>
          <w:rFonts w:eastAsia="Calibri" w:cs="Calibri"/>
        </w:rPr>
        <w:t xml:space="preserve"> учета предложений по </w:t>
      </w:r>
      <w:r w:rsidRPr="004F67B4">
        <w:rPr>
          <w:rFonts w:eastAsia="Calibri"/>
        </w:rPr>
        <w:t xml:space="preserve">вопросу о рассмотрении проекта решения Совета депутатов </w:t>
      </w:r>
      <w:r w:rsidR="00186D91">
        <w:rPr>
          <w:rFonts w:eastAsia="Calibri"/>
        </w:rPr>
        <w:t>сельского поселения «село Карага</w:t>
      </w:r>
      <w:r w:rsidR="00186D91" w:rsidRPr="004F67B4">
        <w:rPr>
          <w:rFonts w:eastAsia="Calibri"/>
        </w:rPr>
        <w:t xml:space="preserve">» </w:t>
      </w:r>
      <w:r w:rsidRPr="004F67B4">
        <w:rPr>
          <w:rFonts w:eastAsia="Calibri"/>
        </w:rPr>
        <w:t xml:space="preserve">«О внесении изменений в Устав </w:t>
      </w:r>
      <w:r w:rsidR="00186D91">
        <w:rPr>
          <w:rFonts w:eastAsia="Calibri"/>
        </w:rPr>
        <w:t>сельского поселения «село Карага</w:t>
      </w:r>
      <w:r w:rsidR="00186D91" w:rsidRPr="004F67B4">
        <w:rPr>
          <w:rFonts w:eastAsia="Calibri"/>
        </w:rPr>
        <w:t>»</w:t>
      </w:r>
      <w:r w:rsidRPr="004F67B4">
        <w:rPr>
          <w:rFonts w:eastAsia="Calibri"/>
        </w:rPr>
        <w:t xml:space="preserve"> </w:t>
      </w:r>
      <w:r w:rsidRPr="004F67B4">
        <w:rPr>
          <w:rFonts w:eastAsia="Calibri" w:cs="Calibri"/>
        </w:rPr>
        <w:t>и участия граждан в его обсуждении, согласно приложению 2 к настоящему решению.</w:t>
      </w:r>
    </w:p>
    <w:p w:rsidR="00186D91" w:rsidRDefault="004F67B4" w:rsidP="00186D91">
      <w:pPr>
        <w:ind w:firstLine="708"/>
        <w:jc w:val="both"/>
        <w:rPr>
          <w:rFonts w:eastAsia="Calibri"/>
        </w:rPr>
      </w:pPr>
      <w:r w:rsidRPr="004F67B4">
        <w:rPr>
          <w:rFonts w:eastAsia="Calibri"/>
        </w:rPr>
        <w:t>5. Утвердить состав рабочей группы по проведению публичных слушаний согласно приложению 3 к нас</w:t>
      </w:r>
      <w:r w:rsidR="00186D91">
        <w:rPr>
          <w:rFonts w:eastAsia="Calibri"/>
        </w:rPr>
        <w:t>тоящему решению.</w:t>
      </w:r>
    </w:p>
    <w:p w:rsidR="00186D91" w:rsidRPr="00186D91" w:rsidRDefault="00186D91" w:rsidP="00186D91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6. </w:t>
      </w:r>
      <w:proofErr w:type="gramStart"/>
      <w:r w:rsidRPr="00186D91">
        <w:t>Разместить</w:t>
      </w:r>
      <w:proofErr w:type="gramEnd"/>
      <w:r w:rsidRPr="00186D91">
        <w:t xml:space="preserve"> настоящее Решение на информационном стенде администрации сельского</w:t>
      </w:r>
      <w:r>
        <w:t xml:space="preserve"> </w:t>
      </w:r>
      <w:r w:rsidRPr="00186D91">
        <w:t>поселения «село Карага» и на официальном сайте www.kamgov.ru/</w:t>
      </w:r>
      <w:proofErr w:type="spellStart"/>
      <w:r w:rsidRPr="00186D91">
        <w:t>kmr</w:t>
      </w:r>
      <w:proofErr w:type="spellEnd"/>
      <w:r w:rsidRPr="00186D91">
        <w:t>/</w:t>
      </w:r>
      <w:proofErr w:type="spellStart"/>
      <w:r w:rsidRPr="00186D91">
        <w:t>karaga</w:t>
      </w:r>
      <w:proofErr w:type="spellEnd"/>
      <w:r w:rsidRPr="00186D91">
        <w:t>/.</w:t>
      </w:r>
    </w:p>
    <w:p w:rsidR="004F67B4" w:rsidRPr="004F67B4" w:rsidRDefault="004F67B4" w:rsidP="00186D91">
      <w:pPr>
        <w:ind w:firstLine="720"/>
        <w:jc w:val="both"/>
        <w:rPr>
          <w:rFonts w:eastAsia="Calibri"/>
        </w:rPr>
      </w:pPr>
    </w:p>
    <w:p w:rsidR="004F67B4" w:rsidRPr="004F67B4" w:rsidRDefault="004F67B4" w:rsidP="004F67B4">
      <w:pPr>
        <w:jc w:val="both"/>
        <w:rPr>
          <w:rFonts w:eastAsia="Calibri"/>
        </w:rPr>
      </w:pPr>
    </w:p>
    <w:p w:rsidR="004F67B4" w:rsidRPr="004F67B4" w:rsidRDefault="004F67B4" w:rsidP="004F67B4">
      <w:pPr>
        <w:jc w:val="both"/>
        <w:rPr>
          <w:rFonts w:eastAsia="Calibri"/>
        </w:rPr>
      </w:pPr>
    </w:p>
    <w:p w:rsidR="007C4443" w:rsidRPr="004F67B4" w:rsidRDefault="00F17EC2" w:rsidP="007C4443">
      <w:r w:rsidRPr="004F67B4">
        <w:t>П</w:t>
      </w:r>
      <w:r w:rsidR="007C4443" w:rsidRPr="004F67B4">
        <w:t xml:space="preserve">редседатель Совета депутатов </w:t>
      </w:r>
    </w:p>
    <w:p w:rsidR="006B2382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177E89">
        <w:t>А.О. Гилевич</w:t>
      </w: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186D91" w:rsidRDefault="00186D91" w:rsidP="004F67B4">
      <w:pPr>
        <w:ind w:left="5245" w:right="-17"/>
        <w:jc w:val="both"/>
        <w:rPr>
          <w:sz w:val="22"/>
          <w:szCs w:val="22"/>
        </w:rPr>
      </w:pPr>
    </w:p>
    <w:p w:rsidR="006B0E06" w:rsidRDefault="006B0E06" w:rsidP="00186D91">
      <w:pPr>
        <w:ind w:left="6237" w:right="-17"/>
        <w:jc w:val="both"/>
        <w:rPr>
          <w:sz w:val="22"/>
          <w:szCs w:val="22"/>
        </w:rPr>
      </w:pPr>
    </w:p>
    <w:p w:rsidR="006B0E06" w:rsidRDefault="006B0E06" w:rsidP="00186D91">
      <w:pPr>
        <w:ind w:left="6237" w:right="-17"/>
        <w:jc w:val="both"/>
        <w:rPr>
          <w:sz w:val="22"/>
          <w:szCs w:val="22"/>
        </w:rPr>
      </w:pPr>
    </w:p>
    <w:p w:rsidR="006B0E06" w:rsidRDefault="006B0E06" w:rsidP="00186D91">
      <w:pPr>
        <w:ind w:left="6237" w:right="-17"/>
        <w:jc w:val="both"/>
        <w:rPr>
          <w:sz w:val="22"/>
          <w:szCs w:val="22"/>
        </w:rPr>
      </w:pPr>
    </w:p>
    <w:p w:rsidR="00AB25E1" w:rsidRDefault="00AB25E1" w:rsidP="00186D91">
      <w:pPr>
        <w:ind w:left="6237" w:right="-17"/>
        <w:jc w:val="both"/>
        <w:rPr>
          <w:sz w:val="22"/>
          <w:szCs w:val="22"/>
        </w:rPr>
      </w:pP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AB25E1" w:rsidRPr="004F67B4" w:rsidRDefault="00AB25E1" w:rsidP="00AB25E1">
      <w:pPr>
        <w:ind w:left="6237" w:right="-17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«село </w:t>
      </w:r>
      <w:r w:rsidRPr="004F67B4">
        <w:rPr>
          <w:sz w:val="22"/>
          <w:szCs w:val="22"/>
        </w:rPr>
        <w:t>Карага»</w:t>
      </w: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>
        <w:rPr>
          <w:sz w:val="22"/>
          <w:szCs w:val="22"/>
        </w:rPr>
        <w:t>28» сентября</w:t>
      </w:r>
      <w:r w:rsidRPr="004F67B4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4F67B4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26</w:t>
      </w: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Pr="004625AA" w:rsidRDefault="00AB25E1" w:rsidP="00AB25E1">
      <w:pPr>
        <w:jc w:val="right"/>
        <w:rPr>
          <w:color w:val="000000"/>
          <w:sz w:val="28"/>
          <w:szCs w:val="28"/>
        </w:rPr>
      </w:pPr>
      <w:r w:rsidRPr="004625AA">
        <w:rPr>
          <w:color w:val="000000"/>
          <w:sz w:val="28"/>
          <w:szCs w:val="28"/>
        </w:rPr>
        <w:t>ПРОЕКТ</w:t>
      </w:r>
    </w:p>
    <w:p w:rsidR="00AB25E1" w:rsidRPr="004F67B4" w:rsidRDefault="00AB25E1" w:rsidP="00AB25E1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РОССИЙСКАЯ ФЕДЕРАЦИЯ</w:t>
      </w:r>
    </w:p>
    <w:p w:rsidR="00AB25E1" w:rsidRPr="004F67B4" w:rsidRDefault="00AB25E1" w:rsidP="00AB25E1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КАМЧАТСКИЙ КРАЙ</w:t>
      </w:r>
    </w:p>
    <w:p w:rsidR="00AB25E1" w:rsidRPr="004F67B4" w:rsidRDefault="00AB25E1" w:rsidP="00AB25E1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Сельское поселение «село Карага»</w:t>
      </w:r>
    </w:p>
    <w:p w:rsidR="00AB25E1" w:rsidRPr="004F67B4" w:rsidRDefault="00AB25E1" w:rsidP="00AB25E1">
      <w:pPr>
        <w:jc w:val="center"/>
        <w:outlineLvl w:val="0"/>
        <w:rPr>
          <w:sz w:val="28"/>
          <w:szCs w:val="28"/>
        </w:rPr>
      </w:pPr>
      <w:r w:rsidRPr="004F67B4">
        <w:rPr>
          <w:b/>
          <w:sz w:val="28"/>
          <w:szCs w:val="28"/>
        </w:rPr>
        <w:t>СОВЕТ ДЕПУТАТОВ</w:t>
      </w:r>
    </w:p>
    <w:p w:rsidR="00AB25E1" w:rsidRPr="004F67B4" w:rsidRDefault="00AB25E1" w:rsidP="00AB25E1">
      <w:pPr>
        <w:pBdr>
          <w:bottom w:val="thinThickSmallGap" w:sz="24" w:space="1" w:color="auto"/>
        </w:pBdr>
        <w:tabs>
          <w:tab w:val="left" w:pos="5490"/>
        </w:tabs>
        <w:jc w:val="center"/>
        <w:outlineLvl w:val="0"/>
        <w:rPr>
          <w:b/>
          <w:sz w:val="20"/>
          <w:szCs w:val="20"/>
        </w:rPr>
      </w:pPr>
    </w:p>
    <w:p w:rsidR="00AB25E1" w:rsidRPr="004F67B4" w:rsidRDefault="00AB25E1" w:rsidP="00AB25E1">
      <w:pPr>
        <w:jc w:val="center"/>
        <w:rPr>
          <w:b/>
          <w:sz w:val="26"/>
          <w:szCs w:val="26"/>
        </w:rPr>
      </w:pPr>
    </w:p>
    <w:p w:rsidR="00AB25E1" w:rsidRPr="004F67B4" w:rsidRDefault="00AB25E1" w:rsidP="00AB25E1">
      <w:pPr>
        <w:jc w:val="center"/>
        <w:rPr>
          <w:b/>
          <w:sz w:val="26"/>
          <w:szCs w:val="26"/>
        </w:rPr>
      </w:pPr>
    </w:p>
    <w:p w:rsidR="00AB25E1" w:rsidRPr="004F67B4" w:rsidRDefault="00AB25E1" w:rsidP="00AB25E1">
      <w:pPr>
        <w:jc w:val="center"/>
        <w:rPr>
          <w:b/>
        </w:rPr>
      </w:pPr>
      <w:r w:rsidRPr="004F67B4">
        <w:rPr>
          <w:b/>
        </w:rPr>
        <w:t>РЕШЕНИЕ</w:t>
      </w:r>
    </w:p>
    <w:p w:rsidR="00AB25E1" w:rsidRPr="004F67B4" w:rsidRDefault="00AB25E1" w:rsidP="00AB25E1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237"/>
      </w:tblGrid>
      <w:tr w:rsidR="00AB25E1" w:rsidRPr="004F67B4" w:rsidTr="00AB25E1">
        <w:tc>
          <w:tcPr>
            <w:tcW w:w="3227" w:type="dxa"/>
          </w:tcPr>
          <w:p w:rsidR="00AB25E1" w:rsidRPr="004F67B4" w:rsidRDefault="00AB25E1" w:rsidP="00AB25E1">
            <w:pPr>
              <w:rPr>
                <w:b/>
              </w:rPr>
            </w:pPr>
            <w:r w:rsidRPr="004F67B4">
              <w:rPr>
                <w:b/>
              </w:rPr>
              <w:t>«</w:t>
            </w:r>
            <w:r>
              <w:rPr>
                <w:b/>
              </w:rPr>
              <w:t xml:space="preserve">  </w:t>
            </w:r>
            <w:r w:rsidRPr="004F67B4">
              <w:rPr>
                <w:b/>
              </w:rPr>
              <w:t xml:space="preserve">» </w:t>
            </w:r>
            <w:r>
              <w:rPr>
                <w:b/>
              </w:rPr>
              <w:t xml:space="preserve">октября </w:t>
            </w:r>
            <w:r w:rsidRPr="004F67B4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F67B4">
              <w:rPr>
                <w:b/>
              </w:rPr>
              <w:t xml:space="preserve"> г.</w:t>
            </w:r>
          </w:p>
        </w:tc>
        <w:tc>
          <w:tcPr>
            <w:tcW w:w="6237" w:type="dxa"/>
          </w:tcPr>
          <w:p w:rsidR="00AB25E1" w:rsidRPr="004F67B4" w:rsidRDefault="00AB25E1" w:rsidP="00AB25E1">
            <w:pPr>
              <w:jc w:val="right"/>
              <w:rPr>
                <w:b/>
              </w:rPr>
            </w:pPr>
            <w:r w:rsidRPr="004F67B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4F67B4">
              <w:rPr>
                <w:b/>
              </w:rPr>
              <w:t xml:space="preserve">  </w:t>
            </w:r>
          </w:p>
        </w:tc>
      </w:tr>
    </w:tbl>
    <w:p w:rsidR="00AB25E1" w:rsidRPr="004F67B4" w:rsidRDefault="00AB25E1" w:rsidP="00AB25E1">
      <w:pPr>
        <w:widowControl w:val="0"/>
        <w:suppressAutoHyphens/>
        <w:jc w:val="both"/>
        <w:rPr>
          <w:b/>
          <w:bCs/>
          <w:kern w:val="2"/>
        </w:rPr>
      </w:pPr>
    </w:p>
    <w:p w:rsidR="00AB25E1" w:rsidRPr="004F67B4" w:rsidRDefault="00AB25E1" w:rsidP="00AB25E1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 xml:space="preserve">«О внесении изменений и дополнений </w:t>
      </w:r>
    </w:p>
    <w:p w:rsidR="00AB25E1" w:rsidRPr="004F67B4" w:rsidRDefault="00AB25E1" w:rsidP="00AB25E1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>в Устав сельского поселения «село Карага»</w:t>
      </w:r>
    </w:p>
    <w:p w:rsidR="00AB25E1" w:rsidRPr="004F67B4" w:rsidRDefault="00AB25E1" w:rsidP="00AB25E1">
      <w:pPr>
        <w:widowControl w:val="0"/>
        <w:suppressAutoHyphens/>
        <w:jc w:val="center"/>
        <w:rPr>
          <w:b/>
          <w:bCs/>
          <w:kern w:val="2"/>
        </w:rPr>
      </w:pPr>
    </w:p>
    <w:p w:rsidR="00AB25E1" w:rsidRPr="004F67B4" w:rsidRDefault="00AB25E1" w:rsidP="00AB25E1">
      <w:pPr>
        <w:jc w:val="center"/>
        <w:rPr>
          <w:i/>
          <w:sz w:val="22"/>
          <w:szCs w:val="22"/>
        </w:rPr>
      </w:pPr>
      <w:proofErr w:type="gramStart"/>
      <w:r w:rsidRPr="004F67B4">
        <w:rPr>
          <w:i/>
          <w:sz w:val="22"/>
          <w:szCs w:val="22"/>
        </w:rPr>
        <w:t>(Принято решением Совета депутатов муниципального образования</w:t>
      </w:r>
      <w:proofErr w:type="gramEnd"/>
    </w:p>
    <w:p w:rsidR="00AB25E1" w:rsidRPr="004F67B4" w:rsidRDefault="00AB25E1" w:rsidP="00AB25E1">
      <w:pPr>
        <w:jc w:val="center"/>
        <w:rPr>
          <w:i/>
          <w:sz w:val="22"/>
          <w:szCs w:val="22"/>
        </w:rPr>
      </w:pPr>
      <w:r w:rsidRPr="004F67B4">
        <w:rPr>
          <w:i/>
          <w:sz w:val="22"/>
          <w:szCs w:val="22"/>
        </w:rPr>
        <w:t>сельского поселения «село Карага» от «</w:t>
      </w:r>
      <w:r>
        <w:rPr>
          <w:i/>
          <w:sz w:val="22"/>
          <w:szCs w:val="22"/>
        </w:rPr>
        <w:t xml:space="preserve">  » октября </w:t>
      </w:r>
      <w:r w:rsidRPr="004F67B4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4F67B4">
        <w:rPr>
          <w:i/>
          <w:sz w:val="22"/>
          <w:szCs w:val="22"/>
        </w:rPr>
        <w:t>г. №</w:t>
      </w:r>
      <w:proofErr w:type="gramStart"/>
      <w:r w:rsidRPr="004F67B4">
        <w:rPr>
          <w:i/>
          <w:sz w:val="22"/>
          <w:szCs w:val="22"/>
        </w:rPr>
        <w:t xml:space="preserve"> )</w:t>
      </w:r>
      <w:proofErr w:type="gramEnd"/>
    </w:p>
    <w:p w:rsidR="00AB25E1" w:rsidRPr="004F67B4" w:rsidRDefault="00AB25E1" w:rsidP="00AB25E1">
      <w:pPr>
        <w:spacing w:line="276" w:lineRule="auto"/>
        <w:contextualSpacing/>
        <w:jc w:val="both"/>
        <w:rPr>
          <w:bCs/>
          <w:kern w:val="2"/>
        </w:rPr>
      </w:pPr>
    </w:p>
    <w:p w:rsidR="00AB25E1" w:rsidRPr="00551F4A" w:rsidRDefault="00AB25E1" w:rsidP="00AB25E1">
      <w:pPr>
        <w:pStyle w:val="a3"/>
        <w:numPr>
          <w:ilvl w:val="0"/>
          <w:numId w:val="27"/>
        </w:numPr>
        <w:spacing w:line="276" w:lineRule="auto"/>
        <w:jc w:val="both"/>
      </w:pPr>
      <w:r w:rsidRPr="00551F4A">
        <w:t>Внести в Устав сельского поселения «село Карага» следующие изменения:</w:t>
      </w:r>
    </w:p>
    <w:p w:rsidR="00AB25E1" w:rsidRPr="00551F4A" w:rsidRDefault="00AB25E1" w:rsidP="00AB25E1">
      <w:pPr>
        <w:spacing w:line="276" w:lineRule="auto"/>
        <w:jc w:val="both"/>
        <w:rPr>
          <w:rFonts w:eastAsia="Calibri"/>
          <w:lang w:eastAsia="en-US"/>
        </w:rPr>
      </w:pPr>
    </w:p>
    <w:p w:rsidR="00AB25E1" w:rsidRPr="00DF0A02" w:rsidRDefault="00AB25E1" w:rsidP="00AB25E1">
      <w:pPr>
        <w:pStyle w:val="a3"/>
        <w:numPr>
          <w:ilvl w:val="0"/>
          <w:numId w:val="29"/>
        </w:numPr>
        <w:spacing w:line="276" w:lineRule="auto"/>
        <w:jc w:val="both"/>
        <w:rPr>
          <w:color w:val="000000"/>
        </w:rPr>
      </w:pPr>
      <w:r>
        <w:rPr>
          <w:b/>
        </w:rPr>
        <w:t>в</w:t>
      </w:r>
      <w:r w:rsidRPr="00551F4A">
        <w:rPr>
          <w:b/>
        </w:rPr>
        <w:t xml:space="preserve"> пункте 8 части 1 статьи 9 </w:t>
      </w:r>
      <w:r w:rsidRPr="00551F4A">
        <w:t xml:space="preserve">слова </w:t>
      </w:r>
      <w:r>
        <w:t>«</w:t>
      </w:r>
      <w:r w:rsidRPr="00551F4A">
        <w:t>федеральными законами</w:t>
      </w:r>
      <w:r>
        <w:t>»</w:t>
      </w:r>
      <w:r w:rsidRPr="00551F4A">
        <w:t xml:space="preserve"> заменить словами </w:t>
      </w:r>
      <w:r>
        <w:t>«</w:t>
      </w:r>
      <w:r w:rsidRPr="00551F4A">
        <w:t>настоящим Федеральным законом</w:t>
      </w:r>
      <w:r>
        <w:t>»</w:t>
      </w:r>
      <w:r w:rsidRPr="00551F4A">
        <w:t>;</w:t>
      </w:r>
    </w:p>
    <w:p w:rsidR="00AB25E1" w:rsidRPr="00551F4A" w:rsidRDefault="00AB25E1" w:rsidP="00AB25E1">
      <w:pPr>
        <w:pStyle w:val="a3"/>
        <w:spacing w:line="276" w:lineRule="auto"/>
        <w:jc w:val="both"/>
        <w:rPr>
          <w:color w:val="000000"/>
        </w:rPr>
      </w:pPr>
    </w:p>
    <w:p w:rsidR="00AB25E1" w:rsidRPr="00551F4A" w:rsidRDefault="00AB25E1" w:rsidP="00AB25E1">
      <w:pPr>
        <w:pStyle w:val="a3"/>
        <w:numPr>
          <w:ilvl w:val="0"/>
          <w:numId w:val="29"/>
        </w:numPr>
        <w:spacing w:line="276" w:lineRule="auto"/>
        <w:jc w:val="both"/>
        <w:rPr>
          <w:color w:val="000000"/>
        </w:rPr>
      </w:pPr>
      <w:r w:rsidRPr="00551F4A">
        <w:rPr>
          <w:b/>
          <w:color w:val="000000"/>
        </w:rPr>
        <w:t>статью 32</w:t>
      </w:r>
      <w:r w:rsidRPr="00551F4A">
        <w:rPr>
          <w:color w:val="000000"/>
        </w:rPr>
        <w:t xml:space="preserve"> дополнить частью 6.2. следующего содержания:</w:t>
      </w:r>
    </w:p>
    <w:p w:rsidR="00AB25E1" w:rsidRDefault="00AB25E1" w:rsidP="00AB25E1">
      <w:pPr>
        <w:spacing w:line="276" w:lineRule="auto"/>
        <w:jc w:val="both"/>
        <w:rPr>
          <w:color w:val="000000"/>
        </w:rPr>
      </w:pPr>
      <w:r w:rsidRPr="00551F4A">
        <w:rPr>
          <w:color w:val="000000"/>
        </w:rPr>
        <w:t xml:space="preserve">«6.2. </w:t>
      </w:r>
      <w:proofErr w:type="gramStart"/>
      <w:r w:rsidRPr="00551F4A">
        <w:rPr>
          <w:color w:val="000000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551F4A">
        <w:rPr>
          <w:color w:val="000000"/>
        </w:rPr>
        <w:t xml:space="preserve">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«О противодействии коррупции»</w:t>
      </w:r>
      <w:proofErr w:type="gramStart"/>
      <w:r w:rsidRPr="00551F4A">
        <w:rPr>
          <w:color w:val="000000"/>
        </w:rPr>
        <w:t>.»</w:t>
      </w:r>
      <w:proofErr w:type="gramEnd"/>
      <w:r w:rsidRPr="00551F4A">
        <w:rPr>
          <w:color w:val="000000"/>
        </w:rPr>
        <w:t>;</w:t>
      </w:r>
    </w:p>
    <w:p w:rsidR="00AB25E1" w:rsidRPr="00551F4A" w:rsidRDefault="00AB25E1" w:rsidP="00AB25E1">
      <w:pPr>
        <w:spacing w:line="276" w:lineRule="auto"/>
        <w:jc w:val="both"/>
        <w:rPr>
          <w:color w:val="000000"/>
        </w:rPr>
      </w:pPr>
    </w:p>
    <w:p w:rsidR="00AB25E1" w:rsidRPr="00551F4A" w:rsidRDefault="00AB25E1" w:rsidP="00AB25E1">
      <w:pPr>
        <w:pStyle w:val="a3"/>
        <w:numPr>
          <w:ilvl w:val="0"/>
          <w:numId w:val="29"/>
        </w:numPr>
        <w:spacing w:line="276" w:lineRule="auto"/>
        <w:jc w:val="both"/>
        <w:rPr>
          <w:color w:val="000000"/>
        </w:rPr>
      </w:pPr>
      <w:r w:rsidRPr="00551F4A">
        <w:rPr>
          <w:b/>
        </w:rPr>
        <w:t xml:space="preserve">статью 34 </w:t>
      </w:r>
      <w:r w:rsidRPr="00551F4A">
        <w:t>дополнить частью 7.2. следующего содержания:</w:t>
      </w:r>
    </w:p>
    <w:p w:rsidR="00AB25E1" w:rsidRDefault="00AB25E1" w:rsidP="00AB25E1">
      <w:pPr>
        <w:spacing w:line="276" w:lineRule="auto"/>
        <w:jc w:val="both"/>
      </w:pPr>
      <w:r w:rsidRPr="00551F4A">
        <w:t xml:space="preserve">«7.2. </w:t>
      </w:r>
      <w:proofErr w:type="gramStart"/>
      <w:r w:rsidRPr="00551F4A"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551F4A">
        <w:t xml:space="preserve"> - 6 статьи 13 Федерального закона от 25 декабря 2008 года N 273-ФЗ «О противодействии коррупции»</w:t>
      </w:r>
      <w:proofErr w:type="gramStart"/>
      <w:r w:rsidRPr="00551F4A">
        <w:t>.»</w:t>
      </w:r>
      <w:proofErr w:type="gramEnd"/>
      <w:r w:rsidRPr="00551F4A">
        <w:t>;</w:t>
      </w:r>
    </w:p>
    <w:p w:rsidR="00AB25E1" w:rsidRPr="00551F4A" w:rsidRDefault="00AB25E1" w:rsidP="00AB25E1">
      <w:pPr>
        <w:spacing w:line="276" w:lineRule="auto"/>
        <w:jc w:val="both"/>
        <w:rPr>
          <w:color w:val="000000"/>
        </w:rPr>
      </w:pPr>
    </w:p>
    <w:p w:rsidR="00AB25E1" w:rsidRPr="00DF0A02" w:rsidRDefault="00AB25E1" w:rsidP="00AB25E1">
      <w:pPr>
        <w:pStyle w:val="a3"/>
        <w:numPr>
          <w:ilvl w:val="0"/>
          <w:numId w:val="29"/>
        </w:numPr>
        <w:spacing w:line="276" w:lineRule="auto"/>
        <w:jc w:val="both"/>
        <w:rPr>
          <w:color w:val="000000"/>
        </w:rPr>
      </w:pPr>
      <w:r w:rsidRPr="00551F4A">
        <w:rPr>
          <w:b/>
        </w:rPr>
        <w:lastRenderedPageBreak/>
        <w:t xml:space="preserve">дополнить главой </w:t>
      </w:r>
      <w:r w:rsidRPr="00551F4A">
        <w:rPr>
          <w:b/>
          <w:lang w:val="en-US"/>
        </w:rPr>
        <w:t>VI</w:t>
      </w:r>
      <w:r w:rsidRPr="00551F4A">
        <w:rPr>
          <w:b/>
        </w:rPr>
        <w:t>.</w:t>
      </w:r>
      <w:r w:rsidRPr="00551F4A">
        <w:rPr>
          <w:b/>
          <w:lang w:val="en-US"/>
        </w:rPr>
        <w:t>I</w:t>
      </w:r>
      <w:r w:rsidRPr="00551F4A">
        <w:t xml:space="preserve"> следующего содержания:</w:t>
      </w:r>
    </w:p>
    <w:p w:rsidR="00AB25E1" w:rsidRPr="00551F4A" w:rsidRDefault="00AB25E1" w:rsidP="00AB25E1">
      <w:pPr>
        <w:pStyle w:val="a3"/>
        <w:spacing w:line="276" w:lineRule="auto"/>
        <w:jc w:val="both"/>
        <w:rPr>
          <w:color w:val="000000"/>
        </w:rPr>
      </w:pPr>
    </w:p>
    <w:p w:rsidR="00AB25E1" w:rsidRPr="004625AA" w:rsidRDefault="00AB25E1" w:rsidP="00AB25E1">
      <w:pPr>
        <w:pStyle w:val="a3"/>
        <w:spacing w:line="276" w:lineRule="auto"/>
        <w:jc w:val="center"/>
        <w:rPr>
          <w:b/>
        </w:rPr>
      </w:pPr>
      <w:r w:rsidRPr="004625AA">
        <w:rPr>
          <w:b/>
        </w:rPr>
        <w:t xml:space="preserve">«Глава </w:t>
      </w:r>
      <w:r w:rsidRPr="004625AA">
        <w:rPr>
          <w:b/>
          <w:lang w:val="en-US"/>
        </w:rPr>
        <w:t>VI</w:t>
      </w:r>
      <w:r w:rsidRPr="004625AA">
        <w:rPr>
          <w:b/>
        </w:rPr>
        <w:t>.</w:t>
      </w:r>
      <w:r w:rsidRPr="004625AA">
        <w:rPr>
          <w:b/>
          <w:lang w:val="en-US"/>
        </w:rPr>
        <w:t>I</w:t>
      </w:r>
      <w:r w:rsidRPr="004625AA">
        <w:rPr>
          <w:b/>
        </w:rPr>
        <w:t xml:space="preserve"> Международные и внешнеэкономические связи органов местного самоуправления</w:t>
      </w:r>
    </w:p>
    <w:p w:rsidR="00AB25E1" w:rsidRPr="004625AA" w:rsidRDefault="00AB25E1" w:rsidP="00AB25E1">
      <w:pPr>
        <w:pStyle w:val="a3"/>
        <w:spacing w:line="276" w:lineRule="auto"/>
        <w:jc w:val="center"/>
        <w:rPr>
          <w:b/>
        </w:rPr>
      </w:pP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  <w:rPr>
          <w:b/>
          <w:bCs/>
        </w:rPr>
      </w:pPr>
      <w:r w:rsidRPr="004625AA">
        <w:rPr>
          <w:b/>
          <w:bCs/>
        </w:rPr>
        <w:t>Статья 63.1. Полномочия федерального органа исполнительной власти, уполномоченного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</w:t>
      </w: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</w:pPr>
      <w:r w:rsidRPr="004625AA">
        <w:t>К полномочиям федерального органа исполнительной власти, уполномоченного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относятся: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</w:pPr>
      <w:r w:rsidRPr="004625AA">
        <w:t>1) разработка,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самоуправления;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</w:pPr>
      <w:r w:rsidRPr="004625AA">
        <w:t>2) определение приоритетных направлений международных и внешнеэкономических связей органов местного самоуправления;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</w:pPr>
      <w:r w:rsidRPr="004625AA">
        <w:t>3)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самоуправления;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</w:pPr>
      <w:r w:rsidRPr="004625AA">
        <w:t>4) предоставление субъектам Российской Федерации правовой, организационной и методической поддержки по вопросам международных и внешнеэкономических связей органов местного самоуправления;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</w:pPr>
      <w:r w:rsidRPr="004625AA">
        <w:t>5)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</w:pPr>
      <w:r w:rsidRPr="004625AA">
        <w:t>6)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 и иными нормативными правовыми актами Российской Федерации.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  <w:rPr>
          <w:b/>
          <w:bCs/>
        </w:rPr>
      </w:pP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  <w:rPr>
          <w:b/>
          <w:bCs/>
        </w:rPr>
      </w:pPr>
      <w:r w:rsidRPr="004625AA">
        <w:rPr>
          <w:b/>
          <w:bCs/>
        </w:rPr>
        <w:t>Статья 63.2.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</w:t>
      </w: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</w:pPr>
      <w:proofErr w:type="gramStart"/>
      <w:r w:rsidRPr="004625AA">
        <w:t>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связей, предоставление органам местного самоуправления правовой, организационной и методической поддержки при осуществлении ими международных и внешнеэкономических связей, а также иные полномочия, установленные настоящим Федеральным законом, другими федеральными законами.</w:t>
      </w:r>
      <w:proofErr w:type="gramEnd"/>
    </w:p>
    <w:p w:rsidR="00AB25E1" w:rsidRPr="004625AA" w:rsidRDefault="00AB25E1" w:rsidP="00AB25E1">
      <w:pPr>
        <w:shd w:val="clear" w:color="auto" w:fill="FFFFFF"/>
        <w:spacing w:line="276" w:lineRule="auto"/>
        <w:jc w:val="both"/>
        <w:rPr>
          <w:b/>
          <w:bCs/>
        </w:rPr>
      </w:pP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  <w:rPr>
          <w:b/>
          <w:bCs/>
        </w:rPr>
      </w:pPr>
      <w:r w:rsidRPr="004625AA">
        <w:rPr>
          <w:b/>
          <w:bCs/>
        </w:rPr>
        <w:t>Статья 63.3. Полномочия органов местного самоуправления в сфере международных и внешнеэкономических связей</w:t>
      </w: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</w:pPr>
      <w:r w:rsidRPr="004625AA"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</w:pPr>
      <w:r w:rsidRPr="004625AA">
        <w:lastRenderedPageBreak/>
        <w:t>2. К полномочиям органов местного самоуправления в сфере международных и внешнеэкономических связей относятся: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</w:pPr>
      <w:r w:rsidRPr="004625AA"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</w:pPr>
      <w:r w:rsidRPr="004625AA"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</w:pPr>
      <w:r w:rsidRPr="004625AA"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</w:pPr>
      <w:r w:rsidRPr="004625AA">
        <w:t>4) участие в разработке и реализации проектов международных программ межмуниципального сотрудничества;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</w:pPr>
      <w:r w:rsidRPr="004625AA"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  <w:rPr>
          <w:b/>
          <w:bCs/>
        </w:rPr>
      </w:pP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  <w:rPr>
          <w:b/>
          <w:bCs/>
        </w:rPr>
      </w:pPr>
      <w:r w:rsidRPr="004625AA">
        <w:rPr>
          <w:b/>
          <w:bCs/>
        </w:rPr>
        <w:t>Статья 63.4. Соглашения об осуществлении международных и внешнеэкономических связей органов местного самоуправления</w:t>
      </w: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</w:pPr>
      <w:r w:rsidRPr="004625AA"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</w:pPr>
      <w:r w:rsidRPr="004625AA"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</w:pPr>
      <w:r w:rsidRPr="004625AA"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  <w:rPr>
          <w:b/>
          <w:bCs/>
        </w:rPr>
      </w:pP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  <w:rPr>
          <w:b/>
          <w:bCs/>
        </w:rPr>
      </w:pPr>
      <w:r w:rsidRPr="004625AA">
        <w:rPr>
          <w:b/>
          <w:bCs/>
        </w:rPr>
        <w:t>Статья 63.5. Информирование об осуществлении международных и внешнеэкономических связей органов местного самоуправления</w:t>
      </w: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</w:pPr>
      <w:r w:rsidRPr="004625AA">
        <w:t>1.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</w:pPr>
      <w:r w:rsidRPr="004625AA">
        <w:t xml:space="preserve">2. </w:t>
      </w:r>
      <w:proofErr w:type="gramStart"/>
      <w:r w:rsidRPr="004625AA">
        <w:t>Высший исполнительный орган субъекта Российской Федерации ежегодно до 1 февраля информирует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</w:t>
      </w:r>
      <w:proofErr w:type="gramEnd"/>
      <w:r w:rsidRPr="004625AA">
        <w:t xml:space="preserve"> году.</w:t>
      </w:r>
    </w:p>
    <w:p w:rsidR="00AB25E1" w:rsidRPr="004625AA" w:rsidRDefault="00AB25E1" w:rsidP="00AB25E1">
      <w:pPr>
        <w:shd w:val="clear" w:color="auto" w:fill="FFFFFF"/>
        <w:spacing w:line="276" w:lineRule="auto"/>
        <w:jc w:val="both"/>
        <w:rPr>
          <w:b/>
          <w:bCs/>
        </w:rPr>
      </w:pPr>
    </w:p>
    <w:p w:rsidR="00AB25E1" w:rsidRPr="004625AA" w:rsidRDefault="00AB25E1" w:rsidP="00AB25E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bCs/>
        </w:rPr>
      </w:pPr>
      <w:r w:rsidRPr="004625AA">
        <w:rPr>
          <w:b/>
          <w:bCs/>
        </w:rPr>
        <w:tab/>
        <w:t>Статья 63.6. Перечень соглашений об осуществлении международных и внешнеэкономических связей органов местного самоуправления</w:t>
      </w: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</w:pPr>
      <w:r w:rsidRPr="004625AA"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</w:pPr>
      <w:r w:rsidRPr="004625AA">
        <w:t>2.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4625AA">
        <w:t>,</w:t>
      </w:r>
      <w:proofErr w:type="gramEnd"/>
      <w:r w:rsidRPr="004625AA"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AB25E1" w:rsidRPr="004625AA" w:rsidRDefault="00AB25E1" w:rsidP="00AB25E1">
      <w:pPr>
        <w:shd w:val="clear" w:color="auto" w:fill="FFFFFF"/>
        <w:spacing w:line="276" w:lineRule="auto"/>
        <w:ind w:firstLine="708"/>
        <w:jc w:val="both"/>
      </w:pPr>
      <w:r w:rsidRPr="004625AA">
        <w:t xml:space="preserve">3. </w:t>
      </w:r>
      <w:proofErr w:type="gramStart"/>
      <w:r w:rsidRPr="004625AA">
        <w:t>Высший исполнительный орган субъекта Российской Федерации на основе перечней, предусмотренных настоящей статьей,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</w:t>
      </w:r>
      <w:proofErr w:type="gramEnd"/>
      <w:r w:rsidRPr="004625AA">
        <w:t xml:space="preserve"> органов местного самоуправления</w:t>
      </w:r>
      <w:proofErr w:type="gramStart"/>
      <w:r w:rsidRPr="004625AA">
        <w:t>.».</w:t>
      </w:r>
      <w:proofErr w:type="gramEnd"/>
    </w:p>
    <w:p w:rsidR="00AB25E1" w:rsidRPr="004625AA" w:rsidRDefault="00AB25E1" w:rsidP="00AB25E1">
      <w:pPr>
        <w:jc w:val="both"/>
      </w:pPr>
    </w:p>
    <w:p w:rsidR="00AB25E1" w:rsidRPr="001A3295" w:rsidRDefault="00AB25E1" w:rsidP="00AB25E1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ind w:left="360"/>
        <w:contextualSpacing/>
        <w:jc w:val="both"/>
      </w:pPr>
      <w:r w:rsidRPr="001A3295">
        <w:t>2. Настоящее решение вступает в силу после его государственной регистрации и официального опубликования.</w:t>
      </w:r>
    </w:p>
    <w:p w:rsidR="00AB25E1" w:rsidRPr="001A3295" w:rsidRDefault="00AB25E1" w:rsidP="00AB25E1">
      <w:pPr>
        <w:spacing w:line="276" w:lineRule="auto"/>
        <w:ind w:firstLine="709"/>
        <w:jc w:val="both"/>
        <w:rPr>
          <w:color w:val="000000"/>
        </w:rPr>
      </w:pPr>
    </w:p>
    <w:p w:rsidR="00AB25E1" w:rsidRPr="00461230" w:rsidRDefault="00AB25E1" w:rsidP="00AB25E1">
      <w:pPr>
        <w:spacing w:line="276" w:lineRule="auto"/>
        <w:ind w:firstLine="709"/>
        <w:jc w:val="both"/>
        <w:rPr>
          <w:color w:val="000000"/>
        </w:rPr>
      </w:pPr>
    </w:p>
    <w:p w:rsidR="00AB25E1" w:rsidRDefault="00AB25E1" w:rsidP="00AB25E1">
      <w:r>
        <w:t>Глава сельского поселения</w:t>
      </w:r>
    </w:p>
    <w:p w:rsidR="00AB25E1" w:rsidRPr="004F67B4" w:rsidRDefault="00AB25E1" w:rsidP="00AB25E1">
      <w:r>
        <w:t>«село Карага»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Шафранская</w:t>
      </w:r>
      <w:proofErr w:type="spellEnd"/>
    </w:p>
    <w:p w:rsidR="00AB25E1" w:rsidRDefault="00AB25E1" w:rsidP="00AB25E1">
      <w:pPr>
        <w:ind w:left="5245" w:right="-17"/>
        <w:jc w:val="both"/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lastRenderedPageBreak/>
        <w:t>П</w:t>
      </w:r>
      <w:bookmarkStart w:id="0" w:name="_GoBack"/>
      <w:bookmarkEnd w:id="0"/>
      <w:r w:rsidRPr="004F67B4">
        <w:rPr>
          <w:sz w:val="22"/>
          <w:szCs w:val="22"/>
        </w:rPr>
        <w:t>риложение 2</w:t>
      </w: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AB25E1" w:rsidRPr="004F67B4" w:rsidRDefault="00AB25E1" w:rsidP="00AB25E1">
      <w:pPr>
        <w:ind w:left="6237" w:right="-17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«село </w:t>
      </w:r>
      <w:r w:rsidRPr="004F67B4">
        <w:rPr>
          <w:sz w:val="22"/>
          <w:szCs w:val="22"/>
        </w:rPr>
        <w:t>Карага»</w:t>
      </w: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>
        <w:rPr>
          <w:sz w:val="22"/>
          <w:szCs w:val="22"/>
        </w:rPr>
        <w:t>28» сентября</w:t>
      </w:r>
      <w:r w:rsidRPr="004F67B4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4F67B4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26</w:t>
      </w:r>
    </w:p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>
      <w:pPr>
        <w:tabs>
          <w:tab w:val="left" w:pos="2445"/>
        </w:tabs>
        <w:jc w:val="center"/>
      </w:pPr>
      <w:r w:rsidRPr="004F67B4">
        <w:t>Состав рабочей группы</w:t>
      </w:r>
    </w:p>
    <w:p w:rsidR="00AB25E1" w:rsidRDefault="00AB25E1" w:rsidP="00AB25E1">
      <w:pPr>
        <w:tabs>
          <w:tab w:val="left" w:pos="2445"/>
        </w:tabs>
        <w:jc w:val="center"/>
      </w:pPr>
      <w:r w:rsidRPr="004F67B4">
        <w:t xml:space="preserve">по проведению публичных слушаний по вопросу </w:t>
      </w:r>
    </w:p>
    <w:p w:rsidR="00AB25E1" w:rsidRDefault="00AB25E1" w:rsidP="00AB25E1">
      <w:pPr>
        <w:tabs>
          <w:tab w:val="left" w:pos="2445"/>
        </w:tabs>
        <w:jc w:val="center"/>
      </w:pPr>
      <w:r w:rsidRPr="004F67B4">
        <w:t xml:space="preserve">о рассмотрении проекта решения Совета депутатов </w:t>
      </w:r>
      <w:r w:rsidRPr="00BF1086">
        <w:t>сельского поселения «село Карага»</w:t>
      </w:r>
      <w:r w:rsidRPr="004F67B4">
        <w:t xml:space="preserve"> </w:t>
      </w:r>
    </w:p>
    <w:p w:rsidR="00AB25E1" w:rsidRPr="004F67B4" w:rsidRDefault="00AB25E1" w:rsidP="00AB25E1">
      <w:pPr>
        <w:tabs>
          <w:tab w:val="left" w:pos="2445"/>
        </w:tabs>
        <w:jc w:val="center"/>
      </w:pPr>
      <w:r w:rsidRPr="004F67B4">
        <w:t xml:space="preserve">«О внесении изменений в Устав </w:t>
      </w:r>
      <w:r w:rsidRPr="00BF1086">
        <w:t>сельского поселения «село Карага»</w:t>
      </w:r>
      <w:r w:rsidRPr="004F67B4">
        <w:t>»</w:t>
      </w:r>
    </w:p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>
      <w:r w:rsidRPr="004F67B4">
        <w:rPr>
          <w:u w:val="single"/>
        </w:rPr>
        <w:t>Председатель рабочей группы</w:t>
      </w:r>
      <w:r w:rsidRPr="004F67B4">
        <w:t>:</w:t>
      </w:r>
    </w:p>
    <w:p w:rsidR="00AB25E1" w:rsidRPr="004F67B4" w:rsidRDefault="00AB25E1" w:rsidP="00AB25E1">
      <w:pPr>
        <w:ind w:firstLine="708"/>
        <w:jc w:val="both"/>
        <w:rPr>
          <w:b/>
          <w:bCs/>
          <w:color w:val="000000"/>
        </w:rPr>
      </w:pPr>
    </w:p>
    <w:p w:rsidR="00AB25E1" w:rsidRDefault="00AB25E1" w:rsidP="00AB25E1">
      <w:pPr>
        <w:jc w:val="both"/>
      </w:pPr>
      <w:proofErr w:type="spellStart"/>
      <w:r>
        <w:rPr>
          <w:b/>
        </w:rPr>
        <w:t>Шафранская</w:t>
      </w:r>
      <w:proofErr w:type="spellEnd"/>
      <w:r>
        <w:rPr>
          <w:b/>
        </w:rPr>
        <w:t xml:space="preserve"> Н.В.</w:t>
      </w:r>
      <w:r w:rsidRPr="004F67B4">
        <w:rPr>
          <w:b/>
        </w:rPr>
        <w:t xml:space="preserve"> </w:t>
      </w:r>
      <w:r w:rsidRPr="004F67B4">
        <w:t xml:space="preserve">– </w:t>
      </w:r>
      <w:r w:rsidRPr="00BF1086">
        <w:t>глава сельского поселения «село Карага»</w:t>
      </w:r>
      <w:r>
        <w:t>.</w:t>
      </w:r>
    </w:p>
    <w:p w:rsidR="00AB25E1" w:rsidRPr="004F67B4" w:rsidRDefault="00AB25E1" w:rsidP="00AB25E1">
      <w:pPr>
        <w:jc w:val="both"/>
        <w:rPr>
          <w:u w:val="single"/>
        </w:rPr>
      </w:pPr>
    </w:p>
    <w:p w:rsidR="00AB25E1" w:rsidRPr="004F67B4" w:rsidRDefault="00AB25E1" w:rsidP="00AB25E1">
      <w:pPr>
        <w:jc w:val="both"/>
      </w:pPr>
      <w:r w:rsidRPr="004F67B4">
        <w:rPr>
          <w:u w:val="single"/>
        </w:rPr>
        <w:t>Члены рабочей группы</w:t>
      </w:r>
      <w:r w:rsidRPr="004F67B4">
        <w:t>:</w:t>
      </w:r>
    </w:p>
    <w:p w:rsidR="00AB25E1" w:rsidRPr="004F67B4" w:rsidRDefault="00AB25E1" w:rsidP="00AB25E1">
      <w:pPr>
        <w:jc w:val="both"/>
      </w:pPr>
    </w:p>
    <w:p w:rsidR="00AB25E1" w:rsidRDefault="00AB25E1" w:rsidP="00AB25E1">
      <w:pPr>
        <w:jc w:val="both"/>
        <w:rPr>
          <w:b/>
        </w:rPr>
      </w:pPr>
      <w:r>
        <w:rPr>
          <w:b/>
        </w:rPr>
        <w:t>Гилевич В.Н.</w:t>
      </w:r>
      <w:r w:rsidRPr="004F67B4">
        <w:t xml:space="preserve"> –</w:t>
      </w:r>
      <w:r w:rsidRPr="004F67B4">
        <w:rPr>
          <w:color w:val="000000"/>
        </w:rPr>
        <w:t xml:space="preserve"> </w:t>
      </w:r>
      <w:r>
        <w:rPr>
          <w:color w:val="000000"/>
        </w:rPr>
        <w:t>главный специалист-эксперт администрации сельского поселения «село Карага»</w:t>
      </w:r>
      <w:r w:rsidRPr="004F67B4">
        <w:rPr>
          <w:color w:val="000000"/>
        </w:rPr>
        <w:t>;</w:t>
      </w:r>
      <w:r w:rsidRPr="004F67B4">
        <w:rPr>
          <w:b/>
        </w:rPr>
        <w:t xml:space="preserve">    </w:t>
      </w:r>
    </w:p>
    <w:p w:rsidR="00AB25E1" w:rsidRPr="004F67B4" w:rsidRDefault="00AB25E1" w:rsidP="00AB25E1">
      <w:pPr>
        <w:jc w:val="both"/>
        <w:rPr>
          <w:b/>
        </w:rPr>
      </w:pPr>
      <w:r w:rsidRPr="004F67B4">
        <w:rPr>
          <w:b/>
        </w:rPr>
        <w:t xml:space="preserve">       </w:t>
      </w:r>
    </w:p>
    <w:p w:rsidR="00AB25E1" w:rsidRPr="004F67B4" w:rsidRDefault="00AB25E1" w:rsidP="00AB25E1">
      <w:pPr>
        <w:jc w:val="both"/>
      </w:pPr>
      <w:r>
        <w:rPr>
          <w:b/>
        </w:rPr>
        <w:t xml:space="preserve">Ласточкин В.А. </w:t>
      </w:r>
      <w:r>
        <w:t>– специалист по общим вопросам</w:t>
      </w:r>
      <w:r w:rsidRPr="00BF1086">
        <w:rPr>
          <w:color w:val="000000"/>
        </w:rPr>
        <w:t xml:space="preserve"> </w:t>
      </w:r>
      <w:r>
        <w:rPr>
          <w:color w:val="000000"/>
        </w:rPr>
        <w:t>администрации сельского поселения «село Карага»</w:t>
      </w:r>
      <w:r w:rsidRPr="004F67B4">
        <w:t>.</w:t>
      </w:r>
    </w:p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Pr="004F67B4" w:rsidRDefault="00AB25E1" w:rsidP="00AB25E1"/>
    <w:p w:rsidR="00AB25E1" w:rsidRDefault="00AB25E1" w:rsidP="00AB25E1"/>
    <w:p w:rsidR="00AB25E1" w:rsidRDefault="00AB25E1" w:rsidP="00AB25E1"/>
    <w:p w:rsidR="00AB25E1" w:rsidRDefault="00AB25E1" w:rsidP="00AB25E1"/>
    <w:p w:rsidR="00AB25E1" w:rsidRDefault="00AB25E1" w:rsidP="00AB25E1"/>
    <w:p w:rsidR="00AB25E1" w:rsidRDefault="00AB25E1" w:rsidP="00AB25E1"/>
    <w:p w:rsidR="00AB25E1" w:rsidRPr="004F67B4" w:rsidRDefault="00AB25E1" w:rsidP="00AB25E1"/>
    <w:p w:rsidR="00AB25E1" w:rsidRPr="004F67B4" w:rsidRDefault="00AB25E1" w:rsidP="00AB25E1"/>
    <w:p w:rsidR="00AB25E1" w:rsidRDefault="00AB25E1" w:rsidP="00AB25E1"/>
    <w:p w:rsidR="00AB25E1" w:rsidRDefault="00AB25E1" w:rsidP="00AB25E1"/>
    <w:p w:rsidR="00AB25E1" w:rsidRPr="004F67B4" w:rsidRDefault="00AB25E1" w:rsidP="00AB25E1"/>
    <w:p w:rsidR="00AB25E1" w:rsidRDefault="00AB25E1" w:rsidP="00AB25E1">
      <w:pPr>
        <w:ind w:left="6237" w:right="-17"/>
        <w:jc w:val="both"/>
        <w:rPr>
          <w:sz w:val="22"/>
          <w:szCs w:val="22"/>
        </w:rPr>
      </w:pP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lastRenderedPageBreak/>
        <w:t>Приложение 3</w:t>
      </w:r>
    </w:p>
    <w:p w:rsidR="00AB25E1" w:rsidRPr="004F67B4" w:rsidRDefault="00AB25E1" w:rsidP="00AB25E1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AB25E1" w:rsidRPr="004F67B4" w:rsidRDefault="00AB25E1" w:rsidP="00AB25E1">
      <w:pPr>
        <w:ind w:left="6237" w:right="-17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«село </w:t>
      </w:r>
      <w:r w:rsidRPr="004F67B4">
        <w:rPr>
          <w:sz w:val="22"/>
          <w:szCs w:val="22"/>
        </w:rPr>
        <w:t>Карага»</w:t>
      </w:r>
    </w:p>
    <w:p w:rsidR="00AB25E1" w:rsidRPr="004F67B4" w:rsidRDefault="00AB25E1" w:rsidP="00AB25E1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>
        <w:rPr>
          <w:sz w:val="22"/>
          <w:szCs w:val="22"/>
        </w:rPr>
        <w:t>28» сентября</w:t>
      </w:r>
      <w:r w:rsidRPr="004F67B4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4F67B4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26</w:t>
      </w:r>
    </w:p>
    <w:p w:rsidR="00AB25E1" w:rsidRPr="004F67B4" w:rsidRDefault="00AB25E1" w:rsidP="00AB25E1"/>
    <w:p w:rsidR="00AB25E1" w:rsidRPr="004F67B4" w:rsidRDefault="00AB25E1" w:rsidP="00AB25E1">
      <w:pPr>
        <w:tabs>
          <w:tab w:val="left" w:pos="5445"/>
        </w:tabs>
      </w:pPr>
    </w:p>
    <w:p w:rsidR="00AB25E1" w:rsidRPr="006B0E06" w:rsidRDefault="00AB25E1" w:rsidP="00AB25E1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6B0E06">
        <w:rPr>
          <w:rFonts w:cs="Calibri"/>
          <w:bCs/>
        </w:rPr>
        <w:t>ПОРЯДОК</w:t>
      </w:r>
    </w:p>
    <w:p w:rsidR="00AB25E1" w:rsidRPr="006B0E06" w:rsidRDefault="00AB25E1" w:rsidP="00AB25E1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6B0E06">
        <w:rPr>
          <w:rFonts w:cs="Calibri"/>
          <w:bCs/>
        </w:rPr>
        <w:t>учета предложений по проекту решения</w:t>
      </w:r>
    </w:p>
    <w:p w:rsidR="00AB25E1" w:rsidRPr="006B0E06" w:rsidRDefault="00AB25E1" w:rsidP="00AB25E1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6B0E06">
        <w:rPr>
          <w:rFonts w:cs="Calibri"/>
          <w:bCs/>
        </w:rPr>
        <w:t>Совета депутатов сельского поселения «село Карага»</w:t>
      </w:r>
    </w:p>
    <w:p w:rsidR="00AB25E1" w:rsidRPr="0095736B" w:rsidRDefault="00AB25E1" w:rsidP="00AB25E1">
      <w:pPr>
        <w:tabs>
          <w:tab w:val="left" w:pos="2445"/>
        </w:tabs>
        <w:jc w:val="center"/>
      </w:pPr>
      <w:r w:rsidRPr="0095736B">
        <w:t>«</w:t>
      </w:r>
      <w:r>
        <w:t>О внесении изменений в Устав сельского поселения «село Карага</w:t>
      </w:r>
      <w:r w:rsidRPr="0095736B">
        <w:t>»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 xml:space="preserve">1. Граждане вправе подать свои предложения по проекту решения Совета депутатов </w:t>
      </w:r>
      <w:r>
        <w:t>сельского поселения «село Карага</w:t>
      </w:r>
      <w:r w:rsidRPr="0095736B">
        <w:t>»</w:t>
      </w:r>
      <w:r w:rsidRPr="0095736B">
        <w:rPr>
          <w:rFonts w:cs="Calibri"/>
        </w:rPr>
        <w:t xml:space="preserve"> «О внесении изменений в Устав </w:t>
      </w:r>
      <w:r>
        <w:t>сельского поселения «село Карага</w:t>
      </w:r>
      <w:r w:rsidRPr="0095736B">
        <w:t>»</w:t>
      </w:r>
      <w:r w:rsidRPr="0095736B">
        <w:rPr>
          <w:rFonts w:cs="Calibri"/>
        </w:rPr>
        <w:t xml:space="preserve"> в рабочую группу и участвовать в его обсуждении при проведении публичных слушаний.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 xml:space="preserve">2. Предложения по проекту решения Совета депутатов «О внесении изменений в Устав </w:t>
      </w:r>
      <w:r>
        <w:t>сельского поселения «село Карага</w:t>
      </w:r>
      <w:r w:rsidRPr="0095736B">
        <w:t>»</w:t>
      </w:r>
      <w:r w:rsidRPr="0095736B">
        <w:rPr>
          <w:rFonts w:cs="Calibri"/>
        </w:rPr>
        <w:t xml:space="preserve"> направляются в рабочую группу </w:t>
      </w:r>
      <w:r w:rsidRPr="0095736B">
        <w:t xml:space="preserve">с </w:t>
      </w:r>
      <w:r>
        <w:t>02 октября 2023</w:t>
      </w:r>
      <w:r w:rsidRPr="0095736B">
        <w:t xml:space="preserve"> года по </w:t>
      </w:r>
      <w:r>
        <w:t>30 октября 2023</w:t>
      </w:r>
      <w:r w:rsidRPr="0095736B">
        <w:t xml:space="preserve"> года</w:t>
      </w:r>
      <w:r w:rsidRPr="0095736B">
        <w:rPr>
          <w:rFonts w:cs="Calibri"/>
        </w:rPr>
        <w:t>.</w:t>
      </w:r>
    </w:p>
    <w:p w:rsidR="00AB25E1" w:rsidRPr="0095736B" w:rsidRDefault="00AB25E1" w:rsidP="00AB25E1">
      <w:pPr>
        <w:ind w:firstLine="708"/>
        <w:jc w:val="both"/>
      </w:pPr>
      <w:r w:rsidRPr="0095736B">
        <w:rPr>
          <w:rFonts w:cs="Calibri"/>
        </w:rPr>
        <w:t>Предложения принимаются по адресу: 6887</w:t>
      </w:r>
      <w:r>
        <w:rPr>
          <w:rFonts w:cs="Calibri"/>
        </w:rPr>
        <w:t>11</w:t>
      </w:r>
      <w:r w:rsidRPr="0095736B">
        <w:rPr>
          <w:rFonts w:cs="Calibri"/>
        </w:rPr>
        <w:t xml:space="preserve">, Карагинский район, </w:t>
      </w:r>
      <w:proofErr w:type="spellStart"/>
      <w:r>
        <w:rPr>
          <w:rFonts w:cs="Calibri"/>
        </w:rPr>
        <w:t>с</w:t>
      </w:r>
      <w:proofErr w:type="gramStart"/>
      <w:r>
        <w:rPr>
          <w:rFonts w:cs="Calibri"/>
        </w:rPr>
        <w:t>.К</w:t>
      </w:r>
      <w:proofErr w:type="gramEnd"/>
      <w:r>
        <w:rPr>
          <w:rFonts w:cs="Calibri"/>
        </w:rPr>
        <w:t>арага</w:t>
      </w:r>
      <w:proofErr w:type="spellEnd"/>
      <w:r w:rsidRPr="0095736B">
        <w:rPr>
          <w:rFonts w:cs="Calibri"/>
        </w:rPr>
        <w:t xml:space="preserve">, ул. </w:t>
      </w:r>
      <w:r>
        <w:rPr>
          <w:rFonts w:cs="Calibri"/>
        </w:rPr>
        <w:t>Лукашевского, д.14</w:t>
      </w:r>
      <w:r w:rsidRPr="0095736B">
        <w:rPr>
          <w:rFonts w:cs="Calibri"/>
        </w:rPr>
        <w:t xml:space="preserve">, </w:t>
      </w:r>
      <w:r>
        <w:rPr>
          <w:rFonts w:cs="Calibri"/>
        </w:rPr>
        <w:t>Администрация МО СП «</w:t>
      </w:r>
      <w:proofErr w:type="spellStart"/>
      <w:r>
        <w:rPr>
          <w:rFonts w:cs="Calibri"/>
        </w:rPr>
        <w:t>с.Карага</w:t>
      </w:r>
      <w:proofErr w:type="spellEnd"/>
      <w:r>
        <w:rPr>
          <w:rFonts w:cs="Calibri"/>
        </w:rPr>
        <w:t xml:space="preserve">», </w:t>
      </w:r>
      <w:r w:rsidRPr="0095736B">
        <w:rPr>
          <w:rFonts w:cs="Calibri"/>
        </w:rPr>
        <w:t>понедельник-четверг с 09</w:t>
      </w:r>
      <w:r>
        <w:rPr>
          <w:rFonts w:cs="Calibri"/>
        </w:rPr>
        <w:t>-</w:t>
      </w:r>
      <w:r w:rsidRPr="0095736B">
        <w:rPr>
          <w:rFonts w:cs="Calibri"/>
        </w:rPr>
        <w:t>00 до 18</w:t>
      </w:r>
      <w:r>
        <w:rPr>
          <w:rFonts w:cs="Calibri"/>
        </w:rPr>
        <w:t>-00 (перерыв с 13-</w:t>
      </w:r>
      <w:r w:rsidRPr="0095736B">
        <w:rPr>
          <w:rFonts w:cs="Calibri"/>
        </w:rPr>
        <w:t>00 до 14</w:t>
      </w:r>
      <w:r>
        <w:rPr>
          <w:rFonts w:cs="Calibri"/>
        </w:rPr>
        <w:t>-</w:t>
      </w:r>
      <w:r w:rsidRPr="0095736B">
        <w:rPr>
          <w:rFonts w:cs="Calibri"/>
        </w:rPr>
        <w:t>00), пятница с 09</w:t>
      </w:r>
      <w:r>
        <w:rPr>
          <w:rFonts w:cs="Calibri"/>
        </w:rPr>
        <w:t>-</w:t>
      </w:r>
      <w:r w:rsidRPr="0095736B">
        <w:rPr>
          <w:rFonts w:cs="Calibri"/>
        </w:rPr>
        <w:t>00 до 13</w:t>
      </w:r>
      <w:r>
        <w:rPr>
          <w:rFonts w:cs="Calibri"/>
        </w:rPr>
        <w:t>-</w:t>
      </w:r>
      <w:r w:rsidRPr="0095736B">
        <w:rPr>
          <w:rFonts w:cs="Calibri"/>
        </w:rPr>
        <w:t>00;</w:t>
      </w:r>
      <w:r w:rsidRPr="0095736B">
        <w:t xml:space="preserve"> по факсу: 4</w:t>
      </w:r>
      <w:r>
        <w:t>3</w:t>
      </w:r>
      <w:r w:rsidRPr="0095736B">
        <w:t>-</w:t>
      </w:r>
      <w:r>
        <w:t>0</w:t>
      </w:r>
      <w:r w:rsidRPr="0095736B">
        <w:t>-</w:t>
      </w:r>
      <w:r>
        <w:t>2</w:t>
      </w:r>
      <w:r w:rsidRPr="0095736B">
        <w:t xml:space="preserve">1; по электронной почте: </w:t>
      </w:r>
      <w:hyperlink r:id="rId7" w:history="1">
        <w:r w:rsidRPr="00082FA8">
          <w:rPr>
            <w:rStyle w:val="a7"/>
            <w:lang w:val="en-US"/>
          </w:rPr>
          <w:t>admkaraga</w:t>
        </w:r>
        <w:r w:rsidRPr="00082FA8">
          <w:rPr>
            <w:rStyle w:val="a7"/>
          </w:rPr>
          <w:t>@</w:t>
        </w:r>
        <w:r w:rsidRPr="00082FA8">
          <w:rPr>
            <w:rStyle w:val="a7"/>
            <w:lang w:val="en-US"/>
          </w:rPr>
          <w:t>mail</w:t>
        </w:r>
      </w:hyperlink>
      <w:r w:rsidRPr="00BF108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AB25E1" w:rsidRPr="0095736B" w:rsidRDefault="00AB25E1" w:rsidP="00AB25E1">
      <w:pPr>
        <w:ind w:firstLine="567"/>
        <w:jc w:val="both"/>
        <w:rPr>
          <w:color w:val="000000"/>
        </w:rPr>
      </w:pPr>
      <w:r w:rsidRPr="0095736B">
        <w:t xml:space="preserve">3. </w:t>
      </w:r>
      <w:proofErr w:type="gramStart"/>
      <w:r w:rsidRPr="0095736B">
        <w:t xml:space="preserve">Рабочей группе </w:t>
      </w:r>
      <w:r w:rsidRPr="0095736B">
        <w:rPr>
          <w:color w:val="000000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95736B">
        <w:rPr>
          <w:rFonts w:cs="Calibri"/>
        </w:rPr>
        <w:t xml:space="preserve">Совета депутатов </w:t>
      </w:r>
      <w:r>
        <w:t>сельского поселения «село Карага</w:t>
      </w:r>
      <w:r w:rsidRPr="0095736B">
        <w:t>»</w:t>
      </w:r>
      <w:r w:rsidRPr="0095736B">
        <w:rPr>
          <w:rFonts w:cs="Calibri"/>
        </w:rPr>
        <w:t xml:space="preserve"> «О внесении изменений в Устав </w:t>
      </w:r>
      <w:r>
        <w:t>сельского поселения «село Карага</w:t>
      </w:r>
      <w:r w:rsidRPr="0095736B">
        <w:t>»</w:t>
      </w:r>
      <w:r w:rsidRPr="00BF1086">
        <w:t xml:space="preserve"> </w:t>
      </w:r>
      <w:r w:rsidRPr="0095736B">
        <w:rPr>
          <w:color w:val="000000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95736B">
        <w:rPr>
          <w:rFonts w:cs="Calibri"/>
        </w:rPr>
        <w:t xml:space="preserve">Совета депутатов </w:t>
      </w:r>
      <w:r>
        <w:t>сельского поселения «село Карага</w:t>
      </w:r>
      <w:r w:rsidRPr="0095736B">
        <w:t>»</w:t>
      </w:r>
      <w:r w:rsidRPr="0095736B">
        <w:rPr>
          <w:rFonts w:cs="Calibri"/>
        </w:rPr>
        <w:t xml:space="preserve"> «О внесении изменений в Устав </w:t>
      </w:r>
      <w:r>
        <w:t>сельского поселения</w:t>
      </w:r>
      <w:proofErr w:type="gramEnd"/>
      <w:r>
        <w:t xml:space="preserve"> «село Карага</w:t>
      </w:r>
      <w:r w:rsidRPr="0095736B">
        <w:t>»</w:t>
      </w:r>
      <w:r w:rsidRPr="0095736B">
        <w:rPr>
          <w:color w:val="000000"/>
        </w:rPr>
        <w:t>.</w:t>
      </w:r>
    </w:p>
    <w:p w:rsidR="00AB25E1" w:rsidRPr="0095736B" w:rsidRDefault="00AB25E1" w:rsidP="00AB25E1">
      <w:pPr>
        <w:ind w:firstLine="540"/>
        <w:jc w:val="both"/>
        <w:rPr>
          <w:bCs/>
        </w:rPr>
      </w:pPr>
      <w:r w:rsidRPr="0095736B">
        <w:rPr>
          <w:rFonts w:cs="Calibri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r w:rsidRPr="004376B8">
        <w:t>Положение</w:t>
      </w:r>
      <w:r>
        <w:t>м</w:t>
      </w:r>
      <w:r w:rsidRPr="004376B8">
        <w:t xml:space="preserve"> «О публичных слушаниях, общественных обсуждениях в сельском поселении «село Карага» принятое Решением Совета депутатов от 25.01.2019 г. №2</w:t>
      </w:r>
      <w:r>
        <w:rPr>
          <w:rFonts w:cs="Calibri"/>
        </w:rPr>
        <w:t xml:space="preserve"> </w:t>
      </w:r>
      <w:r w:rsidRPr="0095736B">
        <w:t>(</w:t>
      </w:r>
      <w:r w:rsidRPr="0095736B">
        <w:rPr>
          <w:bCs/>
        </w:rPr>
        <w:t xml:space="preserve">с изменениями от </w:t>
      </w:r>
      <w:r>
        <w:rPr>
          <w:bCs/>
        </w:rPr>
        <w:t>18.05.2021</w:t>
      </w:r>
      <w:r w:rsidRPr="0095736B">
        <w:rPr>
          <w:bCs/>
        </w:rPr>
        <w:t xml:space="preserve"> № </w:t>
      </w:r>
      <w:r>
        <w:rPr>
          <w:bCs/>
        </w:rPr>
        <w:t>14</w:t>
      </w:r>
      <w:r w:rsidRPr="0095736B">
        <w:rPr>
          <w:bCs/>
        </w:rPr>
        <w:t>).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5736B">
        <w:rPr>
          <w:rFonts w:cs="Calibri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AB25E1" w:rsidRPr="0095736B" w:rsidRDefault="00AB25E1" w:rsidP="00AB25E1">
      <w:pPr>
        <w:widowControl w:val="0"/>
        <w:autoSpaceDE w:val="0"/>
        <w:autoSpaceDN w:val="0"/>
        <w:adjustRightInd w:val="0"/>
        <w:ind w:firstLine="540"/>
        <w:jc w:val="both"/>
      </w:pPr>
      <w:r w:rsidRPr="0095736B">
        <w:rPr>
          <w:rFonts w:cs="Calibri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AB25E1" w:rsidRPr="0095736B" w:rsidRDefault="00AB25E1" w:rsidP="00AB25E1"/>
    <w:p w:rsidR="00AB25E1" w:rsidRDefault="00AB25E1" w:rsidP="00186D91">
      <w:pPr>
        <w:ind w:left="6237" w:right="-17"/>
        <w:jc w:val="both"/>
        <w:rPr>
          <w:sz w:val="22"/>
          <w:szCs w:val="22"/>
        </w:rPr>
      </w:pPr>
    </w:p>
    <w:sectPr w:rsidR="00AB25E1" w:rsidSect="006B0E06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DB"/>
    <w:multiLevelType w:val="hybridMultilevel"/>
    <w:tmpl w:val="73726808"/>
    <w:lvl w:ilvl="0" w:tplc="75BE6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D4551"/>
    <w:multiLevelType w:val="hybridMultilevel"/>
    <w:tmpl w:val="9DDC6DF2"/>
    <w:lvl w:ilvl="0" w:tplc="C356557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843741"/>
    <w:multiLevelType w:val="hybridMultilevel"/>
    <w:tmpl w:val="3CFE5882"/>
    <w:lvl w:ilvl="0" w:tplc="11DC8AC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75D07EB"/>
    <w:multiLevelType w:val="hybridMultilevel"/>
    <w:tmpl w:val="643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D0D86"/>
    <w:multiLevelType w:val="hybridMultilevel"/>
    <w:tmpl w:val="BA2EF076"/>
    <w:lvl w:ilvl="0" w:tplc="46AA3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4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13"/>
  </w:num>
  <w:num w:numId="5">
    <w:abstractNumId w:val="22"/>
  </w:num>
  <w:num w:numId="6">
    <w:abstractNumId w:val="8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7"/>
  </w:num>
  <w:num w:numId="16">
    <w:abstractNumId w:val="6"/>
  </w:num>
  <w:num w:numId="17">
    <w:abstractNumId w:val="19"/>
  </w:num>
  <w:num w:numId="18">
    <w:abstractNumId w:val="11"/>
  </w:num>
  <w:num w:numId="19">
    <w:abstractNumId w:val="18"/>
  </w:num>
  <w:num w:numId="20">
    <w:abstractNumId w:val="2"/>
  </w:num>
  <w:num w:numId="21">
    <w:abstractNumId w:val="25"/>
  </w:num>
  <w:num w:numId="22">
    <w:abstractNumId w:val="15"/>
  </w:num>
  <w:num w:numId="23">
    <w:abstractNumId w:val="2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</w:num>
  <w:num w:numId="27">
    <w:abstractNumId w:val="14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5760"/>
    <w:rsid w:val="00056699"/>
    <w:rsid w:val="0005741E"/>
    <w:rsid w:val="00083664"/>
    <w:rsid w:val="000E6E6D"/>
    <w:rsid w:val="00142BF9"/>
    <w:rsid w:val="00164BCC"/>
    <w:rsid w:val="00170609"/>
    <w:rsid w:val="00173435"/>
    <w:rsid w:val="00177E89"/>
    <w:rsid w:val="001824BB"/>
    <w:rsid w:val="001833C5"/>
    <w:rsid w:val="00186D91"/>
    <w:rsid w:val="001B0222"/>
    <w:rsid w:val="001D1A09"/>
    <w:rsid w:val="001E43B5"/>
    <w:rsid w:val="001F4EC1"/>
    <w:rsid w:val="00241DA4"/>
    <w:rsid w:val="0024490B"/>
    <w:rsid w:val="00266952"/>
    <w:rsid w:val="00273673"/>
    <w:rsid w:val="002815B5"/>
    <w:rsid w:val="002C580E"/>
    <w:rsid w:val="002C7D86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376B8"/>
    <w:rsid w:val="00461230"/>
    <w:rsid w:val="00473082"/>
    <w:rsid w:val="00474D77"/>
    <w:rsid w:val="004C6D35"/>
    <w:rsid w:val="004F67B4"/>
    <w:rsid w:val="00502816"/>
    <w:rsid w:val="005318FE"/>
    <w:rsid w:val="00540484"/>
    <w:rsid w:val="0055149E"/>
    <w:rsid w:val="0059003C"/>
    <w:rsid w:val="0059761F"/>
    <w:rsid w:val="005A3A5E"/>
    <w:rsid w:val="005B13F2"/>
    <w:rsid w:val="005D2120"/>
    <w:rsid w:val="005D44CB"/>
    <w:rsid w:val="005D641D"/>
    <w:rsid w:val="005F3C9E"/>
    <w:rsid w:val="00601411"/>
    <w:rsid w:val="00612478"/>
    <w:rsid w:val="00615BA7"/>
    <w:rsid w:val="0062796A"/>
    <w:rsid w:val="00644F91"/>
    <w:rsid w:val="006A11C6"/>
    <w:rsid w:val="006A3F54"/>
    <w:rsid w:val="006A53B5"/>
    <w:rsid w:val="006B0E06"/>
    <w:rsid w:val="006B2382"/>
    <w:rsid w:val="006C14EF"/>
    <w:rsid w:val="006C507F"/>
    <w:rsid w:val="006F7ABD"/>
    <w:rsid w:val="0071295B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2DDD"/>
    <w:rsid w:val="007D620A"/>
    <w:rsid w:val="007E4896"/>
    <w:rsid w:val="007F0827"/>
    <w:rsid w:val="007F23D2"/>
    <w:rsid w:val="008133C5"/>
    <w:rsid w:val="00836D60"/>
    <w:rsid w:val="008C359A"/>
    <w:rsid w:val="008D0BC6"/>
    <w:rsid w:val="008D245A"/>
    <w:rsid w:val="0092485D"/>
    <w:rsid w:val="00942C71"/>
    <w:rsid w:val="0095736B"/>
    <w:rsid w:val="009602B5"/>
    <w:rsid w:val="009803E8"/>
    <w:rsid w:val="009938C3"/>
    <w:rsid w:val="009A69AA"/>
    <w:rsid w:val="009B0F62"/>
    <w:rsid w:val="009B663D"/>
    <w:rsid w:val="009D7A25"/>
    <w:rsid w:val="00A165C1"/>
    <w:rsid w:val="00A37E11"/>
    <w:rsid w:val="00A43FEB"/>
    <w:rsid w:val="00A53041"/>
    <w:rsid w:val="00AB25E1"/>
    <w:rsid w:val="00AD30B6"/>
    <w:rsid w:val="00B42970"/>
    <w:rsid w:val="00BD08B9"/>
    <w:rsid w:val="00BF1086"/>
    <w:rsid w:val="00C254FC"/>
    <w:rsid w:val="00C42A11"/>
    <w:rsid w:val="00CB7A2C"/>
    <w:rsid w:val="00CE5108"/>
    <w:rsid w:val="00D14C5F"/>
    <w:rsid w:val="00D24885"/>
    <w:rsid w:val="00D2627B"/>
    <w:rsid w:val="00D53010"/>
    <w:rsid w:val="00D5556E"/>
    <w:rsid w:val="00DA0039"/>
    <w:rsid w:val="00DA24C8"/>
    <w:rsid w:val="00DE156B"/>
    <w:rsid w:val="00DE56F6"/>
    <w:rsid w:val="00DF2726"/>
    <w:rsid w:val="00DF4902"/>
    <w:rsid w:val="00E35E51"/>
    <w:rsid w:val="00E72962"/>
    <w:rsid w:val="00E84464"/>
    <w:rsid w:val="00EA3AA0"/>
    <w:rsid w:val="00EB0251"/>
    <w:rsid w:val="00EB0443"/>
    <w:rsid w:val="00EE34D0"/>
    <w:rsid w:val="00EE3545"/>
    <w:rsid w:val="00F17EC2"/>
    <w:rsid w:val="00F56111"/>
    <w:rsid w:val="00F6664B"/>
    <w:rsid w:val="00F74955"/>
    <w:rsid w:val="00FA439D"/>
    <w:rsid w:val="00FD009A"/>
    <w:rsid w:val="00FE54FE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karaga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6;&#1077;&#1096;&#1077;&#1085;&#1080;&#1103;%20&#1089;&#1086;&#1074;&#1077;&#1090;&#1072;\&#1056;&#1077;&#1096;&#1077;&#1085;&#1080;&#1077;%202013%20&#1075;\&#1056;&#1077;&#1096;&#1077;&#1085;&#1080;&#1077;%20&#8470;%20195\&#1056;&#1077;&#1096;&#1077;&#1085;&#1080;&#1077;%20&#8470;%2019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25</cp:revision>
  <cp:lastPrinted>2023-10-05T03:16:00Z</cp:lastPrinted>
  <dcterms:created xsi:type="dcterms:W3CDTF">2021-11-25T22:40:00Z</dcterms:created>
  <dcterms:modified xsi:type="dcterms:W3CDTF">2023-10-05T03:21:00Z</dcterms:modified>
</cp:coreProperties>
</file>