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44" w:rsidRDefault="00ED6049">
      <w:pPr>
        <w:pStyle w:val="1"/>
        <w:spacing w:before="74"/>
      </w:pPr>
      <w:r>
        <w:t>Анализ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 и</w:t>
      </w:r>
      <w:r>
        <w:rPr>
          <w:spacing w:val="1"/>
        </w:rPr>
        <w:t xml:space="preserve"> </w:t>
      </w:r>
      <w:r>
        <w:t>иных показателей</w:t>
      </w:r>
      <w:r>
        <w:rPr>
          <w:spacing w:val="-67"/>
        </w:rPr>
        <w:t xml:space="preserve"> </w:t>
      </w:r>
      <w:r>
        <w:t>развития малого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 эффективности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развитию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итогам</w:t>
      </w:r>
      <w:r>
        <w:rPr>
          <w:spacing w:val="10"/>
        </w:rPr>
        <w:t xml:space="preserve"> </w:t>
      </w:r>
      <w:r>
        <w:t>202</w:t>
      </w:r>
      <w:r w:rsidR="004915EE">
        <w:t>2</w:t>
      </w:r>
      <w:r>
        <w:rPr>
          <w:spacing w:val="16"/>
        </w:rPr>
        <w:t xml:space="preserve"> </w:t>
      </w:r>
      <w:r>
        <w:t>года</w:t>
      </w:r>
    </w:p>
    <w:p w:rsidR="00C56344" w:rsidRDefault="00C56344">
      <w:pPr>
        <w:pStyle w:val="a3"/>
        <w:ind w:left="0" w:firstLine="0"/>
        <w:jc w:val="left"/>
        <w:rPr>
          <w:b/>
          <w:sz w:val="27"/>
        </w:rPr>
      </w:pPr>
    </w:p>
    <w:p w:rsidR="00C56344" w:rsidRDefault="00ED6049">
      <w:pPr>
        <w:pStyle w:val="a3"/>
        <w:spacing w:line="242" w:lineRule="auto"/>
        <w:ind w:left="121" w:right="132"/>
      </w:pPr>
      <w:r>
        <w:t>Анализ</w:t>
      </w:r>
      <w:r>
        <w:rPr>
          <w:spacing w:val="1"/>
        </w:rPr>
        <w:t xml:space="preserve"> </w:t>
      </w:r>
      <w:r>
        <w:t>финансовых, экономических, социальных и иных 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территории</w:t>
      </w:r>
      <w:r>
        <w:rPr>
          <w:spacing w:val="47"/>
        </w:rPr>
        <w:t xml:space="preserve"> </w:t>
      </w:r>
      <w:r>
        <w:t>муниципального</w:t>
      </w:r>
      <w:r>
        <w:rPr>
          <w:spacing w:val="57"/>
        </w:rPr>
        <w:t xml:space="preserve"> </w:t>
      </w:r>
      <w:r>
        <w:t>образования</w:t>
      </w:r>
    </w:p>
    <w:p w:rsidR="00C56344" w:rsidRDefault="004915EE">
      <w:pPr>
        <w:pStyle w:val="a3"/>
        <w:ind w:left="121" w:right="122" w:firstLine="0"/>
      </w:pPr>
      <w:r>
        <w:t>Сельского поселения «село Карага»</w:t>
      </w:r>
      <w:r w:rsidR="00ED6049">
        <w:t xml:space="preserve"> по итогам 202</w:t>
      </w:r>
      <w:r w:rsidR="008F2361">
        <w:t>2</w:t>
      </w:r>
      <w:r w:rsidR="00ED6049">
        <w:t xml:space="preserve"> года подготовлен на основании Статьи 11</w:t>
      </w:r>
      <w:r w:rsidR="00ED6049">
        <w:rPr>
          <w:spacing w:val="-67"/>
        </w:rPr>
        <w:t xml:space="preserve"> </w:t>
      </w:r>
      <w:r w:rsidR="00ED6049">
        <w:t>Федерального закона от 24.07.2007 № 209-ФЗ «О развитии малого и среднего</w:t>
      </w:r>
      <w:r w:rsidR="00ED6049">
        <w:rPr>
          <w:spacing w:val="1"/>
        </w:rPr>
        <w:t xml:space="preserve"> </w:t>
      </w:r>
      <w:r w:rsidR="00ED6049">
        <w:t>предпринимательства</w:t>
      </w:r>
      <w:r w:rsidR="00ED6049">
        <w:rPr>
          <w:spacing w:val="-1"/>
        </w:rPr>
        <w:t xml:space="preserve"> </w:t>
      </w:r>
      <w:r w:rsidR="00ED6049">
        <w:t>в</w:t>
      </w:r>
      <w:r w:rsidR="00ED6049">
        <w:rPr>
          <w:spacing w:val="7"/>
        </w:rPr>
        <w:t xml:space="preserve"> </w:t>
      </w:r>
      <w:r w:rsidR="00ED6049">
        <w:t>Российской</w:t>
      </w:r>
      <w:r w:rsidR="00ED6049">
        <w:rPr>
          <w:spacing w:val="2"/>
        </w:rPr>
        <w:t xml:space="preserve"> </w:t>
      </w:r>
      <w:r w:rsidR="00ED6049">
        <w:t>Федерации».</w:t>
      </w:r>
    </w:p>
    <w:p w:rsidR="00C56344" w:rsidRDefault="00ED6049">
      <w:pPr>
        <w:pStyle w:val="a3"/>
        <w:spacing w:before="1"/>
        <w:ind w:right="112"/>
      </w:pPr>
      <w:r>
        <w:t>Малый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 w:rsidR="008F2361">
        <w:t>в следующих</w:t>
      </w:r>
      <w:r>
        <w:rPr>
          <w:spacing w:val="1"/>
        </w:rPr>
        <w:t xml:space="preserve"> </w:t>
      </w:r>
      <w:r>
        <w:t>в</w:t>
      </w:r>
      <w:r>
        <w:t>идах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 w:rsidRPr="00C85AF4">
        <w:t>:</w:t>
      </w:r>
      <w:r w:rsidRPr="00C85AF4">
        <w:rPr>
          <w:spacing w:val="1"/>
        </w:rPr>
        <w:t xml:space="preserve"> </w:t>
      </w:r>
      <w:r w:rsidR="00C85AF4" w:rsidRPr="00C85AF4">
        <w:rPr>
          <w:color w:val="000000"/>
          <w:lang w:eastAsia="ru-RU"/>
        </w:rPr>
        <w:t>с</w:t>
      </w:r>
      <w:r w:rsidR="00C85AF4" w:rsidRPr="00C85AF4">
        <w:rPr>
          <w:color w:val="000000"/>
          <w:lang w:eastAsia="ru-RU"/>
        </w:rPr>
        <w:t>ельское, лесное хозяйство, охота, рыболовство и рыбоводство</w:t>
      </w:r>
      <w:r w:rsidR="00C85AF4" w:rsidRPr="00C85AF4">
        <w:t xml:space="preserve">, </w:t>
      </w:r>
      <w:r w:rsidRPr="00C85AF4">
        <w:t xml:space="preserve">оптовая и розничная торговля, </w:t>
      </w:r>
      <w:r w:rsidR="008F2361" w:rsidRPr="00C85AF4">
        <w:t xml:space="preserve">строительство. </w:t>
      </w:r>
      <w:r w:rsidRPr="00C85AF4">
        <w:t>Структур</w:t>
      </w:r>
      <w:r w:rsidRPr="00C85AF4">
        <w:t>а малых</w:t>
      </w:r>
      <w:r w:rsidRPr="00C85AF4">
        <w:rPr>
          <w:spacing w:val="1"/>
        </w:rPr>
        <w:t xml:space="preserve"> </w:t>
      </w:r>
      <w:r w:rsidRPr="00C85AF4">
        <w:t>предприятий</w:t>
      </w:r>
      <w:r w:rsidRPr="00C85AF4">
        <w:rPr>
          <w:spacing w:val="1"/>
        </w:rPr>
        <w:t xml:space="preserve"> </w:t>
      </w:r>
      <w:r w:rsidRPr="00C85AF4">
        <w:t>на</w:t>
      </w:r>
      <w:r w:rsidRPr="00C85AF4">
        <w:rPr>
          <w:spacing w:val="1"/>
        </w:rPr>
        <w:t xml:space="preserve"> </w:t>
      </w:r>
      <w:r w:rsidRPr="00C85AF4">
        <w:t>территории</w:t>
      </w:r>
      <w:r w:rsidRPr="00C85AF4">
        <w:rPr>
          <w:spacing w:val="1"/>
        </w:rPr>
        <w:t xml:space="preserve"> </w:t>
      </w:r>
      <w:r w:rsidR="008F2361" w:rsidRPr="00C85AF4">
        <w:t>сельского</w:t>
      </w:r>
      <w:r w:rsidR="008F2361">
        <w:t xml:space="preserve"> поселения</w:t>
      </w:r>
      <w:r>
        <w:t xml:space="preserve"> 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 xml:space="preserve">деятельности </w:t>
      </w:r>
      <w:r w:rsidR="008F2361">
        <w:t>остается</w:t>
      </w:r>
      <w:r>
        <w:t xml:space="preserve"> </w:t>
      </w:r>
      <w:r>
        <w:t>неизменной. Сфера</w:t>
      </w:r>
      <w:r>
        <w:rPr>
          <w:spacing w:val="1"/>
        </w:rPr>
        <w:t xml:space="preserve"> </w:t>
      </w:r>
      <w:r>
        <w:t>оптовой и розничной торговли является наиболее востребованной в малом и</w:t>
      </w:r>
      <w:r>
        <w:rPr>
          <w:spacing w:val="1"/>
        </w:rPr>
        <w:t xml:space="preserve"> </w:t>
      </w:r>
      <w:r>
        <w:t>среднем</w:t>
      </w:r>
      <w:r>
        <w:rPr>
          <w:spacing w:val="4"/>
        </w:rPr>
        <w:t xml:space="preserve"> </w:t>
      </w:r>
      <w:r>
        <w:t>бизнесе.</w:t>
      </w:r>
    </w:p>
    <w:p w:rsidR="00C56344" w:rsidRDefault="00ED6049">
      <w:pPr>
        <w:pStyle w:val="a3"/>
        <w:ind w:left="121" w:right="113"/>
      </w:pPr>
      <w:r>
        <w:t>Число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</w:t>
      </w:r>
      <w:r>
        <w:t>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МСП)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692888">
        <w:t>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D614B0">
        <w:t>3</w:t>
      </w:r>
      <w:r>
        <w:rPr>
          <w:spacing w:val="1"/>
        </w:rPr>
        <w:t xml:space="preserve"> </w:t>
      </w:r>
      <w:r>
        <w:t>ед.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70"/>
        </w:rPr>
        <w:t xml:space="preserve"> </w:t>
      </w:r>
      <w:r>
        <w:t>рассчитан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МСП»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МСП</w:t>
      </w:r>
      <w:r w:rsidR="00692888">
        <w:rPr>
          <w:spacing w:val="1"/>
        </w:rPr>
        <w:t>.</w:t>
      </w:r>
    </w:p>
    <w:p w:rsidR="00C56344" w:rsidRDefault="00ED6049">
      <w:pPr>
        <w:pStyle w:val="a3"/>
        <w:spacing w:before="13" w:line="235" w:lineRule="auto"/>
        <w:ind w:left="121" w:right="127"/>
      </w:pPr>
      <w:r>
        <w:t xml:space="preserve">На территории </w:t>
      </w:r>
      <w:r w:rsidR="00D614B0">
        <w:t>сельского поселения</w:t>
      </w:r>
      <w:r>
        <w:t xml:space="preserve"> насчитывается - </w:t>
      </w:r>
      <w:r w:rsidR="00D614B0">
        <w:t>2</w:t>
      </w:r>
      <w:r>
        <w:t xml:space="preserve"> субъект</w:t>
      </w:r>
      <w:r w:rsidR="00D614B0">
        <w:t>а</w:t>
      </w:r>
      <w:r>
        <w:t xml:space="preserve"> МСП,</w:t>
      </w:r>
      <w:r>
        <w:rPr>
          <w:spacing w:val="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которых:</w:t>
      </w:r>
    </w:p>
    <w:p w:rsidR="00C56344" w:rsidRDefault="00ED6049">
      <w:pPr>
        <w:pStyle w:val="a4"/>
        <w:numPr>
          <w:ilvl w:val="0"/>
          <w:numId w:val="2"/>
        </w:numPr>
        <w:tabs>
          <w:tab w:val="left" w:pos="873"/>
        </w:tabs>
        <w:spacing w:before="9" w:line="319" w:lineRule="exact"/>
        <w:ind w:left="873"/>
        <w:rPr>
          <w:sz w:val="28"/>
        </w:rPr>
      </w:pP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 w:rsidR="00D614B0">
        <w:rPr>
          <w:sz w:val="28"/>
        </w:rPr>
        <w:t>1</w:t>
      </w:r>
      <w:r>
        <w:rPr>
          <w:sz w:val="28"/>
        </w:rPr>
        <w:t>;</w:t>
      </w:r>
    </w:p>
    <w:p w:rsidR="00C56344" w:rsidRDefault="00ED6049">
      <w:pPr>
        <w:pStyle w:val="a4"/>
        <w:numPr>
          <w:ilvl w:val="0"/>
          <w:numId w:val="2"/>
        </w:numPr>
        <w:tabs>
          <w:tab w:val="left" w:pos="873"/>
        </w:tabs>
        <w:spacing w:line="319" w:lineRule="exact"/>
        <w:ind w:left="873"/>
        <w:rPr>
          <w:sz w:val="28"/>
        </w:rPr>
      </w:pPr>
      <w:r>
        <w:rPr>
          <w:sz w:val="28"/>
        </w:rPr>
        <w:t>индивидуальных предпринимателей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 w:rsidR="00D614B0">
        <w:rPr>
          <w:sz w:val="28"/>
        </w:rPr>
        <w:t>2</w:t>
      </w:r>
      <w:r>
        <w:rPr>
          <w:sz w:val="28"/>
        </w:rPr>
        <w:t>.</w:t>
      </w:r>
    </w:p>
    <w:p w:rsidR="00C56344" w:rsidRDefault="00C56344">
      <w:pPr>
        <w:spacing w:line="235" w:lineRule="auto"/>
        <w:sectPr w:rsidR="00C56344">
          <w:type w:val="continuous"/>
          <w:pgSz w:w="11910" w:h="16850"/>
          <w:pgMar w:top="1040" w:right="720" w:bottom="280" w:left="1560" w:header="720" w:footer="720" w:gutter="0"/>
          <w:cols w:space="720"/>
        </w:sectPr>
      </w:pPr>
    </w:p>
    <w:p w:rsidR="00C56344" w:rsidRDefault="00ED6049">
      <w:pPr>
        <w:pStyle w:val="a3"/>
        <w:ind w:left="121" w:right="138"/>
      </w:pPr>
      <w:r>
        <w:lastRenderedPageBreak/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C85AF4">
        <w:t>сельского поселения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предпринимательства.</w:t>
      </w:r>
    </w:p>
    <w:p w:rsidR="00C56344" w:rsidRDefault="00C85AF4" w:rsidP="00C85AF4">
      <w:pPr>
        <w:pStyle w:val="a3"/>
        <w:ind w:right="125"/>
      </w:pPr>
      <w:r>
        <w:t>Администрацией сельского поселения «село Карага»</w:t>
      </w:r>
      <w:r w:rsidR="00ED6049">
        <w:rPr>
          <w:spacing w:val="1"/>
        </w:rPr>
        <w:t xml:space="preserve"> </w:t>
      </w:r>
      <w:r w:rsidR="00ED6049">
        <w:t>осуществляется</w:t>
      </w:r>
      <w:r w:rsidR="00ED6049">
        <w:rPr>
          <w:spacing w:val="1"/>
        </w:rPr>
        <w:t xml:space="preserve"> </w:t>
      </w:r>
      <w:r w:rsidR="00ED6049">
        <w:t>оказание</w:t>
      </w:r>
      <w:r w:rsidR="00ED6049">
        <w:rPr>
          <w:spacing w:val="1"/>
        </w:rPr>
        <w:t xml:space="preserve"> </w:t>
      </w:r>
      <w:r w:rsidR="00ED6049">
        <w:t>имущественной</w:t>
      </w:r>
      <w:r w:rsidR="00ED6049">
        <w:rPr>
          <w:spacing w:val="1"/>
        </w:rPr>
        <w:t xml:space="preserve"> </w:t>
      </w:r>
      <w:r w:rsidR="00ED6049">
        <w:t>поддержки</w:t>
      </w:r>
      <w:r w:rsidR="00ED6049">
        <w:rPr>
          <w:spacing w:val="1"/>
        </w:rPr>
        <w:t xml:space="preserve"> </w:t>
      </w:r>
      <w:r w:rsidR="00ED6049">
        <w:t>субъектам</w:t>
      </w:r>
      <w:r w:rsidR="00ED6049">
        <w:rPr>
          <w:spacing w:val="1"/>
        </w:rPr>
        <w:t xml:space="preserve"> </w:t>
      </w:r>
      <w:r w:rsidR="00ED6049">
        <w:t>малого</w:t>
      </w:r>
      <w:r w:rsidR="00ED6049">
        <w:rPr>
          <w:spacing w:val="1"/>
        </w:rPr>
        <w:t xml:space="preserve"> </w:t>
      </w:r>
      <w:r w:rsidR="00ED6049">
        <w:t>и</w:t>
      </w:r>
      <w:r w:rsidR="00ED6049">
        <w:rPr>
          <w:spacing w:val="1"/>
        </w:rPr>
        <w:t xml:space="preserve"> </w:t>
      </w:r>
      <w:r w:rsidR="00ED6049">
        <w:t>среднего</w:t>
      </w:r>
      <w:r w:rsidR="00ED6049">
        <w:rPr>
          <w:spacing w:val="1"/>
        </w:rPr>
        <w:t xml:space="preserve"> </w:t>
      </w:r>
      <w:r w:rsidR="00ED6049">
        <w:t>предпринимательства.</w:t>
      </w:r>
      <w:r w:rsidR="00ED6049">
        <w:rPr>
          <w:spacing w:val="1"/>
        </w:rPr>
        <w:t xml:space="preserve"> </w:t>
      </w:r>
      <w:r w:rsidR="00ED6049">
        <w:t xml:space="preserve">Постановлением Администрации </w:t>
      </w:r>
      <w:r>
        <w:t>сельского поселения «село Карага»</w:t>
      </w:r>
      <w:r w:rsidR="00ED6049">
        <w:rPr>
          <w:spacing w:val="1"/>
        </w:rPr>
        <w:t xml:space="preserve"> </w:t>
      </w:r>
      <w:r w:rsidR="00ED6049">
        <w:t xml:space="preserve">от </w:t>
      </w:r>
      <w:r>
        <w:t>27.02.2018</w:t>
      </w:r>
      <w:r w:rsidR="00ED6049">
        <w:t xml:space="preserve"> №</w:t>
      </w:r>
      <w:r>
        <w:t>9</w:t>
      </w:r>
      <w:r w:rsidR="00ED6049">
        <w:t xml:space="preserve"> </w:t>
      </w:r>
      <w:r w:rsidR="00ED6049">
        <w:t>перечень</w:t>
      </w:r>
      <w:r w:rsidR="00ED6049">
        <w:rPr>
          <w:spacing w:val="1"/>
        </w:rPr>
        <w:t xml:space="preserve"> </w:t>
      </w:r>
      <w:r w:rsidR="00ED6049">
        <w:t>муниципального</w:t>
      </w:r>
      <w:r w:rsidR="00ED6049">
        <w:rPr>
          <w:spacing w:val="1"/>
        </w:rPr>
        <w:t xml:space="preserve"> </w:t>
      </w:r>
      <w:r w:rsidR="00ED6049">
        <w:t>имущества,</w:t>
      </w:r>
      <w:r w:rsidR="00ED6049">
        <w:rPr>
          <w:spacing w:val="1"/>
        </w:rPr>
        <w:t xml:space="preserve"> </w:t>
      </w:r>
      <w:r w:rsidR="00ED6049">
        <w:t>свободного</w:t>
      </w:r>
      <w:r w:rsidR="00ED6049">
        <w:rPr>
          <w:spacing w:val="1"/>
        </w:rPr>
        <w:t xml:space="preserve"> </w:t>
      </w:r>
      <w:r w:rsidR="00ED6049">
        <w:t>от</w:t>
      </w:r>
      <w:r w:rsidR="00ED6049">
        <w:rPr>
          <w:spacing w:val="1"/>
        </w:rPr>
        <w:t xml:space="preserve"> </w:t>
      </w:r>
      <w:r w:rsidR="00ED6049">
        <w:t>прав</w:t>
      </w:r>
      <w:r w:rsidR="00ED6049">
        <w:rPr>
          <w:spacing w:val="1"/>
        </w:rPr>
        <w:t xml:space="preserve"> </w:t>
      </w:r>
      <w:r w:rsidR="00ED6049">
        <w:t>третьих</w:t>
      </w:r>
      <w:r w:rsidR="00ED6049">
        <w:rPr>
          <w:spacing w:val="1"/>
        </w:rPr>
        <w:t xml:space="preserve"> </w:t>
      </w:r>
      <w:r w:rsidR="00ED6049">
        <w:t>лиц,</w:t>
      </w:r>
      <w:r w:rsidR="00ED6049">
        <w:rPr>
          <w:spacing w:val="1"/>
        </w:rPr>
        <w:t xml:space="preserve"> </w:t>
      </w:r>
      <w:r w:rsidR="00ED6049">
        <w:t>подлежащего</w:t>
      </w:r>
      <w:r w:rsidR="00ED6049">
        <w:rPr>
          <w:spacing w:val="1"/>
        </w:rPr>
        <w:t xml:space="preserve"> </w:t>
      </w:r>
      <w:r w:rsidR="00ED6049">
        <w:t>предоставлению</w:t>
      </w:r>
      <w:r w:rsidR="00ED6049">
        <w:rPr>
          <w:spacing w:val="1"/>
        </w:rPr>
        <w:t xml:space="preserve"> </w:t>
      </w:r>
      <w:r w:rsidR="00ED6049">
        <w:t>во</w:t>
      </w:r>
      <w:r w:rsidR="00ED6049">
        <w:rPr>
          <w:spacing w:val="1"/>
        </w:rPr>
        <w:t xml:space="preserve"> </w:t>
      </w:r>
      <w:r w:rsidR="00ED6049">
        <w:t>владение</w:t>
      </w:r>
      <w:r w:rsidR="00ED6049">
        <w:rPr>
          <w:spacing w:val="1"/>
        </w:rPr>
        <w:t xml:space="preserve"> </w:t>
      </w:r>
      <w:r w:rsidR="00ED6049">
        <w:t>и</w:t>
      </w:r>
      <w:r w:rsidR="00ED6049">
        <w:rPr>
          <w:spacing w:val="1"/>
        </w:rPr>
        <w:t xml:space="preserve"> </w:t>
      </w:r>
      <w:r w:rsidR="00ED6049">
        <w:t>(или)</w:t>
      </w:r>
      <w:r w:rsidR="00ED6049">
        <w:rPr>
          <w:spacing w:val="1"/>
        </w:rPr>
        <w:t xml:space="preserve"> </w:t>
      </w:r>
      <w:r w:rsidR="00ED6049">
        <w:t>пользование</w:t>
      </w:r>
      <w:r w:rsidR="00ED6049">
        <w:rPr>
          <w:spacing w:val="1"/>
        </w:rPr>
        <w:t xml:space="preserve"> </w:t>
      </w:r>
      <w:r w:rsidR="00ED6049">
        <w:t>на</w:t>
      </w:r>
      <w:r w:rsidR="00ED6049">
        <w:rPr>
          <w:spacing w:val="1"/>
        </w:rPr>
        <w:t xml:space="preserve"> </w:t>
      </w:r>
      <w:r w:rsidR="00ED6049">
        <w:t>долгосрочной основе субъектам малого и среднего предпринимательства и</w:t>
      </w:r>
      <w:r w:rsidR="00ED6049">
        <w:rPr>
          <w:spacing w:val="1"/>
        </w:rPr>
        <w:t xml:space="preserve"> </w:t>
      </w:r>
      <w:r w:rsidR="00ED6049">
        <w:t>организациям, образующим инфраструктуру поддержки субъектов малого и</w:t>
      </w:r>
      <w:r w:rsidR="00ED6049">
        <w:rPr>
          <w:spacing w:val="1"/>
        </w:rPr>
        <w:t xml:space="preserve"> </w:t>
      </w:r>
      <w:r w:rsidR="00ED6049">
        <w:t>среднего</w:t>
      </w:r>
      <w:r w:rsidR="00ED6049">
        <w:rPr>
          <w:spacing w:val="1"/>
        </w:rPr>
        <w:t xml:space="preserve"> </w:t>
      </w:r>
      <w:r w:rsidR="00ED6049">
        <w:t xml:space="preserve">предпринимательства в муниципальном образовании </w:t>
      </w:r>
      <w:r>
        <w:t>сельского поселения «село Карага»</w:t>
      </w:r>
      <w:r w:rsidR="00ED6049">
        <w:t>.</w:t>
      </w:r>
      <w:r w:rsidR="00ED6049">
        <w:rPr>
          <w:spacing w:val="14"/>
        </w:rPr>
        <w:t xml:space="preserve"> </w:t>
      </w:r>
    </w:p>
    <w:p w:rsidR="00C56344" w:rsidRDefault="00C56344">
      <w:pPr>
        <w:spacing w:line="237" w:lineRule="auto"/>
        <w:sectPr w:rsidR="00C56344">
          <w:pgSz w:w="11910" w:h="16850"/>
          <w:pgMar w:top="1040" w:right="720" w:bottom="280" w:left="1560" w:header="720" w:footer="720" w:gutter="0"/>
          <w:cols w:space="720"/>
        </w:sectPr>
      </w:pPr>
    </w:p>
    <w:p w:rsidR="00C56344" w:rsidRDefault="00ED6049">
      <w:pPr>
        <w:pStyle w:val="a3"/>
        <w:spacing w:before="80" w:line="235" w:lineRule="auto"/>
        <w:ind w:left="663" w:firstLine="570"/>
        <w:jc w:val="left"/>
      </w:pPr>
      <w:r>
        <w:lastRenderedPageBreak/>
        <w:t>Основные</w:t>
      </w:r>
      <w:r>
        <w:rPr>
          <w:spacing w:val="15"/>
        </w:rPr>
        <w:t xml:space="preserve"> </w:t>
      </w:r>
      <w:r>
        <w:t>проблемы,</w:t>
      </w:r>
      <w:r>
        <w:rPr>
          <w:spacing w:val="27"/>
        </w:rPr>
        <w:t xml:space="preserve"> </w:t>
      </w:r>
      <w:r>
        <w:t>перспективы</w:t>
      </w:r>
      <w:r>
        <w:rPr>
          <w:spacing w:val="27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малого</w:t>
      </w:r>
      <w:r>
        <w:rPr>
          <w:spacing w:val="3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21"/>
        </w:rPr>
        <w:t xml:space="preserve"> </w:t>
      </w:r>
      <w:r>
        <w:t>предложения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развитию</w:t>
      </w:r>
      <w:r>
        <w:rPr>
          <w:spacing w:val="1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территории</w:t>
      </w:r>
    </w:p>
    <w:p w:rsidR="00C56344" w:rsidRDefault="00C85AF4">
      <w:pPr>
        <w:pStyle w:val="a3"/>
        <w:spacing w:before="9"/>
        <w:ind w:left="3591" w:firstLine="0"/>
        <w:jc w:val="left"/>
      </w:pPr>
      <w:r>
        <w:t>сельского поселения «село Карага»</w:t>
      </w:r>
      <w:r w:rsidR="00ED6049">
        <w:t>.</w:t>
      </w:r>
    </w:p>
    <w:p w:rsidR="00C56344" w:rsidRDefault="00C56344">
      <w:pPr>
        <w:pStyle w:val="a3"/>
        <w:spacing w:before="9"/>
        <w:ind w:left="0" w:firstLine="0"/>
        <w:jc w:val="left"/>
        <w:rPr>
          <w:sz w:val="26"/>
        </w:rPr>
      </w:pPr>
    </w:p>
    <w:p w:rsidR="00C56344" w:rsidRDefault="00ED6049">
      <w:pPr>
        <w:pStyle w:val="a3"/>
        <w:spacing w:before="1"/>
        <w:ind w:left="708" w:firstLine="0"/>
      </w:pPr>
      <w:r>
        <w:t xml:space="preserve">Анализ  </w:t>
      </w:r>
      <w:r>
        <w:rPr>
          <w:spacing w:val="57"/>
        </w:rPr>
        <w:t xml:space="preserve"> </w:t>
      </w:r>
      <w:r>
        <w:t xml:space="preserve">деятельности   </w:t>
      </w:r>
      <w:r>
        <w:rPr>
          <w:spacing w:val="47"/>
        </w:rPr>
        <w:t xml:space="preserve"> </w:t>
      </w:r>
      <w:r>
        <w:t xml:space="preserve">малого   </w:t>
      </w:r>
      <w:r>
        <w:rPr>
          <w:spacing w:val="55"/>
        </w:rPr>
        <w:t xml:space="preserve"> </w:t>
      </w:r>
      <w:r>
        <w:t xml:space="preserve">и   </w:t>
      </w:r>
      <w:r>
        <w:rPr>
          <w:spacing w:val="43"/>
        </w:rPr>
        <w:t xml:space="preserve"> </w:t>
      </w:r>
      <w:r>
        <w:t xml:space="preserve">среднего   </w:t>
      </w:r>
      <w:r>
        <w:rPr>
          <w:spacing w:val="39"/>
        </w:rPr>
        <w:t xml:space="preserve"> </w:t>
      </w:r>
      <w:r>
        <w:t>предпринимательства</w:t>
      </w:r>
    </w:p>
    <w:p w:rsidR="00C56344" w:rsidRDefault="00ED6049">
      <w:pPr>
        <w:pStyle w:val="a3"/>
        <w:spacing w:before="8"/>
        <w:ind w:right="126" w:firstLine="0"/>
      </w:pPr>
      <w:r>
        <w:t>позволил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нерешенных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сдерживающих успешное развитие субъектов малого предпринимательства</w:t>
      </w:r>
      <w:r>
        <w:rPr>
          <w:spacing w:val="1"/>
        </w:rPr>
        <w:t xml:space="preserve"> </w:t>
      </w:r>
      <w:r w:rsidR="002F271E">
        <w:t>сельского поселения</w:t>
      </w:r>
      <w:r>
        <w:t>,</w:t>
      </w:r>
      <w:r>
        <w:rPr>
          <w:spacing w:val="10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которым</w:t>
      </w:r>
      <w:r>
        <w:rPr>
          <w:spacing w:val="5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отнести:</w:t>
      </w:r>
    </w:p>
    <w:p w:rsidR="00C56344" w:rsidRDefault="00ED6049">
      <w:pPr>
        <w:pStyle w:val="a4"/>
        <w:numPr>
          <w:ilvl w:val="0"/>
          <w:numId w:val="1"/>
        </w:numPr>
        <w:tabs>
          <w:tab w:val="left" w:pos="918"/>
        </w:tabs>
        <w:spacing w:line="244" w:lineRule="auto"/>
        <w:ind w:left="136" w:right="131" w:firstLine="571"/>
        <w:rPr>
          <w:sz w:val="28"/>
        </w:rPr>
      </w:pP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слабый уровень знаний для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C56344" w:rsidRDefault="00ED6049">
      <w:pPr>
        <w:pStyle w:val="a4"/>
        <w:numPr>
          <w:ilvl w:val="0"/>
          <w:numId w:val="1"/>
        </w:numPr>
        <w:tabs>
          <w:tab w:val="left" w:pos="918"/>
        </w:tabs>
        <w:spacing w:line="327" w:lineRule="exact"/>
        <w:ind w:left="136" w:firstLine="571"/>
        <w:rPr>
          <w:sz w:val="28"/>
        </w:rPr>
      </w:pPr>
      <w:r>
        <w:rPr>
          <w:sz w:val="28"/>
        </w:rPr>
        <w:t>высокая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25"/>
          <w:sz w:val="28"/>
        </w:rPr>
        <w:t xml:space="preserve"> </w:t>
      </w:r>
      <w:r>
        <w:rPr>
          <w:sz w:val="28"/>
        </w:rPr>
        <w:t>заемных</w:t>
      </w:r>
      <w:r>
        <w:rPr>
          <w:spacing w:val="-20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привлекаемых субъектами</w:t>
      </w:r>
      <w:r>
        <w:rPr>
          <w:spacing w:val="5"/>
          <w:sz w:val="28"/>
        </w:rPr>
        <w:t xml:space="preserve"> </w:t>
      </w:r>
      <w:r>
        <w:rPr>
          <w:sz w:val="28"/>
        </w:rPr>
        <w:t>малого</w:t>
      </w:r>
    </w:p>
    <w:p w:rsidR="00C56344" w:rsidRDefault="00ED6049">
      <w:pPr>
        <w:pStyle w:val="a3"/>
        <w:spacing w:before="2" w:line="235" w:lineRule="auto"/>
        <w:ind w:right="135" w:firstLine="0"/>
      </w:pP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</w:t>
      </w:r>
      <w:r>
        <w:t>редпринимательства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C56344" w:rsidRDefault="00ED6049">
      <w:pPr>
        <w:pStyle w:val="a4"/>
        <w:numPr>
          <w:ilvl w:val="0"/>
          <w:numId w:val="1"/>
        </w:numPr>
        <w:tabs>
          <w:tab w:val="left" w:pos="918"/>
        </w:tabs>
        <w:spacing w:before="5" w:line="244" w:lineRule="auto"/>
        <w:ind w:left="136" w:right="125" w:firstLine="571"/>
        <w:rPr>
          <w:sz w:val="28"/>
        </w:rPr>
      </w:pP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подготовки;</w:t>
      </w:r>
    </w:p>
    <w:p w:rsidR="00C56344" w:rsidRDefault="00ED6049">
      <w:pPr>
        <w:pStyle w:val="a4"/>
        <w:numPr>
          <w:ilvl w:val="0"/>
          <w:numId w:val="1"/>
        </w:numPr>
        <w:tabs>
          <w:tab w:val="left" w:pos="918"/>
        </w:tabs>
        <w:spacing w:line="325" w:lineRule="exact"/>
        <w:ind w:left="918"/>
        <w:rPr>
          <w:sz w:val="28"/>
        </w:rPr>
      </w:pPr>
      <w:r>
        <w:rPr>
          <w:sz w:val="28"/>
        </w:rPr>
        <w:t>отсутствие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реального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финансирования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</w:t>
      </w:r>
    </w:p>
    <w:p w:rsidR="002F271E" w:rsidRDefault="00ED6049" w:rsidP="002F271E">
      <w:pPr>
        <w:pStyle w:val="a3"/>
        <w:spacing w:before="12" w:line="235" w:lineRule="auto"/>
        <w:ind w:right="143" w:firstLine="0"/>
      </w:pPr>
      <w:r>
        <w:t>развития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местного</w:t>
      </w:r>
      <w:r>
        <w:rPr>
          <w:spacing w:val="11"/>
        </w:rPr>
        <w:t xml:space="preserve"> </w:t>
      </w:r>
      <w:r w:rsidR="002F271E">
        <w:t>бюджета;</w:t>
      </w:r>
    </w:p>
    <w:p w:rsidR="002F271E" w:rsidRDefault="002F271E" w:rsidP="002F271E">
      <w:pPr>
        <w:pStyle w:val="a3"/>
        <w:numPr>
          <w:ilvl w:val="0"/>
          <w:numId w:val="3"/>
        </w:numPr>
        <w:spacing w:before="12" w:line="235" w:lineRule="auto"/>
        <w:ind w:right="143"/>
      </w:pPr>
      <w:r>
        <w:t>ограниченная транспортная доступность.</w:t>
      </w:r>
    </w:p>
    <w:p w:rsidR="00C56344" w:rsidRDefault="00ED6049">
      <w:pPr>
        <w:pStyle w:val="a3"/>
        <w:spacing w:before="15" w:line="235" w:lineRule="auto"/>
        <w:ind w:right="134" w:firstLine="571"/>
      </w:pPr>
      <w:r>
        <w:t>П</w:t>
      </w:r>
      <w:r>
        <w:t>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 w:rsidR="002F271E">
        <w:t>сельского поселения</w:t>
      </w:r>
      <w:r>
        <w:t>:</w:t>
      </w:r>
    </w:p>
    <w:p w:rsidR="00C56344" w:rsidRDefault="00ED6049">
      <w:pPr>
        <w:pStyle w:val="a3"/>
        <w:spacing w:before="14" w:line="235" w:lineRule="auto"/>
        <w:ind w:right="161" w:firstLine="571"/>
      </w:pPr>
      <w:r>
        <w:t>-повышение уровня знаний потенциальных субъектов малого и среднего</w:t>
      </w:r>
      <w:r>
        <w:rPr>
          <w:spacing w:val="-67"/>
        </w:rPr>
        <w:t xml:space="preserve"> </w:t>
      </w:r>
      <w:r>
        <w:t>предпринимательства;</w:t>
      </w:r>
    </w:p>
    <w:p w:rsidR="00C56344" w:rsidRDefault="00ED6049">
      <w:pPr>
        <w:pStyle w:val="a4"/>
        <w:numPr>
          <w:ilvl w:val="0"/>
          <w:numId w:val="2"/>
        </w:numPr>
        <w:tabs>
          <w:tab w:val="left" w:pos="873"/>
        </w:tabs>
        <w:spacing w:before="10" w:line="318" w:lineRule="exact"/>
        <w:ind w:left="873"/>
        <w:rPr>
          <w:sz w:val="28"/>
        </w:rPr>
      </w:pPr>
      <w:r>
        <w:rPr>
          <w:sz w:val="28"/>
        </w:rPr>
        <w:t>повышение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6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8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молодежи;</w:t>
      </w:r>
    </w:p>
    <w:p w:rsidR="00C56344" w:rsidRDefault="00ED6049">
      <w:pPr>
        <w:pStyle w:val="a4"/>
        <w:numPr>
          <w:ilvl w:val="0"/>
          <w:numId w:val="2"/>
        </w:numPr>
        <w:tabs>
          <w:tab w:val="left" w:pos="873"/>
        </w:tabs>
        <w:spacing w:line="320" w:lineRule="exact"/>
        <w:ind w:left="873"/>
        <w:rPr>
          <w:sz w:val="28"/>
        </w:rPr>
      </w:pPr>
      <w:r>
        <w:rPr>
          <w:sz w:val="28"/>
        </w:rPr>
        <w:t>оказание</w:t>
      </w:r>
      <w:r>
        <w:rPr>
          <w:spacing w:val="9"/>
          <w:sz w:val="28"/>
        </w:rPr>
        <w:t xml:space="preserve"> </w:t>
      </w:r>
      <w:r>
        <w:rPr>
          <w:sz w:val="28"/>
        </w:rPr>
        <w:t>имущественной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поддержки;</w:t>
      </w:r>
    </w:p>
    <w:p w:rsidR="00C56344" w:rsidRPr="002F271E" w:rsidRDefault="00ED6049" w:rsidP="002F271E">
      <w:pPr>
        <w:pStyle w:val="a3"/>
        <w:spacing w:before="5"/>
        <w:ind w:right="113" w:firstLine="571"/>
        <w:rPr>
          <w:spacing w:val="1"/>
        </w:rPr>
        <w:sectPr w:rsidR="00C56344" w:rsidRPr="002F271E">
          <w:pgSz w:w="11910" w:h="16850"/>
          <w:pgMar w:top="1040" w:right="720" w:bottom="280" w:left="1560" w:header="720" w:footer="720" w:gutter="0"/>
          <w:cols w:space="720"/>
        </w:sectPr>
      </w:pPr>
      <w:r>
        <w:t>-оказание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поддержки.</w:t>
      </w:r>
      <w:bookmarkStart w:id="0" w:name="_GoBack"/>
      <w:bookmarkEnd w:id="0"/>
    </w:p>
    <w:p w:rsidR="00ED6049" w:rsidRDefault="00ED6049" w:rsidP="002F271E">
      <w:pPr>
        <w:pStyle w:val="1"/>
        <w:spacing w:after="16"/>
        <w:ind w:left="0" w:right="637"/>
        <w:jc w:val="left"/>
      </w:pPr>
    </w:p>
    <w:sectPr w:rsidR="00ED6049">
      <w:pgSz w:w="11910" w:h="16850"/>
      <w:pgMar w:top="136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4F52"/>
    <w:multiLevelType w:val="hybridMultilevel"/>
    <w:tmpl w:val="5FD0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56A2"/>
    <w:multiLevelType w:val="hybridMultilevel"/>
    <w:tmpl w:val="A322C10A"/>
    <w:lvl w:ilvl="0" w:tplc="43580CBA">
      <w:numFmt w:val="bullet"/>
      <w:lvlText w:val="-"/>
      <w:lvlJc w:val="left"/>
      <w:pPr>
        <w:ind w:left="13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DBCCB2A">
      <w:numFmt w:val="bullet"/>
      <w:lvlText w:val="•"/>
      <w:lvlJc w:val="left"/>
      <w:pPr>
        <w:ind w:left="1089" w:hanging="165"/>
      </w:pPr>
      <w:rPr>
        <w:rFonts w:hint="default"/>
        <w:lang w:val="ru-RU" w:eastAsia="en-US" w:bidi="ar-SA"/>
      </w:rPr>
    </w:lvl>
    <w:lvl w:ilvl="2" w:tplc="812E2066">
      <w:numFmt w:val="bullet"/>
      <w:lvlText w:val="•"/>
      <w:lvlJc w:val="left"/>
      <w:pPr>
        <w:ind w:left="2038" w:hanging="165"/>
      </w:pPr>
      <w:rPr>
        <w:rFonts w:hint="default"/>
        <w:lang w:val="ru-RU" w:eastAsia="en-US" w:bidi="ar-SA"/>
      </w:rPr>
    </w:lvl>
    <w:lvl w:ilvl="3" w:tplc="61A44F4A">
      <w:numFmt w:val="bullet"/>
      <w:lvlText w:val="•"/>
      <w:lvlJc w:val="left"/>
      <w:pPr>
        <w:ind w:left="2987" w:hanging="165"/>
      </w:pPr>
      <w:rPr>
        <w:rFonts w:hint="default"/>
        <w:lang w:val="ru-RU" w:eastAsia="en-US" w:bidi="ar-SA"/>
      </w:rPr>
    </w:lvl>
    <w:lvl w:ilvl="4" w:tplc="6096E9E8">
      <w:numFmt w:val="bullet"/>
      <w:lvlText w:val="•"/>
      <w:lvlJc w:val="left"/>
      <w:pPr>
        <w:ind w:left="3936" w:hanging="165"/>
      </w:pPr>
      <w:rPr>
        <w:rFonts w:hint="default"/>
        <w:lang w:val="ru-RU" w:eastAsia="en-US" w:bidi="ar-SA"/>
      </w:rPr>
    </w:lvl>
    <w:lvl w:ilvl="5" w:tplc="E614288E">
      <w:numFmt w:val="bullet"/>
      <w:lvlText w:val="•"/>
      <w:lvlJc w:val="left"/>
      <w:pPr>
        <w:ind w:left="4885" w:hanging="165"/>
      </w:pPr>
      <w:rPr>
        <w:rFonts w:hint="default"/>
        <w:lang w:val="ru-RU" w:eastAsia="en-US" w:bidi="ar-SA"/>
      </w:rPr>
    </w:lvl>
    <w:lvl w:ilvl="6" w:tplc="43766C76">
      <w:numFmt w:val="bullet"/>
      <w:lvlText w:val="•"/>
      <w:lvlJc w:val="left"/>
      <w:pPr>
        <w:ind w:left="5834" w:hanging="165"/>
      </w:pPr>
      <w:rPr>
        <w:rFonts w:hint="default"/>
        <w:lang w:val="ru-RU" w:eastAsia="en-US" w:bidi="ar-SA"/>
      </w:rPr>
    </w:lvl>
    <w:lvl w:ilvl="7" w:tplc="7396CE00">
      <w:numFmt w:val="bullet"/>
      <w:lvlText w:val="•"/>
      <w:lvlJc w:val="left"/>
      <w:pPr>
        <w:ind w:left="6783" w:hanging="165"/>
      </w:pPr>
      <w:rPr>
        <w:rFonts w:hint="default"/>
        <w:lang w:val="ru-RU" w:eastAsia="en-US" w:bidi="ar-SA"/>
      </w:rPr>
    </w:lvl>
    <w:lvl w:ilvl="8" w:tplc="5A3E6A00">
      <w:numFmt w:val="bullet"/>
      <w:lvlText w:val="•"/>
      <w:lvlJc w:val="left"/>
      <w:pPr>
        <w:ind w:left="7732" w:hanging="165"/>
      </w:pPr>
      <w:rPr>
        <w:rFonts w:hint="default"/>
        <w:lang w:val="ru-RU" w:eastAsia="en-US" w:bidi="ar-SA"/>
      </w:rPr>
    </w:lvl>
  </w:abstractNum>
  <w:abstractNum w:abstractNumId="2" w15:restartNumberingAfterBreak="0">
    <w:nsid w:val="7C3F4730"/>
    <w:multiLevelType w:val="hybridMultilevel"/>
    <w:tmpl w:val="8572FE98"/>
    <w:lvl w:ilvl="0" w:tplc="D07E27C0">
      <w:numFmt w:val="bullet"/>
      <w:lvlText w:val=""/>
      <w:lvlJc w:val="left"/>
      <w:pPr>
        <w:ind w:left="137" w:hanging="210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4D4CC514">
      <w:numFmt w:val="bullet"/>
      <w:lvlText w:val="•"/>
      <w:lvlJc w:val="left"/>
      <w:pPr>
        <w:ind w:left="1089" w:hanging="210"/>
      </w:pPr>
      <w:rPr>
        <w:rFonts w:hint="default"/>
        <w:lang w:val="ru-RU" w:eastAsia="en-US" w:bidi="ar-SA"/>
      </w:rPr>
    </w:lvl>
    <w:lvl w:ilvl="2" w:tplc="380C7288">
      <w:numFmt w:val="bullet"/>
      <w:lvlText w:val="•"/>
      <w:lvlJc w:val="left"/>
      <w:pPr>
        <w:ind w:left="2038" w:hanging="210"/>
      </w:pPr>
      <w:rPr>
        <w:rFonts w:hint="default"/>
        <w:lang w:val="ru-RU" w:eastAsia="en-US" w:bidi="ar-SA"/>
      </w:rPr>
    </w:lvl>
    <w:lvl w:ilvl="3" w:tplc="26FCEC54">
      <w:numFmt w:val="bullet"/>
      <w:lvlText w:val="•"/>
      <w:lvlJc w:val="left"/>
      <w:pPr>
        <w:ind w:left="2987" w:hanging="210"/>
      </w:pPr>
      <w:rPr>
        <w:rFonts w:hint="default"/>
        <w:lang w:val="ru-RU" w:eastAsia="en-US" w:bidi="ar-SA"/>
      </w:rPr>
    </w:lvl>
    <w:lvl w:ilvl="4" w:tplc="ED5A1C40">
      <w:numFmt w:val="bullet"/>
      <w:lvlText w:val="•"/>
      <w:lvlJc w:val="left"/>
      <w:pPr>
        <w:ind w:left="3936" w:hanging="210"/>
      </w:pPr>
      <w:rPr>
        <w:rFonts w:hint="default"/>
        <w:lang w:val="ru-RU" w:eastAsia="en-US" w:bidi="ar-SA"/>
      </w:rPr>
    </w:lvl>
    <w:lvl w:ilvl="5" w:tplc="2E9EEF0A">
      <w:numFmt w:val="bullet"/>
      <w:lvlText w:val="•"/>
      <w:lvlJc w:val="left"/>
      <w:pPr>
        <w:ind w:left="4885" w:hanging="210"/>
      </w:pPr>
      <w:rPr>
        <w:rFonts w:hint="default"/>
        <w:lang w:val="ru-RU" w:eastAsia="en-US" w:bidi="ar-SA"/>
      </w:rPr>
    </w:lvl>
    <w:lvl w:ilvl="6" w:tplc="F07C6CC6">
      <w:numFmt w:val="bullet"/>
      <w:lvlText w:val="•"/>
      <w:lvlJc w:val="left"/>
      <w:pPr>
        <w:ind w:left="5834" w:hanging="210"/>
      </w:pPr>
      <w:rPr>
        <w:rFonts w:hint="default"/>
        <w:lang w:val="ru-RU" w:eastAsia="en-US" w:bidi="ar-SA"/>
      </w:rPr>
    </w:lvl>
    <w:lvl w:ilvl="7" w:tplc="719838EC">
      <w:numFmt w:val="bullet"/>
      <w:lvlText w:val="•"/>
      <w:lvlJc w:val="left"/>
      <w:pPr>
        <w:ind w:left="6783" w:hanging="210"/>
      </w:pPr>
      <w:rPr>
        <w:rFonts w:hint="default"/>
        <w:lang w:val="ru-RU" w:eastAsia="en-US" w:bidi="ar-SA"/>
      </w:rPr>
    </w:lvl>
    <w:lvl w:ilvl="8" w:tplc="17743BB4">
      <w:numFmt w:val="bullet"/>
      <w:lvlText w:val="•"/>
      <w:lvlJc w:val="left"/>
      <w:pPr>
        <w:ind w:left="7732" w:hanging="2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44"/>
    <w:rsid w:val="002F271E"/>
    <w:rsid w:val="004915EE"/>
    <w:rsid w:val="00692888"/>
    <w:rsid w:val="008F2361"/>
    <w:rsid w:val="00C56344"/>
    <w:rsid w:val="00C85AF4"/>
    <w:rsid w:val="00D614B0"/>
    <w:rsid w:val="00E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E6CA"/>
  <w15:docId w15:val="{052E8B1C-24B4-4EDE-9F74-F8C5322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283" w:right="3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 w:firstLine="58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" w:hanging="1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Aliza</cp:lastModifiedBy>
  <cp:revision>2</cp:revision>
  <dcterms:created xsi:type="dcterms:W3CDTF">2023-09-04T05:43:00Z</dcterms:created>
  <dcterms:modified xsi:type="dcterms:W3CDTF">2023-09-04T05:43:00Z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