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74F35" w:rsidP="0042104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3E5E0F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29C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E0F" w:rsidRPr="003E5E0F" w:rsidRDefault="003E5E0F" w:rsidP="00DF529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1"/>
        <w:gridCol w:w="776"/>
        <w:gridCol w:w="1231"/>
        <w:gridCol w:w="991"/>
        <w:gridCol w:w="962"/>
        <w:gridCol w:w="3321"/>
        <w:gridCol w:w="2043"/>
      </w:tblGrid>
      <w:tr w:rsidR="00DF529C" w:rsidRPr="003E5E0F" w:rsidTr="00D8732F">
        <w:tc>
          <w:tcPr>
            <w:tcW w:w="531" w:type="dxa"/>
            <w:shd w:val="clear" w:color="auto" w:fill="auto"/>
          </w:tcPr>
          <w:p w:rsidR="00DF529C" w:rsidRPr="003E5E0F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3E5E0F" w:rsidRDefault="00DF529C" w:rsidP="003E5E0F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E5E0F"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DF529C" w:rsidRPr="003E5E0F" w:rsidRDefault="002F3CE4" w:rsidP="002F3CE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991" w:type="dxa"/>
            <w:shd w:val="clear" w:color="auto" w:fill="auto"/>
          </w:tcPr>
          <w:p w:rsidR="00DF529C" w:rsidRPr="003E5E0F" w:rsidRDefault="00421048" w:rsidP="002F3CE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F3CE4"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DF529C"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83" w:type="dxa"/>
            <w:gridSpan w:val="2"/>
            <w:shd w:val="clear" w:color="auto" w:fill="auto"/>
          </w:tcPr>
          <w:p w:rsidR="00DF529C" w:rsidRPr="003E5E0F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shd w:val="clear" w:color="auto" w:fill="auto"/>
          </w:tcPr>
          <w:p w:rsidR="00DF529C" w:rsidRPr="003E5E0F" w:rsidRDefault="00421048" w:rsidP="003E5E0F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3E5E0F" w:rsidRPr="003E5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DF529C" w:rsidRPr="003E5E0F" w:rsidTr="00D8732F">
        <w:tc>
          <w:tcPr>
            <w:tcW w:w="4491" w:type="dxa"/>
            <w:gridSpan w:val="5"/>
            <w:shd w:val="clear" w:color="auto" w:fill="auto"/>
          </w:tcPr>
          <w:p w:rsidR="003E5E0F" w:rsidRPr="003E5E0F" w:rsidRDefault="003E5E0F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DF529C" w:rsidRPr="003E5E0F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529C" w:rsidRPr="003E5E0F" w:rsidTr="00D8732F">
        <w:tc>
          <w:tcPr>
            <w:tcW w:w="4491" w:type="dxa"/>
            <w:gridSpan w:val="5"/>
            <w:shd w:val="clear" w:color="auto" w:fill="auto"/>
          </w:tcPr>
          <w:p w:rsidR="00DF529C" w:rsidRPr="003E5E0F" w:rsidRDefault="00D74F35" w:rsidP="003E5E0F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69" w:lineRule="exact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gramStart"/>
            <w:r w:rsidR="00DF529C" w:rsidRPr="003E5E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Об установлении тарифа для населения на услуги по содержанию муниципальных контейнерных площадок на территории</w:t>
            </w:r>
            <w:proofErr w:type="gramEnd"/>
            <w:r w:rsidR="00DF529C" w:rsidRPr="003E5E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21048" w:rsidRPr="003E5E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«село Карага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421048" w:rsidRPr="003E5E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>период с 01.0</w:t>
            </w:r>
            <w:r w:rsidR="002F3CE4" w:rsidRPr="003E5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048" w:rsidRPr="003E5E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 w:rsidR="002F3CE4" w:rsidRPr="003E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CE4" w:rsidRPr="003E5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21048" w:rsidRPr="003E5E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37951" w:rsidRPr="003E5E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64" w:type="dxa"/>
            <w:gridSpan w:val="2"/>
            <w:shd w:val="clear" w:color="auto" w:fill="auto"/>
          </w:tcPr>
          <w:p w:rsidR="00DF529C" w:rsidRPr="003E5E0F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529C" w:rsidRPr="003E5E0F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</w:p>
    <w:p w:rsidR="007E6660" w:rsidRPr="003E5E0F" w:rsidRDefault="002F5D96" w:rsidP="003E5E0F">
      <w:pPr>
        <w:spacing w:after="0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E6660" w:rsidRPr="003E5E0F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3E5E0F">
        <w:rPr>
          <w:rFonts w:ascii="Times New Roman" w:hAnsi="Times New Roman" w:cs="Times New Roman"/>
          <w:sz w:val="24"/>
          <w:szCs w:val="24"/>
        </w:rPr>
        <w:t>Федеральным законом от 24.06.1998 № 89-ФЗ «Об отходах производства и потребления»</w:t>
      </w:r>
      <w:r w:rsidR="007E6660" w:rsidRPr="003E5E0F">
        <w:rPr>
          <w:rFonts w:ascii="Times New Roman" w:hAnsi="Times New Roman" w:cs="Times New Roman"/>
          <w:sz w:val="24"/>
          <w:szCs w:val="24"/>
        </w:rPr>
        <w:t>, Федеральным законом от 30.03.1999 г. № 52-ФЗ «О санитарно</w:t>
      </w:r>
      <w:r w:rsidR="00DE20F3" w:rsidRPr="003E5E0F">
        <w:rPr>
          <w:rFonts w:ascii="Times New Roman" w:hAnsi="Times New Roman" w:cs="Times New Roman"/>
          <w:sz w:val="24"/>
          <w:szCs w:val="24"/>
        </w:rPr>
        <w:t>-</w:t>
      </w:r>
      <w:r w:rsidR="007E6660" w:rsidRPr="003E5E0F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населения», Уставом муниципального образования сельское поселение «село Карага»,</w:t>
      </w:r>
      <w:r w:rsidR="00BD7DC3" w:rsidRPr="003E5E0F">
        <w:rPr>
          <w:rFonts w:ascii="Times New Roman" w:hAnsi="Times New Roman" w:cs="Times New Roman"/>
          <w:sz w:val="24"/>
          <w:szCs w:val="24"/>
        </w:rPr>
        <w:t xml:space="preserve"> в связи с отсутствием управляющей компании по управлению многоквартирными домами на территории МО СП «</w:t>
      </w:r>
      <w:proofErr w:type="spellStart"/>
      <w:r w:rsidR="00BD7DC3" w:rsidRPr="003E5E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D7DC3" w:rsidRPr="003E5E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D7DC3" w:rsidRPr="003E5E0F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BD7DC3" w:rsidRPr="003E5E0F">
        <w:rPr>
          <w:rFonts w:ascii="Times New Roman" w:hAnsi="Times New Roman" w:cs="Times New Roman"/>
          <w:sz w:val="24"/>
          <w:szCs w:val="24"/>
        </w:rPr>
        <w:t xml:space="preserve">», отсутствием ТСЖ, </w:t>
      </w:r>
      <w:proofErr w:type="spellStart"/>
      <w:r w:rsidR="00BD7DC3" w:rsidRPr="003E5E0F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BD7DC3" w:rsidRPr="003E5E0F">
        <w:rPr>
          <w:rFonts w:ascii="Times New Roman" w:hAnsi="Times New Roman" w:cs="Times New Roman"/>
          <w:sz w:val="24"/>
          <w:szCs w:val="24"/>
        </w:rPr>
        <w:t>, иных организаций, способных осуществлять услуги по содержанию муниципальных контейнерных площадок на те</w:t>
      </w:r>
      <w:r w:rsidR="00421048" w:rsidRPr="003E5E0F">
        <w:rPr>
          <w:rFonts w:ascii="Times New Roman" w:hAnsi="Times New Roman" w:cs="Times New Roman"/>
          <w:sz w:val="24"/>
          <w:szCs w:val="24"/>
        </w:rPr>
        <w:t>рритории МО СП «</w:t>
      </w:r>
      <w:proofErr w:type="spellStart"/>
      <w:r w:rsidR="00421048" w:rsidRPr="003E5E0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21048" w:rsidRPr="003E5E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21048" w:rsidRPr="003E5E0F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="00421048" w:rsidRPr="003E5E0F">
        <w:rPr>
          <w:rFonts w:ascii="Times New Roman" w:hAnsi="Times New Roman" w:cs="Times New Roman"/>
          <w:sz w:val="24"/>
          <w:szCs w:val="24"/>
        </w:rPr>
        <w:t>» в 2022</w:t>
      </w:r>
      <w:r w:rsidR="00BD7DC3" w:rsidRPr="003E5E0F">
        <w:rPr>
          <w:rFonts w:ascii="Times New Roman" w:hAnsi="Times New Roman" w:cs="Times New Roman"/>
          <w:sz w:val="24"/>
          <w:szCs w:val="24"/>
        </w:rPr>
        <w:t xml:space="preserve"> году,</w:t>
      </w:r>
    </w:p>
    <w:p w:rsidR="007E6660" w:rsidRPr="003E5E0F" w:rsidRDefault="007E6660" w:rsidP="003E5E0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Pr="003E5E0F" w:rsidRDefault="007E6660" w:rsidP="003E5E0F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6660" w:rsidRPr="003E5E0F" w:rsidRDefault="00F63B4F" w:rsidP="003E5E0F">
      <w:pPr>
        <w:pStyle w:val="a3"/>
        <w:spacing w:after="0"/>
        <w:ind w:left="0" w:right="-14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="007E6660" w:rsidRPr="003E5E0F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2F5D96" w:rsidRPr="003E5E0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сельского поселения «село Карага» тариф на услуги по содержанию муниципальных контейнерных площадок</w:t>
      </w:r>
      <w:r w:rsidR="00B312BF" w:rsidRPr="003E5E0F">
        <w:rPr>
          <w:rFonts w:ascii="Times New Roman" w:hAnsi="Times New Roman" w:cs="Times New Roman"/>
          <w:sz w:val="24"/>
          <w:szCs w:val="24"/>
        </w:rPr>
        <w:t>,</w:t>
      </w:r>
      <w:r w:rsidR="002F5D96" w:rsidRPr="003E5E0F">
        <w:rPr>
          <w:rFonts w:ascii="Times New Roman" w:hAnsi="Times New Roman" w:cs="Times New Roman"/>
          <w:sz w:val="24"/>
          <w:szCs w:val="24"/>
        </w:rPr>
        <w:t xml:space="preserve"> </w:t>
      </w:r>
      <w:r w:rsidR="00BD7DC3" w:rsidRPr="003E5E0F">
        <w:rPr>
          <w:rFonts w:ascii="Times New Roman" w:hAnsi="Times New Roman" w:cs="Times New Roman"/>
          <w:sz w:val="24"/>
          <w:szCs w:val="24"/>
        </w:rPr>
        <w:t xml:space="preserve">оказываемые акционерным обществом </w:t>
      </w:r>
      <w:r w:rsidRPr="003E5E0F">
        <w:rPr>
          <w:rFonts w:ascii="Times New Roman" w:hAnsi="Times New Roman" w:cs="Times New Roman"/>
          <w:sz w:val="24"/>
          <w:szCs w:val="24"/>
        </w:rPr>
        <w:t>«ОССОРА</w:t>
      </w:r>
      <w:r w:rsidR="00BD7DC3" w:rsidRPr="003E5E0F">
        <w:rPr>
          <w:rFonts w:ascii="Times New Roman" w:hAnsi="Times New Roman" w:cs="Times New Roman"/>
          <w:sz w:val="24"/>
          <w:szCs w:val="24"/>
        </w:rPr>
        <w:t xml:space="preserve">» </w:t>
      </w:r>
      <w:r w:rsidRPr="003E5E0F">
        <w:rPr>
          <w:rFonts w:ascii="Times New Roman" w:hAnsi="Times New Roman" w:cs="Times New Roman"/>
          <w:sz w:val="24"/>
          <w:szCs w:val="24"/>
        </w:rPr>
        <w:t xml:space="preserve">– </w:t>
      </w:r>
      <w:r w:rsidR="00421048" w:rsidRPr="003E5E0F">
        <w:rPr>
          <w:rFonts w:ascii="Times New Roman" w:hAnsi="Times New Roman" w:cs="Times New Roman"/>
          <w:b/>
          <w:sz w:val="24"/>
          <w:szCs w:val="24"/>
        </w:rPr>
        <w:t>1</w:t>
      </w:r>
      <w:r w:rsidR="002F3CE4" w:rsidRPr="003E5E0F">
        <w:rPr>
          <w:rFonts w:ascii="Times New Roman" w:hAnsi="Times New Roman" w:cs="Times New Roman"/>
          <w:b/>
          <w:sz w:val="24"/>
          <w:szCs w:val="24"/>
        </w:rPr>
        <w:t>538</w:t>
      </w:r>
      <w:r w:rsidR="002F5D96" w:rsidRPr="003E5E0F">
        <w:rPr>
          <w:rFonts w:ascii="Times New Roman" w:hAnsi="Times New Roman" w:cs="Times New Roman"/>
          <w:b/>
          <w:sz w:val="24"/>
          <w:szCs w:val="24"/>
        </w:rPr>
        <w:t>,</w:t>
      </w:r>
      <w:r w:rsidR="002F3CE4" w:rsidRPr="003E5E0F">
        <w:rPr>
          <w:rFonts w:ascii="Times New Roman" w:hAnsi="Times New Roman" w:cs="Times New Roman"/>
          <w:b/>
          <w:sz w:val="24"/>
          <w:szCs w:val="24"/>
        </w:rPr>
        <w:t>82</w:t>
      </w:r>
      <w:r w:rsidR="002F5D96" w:rsidRPr="003E5E0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2F5D96" w:rsidRPr="003E5E0F">
        <w:rPr>
          <w:rFonts w:ascii="Times New Roman" w:hAnsi="Times New Roman" w:cs="Times New Roman"/>
          <w:sz w:val="24"/>
          <w:szCs w:val="24"/>
        </w:rPr>
        <w:t xml:space="preserve"> за 1 </w:t>
      </w:r>
      <w:r w:rsidRPr="003E5E0F">
        <w:rPr>
          <w:rFonts w:ascii="Times New Roman" w:hAnsi="Times New Roman" w:cs="Times New Roman"/>
          <w:sz w:val="24"/>
          <w:szCs w:val="24"/>
        </w:rPr>
        <w:t>м</w:t>
      </w:r>
      <w:r w:rsidRPr="003E5E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F529C" w:rsidRPr="003E5E0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5E0F">
        <w:rPr>
          <w:rFonts w:ascii="Times New Roman" w:hAnsi="Times New Roman" w:cs="Times New Roman"/>
          <w:sz w:val="24"/>
          <w:szCs w:val="24"/>
        </w:rPr>
        <w:t>(с НДС),</w:t>
      </w:r>
      <w:r w:rsidR="00421048" w:rsidRPr="003E5E0F">
        <w:rPr>
          <w:rFonts w:ascii="Times New Roman" w:hAnsi="Times New Roman" w:cs="Times New Roman"/>
          <w:sz w:val="24"/>
          <w:szCs w:val="24"/>
        </w:rPr>
        <w:t xml:space="preserve"> с учетом индекса потребительских цен (основание – прогноз социально – экономического развития Российской Федерации на 2022 год и плановый 2022-2023 гг.) </w:t>
      </w:r>
      <w:r w:rsidR="002F5D96" w:rsidRPr="003E5E0F">
        <w:rPr>
          <w:rFonts w:ascii="Times New Roman" w:hAnsi="Times New Roman" w:cs="Times New Roman"/>
          <w:sz w:val="24"/>
          <w:szCs w:val="24"/>
        </w:rPr>
        <w:t>образовавшихся твердых коммунальных отходов в месяц</w:t>
      </w:r>
      <w:r w:rsidRPr="003E5E0F">
        <w:rPr>
          <w:rFonts w:ascii="Times New Roman" w:hAnsi="Times New Roman" w:cs="Times New Roman"/>
          <w:sz w:val="24"/>
          <w:szCs w:val="24"/>
        </w:rPr>
        <w:t>.</w:t>
      </w:r>
      <w:r w:rsidR="00421048" w:rsidRPr="003E5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1610" w:rsidRPr="003E5E0F" w:rsidRDefault="000E1610" w:rsidP="003E5E0F">
      <w:pPr>
        <w:spacing w:after="0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0F3" w:rsidRPr="003E5E0F" w:rsidRDefault="00F63B4F" w:rsidP="003E5E0F">
      <w:pPr>
        <w:spacing w:after="0"/>
        <w:ind w:righ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2. </w:t>
      </w:r>
      <w:r w:rsidR="007E6660" w:rsidRPr="003E5E0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</w:t>
      </w:r>
      <w:r w:rsidR="009818F3" w:rsidRPr="003E5E0F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BD7DC3" w:rsidRPr="003E5E0F">
        <w:rPr>
          <w:rFonts w:ascii="Times New Roman" w:hAnsi="Times New Roman" w:cs="Times New Roman"/>
          <w:sz w:val="24"/>
          <w:szCs w:val="24"/>
        </w:rPr>
        <w:t xml:space="preserve"> </w:t>
      </w:r>
      <w:r w:rsidR="009818F3" w:rsidRPr="003E5E0F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сельское поселение «село</w:t>
      </w:r>
      <w:r w:rsidRPr="003E5E0F">
        <w:rPr>
          <w:rFonts w:ascii="Times New Roman" w:hAnsi="Times New Roman" w:cs="Times New Roman"/>
          <w:sz w:val="24"/>
          <w:szCs w:val="24"/>
        </w:rPr>
        <w:t> </w:t>
      </w:r>
      <w:r w:rsidR="009818F3" w:rsidRPr="003E5E0F">
        <w:rPr>
          <w:rFonts w:ascii="Times New Roman" w:hAnsi="Times New Roman" w:cs="Times New Roman"/>
          <w:sz w:val="24"/>
          <w:szCs w:val="24"/>
        </w:rPr>
        <w:t>Карага»</w:t>
      </w:r>
      <w:r w:rsidR="00F74945" w:rsidRPr="003E5E0F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</w:t>
      </w:r>
      <w:r w:rsidR="00390A9F" w:rsidRPr="003E5E0F">
        <w:rPr>
          <w:rFonts w:ascii="Times New Roman" w:hAnsi="Times New Roman" w:cs="Times New Roman"/>
          <w:sz w:val="24"/>
          <w:szCs w:val="24"/>
        </w:rPr>
        <w:t>,</w:t>
      </w:r>
      <w:r w:rsidR="00F74945" w:rsidRPr="003E5E0F">
        <w:rPr>
          <w:rFonts w:ascii="Times New Roman" w:hAnsi="Times New Roman" w:cs="Times New Roman"/>
          <w:sz w:val="24"/>
          <w:szCs w:val="24"/>
        </w:rPr>
        <w:t xml:space="preserve"> </w:t>
      </w:r>
      <w:r w:rsidR="00DE20F3" w:rsidRPr="003E5E0F">
        <w:rPr>
          <w:rFonts w:ascii="Times New Roman" w:hAnsi="Times New Roman" w:cs="Times New Roman"/>
          <w:sz w:val="24"/>
          <w:szCs w:val="24"/>
        </w:rPr>
        <w:t>возникшие</w:t>
      </w:r>
      <w:r w:rsidRPr="003E5E0F">
        <w:rPr>
          <w:rFonts w:ascii="Times New Roman" w:hAnsi="Times New Roman" w:cs="Times New Roman"/>
          <w:sz w:val="24"/>
          <w:szCs w:val="24"/>
        </w:rPr>
        <w:t xml:space="preserve"> </w:t>
      </w:r>
      <w:r w:rsidR="00774343" w:rsidRPr="003E5E0F">
        <w:rPr>
          <w:rFonts w:ascii="Times New Roman" w:hAnsi="Times New Roman" w:cs="Times New Roman"/>
          <w:sz w:val="24"/>
          <w:szCs w:val="24"/>
        </w:rPr>
        <w:t>с</w:t>
      </w:r>
      <w:r w:rsidRPr="003E5E0F">
        <w:rPr>
          <w:rFonts w:ascii="Times New Roman" w:hAnsi="Times New Roman" w:cs="Times New Roman"/>
          <w:sz w:val="24"/>
          <w:szCs w:val="24"/>
        </w:rPr>
        <w:t> </w:t>
      </w:r>
      <w:r w:rsidR="00774343" w:rsidRPr="003E5E0F">
        <w:rPr>
          <w:rFonts w:ascii="Times New Roman" w:hAnsi="Times New Roman" w:cs="Times New Roman"/>
          <w:sz w:val="24"/>
          <w:szCs w:val="24"/>
        </w:rPr>
        <w:t>01</w:t>
      </w:r>
      <w:r w:rsidRPr="003E5E0F">
        <w:rPr>
          <w:rFonts w:ascii="Times New Roman" w:hAnsi="Times New Roman" w:cs="Times New Roman"/>
          <w:sz w:val="24"/>
          <w:szCs w:val="24"/>
        </w:rPr>
        <w:t> </w:t>
      </w:r>
      <w:r w:rsidR="002F3CE4" w:rsidRPr="003E5E0F">
        <w:rPr>
          <w:rFonts w:ascii="Times New Roman" w:hAnsi="Times New Roman" w:cs="Times New Roman"/>
          <w:sz w:val="24"/>
          <w:szCs w:val="24"/>
        </w:rPr>
        <w:t>августа</w:t>
      </w:r>
      <w:r w:rsidRPr="003E5E0F">
        <w:rPr>
          <w:rFonts w:ascii="Times New Roman" w:hAnsi="Times New Roman" w:cs="Times New Roman"/>
          <w:sz w:val="24"/>
          <w:szCs w:val="24"/>
        </w:rPr>
        <w:t xml:space="preserve"> 202</w:t>
      </w:r>
      <w:r w:rsidR="00D8732F" w:rsidRPr="003E5E0F">
        <w:rPr>
          <w:rFonts w:ascii="Times New Roman" w:hAnsi="Times New Roman" w:cs="Times New Roman"/>
          <w:sz w:val="24"/>
          <w:szCs w:val="24"/>
        </w:rPr>
        <w:t>2</w:t>
      </w:r>
      <w:r w:rsidR="00837951" w:rsidRPr="003E5E0F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2F3CE4" w:rsidRPr="003E5E0F">
        <w:rPr>
          <w:rFonts w:ascii="Times New Roman" w:hAnsi="Times New Roman" w:cs="Times New Roman"/>
          <w:sz w:val="24"/>
          <w:szCs w:val="24"/>
        </w:rPr>
        <w:t>1</w:t>
      </w:r>
      <w:r w:rsidR="00837951" w:rsidRPr="003E5E0F">
        <w:rPr>
          <w:rFonts w:ascii="Times New Roman" w:hAnsi="Times New Roman" w:cs="Times New Roman"/>
          <w:sz w:val="24"/>
          <w:szCs w:val="24"/>
        </w:rPr>
        <w:t xml:space="preserve"> </w:t>
      </w:r>
      <w:r w:rsidR="002F3CE4" w:rsidRPr="003E5E0F">
        <w:rPr>
          <w:rFonts w:ascii="Times New Roman" w:hAnsi="Times New Roman" w:cs="Times New Roman"/>
          <w:sz w:val="24"/>
          <w:szCs w:val="24"/>
        </w:rPr>
        <w:t>декабря</w:t>
      </w:r>
      <w:r w:rsidR="00D8732F" w:rsidRPr="003E5E0F">
        <w:rPr>
          <w:rFonts w:ascii="Times New Roman" w:hAnsi="Times New Roman" w:cs="Times New Roman"/>
          <w:sz w:val="24"/>
          <w:szCs w:val="24"/>
        </w:rPr>
        <w:t xml:space="preserve"> 2022</w:t>
      </w:r>
      <w:r w:rsidR="00DE20F3" w:rsidRPr="003E5E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1610" w:rsidRPr="003E5E0F" w:rsidRDefault="000E1610" w:rsidP="003E5E0F">
      <w:pPr>
        <w:pStyle w:val="a3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B1450C" w:rsidRPr="003E5E0F" w:rsidRDefault="00F63B4F" w:rsidP="003E5E0F">
      <w:pPr>
        <w:pStyle w:val="a3"/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7E6660" w:rsidRPr="003E5E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6660" w:rsidRPr="003E5E0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74945" w:rsidRPr="003E5E0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1450C" w:rsidRPr="003E5E0F" w:rsidRDefault="00B1450C" w:rsidP="003E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E0F" w:rsidRDefault="003E5E0F" w:rsidP="003E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E0F" w:rsidRPr="003E5E0F" w:rsidRDefault="003E5E0F" w:rsidP="003E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E0F" w:rsidRPr="003E5E0F" w:rsidRDefault="003E5E0F" w:rsidP="003E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3E5E0F" w:rsidRPr="003E5E0F" w:rsidRDefault="003E5E0F" w:rsidP="003E5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E0F">
        <w:rPr>
          <w:rFonts w:ascii="Times New Roman" w:hAnsi="Times New Roman" w:cs="Times New Roman"/>
          <w:sz w:val="24"/>
          <w:szCs w:val="24"/>
        </w:rPr>
        <w:t>село Карага</w:t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</w:r>
      <w:r w:rsidRPr="003E5E0F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3E5E0F">
        <w:rPr>
          <w:rFonts w:ascii="Times New Roman" w:hAnsi="Times New Roman" w:cs="Times New Roman"/>
          <w:sz w:val="24"/>
          <w:szCs w:val="24"/>
        </w:rPr>
        <w:t>Шафранская</w:t>
      </w:r>
      <w:proofErr w:type="spellEnd"/>
    </w:p>
    <w:sectPr w:rsidR="003E5E0F" w:rsidRPr="003E5E0F" w:rsidSect="00390A9F">
      <w:pgSz w:w="11906" w:h="16838"/>
      <w:pgMar w:top="709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3CE4"/>
    <w:rsid w:val="002F5D96"/>
    <w:rsid w:val="002F6B76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0A9F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5E0F"/>
    <w:rsid w:val="003E76FF"/>
    <w:rsid w:val="003E7C81"/>
    <w:rsid w:val="003F69C1"/>
    <w:rsid w:val="00405F24"/>
    <w:rsid w:val="00406C64"/>
    <w:rsid w:val="0041480E"/>
    <w:rsid w:val="00416433"/>
    <w:rsid w:val="00416FDC"/>
    <w:rsid w:val="00421048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323"/>
    <w:rsid w:val="007847B4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37951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D7DC3"/>
    <w:rsid w:val="00BE27D4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74F35"/>
    <w:rsid w:val="00D83943"/>
    <w:rsid w:val="00D8673B"/>
    <w:rsid w:val="00D8732F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01A1-E34D-42E7-AEB0-30C95E64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73</cp:revision>
  <cp:lastPrinted>2022-08-14T23:12:00Z</cp:lastPrinted>
  <dcterms:created xsi:type="dcterms:W3CDTF">2013-12-25T21:40:00Z</dcterms:created>
  <dcterms:modified xsi:type="dcterms:W3CDTF">2022-08-14T23:12:00Z</dcterms:modified>
</cp:coreProperties>
</file>