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94" w:rsidRPr="00F22794" w:rsidRDefault="00F22794" w:rsidP="00F22794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F22794">
        <w:rPr>
          <w:rFonts w:eastAsia="Times New Roman"/>
          <w:b/>
          <w:color w:val="auto"/>
          <w:sz w:val="28"/>
          <w:szCs w:val="28"/>
        </w:rPr>
        <w:t>РОССИЙСКАЯ ФЕДЕРАЦИЯ</w:t>
      </w:r>
    </w:p>
    <w:p w:rsidR="00F22794" w:rsidRPr="00F22794" w:rsidRDefault="00F22794" w:rsidP="00F22794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F22794">
        <w:rPr>
          <w:rFonts w:eastAsia="Times New Roman"/>
          <w:b/>
          <w:color w:val="auto"/>
          <w:sz w:val="28"/>
          <w:szCs w:val="28"/>
        </w:rPr>
        <w:t>КАМЧАТСКИЙ КРАЙ</w:t>
      </w:r>
    </w:p>
    <w:p w:rsidR="00F22794" w:rsidRPr="00F22794" w:rsidRDefault="00F22794" w:rsidP="00F22794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F22794">
        <w:rPr>
          <w:rFonts w:eastAsia="Times New Roman"/>
          <w:b/>
          <w:color w:val="auto"/>
          <w:sz w:val="28"/>
          <w:szCs w:val="28"/>
        </w:rPr>
        <w:t>КАРАГИНСКИЙ РАЙОН</w:t>
      </w:r>
      <w:r w:rsidRPr="00F22794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F22794" w:rsidRPr="00F22794" w:rsidRDefault="00F22794" w:rsidP="00F22794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F22794">
        <w:rPr>
          <w:rFonts w:eastAsia="Times New Roman"/>
          <w:b/>
          <w:color w:val="auto"/>
          <w:sz w:val="28"/>
          <w:szCs w:val="28"/>
        </w:rPr>
        <w:t>СЕЛЬСКОЕ ПОСЕЛЕНИЕ «СЕЛО КАРАГА»</w:t>
      </w:r>
      <w:r w:rsidRPr="00F22794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F22794" w:rsidRPr="00F22794" w:rsidRDefault="00246992" w:rsidP="00F22794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noProof/>
          <w:color w:val="auto"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F22794" w:rsidRPr="00F22794" w:rsidRDefault="00F22794" w:rsidP="00F22794">
      <w:pPr>
        <w:widowControl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</w:p>
    <w:p w:rsidR="00F22794" w:rsidRPr="00F22794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F22794">
        <w:rPr>
          <w:rFonts w:eastAsia="Times New Roman"/>
          <w:b/>
          <w:color w:val="auto"/>
          <w:sz w:val="28"/>
          <w:szCs w:val="28"/>
          <w:lang w:eastAsia="ru-RU"/>
        </w:rPr>
        <w:t>ПОСТАНОВЛЕНИЕ</w:t>
      </w:r>
    </w:p>
    <w:p w:rsidR="00F22794" w:rsidRPr="00DA19FE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sz w:val="16"/>
          <w:szCs w:val="16"/>
          <w:lang w:eastAsia="ru-RU"/>
        </w:rPr>
      </w:pPr>
    </w:p>
    <w:p w:rsidR="00F22794" w:rsidRPr="00DA19FE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776"/>
        <w:gridCol w:w="1210"/>
        <w:gridCol w:w="992"/>
        <w:gridCol w:w="988"/>
        <w:gridCol w:w="3413"/>
        <w:gridCol w:w="2087"/>
      </w:tblGrid>
      <w:tr w:rsidR="00F22794" w:rsidRPr="00F22794" w:rsidTr="00806F2D">
        <w:tc>
          <w:tcPr>
            <w:tcW w:w="532" w:type="dxa"/>
            <w:shd w:val="clear" w:color="auto" w:fill="auto"/>
          </w:tcPr>
          <w:p w:rsidR="00F22794" w:rsidRPr="00F22794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F22794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F22794" w:rsidRPr="00F22794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F22794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«</w:t>
            </w:r>
            <w:r w:rsidR="00DA19FE"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  <w:t>31</w:t>
            </w:r>
            <w:r w:rsidRPr="00F22794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0" w:type="dxa"/>
            <w:shd w:val="clear" w:color="auto" w:fill="auto"/>
          </w:tcPr>
          <w:p w:rsidR="00F22794" w:rsidRPr="00F22794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F22794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992" w:type="dxa"/>
            <w:shd w:val="clear" w:color="auto" w:fill="auto"/>
          </w:tcPr>
          <w:p w:rsidR="00F22794" w:rsidRPr="00F22794" w:rsidRDefault="00F22794" w:rsidP="00DA19FE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F22794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202</w:t>
            </w:r>
            <w:r w:rsidR="00DA19FE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1</w:t>
            </w:r>
            <w:r w:rsidRPr="00F22794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425" w:type="dxa"/>
            <w:gridSpan w:val="2"/>
            <w:shd w:val="clear" w:color="auto" w:fill="auto"/>
          </w:tcPr>
          <w:p w:rsidR="00F22794" w:rsidRPr="00F22794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F22794" w:rsidRPr="00F22794" w:rsidRDefault="00F22794" w:rsidP="00DA19FE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</w:pPr>
            <w:r w:rsidRPr="00F22794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№</w:t>
            </w:r>
            <w:r w:rsidR="00246992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 xml:space="preserve"> 45</w:t>
            </w:r>
            <w:r w:rsidRPr="00F22794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22794" w:rsidRPr="00F22794" w:rsidTr="00806F2D">
        <w:tc>
          <w:tcPr>
            <w:tcW w:w="4503" w:type="dxa"/>
            <w:gridSpan w:val="5"/>
            <w:shd w:val="clear" w:color="auto" w:fill="auto"/>
          </w:tcPr>
          <w:p w:rsidR="00F22794" w:rsidRPr="00F22794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F22794" w:rsidRPr="00F22794" w:rsidRDefault="00F22794" w:rsidP="00F22794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</w:tr>
      <w:tr w:rsidR="00F22794" w:rsidRPr="00F22794" w:rsidTr="00806F2D">
        <w:tc>
          <w:tcPr>
            <w:tcW w:w="4503" w:type="dxa"/>
            <w:gridSpan w:val="5"/>
            <w:shd w:val="clear" w:color="auto" w:fill="auto"/>
          </w:tcPr>
          <w:p w:rsidR="00F22794" w:rsidRPr="00332C55" w:rsidRDefault="00806F2D" w:rsidP="00DA19FE">
            <w:pPr>
              <w:shd w:val="clear" w:color="auto" w:fill="FFFFFF"/>
              <w:tabs>
                <w:tab w:val="left" w:pos="686"/>
              </w:tabs>
              <w:spacing w:line="269" w:lineRule="exact"/>
              <w:ind w:right="179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332C55">
              <w:rPr>
                <w:sz w:val="28"/>
                <w:szCs w:val="28"/>
              </w:rPr>
              <w:t>«О присвоении адреса зданию сельского дома культуры в сельском поселении «село Карага» по ул. Лукашевского»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F22794" w:rsidRPr="00332C55" w:rsidRDefault="00F22794" w:rsidP="00F22794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F22794" w:rsidRPr="00DA19FE" w:rsidRDefault="00F22794" w:rsidP="00F22794">
      <w:pPr>
        <w:widowControl/>
        <w:tabs>
          <w:tab w:val="left" w:pos="2880"/>
        </w:tabs>
        <w:suppressAutoHyphens w:val="0"/>
        <w:rPr>
          <w:rFonts w:eastAsia="Times New Roman"/>
          <w:b/>
          <w:color w:val="auto"/>
          <w:sz w:val="16"/>
          <w:szCs w:val="16"/>
          <w:lang w:eastAsia="ru-RU"/>
        </w:rPr>
      </w:pPr>
    </w:p>
    <w:p w:rsidR="00F22794" w:rsidRPr="00DA19FE" w:rsidRDefault="00F22794" w:rsidP="00C20131">
      <w:pPr>
        <w:jc w:val="both"/>
        <w:rPr>
          <w:sz w:val="16"/>
          <w:szCs w:val="16"/>
        </w:rPr>
      </w:pPr>
    </w:p>
    <w:p w:rsidR="00060F15" w:rsidRPr="00C20131" w:rsidRDefault="00060F15" w:rsidP="00C20131">
      <w:pPr>
        <w:jc w:val="both"/>
        <w:rPr>
          <w:sz w:val="28"/>
          <w:szCs w:val="28"/>
        </w:rPr>
      </w:pPr>
      <w:r w:rsidRPr="00C20131">
        <w:rPr>
          <w:sz w:val="28"/>
          <w:szCs w:val="28"/>
        </w:rPr>
        <w:t xml:space="preserve">         </w:t>
      </w:r>
      <w:r w:rsidR="00806F2D">
        <w:rPr>
          <w:sz w:val="28"/>
          <w:szCs w:val="28"/>
        </w:rPr>
        <w:t xml:space="preserve">Рассмотрев заявление ИП Черных В.М., на основании разрешения на строительство от 13.08.2021 года № 41-30824000(0)-03-2021, в соответствии с Правилами присвоения, изменения и аннулирования адресов, утвержденными Постановлением Правительства Российской Федерации от 19.11.2014 № 1221, Уставом муниципального образования сельского поселения «село Карага», </w:t>
      </w:r>
    </w:p>
    <w:p w:rsidR="008E2630" w:rsidRPr="00DA19FE" w:rsidRDefault="008E2630" w:rsidP="00060F15">
      <w:pPr>
        <w:jc w:val="center"/>
        <w:rPr>
          <w:sz w:val="16"/>
          <w:szCs w:val="16"/>
        </w:rPr>
      </w:pPr>
    </w:p>
    <w:p w:rsidR="00060F15" w:rsidRDefault="00060F15" w:rsidP="00F22794">
      <w:pPr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806F2D">
        <w:rPr>
          <w:sz w:val="28"/>
          <w:szCs w:val="28"/>
        </w:rPr>
        <w:t>Ю</w:t>
      </w:r>
      <w:r w:rsidRPr="00060F15">
        <w:rPr>
          <w:sz w:val="28"/>
          <w:szCs w:val="28"/>
        </w:rPr>
        <w:t>:</w:t>
      </w:r>
    </w:p>
    <w:p w:rsidR="008E2630" w:rsidRPr="00DA19FE" w:rsidRDefault="008E2630" w:rsidP="008E2630">
      <w:pPr>
        <w:rPr>
          <w:sz w:val="16"/>
          <w:szCs w:val="16"/>
        </w:rPr>
      </w:pPr>
    </w:p>
    <w:p w:rsidR="005A2295" w:rsidRDefault="00806F2D" w:rsidP="00BE63C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D42547">
        <w:rPr>
          <w:sz w:val="28"/>
          <w:szCs w:val="28"/>
        </w:rPr>
        <w:t xml:space="preserve"> зданию сельского дома культуры, расположенного на земельном участке с кадастровым номером 82:02:000010:414 адрес: Российская Федерация, Камчатский край, Карагинский район, сельское поселение «село Карага», село Карага, </w:t>
      </w:r>
      <w:r w:rsidR="0015709A">
        <w:rPr>
          <w:sz w:val="28"/>
          <w:szCs w:val="28"/>
        </w:rPr>
        <w:t>улица Лукашевского, дом 18.</w:t>
      </w:r>
    </w:p>
    <w:p w:rsidR="00246992" w:rsidRDefault="00246992" w:rsidP="00246992">
      <w:pPr>
        <w:ind w:left="709"/>
        <w:jc w:val="both"/>
        <w:rPr>
          <w:sz w:val="28"/>
          <w:szCs w:val="28"/>
        </w:rPr>
      </w:pPr>
    </w:p>
    <w:p w:rsidR="00B206F9" w:rsidRDefault="0015709A" w:rsidP="00B206F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B206F9">
        <w:rPr>
          <w:sz w:val="28"/>
          <w:szCs w:val="28"/>
        </w:rPr>
        <w:t>администрации МО СП «</w:t>
      </w:r>
      <w:proofErr w:type="spellStart"/>
      <w:r w:rsidR="00B206F9">
        <w:rPr>
          <w:sz w:val="28"/>
          <w:szCs w:val="28"/>
        </w:rPr>
        <w:t>с</w:t>
      </w:r>
      <w:proofErr w:type="gramStart"/>
      <w:r w:rsidR="00B206F9">
        <w:rPr>
          <w:sz w:val="28"/>
          <w:szCs w:val="28"/>
        </w:rPr>
        <w:t>.К</w:t>
      </w:r>
      <w:proofErr w:type="gramEnd"/>
      <w:r w:rsidR="00B206F9">
        <w:rPr>
          <w:sz w:val="28"/>
          <w:szCs w:val="28"/>
        </w:rPr>
        <w:t>арага</w:t>
      </w:r>
      <w:proofErr w:type="spellEnd"/>
      <w:r w:rsidR="00B206F9">
        <w:rPr>
          <w:sz w:val="28"/>
          <w:szCs w:val="28"/>
        </w:rPr>
        <w:t>».</w:t>
      </w:r>
    </w:p>
    <w:p w:rsidR="00246992" w:rsidRDefault="00246992" w:rsidP="00246992">
      <w:pPr>
        <w:jc w:val="both"/>
        <w:rPr>
          <w:sz w:val="28"/>
          <w:szCs w:val="28"/>
        </w:rPr>
      </w:pPr>
      <w:bookmarkStart w:id="0" w:name="_GoBack"/>
      <w:bookmarkEnd w:id="0"/>
    </w:p>
    <w:p w:rsidR="00B206F9" w:rsidRPr="00B206F9" w:rsidRDefault="00111348" w:rsidP="00B206F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206F9">
        <w:rPr>
          <w:sz w:val="28"/>
          <w:szCs w:val="28"/>
        </w:rPr>
        <w:t>Настоящее постановл</w:t>
      </w:r>
      <w:r w:rsidR="00401DC0" w:rsidRPr="00B206F9">
        <w:rPr>
          <w:sz w:val="28"/>
          <w:szCs w:val="28"/>
        </w:rPr>
        <w:t>е</w:t>
      </w:r>
      <w:r w:rsidR="00B206F9" w:rsidRPr="00B206F9">
        <w:rPr>
          <w:sz w:val="28"/>
          <w:szCs w:val="28"/>
        </w:rPr>
        <w:t>ние вступает в силу после его официального опубликования (обнародования) в соответствии с Уставом МО СП «</w:t>
      </w:r>
      <w:proofErr w:type="spellStart"/>
      <w:r w:rsidR="00B206F9" w:rsidRPr="00B206F9">
        <w:rPr>
          <w:sz w:val="28"/>
          <w:szCs w:val="28"/>
        </w:rPr>
        <w:t>с</w:t>
      </w:r>
      <w:proofErr w:type="gramStart"/>
      <w:r w:rsidR="00B206F9" w:rsidRPr="00B206F9">
        <w:rPr>
          <w:sz w:val="28"/>
          <w:szCs w:val="28"/>
        </w:rPr>
        <w:t>.К</w:t>
      </w:r>
      <w:proofErr w:type="gramEnd"/>
      <w:r w:rsidR="00B206F9" w:rsidRPr="00B206F9">
        <w:rPr>
          <w:sz w:val="28"/>
          <w:szCs w:val="28"/>
        </w:rPr>
        <w:t>арага</w:t>
      </w:r>
      <w:proofErr w:type="spellEnd"/>
      <w:r w:rsidR="00B206F9" w:rsidRPr="00B206F9">
        <w:rPr>
          <w:sz w:val="28"/>
          <w:szCs w:val="28"/>
        </w:rPr>
        <w:t>».</w:t>
      </w:r>
    </w:p>
    <w:p w:rsidR="005A2295" w:rsidRDefault="005A2295" w:rsidP="00B206F9">
      <w:pPr>
        <w:ind w:left="708"/>
        <w:jc w:val="both"/>
        <w:rPr>
          <w:sz w:val="28"/>
          <w:szCs w:val="28"/>
        </w:rPr>
      </w:pPr>
    </w:p>
    <w:p w:rsidR="00B206F9" w:rsidRDefault="00B206F9" w:rsidP="00B206F9">
      <w:pPr>
        <w:ind w:left="708"/>
        <w:jc w:val="both"/>
        <w:rPr>
          <w:sz w:val="28"/>
          <w:szCs w:val="28"/>
        </w:rPr>
      </w:pPr>
    </w:p>
    <w:p w:rsidR="00B206F9" w:rsidRPr="00B206F9" w:rsidRDefault="00B206F9" w:rsidP="00B206F9">
      <w:pPr>
        <w:ind w:left="708"/>
        <w:jc w:val="both"/>
        <w:rPr>
          <w:sz w:val="28"/>
          <w:szCs w:val="28"/>
        </w:rPr>
      </w:pPr>
    </w:p>
    <w:p w:rsidR="008E2630" w:rsidRDefault="008E2630" w:rsidP="005A2295">
      <w:pPr>
        <w:ind w:firstLine="708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5008"/>
      </w:tblGrid>
      <w:tr w:rsidR="00300AF1" w:rsidTr="00300AF1">
        <w:tc>
          <w:tcPr>
            <w:tcW w:w="5237" w:type="dxa"/>
          </w:tcPr>
          <w:p w:rsidR="00300AF1" w:rsidRDefault="00300AF1" w:rsidP="00300AF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Глава </w:t>
            </w:r>
            <w:r>
              <w:rPr>
                <w:b w:val="0"/>
                <w:sz w:val="28"/>
                <w:szCs w:val="28"/>
              </w:rPr>
              <w:t>сельского поселения</w:t>
            </w:r>
          </w:p>
          <w:p w:rsidR="00300AF1" w:rsidRDefault="00300AF1" w:rsidP="00300AF1">
            <w:pPr>
              <w:rPr>
                <w:sz w:val="28"/>
                <w:szCs w:val="28"/>
              </w:rPr>
            </w:pPr>
            <w:r w:rsidRPr="00483C96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 xml:space="preserve">ело </w:t>
            </w:r>
            <w:r w:rsidRPr="00483C96">
              <w:rPr>
                <w:sz w:val="28"/>
                <w:szCs w:val="28"/>
              </w:rPr>
              <w:t>Карага»</w:t>
            </w:r>
          </w:p>
        </w:tc>
        <w:tc>
          <w:tcPr>
            <w:tcW w:w="5238" w:type="dxa"/>
            <w:vAlign w:val="bottom"/>
          </w:tcPr>
          <w:p w:rsidR="00300AF1" w:rsidRDefault="00300AF1" w:rsidP="00300A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483C96">
              <w:rPr>
                <w:sz w:val="28"/>
                <w:szCs w:val="28"/>
              </w:rPr>
              <w:t xml:space="preserve">Н.В. </w:t>
            </w:r>
            <w:proofErr w:type="spellStart"/>
            <w:r w:rsidRPr="00483C96">
              <w:rPr>
                <w:sz w:val="28"/>
                <w:szCs w:val="28"/>
              </w:rPr>
              <w:t>Шафранская</w:t>
            </w:r>
            <w:proofErr w:type="spellEnd"/>
          </w:p>
        </w:tc>
      </w:tr>
    </w:tbl>
    <w:p w:rsidR="0026083B" w:rsidRPr="0028708D" w:rsidRDefault="0026083B" w:rsidP="008E2630">
      <w:pPr>
        <w:tabs>
          <w:tab w:val="left" w:pos="2880"/>
        </w:tabs>
        <w:ind w:firstLine="840"/>
        <w:jc w:val="both"/>
        <w:rPr>
          <w:sz w:val="28"/>
          <w:szCs w:val="28"/>
        </w:rPr>
      </w:pPr>
    </w:p>
    <w:sectPr w:rsidR="0026083B" w:rsidRPr="0028708D" w:rsidSect="00F22794">
      <w:footnotePr>
        <w:pos w:val="beneathText"/>
      </w:footnotePr>
      <w:pgSz w:w="11905" w:h="16837"/>
      <w:pgMar w:top="540" w:right="848" w:bottom="53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7C1A"/>
    <w:multiLevelType w:val="hybridMultilevel"/>
    <w:tmpl w:val="981E4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5B67AF"/>
    <w:multiLevelType w:val="hybridMultilevel"/>
    <w:tmpl w:val="03A4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33167"/>
    <w:multiLevelType w:val="hybridMultilevel"/>
    <w:tmpl w:val="F300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335A8"/>
    <w:multiLevelType w:val="hybridMultilevel"/>
    <w:tmpl w:val="54E680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E7F5874"/>
    <w:multiLevelType w:val="hybridMultilevel"/>
    <w:tmpl w:val="9BBC0E8E"/>
    <w:lvl w:ilvl="0" w:tplc="876A61B4">
      <w:start w:val="1"/>
      <w:numFmt w:val="decimal"/>
      <w:lvlText w:val="%1."/>
      <w:lvlJc w:val="left"/>
      <w:pPr>
        <w:ind w:left="19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7EC764EB"/>
    <w:multiLevelType w:val="multilevel"/>
    <w:tmpl w:val="1E08603E"/>
    <w:lvl w:ilvl="0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6083B"/>
    <w:rsid w:val="0000507E"/>
    <w:rsid w:val="00060F15"/>
    <w:rsid w:val="00080D55"/>
    <w:rsid w:val="000B03A7"/>
    <w:rsid w:val="000D32B4"/>
    <w:rsid w:val="00111348"/>
    <w:rsid w:val="00121944"/>
    <w:rsid w:val="0015709A"/>
    <w:rsid w:val="00175BBD"/>
    <w:rsid w:val="00246992"/>
    <w:rsid w:val="002579DD"/>
    <w:rsid w:val="0026083B"/>
    <w:rsid w:val="00262394"/>
    <w:rsid w:val="0028708D"/>
    <w:rsid w:val="002A21BF"/>
    <w:rsid w:val="00300AF1"/>
    <w:rsid w:val="00332C55"/>
    <w:rsid w:val="003A1608"/>
    <w:rsid w:val="00401DC0"/>
    <w:rsid w:val="00517D09"/>
    <w:rsid w:val="005267A2"/>
    <w:rsid w:val="005351A8"/>
    <w:rsid w:val="00547FAB"/>
    <w:rsid w:val="005774BE"/>
    <w:rsid w:val="005A2295"/>
    <w:rsid w:val="00661B06"/>
    <w:rsid w:val="006833B7"/>
    <w:rsid w:val="006A3EBC"/>
    <w:rsid w:val="00701625"/>
    <w:rsid w:val="00707630"/>
    <w:rsid w:val="0077620C"/>
    <w:rsid w:val="007A6A28"/>
    <w:rsid w:val="007C733C"/>
    <w:rsid w:val="00806F2D"/>
    <w:rsid w:val="00807D96"/>
    <w:rsid w:val="00834133"/>
    <w:rsid w:val="008612E9"/>
    <w:rsid w:val="008C7FB7"/>
    <w:rsid w:val="008E2630"/>
    <w:rsid w:val="009363E6"/>
    <w:rsid w:val="00982C5A"/>
    <w:rsid w:val="009A6CFC"/>
    <w:rsid w:val="009B2D54"/>
    <w:rsid w:val="00A157DD"/>
    <w:rsid w:val="00A4123F"/>
    <w:rsid w:val="00AB4FF8"/>
    <w:rsid w:val="00AC030E"/>
    <w:rsid w:val="00AD7D20"/>
    <w:rsid w:val="00AE3218"/>
    <w:rsid w:val="00B2017F"/>
    <w:rsid w:val="00B206F9"/>
    <w:rsid w:val="00B3002F"/>
    <w:rsid w:val="00B33B6D"/>
    <w:rsid w:val="00B56403"/>
    <w:rsid w:val="00B63703"/>
    <w:rsid w:val="00B72A0D"/>
    <w:rsid w:val="00B9739D"/>
    <w:rsid w:val="00BE63CA"/>
    <w:rsid w:val="00BE695B"/>
    <w:rsid w:val="00C20131"/>
    <w:rsid w:val="00C75D79"/>
    <w:rsid w:val="00C96DB7"/>
    <w:rsid w:val="00C97344"/>
    <w:rsid w:val="00D42547"/>
    <w:rsid w:val="00D63D8C"/>
    <w:rsid w:val="00D9090F"/>
    <w:rsid w:val="00DA19FE"/>
    <w:rsid w:val="00DC071E"/>
    <w:rsid w:val="00DE6E4D"/>
    <w:rsid w:val="00E15442"/>
    <w:rsid w:val="00E16D97"/>
    <w:rsid w:val="00E53149"/>
    <w:rsid w:val="00EC0EEC"/>
    <w:rsid w:val="00F07E6A"/>
    <w:rsid w:val="00F11953"/>
    <w:rsid w:val="00F163AF"/>
    <w:rsid w:val="00F22794"/>
    <w:rsid w:val="00F4354B"/>
    <w:rsid w:val="00F47C7F"/>
    <w:rsid w:val="00F8032D"/>
    <w:rsid w:val="00FD45AC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3B"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B4FF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6083B"/>
    <w:pPr>
      <w:suppressLineNumbers/>
    </w:pPr>
  </w:style>
  <w:style w:type="paragraph" w:styleId="a4">
    <w:name w:val="Balloon Text"/>
    <w:basedOn w:val="a"/>
    <w:link w:val="a5"/>
    <w:rsid w:val="00683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33B7"/>
    <w:rPr>
      <w:rFonts w:ascii="Tahoma" w:eastAsia="Lucida Sans Unicode" w:hAnsi="Tahoma" w:cs="Tahoma"/>
      <w:color w:val="000000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4FF8"/>
    <w:rPr>
      <w:rFonts w:ascii="Arial" w:hAnsi="Arial" w:cs="Arial"/>
      <w:b/>
      <w:bCs/>
      <w:color w:val="00008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AB4FF8"/>
    <w:rPr>
      <w:color w:val="008000"/>
    </w:rPr>
  </w:style>
  <w:style w:type="character" w:styleId="a7">
    <w:name w:val="Hyperlink"/>
    <w:basedOn w:val="a0"/>
    <w:rsid w:val="00FF2790"/>
    <w:rPr>
      <w:color w:val="0000FF"/>
      <w:u w:val="single"/>
    </w:rPr>
  </w:style>
  <w:style w:type="paragraph" w:customStyle="1" w:styleId="ConsPlusTitle">
    <w:name w:val="ConsPlusTitle"/>
    <w:uiPriority w:val="99"/>
    <w:rsid w:val="00401DC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00AF1"/>
    <w:pPr>
      <w:ind w:left="720"/>
      <w:contextualSpacing/>
    </w:pPr>
  </w:style>
  <w:style w:type="table" w:styleId="a9">
    <w:name w:val="Table Grid"/>
    <w:basedOn w:val="a1"/>
    <w:rsid w:val="0030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1201</CharactersWithSpaces>
  <SharedDoc>false</SharedDoc>
  <HLinks>
    <vt:vector size="6" baseType="variant"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mailto:admkaraga@mail.ru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Наталья</cp:lastModifiedBy>
  <cp:revision>18</cp:revision>
  <cp:lastPrinted>2021-09-02T00:21:00Z</cp:lastPrinted>
  <dcterms:created xsi:type="dcterms:W3CDTF">2018-09-13T00:45:00Z</dcterms:created>
  <dcterms:modified xsi:type="dcterms:W3CDTF">2021-09-02T00:21:00Z</dcterms:modified>
</cp:coreProperties>
</file>