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93" w:rsidRPr="00AF0793" w:rsidRDefault="00AF0793" w:rsidP="00AF0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9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F0793" w:rsidRPr="00AF0793" w:rsidRDefault="00AF0793" w:rsidP="00AF0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93">
        <w:rPr>
          <w:rFonts w:ascii="Times New Roman" w:hAnsi="Times New Roman" w:cs="Times New Roman"/>
          <w:b/>
          <w:sz w:val="28"/>
          <w:szCs w:val="28"/>
        </w:rPr>
        <w:t>КАМЧАТСКИЙ КРАЙ</w:t>
      </w:r>
    </w:p>
    <w:p w:rsidR="00AF0793" w:rsidRPr="00AF0793" w:rsidRDefault="00AF0793" w:rsidP="00AF07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793">
        <w:rPr>
          <w:rFonts w:ascii="Times New Roman" w:hAnsi="Times New Roman" w:cs="Times New Roman"/>
          <w:b/>
          <w:sz w:val="28"/>
          <w:szCs w:val="28"/>
        </w:rPr>
        <w:t>КАРАГИНСКИЙ РАЙОН</w:t>
      </w:r>
      <w:r w:rsidRPr="00AF0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0793" w:rsidRPr="00AF0793" w:rsidRDefault="00AF0793" w:rsidP="00AF07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793">
        <w:rPr>
          <w:rFonts w:ascii="Times New Roman" w:hAnsi="Times New Roman" w:cs="Times New Roman"/>
          <w:b/>
          <w:sz w:val="28"/>
          <w:szCs w:val="28"/>
        </w:rPr>
        <w:t>СЕЛЬСКОЕ ПОСЕЛЕНИЕ «СЕЛО КАРАГА»</w:t>
      </w:r>
      <w:r w:rsidRPr="00AF0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0793" w:rsidRPr="00AF0793" w:rsidRDefault="00DD24FB" w:rsidP="00AF07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AF0793" w:rsidRPr="00AF0793" w:rsidRDefault="00AF0793" w:rsidP="00AF0793">
      <w:pPr>
        <w:tabs>
          <w:tab w:val="left" w:pos="28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0793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F0793" w:rsidRPr="00AF0793" w:rsidRDefault="00AF0793" w:rsidP="00AF0793">
      <w:pPr>
        <w:tabs>
          <w:tab w:val="left" w:pos="288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993"/>
        <w:gridCol w:w="3432"/>
        <w:gridCol w:w="2238"/>
      </w:tblGrid>
      <w:tr w:rsidR="00AF0793" w:rsidRPr="00AF0793" w:rsidTr="006A0AB7">
        <w:tc>
          <w:tcPr>
            <w:tcW w:w="532" w:type="dxa"/>
            <w:shd w:val="clear" w:color="auto" w:fill="auto"/>
          </w:tcPr>
          <w:p w:rsidR="00AF0793" w:rsidRPr="00AF0793" w:rsidRDefault="00AF0793" w:rsidP="00AF0793">
            <w:pPr>
              <w:tabs>
                <w:tab w:val="left" w:pos="288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79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AF0793" w:rsidRPr="00AF0793" w:rsidRDefault="00AF0793" w:rsidP="00AF0793">
            <w:pPr>
              <w:tabs>
                <w:tab w:val="left" w:pos="288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79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«1</w:t>
            </w:r>
            <w:r w:rsidRPr="003F37B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AF079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0" w:type="dxa"/>
            <w:shd w:val="clear" w:color="auto" w:fill="auto"/>
          </w:tcPr>
          <w:p w:rsidR="00AF0793" w:rsidRPr="00AF0793" w:rsidRDefault="00AF0793" w:rsidP="00AF0793">
            <w:pPr>
              <w:tabs>
                <w:tab w:val="left" w:pos="288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79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992" w:type="dxa"/>
            <w:shd w:val="clear" w:color="auto" w:fill="auto"/>
          </w:tcPr>
          <w:p w:rsidR="00AF0793" w:rsidRPr="00AF0793" w:rsidRDefault="00AF0793" w:rsidP="00AF0793">
            <w:pPr>
              <w:tabs>
                <w:tab w:val="left" w:pos="288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79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4425" w:type="dxa"/>
            <w:gridSpan w:val="2"/>
            <w:shd w:val="clear" w:color="auto" w:fill="auto"/>
          </w:tcPr>
          <w:p w:rsidR="00AF0793" w:rsidRPr="00AF0793" w:rsidRDefault="00AF0793" w:rsidP="00AF0793">
            <w:pPr>
              <w:tabs>
                <w:tab w:val="left" w:pos="288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shd w:val="clear" w:color="auto" w:fill="auto"/>
          </w:tcPr>
          <w:p w:rsidR="00AF0793" w:rsidRPr="00AF0793" w:rsidRDefault="00AF0793" w:rsidP="00AF0793">
            <w:pPr>
              <w:tabs>
                <w:tab w:val="left" w:pos="2880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F079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1</w:t>
            </w:r>
            <w:r w:rsidRPr="003F37B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F0793" w:rsidRPr="00AF0793" w:rsidTr="006A0AB7">
        <w:tc>
          <w:tcPr>
            <w:tcW w:w="4503" w:type="dxa"/>
            <w:gridSpan w:val="5"/>
            <w:shd w:val="clear" w:color="auto" w:fill="auto"/>
          </w:tcPr>
          <w:p w:rsidR="00AF0793" w:rsidRPr="00AF0793" w:rsidRDefault="00AF0793" w:rsidP="00AF0793">
            <w:pPr>
              <w:tabs>
                <w:tab w:val="left" w:pos="288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AF0793" w:rsidRPr="00AF0793" w:rsidRDefault="00AF0793" w:rsidP="00AF0793">
            <w:pPr>
              <w:tabs>
                <w:tab w:val="left" w:pos="2880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F0793" w:rsidRPr="00AF0793" w:rsidTr="006A0AB7">
        <w:tc>
          <w:tcPr>
            <w:tcW w:w="4503" w:type="dxa"/>
            <w:gridSpan w:val="5"/>
            <w:shd w:val="clear" w:color="auto" w:fill="auto"/>
          </w:tcPr>
          <w:p w:rsidR="003F37B7" w:rsidRPr="003F37B7" w:rsidRDefault="003F37B7" w:rsidP="003F37B7">
            <w:pPr>
              <w:widowControl w:val="0"/>
              <w:shd w:val="clear" w:color="auto" w:fill="FFFFFF"/>
              <w:tabs>
                <w:tab w:val="left" w:pos="686"/>
              </w:tabs>
              <w:spacing w:after="0" w:line="269" w:lineRule="exact"/>
              <w:ind w:right="-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7B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</w:t>
            </w:r>
          </w:p>
          <w:p w:rsidR="00AF0793" w:rsidRPr="00AF0793" w:rsidRDefault="003F37B7" w:rsidP="003F37B7">
            <w:pPr>
              <w:widowControl w:val="0"/>
              <w:shd w:val="clear" w:color="auto" w:fill="FFFFFF"/>
              <w:tabs>
                <w:tab w:val="left" w:pos="686"/>
              </w:tabs>
              <w:spacing w:after="0" w:line="269" w:lineRule="exact"/>
              <w:ind w:right="-1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37B7">
              <w:rPr>
                <w:rFonts w:ascii="Times New Roman" w:hAnsi="Times New Roman" w:cs="Times New Roman"/>
                <w:sz w:val="28"/>
                <w:szCs w:val="28"/>
              </w:rPr>
              <w:t>программы «Развитие малого и среднего предпринимательства на территории сельского поселения «село Карага»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7B7">
              <w:rPr>
                <w:rFonts w:ascii="Times New Roman" w:hAnsi="Times New Roman" w:cs="Times New Roman"/>
                <w:sz w:val="28"/>
                <w:szCs w:val="28"/>
              </w:rPr>
              <w:t>в 2021-2023 годах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F0793" w:rsidRPr="00AF0793" w:rsidRDefault="00AF0793" w:rsidP="00AF0793">
            <w:pPr>
              <w:tabs>
                <w:tab w:val="left" w:pos="2880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F0793" w:rsidRPr="00AF0793" w:rsidRDefault="00AF0793" w:rsidP="00AF079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05CF" w:rsidRDefault="00F605CF" w:rsidP="00FD5F1A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05C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605CF">
        <w:rPr>
          <w:rFonts w:ascii="Times New Roman" w:hAnsi="Times New Roman" w:cs="Times New Roman"/>
          <w:sz w:val="28"/>
          <w:szCs w:val="28"/>
        </w:rPr>
        <w:t>соответствии</w:t>
      </w:r>
      <w:r w:rsidRPr="00F605CF">
        <w:rPr>
          <w:rFonts w:ascii="Times New Roman" w:hAnsi="Times New Roman" w:cs="Times New Roman"/>
          <w:bCs/>
          <w:sz w:val="28"/>
          <w:szCs w:val="28"/>
        </w:rPr>
        <w:t xml:space="preserve"> с Федеральным законом от 06.10.2003 года №131-ФЗ «Об общих принципах организации местного самоуправления в Российской Федерации», </w:t>
      </w:r>
      <w:r w:rsidRPr="00F605CF">
        <w:rPr>
          <w:rFonts w:ascii="Times New Roman" w:hAnsi="Times New Roman" w:cs="Times New Roman"/>
          <w:sz w:val="28"/>
          <w:szCs w:val="28"/>
        </w:rPr>
        <w:t xml:space="preserve"> Федеральным законом от 24.07.2007 № 209 - ФЗ «О развитии малого и среднего предпринимательства в Российской Федерации», Законом Камчатского края от 18.06.2008 № 71 «О развитии малого и среднего предпринимательства в Камчатском крае», Постановлением Правительства Камчатского края от 29.11.2013 № 521-П «О государственной программе Камчатского края «Развитие экономики и внешнеэкономической деятельности Камч</w:t>
      </w:r>
      <w:r w:rsidR="00DC129F">
        <w:rPr>
          <w:rFonts w:ascii="Times New Roman" w:hAnsi="Times New Roman" w:cs="Times New Roman"/>
          <w:sz w:val="28"/>
          <w:szCs w:val="28"/>
        </w:rPr>
        <w:t>атского края</w:t>
      </w:r>
      <w:r w:rsidRPr="00F605CF">
        <w:rPr>
          <w:rFonts w:ascii="Times New Roman" w:hAnsi="Times New Roman" w:cs="Times New Roman"/>
          <w:sz w:val="28"/>
          <w:szCs w:val="28"/>
        </w:rPr>
        <w:t>»</w:t>
      </w:r>
      <w:r w:rsidR="003A0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5C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F605C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«село </w:t>
      </w:r>
      <w:r w:rsidR="00F31EF4">
        <w:rPr>
          <w:rFonts w:ascii="Times New Roman" w:hAnsi="Times New Roman" w:cs="Times New Roman"/>
          <w:sz w:val="28"/>
          <w:szCs w:val="28"/>
        </w:rPr>
        <w:t>Карага</w:t>
      </w:r>
      <w:r w:rsidRPr="00F605C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605CF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 w:rsidRPr="00F605CF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</w:t>
      </w:r>
      <w:r w:rsidRPr="00F605CF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Pr="00F605CF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r w:rsidR="00F31EF4">
        <w:rPr>
          <w:rFonts w:ascii="Times New Roman" w:hAnsi="Times New Roman" w:cs="Times New Roman"/>
          <w:sz w:val="28"/>
          <w:szCs w:val="28"/>
        </w:rPr>
        <w:t>Карага</w:t>
      </w:r>
      <w:r w:rsidRPr="00F605CF">
        <w:rPr>
          <w:rFonts w:ascii="Times New Roman" w:hAnsi="Times New Roman" w:cs="Times New Roman"/>
          <w:sz w:val="28"/>
          <w:szCs w:val="28"/>
        </w:rPr>
        <w:t>»</w:t>
      </w:r>
      <w:r w:rsidR="00FD5F1A">
        <w:rPr>
          <w:rFonts w:ascii="Times New Roman" w:hAnsi="Times New Roman" w:cs="Times New Roman"/>
          <w:sz w:val="28"/>
          <w:szCs w:val="28"/>
        </w:rPr>
        <w:t>,</w:t>
      </w:r>
      <w:r w:rsidRPr="00F60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F1A" w:rsidRDefault="00FD5F1A" w:rsidP="00FD5F1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232323"/>
          <w:sz w:val="28"/>
          <w:szCs w:val="28"/>
        </w:rPr>
      </w:pPr>
    </w:p>
    <w:p w:rsidR="00F605CF" w:rsidRDefault="00F605CF" w:rsidP="00FD5F1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232323"/>
          <w:sz w:val="28"/>
          <w:szCs w:val="28"/>
        </w:rPr>
      </w:pPr>
      <w:r w:rsidRPr="00F605CF">
        <w:rPr>
          <w:rFonts w:ascii="Times New Roman" w:hAnsi="Times New Roman" w:cs="Times New Roman"/>
          <w:color w:val="232323"/>
          <w:sz w:val="28"/>
          <w:szCs w:val="28"/>
        </w:rPr>
        <w:t>ПОСТАНОВЛЯ</w:t>
      </w:r>
      <w:r w:rsidR="00DD24FB">
        <w:rPr>
          <w:rFonts w:ascii="Times New Roman" w:hAnsi="Times New Roman" w:cs="Times New Roman"/>
          <w:color w:val="232323"/>
          <w:sz w:val="28"/>
          <w:szCs w:val="28"/>
        </w:rPr>
        <w:t>Ю</w:t>
      </w:r>
      <w:r w:rsidRPr="00F605CF">
        <w:rPr>
          <w:rFonts w:ascii="Times New Roman" w:hAnsi="Times New Roman" w:cs="Times New Roman"/>
          <w:color w:val="232323"/>
          <w:sz w:val="28"/>
          <w:szCs w:val="28"/>
        </w:rPr>
        <w:t>:</w:t>
      </w:r>
    </w:p>
    <w:p w:rsidR="00FD5F1A" w:rsidRPr="00F605CF" w:rsidRDefault="00FD5F1A" w:rsidP="00FD5F1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232323"/>
          <w:sz w:val="28"/>
          <w:szCs w:val="28"/>
        </w:rPr>
      </w:pPr>
    </w:p>
    <w:p w:rsidR="00F605CF" w:rsidRDefault="00F605CF" w:rsidP="00DD24FB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  <w:r w:rsidRPr="00DD24FB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Утвердить </w:t>
      </w:r>
      <w:r w:rsidR="00DD24FB" w:rsidRPr="00DD24FB">
        <w:rPr>
          <w:rFonts w:ascii="Times New Roman" w:hAnsi="Times New Roman" w:cs="Times New Roman"/>
          <w:bCs/>
          <w:color w:val="232323"/>
          <w:sz w:val="28"/>
          <w:szCs w:val="28"/>
        </w:rPr>
        <w:t>м</w:t>
      </w:r>
      <w:r w:rsidR="00DD24FB" w:rsidRPr="00DD24FB">
        <w:rPr>
          <w:rFonts w:ascii="Times New Roman" w:hAnsi="Times New Roman" w:cs="Times New Roman"/>
          <w:sz w:val="28"/>
          <w:szCs w:val="28"/>
        </w:rPr>
        <w:t>униципальную программу</w:t>
      </w:r>
      <w:r w:rsidRPr="00DD24FB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на территории сельского поселения «село </w:t>
      </w:r>
      <w:r w:rsidR="00F31EF4" w:rsidRPr="00DD24FB">
        <w:rPr>
          <w:rFonts w:ascii="Times New Roman" w:hAnsi="Times New Roman" w:cs="Times New Roman"/>
          <w:sz w:val="28"/>
          <w:szCs w:val="28"/>
        </w:rPr>
        <w:t>Карага</w:t>
      </w:r>
      <w:r w:rsidRPr="00DD24FB">
        <w:rPr>
          <w:rFonts w:ascii="Times New Roman" w:hAnsi="Times New Roman" w:cs="Times New Roman"/>
          <w:sz w:val="28"/>
          <w:szCs w:val="28"/>
        </w:rPr>
        <w:t xml:space="preserve">» </w:t>
      </w:r>
      <w:r w:rsidR="00027B36" w:rsidRPr="00DD24FB">
        <w:rPr>
          <w:rFonts w:ascii="Times New Roman" w:hAnsi="Times New Roman" w:cs="Times New Roman"/>
          <w:sz w:val="28"/>
          <w:szCs w:val="28"/>
        </w:rPr>
        <w:t>на</w:t>
      </w:r>
      <w:r w:rsidRPr="00DD24FB">
        <w:rPr>
          <w:rFonts w:ascii="Times New Roman" w:hAnsi="Times New Roman" w:cs="Times New Roman"/>
          <w:sz w:val="28"/>
          <w:szCs w:val="28"/>
        </w:rPr>
        <w:t xml:space="preserve"> </w:t>
      </w:r>
      <w:r w:rsidR="00F31EF4" w:rsidRPr="00DD24FB">
        <w:rPr>
          <w:rFonts w:ascii="Times New Roman" w:hAnsi="Times New Roman" w:cs="Times New Roman"/>
          <w:sz w:val="28"/>
          <w:szCs w:val="28"/>
        </w:rPr>
        <w:t>20</w:t>
      </w:r>
      <w:r w:rsidR="00113F85" w:rsidRPr="00DD24FB">
        <w:rPr>
          <w:rFonts w:ascii="Times New Roman" w:hAnsi="Times New Roman" w:cs="Times New Roman"/>
          <w:sz w:val="28"/>
          <w:szCs w:val="28"/>
        </w:rPr>
        <w:t>2</w:t>
      </w:r>
      <w:r w:rsidR="00F31EF4" w:rsidRPr="00DD24FB">
        <w:rPr>
          <w:rFonts w:ascii="Times New Roman" w:hAnsi="Times New Roman" w:cs="Times New Roman"/>
          <w:sz w:val="28"/>
          <w:szCs w:val="28"/>
        </w:rPr>
        <w:t>1-202</w:t>
      </w:r>
      <w:r w:rsidR="00113F85" w:rsidRPr="00DD24FB">
        <w:rPr>
          <w:rFonts w:ascii="Times New Roman" w:hAnsi="Times New Roman" w:cs="Times New Roman"/>
          <w:sz w:val="28"/>
          <w:szCs w:val="28"/>
        </w:rPr>
        <w:t>3</w:t>
      </w:r>
      <w:r w:rsidR="00835C2A" w:rsidRPr="00DD24FB">
        <w:rPr>
          <w:rFonts w:ascii="Times New Roman" w:hAnsi="Times New Roman" w:cs="Times New Roman"/>
          <w:sz w:val="28"/>
          <w:szCs w:val="28"/>
        </w:rPr>
        <w:t xml:space="preserve"> </w:t>
      </w:r>
      <w:r w:rsidRPr="00DD24FB">
        <w:rPr>
          <w:rFonts w:ascii="Times New Roman" w:hAnsi="Times New Roman" w:cs="Times New Roman"/>
          <w:sz w:val="28"/>
          <w:szCs w:val="28"/>
        </w:rPr>
        <w:t>год</w:t>
      </w:r>
      <w:r w:rsidR="00027B36" w:rsidRPr="00DD24FB">
        <w:rPr>
          <w:rFonts w:ascii="Times New Roman" w:hAnsi="Times New Roman" w:cs="Times New Roman"/>
          <w:sz w:val="28"/>
          <w:szCs w:val="28"/>
        </w:rPr>
        <w:t>ы</w:t>
      </w:r>
      <w:r w:rsidRPr="00DD24FB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 (Приложение №1).</w:t>
      </w:r>
    </w:p>
    <w:p w:rsidR="00DD24FB" w:rsidRPr="00DD24FB" w:rsidRDefault="00DD24FB" w:rsidP="00DD24FB">
      <w:pPr>
        <w:pStyle w:val="af"/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232323"/>
          <w:sz w:val="28"/>
          <w:szCs w:val="28"/>
        </w:rPr>
      </w:pPr>
    </w:p>
    <w:p w:rsidR="00F605CF" w:rsidRPr="00DD24FB" w:rsidRDefault="00F605CF" w:rsidP="00DD24FB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rPr>
          <w:rStyle w:val="FontStyle49"/>
          <w:rFonts w:ascii="Times New Roman" w:hAnsi="Times New Roman" w:cs="Times New Roman"/>
          <w:bCs/>
          <w:color w:val="232323"/>
          <w:sz w:val="28"/>
          <w:szCs w:val="28"/>
        </w:rPr>
      </w:pPr>
      <w:r w:rsidRPr="00DD24FB">
        <w:rPr>
          <w:rFonts w:ascii="Times New Roman" w:hAnsi="Times New Roman" w:cs="Times New Roman"/>
          <w:color w:val="232323"/>
          <w:sz w:val="28"/>
          <w:szCs w:val="28"/>
        </w:rPr>
        <w:t xml:space="preserve">Настоящее постановление вступает в силу после дня его официального обнародования в </w:t>
      </w:r>
      <w:r w:rsidRPr="00DD24FB">
        <w:rPr>
          <w:rFonts w:ascii="Times New Roman" w:hAnsi="Times New Roman" w:cs="Times New Roman"/>
          <w:bCs/>
          <w:color w:val="232323"/>
          <w:sz w:val="28"/>
          <w:szCs w:val="28"/>
        </w:rPr>
        <w:t xml:space="preserve">сельском поселении «село </w:t>
      </w:r>
      <w:r w:rsidR="00F31EF4" w:rsidRPr="00DD24FB">
        <w:rPr>
          <w:rFonts w:ascii="Times New Roman" w:hAnsi="Times New Roman" w:cs="Times New Roman"/>
          <w:bCs/>
          <w:color w:val="232323"/>
          <w:sz w:val="28"/>
          <w:szCs w:val="28"/>
        </w:rPr>
        <w:t>Карага</w:t>
      </w:r>
      <w:r w:rsidRPr="00DD24FB">
        <w:rPr>
          <w:rFonts w:ascii="Times New Roman" w:hAnsi="Times New Roman" w:cs="Times New Roman"/>
          <w:bCs/>
          <w:color w:val="232323"/>
          <w:sz w:val="28"/>
          <w:szCs w:val="28"/>
        </w:rPr>
        <w:t>»</w:t>
      </w:r>
      <w:r w:rsidRPr="00DD24FB">
        <w:rPr>
          <w:rFonts w:ascii="Times New Roman" w:hAnsi="Times New Roman" w:cs="Times New Roman"/>
          <w:color w:val="232323"/>
          <w:sz w:val="28"/>
          <w:szCs w:val="28"/>
        </w:rPr>
        <w:t>.</w:t>
      </w:r>
    </w:p>
    <w:p w:rsidR="00F605CF" w:rsidRPr="00F605CF" w:rsidRDefault="00F605CF" w:rsidP="00FD5F1A">
      <w:pPr>
        <w:suppressAutoHyphens w:val="0"/>
        <w:spacing w:after="0" w:line="240" w:lineRule="auto"/>
        <w:ind w:firstLine="8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5CF" w:rsidRDefault="00F605CF" w:rsidP="00FD5F1A">
      <w:pPr>
        <w:suppressAutoHyphens w:val="0"/>
        <w:spacing w:after="0" w:line="240" w:lineRule="auto"/>
        <w:ind w:firstLine="810"/>
        <w:rPr>
          <w:rFonts w:ascii="Times New Roman" w:hAnsi="Times New Roman" w:cs="Times New Roman"/>
          <w:bCs/>
          <w:sz w:val="28"/>
          <w:szCs w:val="28"/>
        </w:rPr>
      </w:pPr>
    </w:p>
    <w:p w:rsidR="003F37B7" w:rsidRPr="00F605CF" w:rsidRDefault="003F37B7" w:rsidP="00FD5F1A">
      <w:pPr>
        <w:suppressAutoHyphens w:val="0"/>
        <w:spacing w:after="0" w:line="240" w:lineRule="auto"/>
        <w:ind w:firstLine="810"/>
        <w:rPr>
          <w:rFonts w:ascii="Times New Roman" w:hAnsi="Times New Roman" w:cs="Times New Roman"/>
          <w:bCs/>
          <w:sz w:val="28"/>
          <w:szCs w:val="28"/>
        </w:rPr>
      </w:pPr>
    </w:p>
    <w:p w:rsidR="003F37B7" w:rsidRDefault="00F605CF" w:rsidP="00FD5F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05C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605C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F605CF" w:rsidRDefault="00F605CF" w:rsidP="00FD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5CF">
        <w:rPr>
          <w:rFonts w:ascii="Times New Roman" w:hAnsi="Times New Roman" w:cs="Times New Roman"/>
          <w:bCs/>
          <w:sz w:val="28"/>
          <w:szCs w:val="28"/>
        </w:rPr>
        <w:t xml:space="preserve">«село </w:t>
      </w:r>
      <w:r w:rsidR="00F31EF4">
        <w:rPr>
          <w:rFonts w:ascii="Times New Roman" w:hAnsi="Times New Roman" w:cs="Times New Roman"/>
          <w:bCs/>
          <w:sz w:val="28"/>
          <w:szCs w:val="28"/>
        </w:rPr>
        <w:t>Карага</w:t>
      </w:r>
      <w:r w:rsidRPr="00F605CF">
        <w:rPr>
          <w:rFonts w:ascii="Times New Roman" w:hAnsi="Times New Roman" w:cs="Times New Roman"/>
          <w:bCs/>
          <w:sz w:val="28"/>
          <w:szCs w:val="28"/>
        </w:rPr>
        <w:t>»</w:t>
      </w:r>
      <w:r w:rsidRPr="00F605CF">
        <w:rPr>
          <w:rFonts w:ascii="Times New Roman" w:hAnsi="Times New Roman" w:cs="Times New Roman"/>
          <w:sz w:val="28"/>
          <w:szCs w:val="28"/>
        </w:rPr>
        <w:t xml:space="preserve"> </w:t>
      </w:r>
      <w:r w:rsidRPr="00F605CF">
        <w:rPr>
          <w:rFonts w:ascii="Times New Roman" w:hAnsi="Times New Roman" w:cs="Times New Roman"/>
          <w:sz w:val="28"/>
          <w:szCs w:val="28"/>
        </w:rPr>
        <w:tab/>
      </w:r>
      <w:r w:rsidR="003F37B7">
        <w:rPr>
          <w:rFonts w:ascii="Times New Roman" w:hAnsi="Times New Roman" w:cs="Times New Roman"/>
          <w:sz w:val="28"/>
          <w:szCs w:val="28"/>
        </w:rPr>
        <w:tab/>
      </w:r>
      <w:r w:rsidR="003F37B7">
        <w:rPr>
          <w:rFonts w:ascii="Times New Roman" w:hAnsi="Times New Roman" w:cs="Times New Roman"/>
          <w:sz w:val="28"/>
          <w:szCs w:val="28"/>
        </w:rPr>
        <w:tab/>
      </w:r>
      <w:r w:rsidR="003F37B7">
        <w:rPr>
          <w:rFonts w:ascii="Times New Roman" w:hAnsi="Times New Roman" w:cs="Times New Roman"/>
          <w:sz w:val="28"/>
          <w:szCs w:val="28"/>
        </w:rPr>
        <w:tab/>
      </w:r>
      <w:r w:rsidR="003F37B7">
        <w:rPr>
          <w:rFonts w:ascii="Times New Roman" w:hAnsi="Times New Roman" w:cs="Times New Roman"/>
          <w:sz w:val="28"/>
          <w:szCs w:val="28"/>
        </w:rPr>
        <w:tab/>
      </w:r>
      <w:r w:rsidR="003F37B7">
        <w:rPr>
          <w:rFonts w:ascii="Times New Roman" w:hAnsi="Times New Roman" w:cs="Times New Roman"/>
          <w:sz w:val="28"/>
          <w:szCs w:val="28"/>
        </w:rPr>
        <w:tab/>
      </w:r>
      <w:r w:rsidR="003F37B7">
        <w:rPr>
          <w:rFonts w:ascii="Times New Roman" w:hAnsi="Times New Roman" w:cs="Times New Roman"/>
          <w:sz w:val="28"/>
          <w:szCs w:val="28"/>
        </w:rPr>
        <w:tab/>
      </w:r>
      <w:r w:rsidR="003F37B7">
        <w:rPr>
          <w:rFonts w:ascii="Times New Roman" w:hAnsi="Times New Roman" w:cs="Times New Roman"/>
          <w:sz w:val="28"/>
          <w:szCs w:val="28"/>
        </w:rPr>
        <w:tab/>
      </w:r>
      <w:r w:rsidR="00F31EF4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F31EF4"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</w:p>
    <w:p w:rsidR="003F37B7" w:rsidRDefault="003F37B7" w:rsidP="00FD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B7" w:rsidRDefault="003F37B7" w:rsidP="00FD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7B7" w:rsidRDefault="003F37B7" w:rsidP="00FD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4FB" w:rsidRDefault="00DD24FB" w:rsidP="00FD5F1A">
      <w:pPr>
        <w:shd w:val="clear" w:color="auto" w:fill="FFFFFF"/>
        <w:spacing w:after="0" w:line="266" w:lineRule="atLeast"/>
        <w:ind w:left="5670"/>
        <w:rPr>
          <w:rFonts w:ascii="Times New Roman" w:hAnsi="Times New Roman" w:cs="Times New Roman"/>
          <w:sz w:val="24"/>
          <w:szCs w:val="24"/>
        </w:rPr>
      </w:pPr>
    </w:p>
    <w:p w:rsidR="00F265DB" w:rsidRDefault="0000471D" w:rsidP="00FD5F1A">
      <w:pPr>
        <w:shd w:val="clear" w:color="auto" w:fill="FFFFFF"/>
        <w:spacing w:after="0" w:line="266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5F1A" w:rsidRDefault="00F265DB" w:rsidP="00FD5F1A">
      <w:pPr>
        <w:shd w:val="clear" w:color="auto" w:fill="FFFFFF"/>
        <w:spacing w:after="0" w:line="266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3F37B7">
        <w:rPr>
          <w:rFonts w:ascii="Times New Roman" w:hAnsi="Times New Roman" w:cs="Times New Roman"/>
          <w:sz w:val="24"/>
          <w:szCs w:val="24"/>
        </w:rPr>
        <w:t>главы</w:t>
      </w:r>
    </w:p>
    <w:p w:rsidR="00F265DB" w:rsidRPr="00B92F9B" w:rsidRDefault="00B92F9B" w:rsidP="00FD5F1A">
      <w:pPr>
        <w:shd w:val="clear" w:color="auto" w:fill="FFFFFF"/>
        <w:spacing w:after="0" w:line="266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>
        <w:rPr>
          <w:rFonts w:ascii="Times New Roman" w:hAnsi="Times New Roman" w:cs="Times New Roman"/>
          <w:sz w:val="24"/>
          <w:szCs w:val="24"/>
        </w:rPr>
        <w:t>Карага</w:t>
      </w:r>
      <w:r w:rsidRPr="00B92F9B">
        <w:rPr>
          <w:rFonts w:ascii="Times New Roman" w:hAnsi="Times New Roman" w:cs="Times New Roman"/>
          <w:sz w:val="24"/>
          <w:szCs w:val="24"/>
        </w:rPr>
        <w:t>»</w:t>
      </w:r>
    </w:p>
    <w:p w:rsidR="00F265DB" w:rsidRDefault="00937AA8" w:rsidP="00FD5F1A">
      <w:pPr>
        <w:shd w:val="clear" w:color="auto" w:fill="FFFFFF"/>
        <w:spacing w:after="0" w:line="266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D5F1A">
        <w:rPr>
          <w:rFonts w:ascii="Times New Roman" w:hAnsi="Times New Roman" w:cs="Times New Roman"/>
          <w:sz w:val="24"/>
          <w:szCs w:val="24"/>
        </w:rPr>
        <w:t xml:space="preserve"> </w:t>
      </w:r>
      <w:r w:rsidR="00F020EA">
        <w:rPr>
          <w:rFonts w:ascii="Times New Roman" w:hAnsi="Times New Roman" w:cs="Times New Roman"/>
          <w:sz w:val="24"/>
          <w:szCs w:val="24"/>
        </w:rPr>
        <w:t>15</w:t>
      </w:r>
      <w:r w:rsidR="00102FBA">
        <w:rPr>
          <w:rFonts w:ascii="Times New Roman" w:hAnsi="Times New Roman" w:cs="Times New Roman"/>
          <w:sz w:val="24"/>
          <w:szCs w:val="24"/>
        </w:rPr>
        <w:t>.0</w:t>
      </w:r>
      <w:r w:rsidR="00DC129F">
        <w:rPr>
          <w:rFonts w:ascii="Times New Roman" w:hAnsi="Times New Roman" w:cs="Times New Roman"/>
          <w:sz w:val="24"/>
          <w:szCs w:val="24"/>
        </w:rPr>
        <w:t>1</w:t>
      </w:r>
      <w:r w:rsidR="00102FBA">
        <w:rPr>
          <w:rFonts w:ascii="Times New Roman" w:hAnsi="Times New Roman" w:cs="Times New Roman"/>
          <w:sz w:val="24"/>
          <w:szCs w:val="24"/>
        </w:rPr>
        <w:t>.20</w:t>
      </w:r>
      <w:r w:rsidR="00DC129F">
        <w:rPr>
          <w:rFonts w:ascii="Times New Roman" w:hAnsi="Times New Roman" w:cs="Times New Roman"/>
          <w:sz w:val="24"/>
          <w:szCs w:val="24"/>
        </w:rPr>
        <w:t>2</w:t>
      </w:r>
      <w:r w:rsidR="00102FBA">
        <w:rPr>
          <w:rFonts w:ascii="Times New Roman" w:hAnsi="Times New Roman" w:cs="Times New Roman"/>
          <w:sz w:val="24"/>
          <w:szCs w:val="24"/>
        </w:rPr>
        <w:t>1</w:t>
      </w:r>
      <w:r w:rsidR="00F265DB">
        <w:rPr>
          <w:rFonts w:ascii="Times New Roman" w:hAnsi="Times New Roman" w:cs="Times New Roman"/>
          <w:sz w:val="24"/>
          <w:szCs w:val="24"/>
        </w:rPr>
        <w:t xml:space="preserve"> </w:t>
      </w:r>
      <w:r w:rsidR="00B92F9B">
        <w:rPr>
          <w:rFonts w:ascii="Times New Roman" w:hAnsi="Times New Roman" w:cs="Times New Roman"/>
          <w:sz w:val="24"/>
          <w:szCs w:val="24"/>
        </w:rPr>
        <w:t>№</w:t>
      </w:r>
      <w:r w:rsidR="00FD5F1A">
        <w:rPr>
          <w:rFonts w:ascii="Times New Roman" w:hAnsi="Times New Roman" w:cs="Times New Roman"/>
          <w:sz w:val="24"/>
          <w:szCs w:val="24"/>
        </w:rPr>
        <w:t xml:space="preserve"> </w:t>
      </w:r>
      <w:r w:rsidR="00F020EA">
        <w:rPr>
          <w:rFonts w:ascii="Times New Roman" w:hAnsi="Times New Roman" w:cs="Times New Roman"/>
          <w:sz w:val="24"/>
          <w:szCs w:val="24"/>
        </w:rPr>
        <w:t>11</w:t>
      </w:r>
    </w:p>
    <w:p w:rsidR="00F265DB" w:rsidRDefault="00F265DB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835C2A" w:rsidRDefault="0084108C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26306">
        <w:rPr>
          <w:rFonts w:ascii="Times New Roman" w:hAnsi="Times New Roman" w:cs="Times New Roman"/>
          <w:sz w:val="28"/>
          <w:szCs w:val="28"/>
        </w:rPr>
        <w:t xml:space="preserve">Муниципальная  программа </w:t>
      </w:r>
    </w:p>
    <w:p w:rsidR="00835C2A" w:rsidRDefault="0084108C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26306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</w:t>
      </w:r>
    </w:p>
    <w:p w:rsidR="00835C2A" w:rsidRDefault="0084108C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26306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«село </w:t>
      </w:r>
      <w:r w:rsidR="00F31EF4">
        <w:rPr>
          <w:rFonts w:ascii="Times New Roman" w:hAnsi="Times New Roman" w:cs="Times New Roman"/>
          <w:sz w:val="28"/>
          <w:szCs w:val="28"/>
        </w:rPr>
        <w:t>Карага</w:t>
      </w:r>
      <w:r w:rsidRPr="00E2630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265DB" w:rsidRPr="00E26306" w:rsidRDefault="00027B3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306">
        <w:rPr>
          <w:rFonts w:ascii="Times New Roman" w:hAnsi="Times New Roman" w:cs="Times New Roman"/>
          <w:sz w:val="28"/>
          <w:szCs w:val="28"/>
        </w:rPr>
        <w:t>на</w:t>
      </w:r>
      <w:r w:rsidR="0084108C" w:rsidRPr="00E26306">
        <w:rPr>
          <w:rFonts w:ascii="Times New Roman" w:hAnsi="Times New Roman" w:cs="Times New Roman"/>
          <w:sz w:val="28"/>
          <w:szCs w:val="28"/>
        </w:rPr>
        <w:t xml:space="preserve"> </w:t>
      </w:r>
      <w:r w:rsidR="00F31EF4">
        <w:rPr>
          <w:rFonts w:ascii="Times New Roman" w:hAnsi="Times New Roman" w:cs="Times New Roman"/>
          <w:sz w:val="28"/>
          <w:szCs w:val="28"/>
        </w:rPr>
        <w:t>20</w:t>
      </w:r>
      <w:r w:rsidR="00113F85">
        <w:rPr>
          <w:rFonts w:ascii="Times New Roman" w:hAnsi="Times New Roman" w:cs="Times New Roman"/>
          <w:sz w:val="28"/>
          <w:szCs w:val="28"/>
        </w:rPr>
        <w:t>2</w:t>
      </w:r>
      <w:r w:rsidR="00F31EF4">
        <w:rPr>
          <w:rFonts w:ascii="Times New Roman" w:hAnsi="Times New Roman" w:cs="Times New Roman"/>
          <w:sz w:val="28"/>
          <w:szCs w:val="28"/>
        </w:rPr>
        <w:t>1-202</w:t>
      </w:r>
      <w:r w:rsidR="00113F85">
        <w:rPr>
          <w:rFonts w:ascii="Times New Roman" w:hAnsi="Times New Roman" w:cs="Times New Roman"/>
          <w:sz w:val="28"/>
          <w:szCs w:val="28"/>
        </w:rPr>
        <w:t>3</w:t>
      </w:r>
      <w:r w:rsidR="0084108C" w:rsidRPr="00E26306">
        <w:rPr>
          <w:rFonts w:ascii="Times New Roman" w:hAnsi="Times New Roman" w:cs="Times New Roman"/>
          <w:sz w:val="28"/>
          <w:szCs w:val="28"/>
        </w:rPr>
        <w:t>год</w:t>
      </w:r>
      <w:r w:rsidRPr="00E26306">
        <w:rPr>
          <w:rFonts w:ascii="Times New Roman" w:hAnsi="Times New Roman" w:cs="Times New Roman"/>
          <w:sz w:val="28"/>
          <w:szCs w:val="28"/>
        </w:rPr>
        <w:t>ы</w:t>
      </w:r>
      <w:r w:rsidR="00E26306" w:rsidRPr="00E26306">
        <w:rPr>
          <w:rFonts w:ascii="Times New Roman" w:hAnsi="Times New Roman" w:cs="Times New Roman"/>
          <w:sz w:val="28"/>
          <w:szCs w:val="28"/>
        </w:rPr>
        <w:t>»</w:t>
      </w:r>
    </w:p>
    <w:p w:rsidR="0084108C" w:rsidRDefault="0084108C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06" w:rsidRDefault="00E26306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F1A" w:rsidRDefault="00FD5F1A" w:rsidP="00FD5F1A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6306" w:rsidRDefault="00E26306" w:rsidP="00FD5F1A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5A1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F31EF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Карага</w:t>
      </w:r>
    </w:p>
    <w:p w:rsidR="00AF0793" w:rsidRDefault="00AF0793" w:rsidP="00FD5F1A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0793" w:rsidRDefault="00AF0793" w:rsidP="00FD5F1A">
      <w:pPr>
        <w:shd w:val="clear" w:color="auto" w:fill="FFFFFF"/>
        <w:spacing w:after="0" w:line="240" w:lineRule="auto"/>
        <w:ind w:firstLine="300"/>
        <w:jc w:val="center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2021 год</w:t>
      </w:r>
    </w:p>
    <w:p w:rsidR="00AF0793" w:rsidRDefault="00F265DB" w:rsidP="00AF0793">
      <w:pPr>
        <w:pStyle w:val="af"/>
        <w:shd w:val="clear" w:color="auto" w:fill="FFFFFF"/>
        <w:spacing w:after="0" w:line="266" w:lineRule="atLeast"/>
        <w:ind w:left="8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  <w:bookmarkStart w:id="0" w:name="_GoBack"/>
      <w:bookmarkEnd w:id="0"/>
    </w:p>
    <w:p w:rsidR="00E26306" w:rsidRPr="00835C2A" w:rsidRDefault="00AF0793" w:rsidP="00AF0793">
      <w:pPr>
        <w:pStyle w:val="af"/>
        <w:shd w:val="clear" w:color="auto" w:fill="FFFFFF"/>
        <w:spacing w:after="0" w:line="266" w:lineRule="atLeast"/>
        <w:ind w:left="8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C2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E26306" w:rsidRPr="00835C2A">
        <w:rPr>
          <w:rFonts w:ascii="Times New Roman" w:hAnsi="Times New Roman" w:cs="Times New Roman"/>
          <w:b/>
          <w:sz w:val="24"/>
          <w:szCs w:val="24"/>
        </w:rPr>
        <w:t xml:space="preserve"> «Развитие малого и среднего предпринимательства на территории сельского поселения «село </w:t>
      </w:r>
      <w:r w:rsidR="00F31EF4" w:rsidRPr="00835C2A">
        <w:rPr>
          <w:rFonts w:ascii="Times New Roman" w:hAnsi="Times New Roman" w:cs="Times New Roman"/>
          <w:b/>
          <w:sz w:val="24"/>
          <w:szCs w:val="24"/>
        </w:rPr>
        <w:t>Карага</w:t>
      </w:r>
      <w:r w:rsidR="00E26306" w:rsidRPr="00835C2A">
        <w:rPr>
          <w:rFonts w:ascii="Times New Roman" w:hAnsi="Times New Roman" w:cs="Times New Roman"/>
          <w:b/>
          <w:sz w:val="24"/>
          <w:szCs w:val="24"/>
        </w:rPr>
        <w:t>»</w:t>
      </w:r>
      <w:r w:rsidR="00FD5F1A" w:rsidRPr="0083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306" w:rsidRPr="00835C2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31EF4" w:rsidRPr="00835C2A">
        <w:rPr>
          <w:rFonts w:ascii="Times New Roman" w:hAnsi="Times New Roman" w:cs="Times New Roman"/>
          <w:b/>
          <w:sz w:val="24"/>
          <w:szCs w:val="24"/>
        </w:rPr>
        <w:t>20</w:t>
      </w:r>
      <w:r w:rsidR="00113F85">
        <w:rPr>
          <w:rFonts w:ascii="Times New Roman" w:hAnsi="Times New Roman" w:cs="Times New Roman"/>
          <w:b/>
          <w:sz w:val="24"/>
          <w:szCs w:val="24"/>
        </w:rPr>
        <w:t>2</w:t>
      </w:r>
      <w:r w:rsidR="00F31EF4" w:rsidRPr="00835C2A">
        <w:rPr>
          <w:rFonts w:ascii="Times New Roman" w:hAnsi="Times New Roman" w:cs="Times New Roman"/>
          <w:b/>
          <w:sz w:val="24"/>
          <w:szCs w:val="24"/>
        </w:rPr>
        <w:t>1-202</w:t>
      </w:r>
      <w:r w:rsidR="00113F85">
        <w:rPr>
          <w:rFonts w:ascii="Times New Roman" w:hAnsi="Times New Roman" w:cs="Times New Roman"/>
          <w:b/>
          <w:sz w:val="24"/>
          <w:szCs w:val="24"/>
        </w:rPr>
        <w:t>3</w:t>
      </w:r>
      <w:r w:rsidR="0083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306" w:rsidRPr="00835C2A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102FBA" w:rsidRDefault="00102FBA" w:rsidP="00FD5F1A">
      <w:pPr>
        <w:shd w:val="clear" w:color="auto" w:fill="FFFFFF"/>
        <w:spacing w:after="0" w:line="26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1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3"/>
        <w:gridCol w:w="7128"/>
      </w:tblGrid>
      <w:tr w:rsidR="00F265DB" w:rsidTr="00835C2A">
        <w:tc>
          <w:tcPr>
            <w:tcW w:w="2763" w:type="dxa"/>
            <w:shd w:val="clear" w:color="auto" w:fill="auto"/>
          </w:tcPr>
          <w:p w:rsidR="00FD5F1A" w:rsidRDefault="00F265DB" w:rsidP="00FD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265DB" w:rsidRPr="00FD5F1A" w:rsidRDefault="00F265DB" w:rsidP="00FD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28" w:type="dxa"/>
            <w:shd w:val="clear" w:color="auto" w:fill="auto"/>
          </w:tcPr>
          <w:p w:rsidR="00F265DB" w:rsidRPr="00FD5F1A" w:rsidRDefault="00AF0793" w:rsidP="00113F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265DB"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на территории </w:t>
            </w:r>
            <w:r w:rsidR="00BD36A4"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</w:t>
            </w:r>
            <w:r w:rsidR="00F31EF4" w:rsidRPr="00FD5F1A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="00F265DB"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27B36" w:rsidRPr="00FD5F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265DB"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BA4" w:rsidRPr="00FD5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4BA4" w:rsidRPr="00FD5F1A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460436" w:rsidRPr="00FD5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F1A"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B36" w:rsidRPr="00FD5F1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F265DB" w:rsidRPr="00FD5F1A">
              <w:rPr>
                <w:rFonts w:ascii="Times New Roman" w:hAnsi="Times New Roman" w:cs="Times New Roman"/>
                <w:sz w:val="24"/>
                <w:szCs w:val="24"/>
              </w:rPr>
              <w:t>. (далее – Программа)</w:t>
            </w:r>
          </w:p>
        </w:tc>
      </w:tr>
      <w:tr w:rsidR="00F265DB" w:rsidTr="00835C2A">
        <w:tc>
          <w:tcPr>
            <w:tcW w:w="2763" w:type="dxa"/>
            <w:shd w:val="clear" w:color="auto" w:fill="auto"/>
          </w:tcPr>
          <w:p w:rsidR="00FD5F1A" w:rsidRDefault="00F265DB" w:rsidP="00FD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</w:p>
          <w:p w:rsidR="00F265DB" w:rsidRPr="00FD5F1A" w:rsidRDefault="00F265DB" w:rsidP="00FD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7128" w:type="dxa"/>
            <w:shd w:val="clear" w:color="auto" w:fill="auto"/>
          </w:tcPr>
          <w:p w:rsidR="00F265DB" w:rsidRPr="00FD5F1A" w:rsidRDefault="00AA7BD2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265DB" w:rsidRPr="00FD5F1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</w:t>
            </w:r>
            <w:r w:rsidR="008E59E0"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BD36A4" w:rsidRPr="00FD5F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="00F265DB" w:rsidRPr="00FD5F1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  131-ФЗ</w:t>
              </w:r>
            </w:hyperlink>
            <w:r w:rsidR="00F265DB" w:rsidRPr="00FD5F1A">
              <w:rPr>
                <w:rFonts w:ascii="Times New Roman" w:hAnsi="Times New Roman" w:cs="Times New Roman"/>
                <w:sz w:val="24"/>
                <w:szCs w:val="24"/>
              </w:rPr>
              <w:t> «Об общих принципах организации местного  самоуправления в Российской Федерации»;</w:t>
            </w:r>
          </w:p>
          <w:p w:rsidR="00F265DB" w:rsidRPr="00FD5F1A" w:rsidRDefault="00F265DB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2. Федеральный закон от 24.07.2007 № 209-ФЗ «О развитии малого и среднего предпринимательства в Российской Федерации»;</w:t>
            </w:r>
          </w:p>
          <w:p w:rsidR="00F265DB" w:rsidRPr="00FD5F1A" w:rsidRDefault="00F265DB" w:rsidP="00FD5F1A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FD5F1A">
              <w:rPr>
                <w:rFonts w:ascii="Times New Roman" w:hAnsi="Times New Roman" w:cs="Times New Roman"/>
              </w:rPr>
              <w:t xml:space="preserve">3. Закон </w:t>
            </w:r>
            <w:r w:rsidR="00733E06" w:rsidRPr="00FD5F1A">
              <w:rPr>
                <w:rFonts w:ascii="Times New Roman" w:hAnsi="Times New Roman" w:cs="Times New Roman"/>
              </w:rPr>
              <w:t>Камчатского края от 18.06.2008 № 71 «О развитии малого и среднего предпринимательства в Камчатском крае</w:t>
            </w:r>
            <w:r w:rsidR="00AA7BD2" w:rsidRPr="00FD5F1A">
              <w:rPr>
                <w:rFonts w:ascii="Times New Roman" w:hAnsi="Times New Roman" w:cs="Times New Roman"/>
              </w:rPr>
              <w:t>»;</w:t>
            </w:r>
          </w:p>
          <w:p w:rsidR="003F37B7" w:rsidRDefault="00F265DB" w:rsidP="003F37B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A7BD2"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7B7" w:rsidRPr="00FD5F1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</w:t>
            </w:r>
            <w:r w:rsidR="00AA7BD2"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 от 29.11.2013 № 521-П «О государственной программе Камчатского края «Развитие экономики и внешнеэкономической деятельности Камч</w:t>
            </w:r>
            <w:r w:rsidR="00DC129F">
              <w:rPr>
                <w:rFonts w:ascii="Times New Roman" w:hAnsi="Times New Roman" w:cs="Times New Roman"/>
                <w:sz w:val="24"/>
                <w:szCs w:val="24"/>
              </w:rPr>
              <w:t>атского края</w:t>
            </w:r>
            <w:r w:rsidR="00AA7BD2" w:rsidRPr="00FD5F1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265DB" w:rsidRPr="00FD5F1A" w:rsidRDefault="00F265DB" w:rsidP="003F37B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5. Устав </w:t>
            </w:r>
            <w:r w:rsidR="00BD36A4"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</w:t>
            </w:r>
            <w:r w:rsidR="00F31EF4" w:rsidRPr="00FD5F1A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="00BD36A4" w:rsidRPr="00FD5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5DB" w:rsidTr="00835C2A">
        <w:tc>
          <w:tcPr>
            <w:tcW w:w="2763" w:type="dxa"/>
            <w:shd w:val="clear" w:color="auto" w:fill="auto"/>
          </w:tcPr>
          <w:p w:rsidR="00F265DB" w:rsidRPr="00FD5F1A" w:rsidRDefault="00F265DB" w:rsidP="00FD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  <w:r w:rsidR="00E26306" w:rsidRPr="00FD5F1A">
              <w:rPr>
                <w:rFonts w:ascii="Times New Roman" w:hAnsi="Times New Roman" w:cs="Times New Roman"/>
                <w:sz w:val="24"/>
                <w:szCs w:val="24"/>
              </w:rPr>
              <w:t>-исполнитель</w:t>
            </w: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128" w:type="dxa"/>
            <w:shd w:val="clear" w:color="auto" w:fill="auto"/>
          </w:tcPr>
          <w:p w:rsidR="00F265DB" w:rsidRPr="00FD5F1A" w:rsidRDefault="00F265DB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D36A4"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</w:t>
            </w:r>
            <w:r w:rsidR="00F31EF4" w:rsidRPr="00FD5F1A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="00BD36A4" w:rsidRPr="00FD5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5DB" w:rsidTr="00835C2A">
        <w:tc>
          <w:tcPr>
            <w:tcW w:w="2763" w:type="dxa"/>
            <w:shd w:val="clear" w:color="auto" w:fill="auto"/>
          </w:tcPr>
          <w:p w:rsidR="00F265DB" w:rsidRPr="00FD5F1A" w:rsidRDefault="00F265DB" w:rsidP="00FD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28" w:type="dxa"/>
            <w:shd w:val="clear" w:color="auto" w:fill="auto"/>
          </w:tcPr>
          <w:p w:rsidR="00F265DB" w:rsidRPr="00FD5F1A" w:rsidRDefault="00F265DB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ведения предпринимательской деятельности на территории </w:t>
            </w:r>
            <w:r w:rsidR="00BD36A4"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</w:t>
            </w:r>
            <w:r w:rsidR="00F31EF4" w:rsidRPr="00FD5F1A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="00BD36A4" w:rsidRPr="00FD5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, способствующих:</w:t>
            </w:r>
          </w:p>
          <w:p w:rsidR="00F265DB" w:rsidRPr="00FD5F1A" w:rsidRDefault="00F265DB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- росту уровня социально- экономического развития сельского поселения и благосостояния граждан;</w:t>
            </w:r>
          </w:p>
          <w:p w:rsidR="00F265DB" w:rsidRPr="00FD5F1A" w:rsidRDefault="00F265DB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- формированию экономически активного среднего класса;</w:t>
            </w:r>
          </w:p>
          <w:p w:rsidR="00F265DB" w:rsidRPr="00FD5F1A" w:rsidRDefault="00F265DB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- обеспечению занятости населения</w:t>
            </w:r>
          </w:p>
        </w:tc>
      </w:tr>
      <w:tr w:rsidR="00F265DB" w:rsidTr="00835C2A">
        <w:tc>
          <w:tcPr>
            <w:tcW w:w="2763" w:type="dxa"/>
            <w:shd w:val="clear" w:color="auto" w:fill="auto"/>
          </w:tcPr>
          <w:p w:rsidR="00F265DB" w:rsidRPr="00FD5F1A" w:rsidRDefault="00F265DB" w:rsidP="00FD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128" w:type="dxa"/>
            <w:shd w:val="clear" w:color="auto" w:fill="auto"/>
          </w:tcPr>
          <w:p w:rsidR="004277C1" w:rsidRPr="00FD5F1A" w:rsidRDefault="004277C1" w:rsidP="00FD5F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- повышение информированности субъектов малого и среднего предпринимательства по ведению бизнеса;</w:t>
            </w:r>
          </w:p>
          <w:p w:rsidR="004277C1" w:rsidRPr="00FD5F1A" w:rsidRDefault="004277C1" w:rsidP="00FD5F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- устранение организационных барьеров, препятствующих развитию малого и среднего предпринимательства;</w:t>
            </w:r>
          </w:p>
          <w:p w:rsidR="004277C1" w:rsidRPr="00FD5F1A" w:rsidRDefault="004277C1" w:rsidP="00FD5F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открытия собственного бизнеса начинающими субъектами малого и среднего предпринимательства;</w:t>
            </w:r>
          </w:p>
          <w:p w:rsidR="00F265DB" w:rsidRPr="00FD5F1A" w:rsidRDefault="004277C1" w:rsidP="00FD5F1A">
            <w:pPr>
              <w:pStyle w:val="a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социального статуса и повышение престижа предпринимательской деятельности в </w:t>
            </w:r>
            <w:r w:rsidR="006C093B"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сельском поселении «село </w:t>
            </w:r>
            <w:r w:rsidR="00F31EF4" w:rsidRPr="00FD5F1A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="006C093B" w:rsidRPr="00FD5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6306" w:rsidTr="00835C2A">
        <w:tc>
          <w:tcPr>
            <w:tcW w:w="2763" w:type="dxa"/>
            <w:shd w:val="clear" w:color="auto" w:fill="auto"/>
          </w:tcPr>
          <w:p w:rsidR="00E26306" w:rsidRPr="00FD5F1A" w:rsidRDefault="005E7D69" w:rsidP="00FD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7128" w:type="dxa"/>
            <w:shd w:val="clear" w:color="auto" w:fill="auto"/>
          </w:tcPr>
          <w:p w:rsidR="008E59E0" w:rsidRPr="00FD5F1A" w:rsidRDefault="008E59E0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информационное и консультационное обеспечение субъектов малого и среднего предпринимательства сельского поселения «село </w:t>
            </w:r>
            <w:r w:rsidR="00F31EF4" w:rsidRPr="00FD5F1A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5F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59E0" w:rsidRPr="00FD5F1A" w:rsidRDefault="008E59E0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- методическое обеспечение субъектов малого и среднего предпринимательства;</w:t>
            </w:r>
          </w:p>
          <w:p w:rsidR="00E26306" w:rsidRPr="00FD5F1A" w:rsidRDefault="008E59E0" w:rsidP="003F37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- формирование положительного имиджа субъектов малого и среднего предпринимательства</w:t>
            </w:r>
          </w:p>
        </w:tc>
      </w:tr>
      <w:tr w:rsidR="00EB3B82" w:rsidTr="00835C2A">
        <w:tc>
          <w:tcPr>
            <w:tcW w:w="2763" w:type="dxa"/>
            <w:shd w:val="clear" w:color="auto" w:fill="auto"/>
          </w:tcPr>
          <w:p w:rsidR="00EB3B82" w:rsidRPr="00FD5F1A" w:rsidRDefault="00EB3B82" w:rsidP="00FD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128" w:type="dxa"/>
            <w:shd w:val="clear" w:color="auto" w:fill="auto"/>
          </w:tcPr>
          <w:p w:rsidR="00EB3B82" w:rsidRPr="00FD5F1A" w:rsidRDefault="00F31EF4" w:rsidP="00DC12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1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29F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EB3B82" w:rsidRPr="00FD5F1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EB3B82" w:rsidTr="00835C2A">
        <w:tc>
          <w:tcPr>
            <w:tcW w:w="2763" w:type="dxa"/>
            <w:shd w:val="clear" w:color="auto" w:fill="auto"/>
          </w:tcPr>
          <w:p w:rsidR="00EB3B82" w:rsidRPr="00FD5F1A" w:rsidRDefault="00EB3B82" w:rsidP="00FD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7128" w:type="dxa"/>
            <w:shd w:val="clear" w:color="auto" w:fill="auto"/>
          </w:tcPr>
          <w:p w:rsidR="00EB3B82" w:rsidRPr="00FD5F1A" w:rsidRDefault="00EB3B82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9F1063" w:rsidRPr="00FD5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59E0" w:rsidRPr="00FD5F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EB3B82" w:rsidRPr="00FD5F1A" w:rsidRDefault="00EB3B82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1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1 год – </w:t>
            </w:r>
            <w:r w:rsidR="009F1063" w:rsidRPr="00FD5F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59E0" w:rsidRPr="00FD5F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B3B82" w:rsidRPr="00FD5F1A" w:rsidRDefault="00EB3B82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12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рублей;</w:t>
            </w:r>
          </w:p>
          <w:p w:rsidR="00EB3B82" w:rsidRDefault="00EB3B82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60436" w:rsidRPr="00FD5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</w:t>
            </w:r>
          </w:p>
          <w:p w:rsidR="00FD5F1A" w:rsidRPr="00FD5F1A" w:rsidRDefault="00FD5F1A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82" w:rsidTr="00835C2A">
        <w:tc>
          <w:tcPr>
            <w:tcW w:w="2763" w:type="dxa"/>
            <w:shd w:val="clear" w:color="auto" w:fill="auto"/>
          </w:tcPr>
          <w:p w:rsidR="00EB3B82" w:rsidRPr="00FD5F1A" w:rsidRDefault="00EB3B82" w:rsidP="00FD5F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 ожидаемых результатов реализации программы</w:t>
            </w:r>
          </w:p>
        </w:tc>
        <w:tc>
          <w:tcPr>
            <w:tcW w:w="7128" w:type="dxa"/>
            <w:shd w:val="clear" w:color="auto" w:fill="auto"/>
          </w:tcPr>
          <w:p w:rsidR="00EB3B82" w:rsidRPr="00FD5F1A" w:rsidRDefault="00EB3B82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субъектов малого и среднего предпринимательства на территории сельского поселения «село </w:t>
            </w:r>
            <w:r w:rsidR="00F31EF4" w:rsidRPr="00FD5F1A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B3B82" w:rsidRPr="00FD5F1A" w:rsidRDefault="00EB3B82" w:rsidP="00FD5F1A">
            <w:pPr>
              <w:pStyle w:val="ConsPlusNonformat"/>
              <w:widowControl/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EB3B82" w:rsidRPr="00FD5F1A" w:rsidRDefault="00EB3B82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- увеличение средней заработной платы в субъектах малого и среднего предпринимательства;</w:t>
            </w:r>
          </w:p>
          <w:p w:rsidR="00EB3B82" w:rsidRPr="00FD5F1A" w:rsidRDefault="00EB3B82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- высокая информационная активность и осведомленность за счет методического обеспечения субъектов малого и среднего предпринимательства;</w:t>
            </w:r>
          </w:p>
          <w:p w:rsidR="00EB3B82" w:rsidRPr="00FD5F1A" w:rsidRDefault="00EB3B82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налоговых поступлений в бюджет сельского поселения «село </w:t>
            </w:r>
            <w:r w:rsidR="00F31EF4" w:rsidRPr="00FD5F1A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» от деятельности субъектов малого и среднего предпринимательства;</w:t>
            </w:r>
          </w:p>
          <w:p w:rsidR="00EB3B82" w:rsidRPr="00FD5F1A" w:rsidRDefault="00EB3B82" w:rsidP="00FD5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числа работающих на территории сельского поселения «село </w:t>
            </w:r>
            <w:r w:rsidR="00F31EF4" w:rsidRPr="00FD5F1A">
              <w:rPr>
                <w:rFonts w:ascii="Times New Roman" w:hAnsi="Times New Roman" w:cs="Times New Roman"/>
                <w:sz w:val="24"/>
                <w:szCs w:val="24"/>
              </w:rPr>
              <w:t>Карага</w:t>
            </w:r>
            <w:r w:rsidRPr="00FD5F1A">
              <w:rPr>
                <w:rFonts w:ascii="Times New Roman" w:hAnsi="Times New Roman" w:cs="Times New Roman"/>
                <w:sz w:val="24"/>
                <w:szCs w:val="24"/>
              </w:rPr>
              <w:t>» снижение уровня безработицы</w:t>
            </w:r>
          </w:p>
        </w:tc>
      </w:tr>
    </w:tbl>
    <w:p w:rsidR="00F265DB" w:rsidRDefault="00F265DB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B3B82" w:rsidRPr="00835C2A" w:rsidRDefault="00EB3B82" w:rsidP="00FD5F1A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5C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835C2A">
        <w:rPr>
          <w:rFonts w:ascii="Times New Roman" w:hAnsi="Times New Roman" w:cs="Times New Roman"/>
          <w:b/>
          <w:sz w:val="24"/>
          <w:szCs w:val="24"/>
        </w:rPr>
        <w:t>Анализ проблемной сферы</w:t>
      </w:r>
    </w:p>
    <w:p w:rsidR="00F265DB" w:rsidRPr="00FD5F1A" w:rsidRDefault="00F265DB" w:rsidP="00FD5F1A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 </w:t>
      </w:r>
    </w:p>
    <w:p w:rsidR="00AA7BD2" w:rsidRPr="00FD5F1A" w:rsidRDefault="00F265DB" w:rsidP="00FD5F1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малого и среднего предпринимательства на территории </w:t>
      </w:r>
      <w:r w:rsidR="00BD36A4"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="00BD36A4" w:rsidRPr="00FD5F1A">
        <w:rPr>
          <w:rFonts w:ascii="Times New Roman" w:hAnsi="Times New Roman" w:cs="Times New Roman"/>
          <w:sz w:val="24"/>
          <w:szCs w:val="24"/>
        </w:rPr>
        <w:t xml:space="preserve">» </w:t>
      </w:r>
      <w:r w:rsidRPr="00FD5F1A">
        <w:rPr>
          <w:rFonts w:ascii="Times New Roman" w:hAnsi="Times New Roman" w:cs="Times New Roman"/>
          <w:sz w:val="24"/>
          <w:szCs w:val="24"/>
        </w:rPr>
        <w:t xml:space="preserve"> разработана Администрацией </w:t>
      </w:r>
      <w:r w:rsidR="00BD36A4"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="00BD36A4" w:rsidRPr="00FD5F1A">
        <w:rPr>
          <w:rFonts w:ascii="Times New Roman" w:hAnsi="Times New Roman" w:cs="Times New Roman"/>
          <w:sz w:val="24"/>
          <w:szCs w:val="24"/>
        </w:rPr>
        <w:t>»</w:t>
      </w:r>
      <w:r w:rsidRPr="00FD5F1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24.07.2007 № 209 - ФЗ «О развитии малого и среднего предпринимательства в Российской Федерации», </w:t>
      </w:r>
      <w:r w:rsidR="00AA7BD2" w:rsidRPr="00FD5F1A">
        <w:rPr>
          <w:rFonts w:ascii="Times New Roman" w:hAnsi="Times New Roman" w:cs="Times New Roman"/>
          <w:sz w:val="24"/>
          <w:szCs w:val="24"/>
        </w:rPr>
        <w:t>Законом Камчатского края от 18.06.2008 № 71 «О развитии малого и среднего предпринимательства в Камчатском крае», Постановлением Правительства Камчатского края от 29.11.2013 № 521-П «О государственной программе Камчатского края «Развитие экономики и внешнеэкономической деятельности Камч</w:t>
      </w:r>
      <w:r w:rsidR="00DC129F">
        <w:rPr>
          <w:rFonts w:ascii="Times New Roman" w:hAnsi="Times New Roman" w:cs="Times New Roman"/>
          <w:sz w:val="24"/>
          <w:szCs w:val="24"/>
        </w:rPr>
        <w:t>атского края</w:t>
      </w:r>
      <w:r w:rsidR="00AA7BD2" w:rsidRPr="00FD5F1A">
        <w:rPr>
          <w:rFonts w:ascii="Times New Roman" w:hAnsi="Times New Roman" w:cs="Times New Roman"/>
          <w:sz w:val="24"/>
          <w:szCs w:val="24"/>
        </w:rPr>
        <w:t>».</w:t>
      </w:r>
    </w:p>
    <w:p w:rsidR="00F265DB" w:rsidRPr="00FD5F1A" w:rsidRDefault="00F265DB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F265DB" w:rsidRPr="00FD5F1A" w:rsidRDefault="00F265DB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F265DB" w:rsidRPr="00FD5F1A" w:rsidRDefault="00F265DB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F265DB" w:rsidRPr="00FD5F1A" w:rsidRDefault="00F265DB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Сфера действия Программы – муниципальная поддержка субъектов малого </w:t>
      </w:r>
      <w:r w:rsidR="00102FBA" w:rsidRPr="00FD5F1A">
        <w:rPr>
          <w:rFonts w:ascii="Times New Roman" w:hAnsi="Times New Roman" w:cs="Times New Roman"/>
          <w:sz w:val="24"/>
          <w:szCs w:val="24"/>
        </w:rPr>
        <w:t>и среднего предпринимательства а</w:t>
      </w:r>
      <w:r w:rsidRPr="00FD5F1A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C1CA2"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="00EC1CA2" w:rsidRPr="00FD5F1A">
        <w:rPr>
          <w:rFonts w:ascii="Times New Roman" w:hAnsi="Times New Roman" w:cs="Times New Roman"/>
          <w:sz w:val="24"/>
          <w:szCs w:val="24"/>
        </w:rPr>
        <w:t>»</w:t>
      </w:r>
      <w:r w:rsidRPr="00FD5F1A">
        <w:rPr>
          <w:rFonts w:ascii="Times New Roman" w:hAnsi="Times New Roman" w:cs="Times New Roman"/>
          <w:sz w:val="24"/>
          <w:szCs w:val="24"/>
        </w:rPr>
        <w:t>.</w:t>
      </w:r>
    </w:p>
    <w:p w:rsidR="00F265DB" w:rsidRPr="00FD5F1A" w:rsidRDefault="00F265DB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</w:t>
      </w:r>
      <w:r w:rsidR="00EC1CA2"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="00EC1CA2" w:rsidRPr="00FD5F1A">
        <w:rPr>
          <w:rFonts w:ascii="Times New Roman" w:hAnsi="Times New Roman" w:cs="Times New Roman"/>
          <w:sz w:val="24"/>
          <w:szCs w:val="24"/>
        </w:rPr>
        <w:t>»</w:t>
      </w:r>
      <w:r w:rsidRPr="00FD5F1A">
        <w:rPr>
          <w:rFonts w:ascii="Times New Roman" w:hAnsi="Times New Roman" w:cs="Times New Roman"/>
          <w:sz w:val="24"/>
          <w:szCs w:val="24"/>
        </w:rPr>
        <w:t>.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Муниципальная поддержка малого </w:t>
      </w:r>
      <w:r w:rsidR="00102FBA" w:rsidRPr="00FD5F1A">
        <w:rPr>
          <w:rFonts w:ascii="Times New Roman" w:hAnsi="Times New Roman" w:cs="Times New Roman"/>
          <w:sz w:val="24"/>
          <w:szCs w:val="24"/>
        </w:rPr>
        <w:t>и среднего предпринимательства а</w:t>
      </w:r>
      <w:r w:rsidRPr="00FD5F1A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EC1CA2"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="00EC1CA2" w:rsidRPr="00FD5F1A">
        <w:rPr>
          <w:rFonts w:ascii="Times New Roman" w:hAnsi="Times New Roman" w:cs="Times New Roman"/>
          <w:sz w:val="24"/>
          <w:szCs w:val="24"/>
        </w:rPr>
        <w:t>»</w:t>
      </w:r>
      <w:r w:rsidRPr="00FD5F1A">
        <w:rPr>
          <w:rFonts w:ascii="Times New Roman" w:hAnsi="Times New Roman" w:cs="Times New Roman"/>
          <w:sz w:val="24"/>
          <w:szCs w:val="24"/>
        </w:rPr>
        <w:t xml:space="preserve"> - деятельность органов местного самоуправления поселения, направленная на создани</w:t>
      </w:r>
      <w:r w:rsidR="00E12E94" w:rsidRPr="00FD5F1A">
        <w:rPr>
          <w:rFonts w:ascii="Times New Roman" w:hAnsi="Times New Roman" w:cs="Times New Roman"/>
          <w:sz w:val="24"/>
          <w:szCs w:val="24"/>
        </w:rPr>
        <w:t>е</w:t>
      </w:r>
      <w:r w:rsidRPr="00FD5F1A">
        <w:rPr>
          <w:rFonts w:ascii="Times New Roman" w:hAnsi="Times New Roman" w:cs="Times New Roman"/>
          <w:sz w:val="24"/>
          <w:szCs w:val="24"/>
        </w:rPr>
        <w:t xml:space="preserve"> благоприятных условий для ведения предпринимательской деятельности на территории </w:t>
      </w:r>
      <w:r w:rsidR="00EC1CA2"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="00EC1CA2" w:rsidRPr="00FD5F1A">
        <w:rPr>
          <w:rFonts w:ascii="Times New Roman" w:hAnsi="Times New Roman" w:cs="Times New Roman"/>
          <w:sz w:val="24"/>
          <w:szCs w:val="24"/>
        </w:rPr>
        <w:t>»</w:t>
      </w:r>
      <w:r w:rsidRPr="00FD5F1A">
        <w:rPr>
          <w:rFonts w:ascii="Times New Roman" w:hAnsi="Times New Roman" w:cs="Times New Roman"/>
          <w:sz w:val="24"/>
          <w:szCs w:val="24"/>
        </w:rPr>
        <w:t>.</w:t>
      </w:r>
    </w:p>
    <w:p w:rsidR="00F265DB" w:rsidRPr="00FD5F1A" w:rsidRDefault="00B9595F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О</w:t>
      </w:r>
      <w:r w:rsidR="00F265DB" w:rsidRPr="00FD5F1A">
        <w:rPr>
          <w:rFonts w:ascii="Times New Roman" w:hAnsi="Times New Roman" w:cs="Times New Roman"/>
          <w:sz w:val="24"/>
          <w:szCs w:val="24"/>
        </w:rPr>
        <w:t>сновными наиболее отрицательно влияющими на развитие предпринимательства проблемами, которые приходится преодолевать представителям малого и среднего бизнеса, являются: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недостаток у субъектов малого и среднего предпринимательства начального капитала и оборотных средств;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отсутствие действующих механизмов микрофинансирования малых предприятий;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lastRenderedPageBreak/>
        <w:t>- неразвитость системы информационного обеспечения малого и среднего предпринимательства;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нехватка квалифицированных кадров.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У предпринимателей недостает навыков ведения бизнеса, опыта управления, юридических, экономических знаний для более эффективного саморазвития бизнеса. Низкий уровень самоорганизации малого бизнеса, слабая общественная активность большинства предпринимателей, их разобщенность - существенные проблемы, негативно сказывающиеся на развитии малого и среднего предпринимательства. Неустойчивое финансовое положение ряда малых предприятий связано с неспособностью некоторых из них адаптироваться к рыночным изменениям,  наладить эффективные связи с потребителями продукции и услуг.</w:t>
      </w:r>
    </w:p>
    <w:p w:rsidR="00F265DB" w:rsidRPr="00FD5F1A" w:rsidRDefault="00F265DB" w:rsidP="00FD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F265DB" w:rsidRPr="00FD5F1A" w:rsidRDefault="00F265DB" w:rsidP="00FD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1"/>
      <w:r w:rsidRPr="00FD5F1A">
        <w:rPr>
          <w:rFonts w:ascii="Times New Roman" w:hAnsi="Times New Roman" w:cs="Times New Roman"/>
          <w:sz w:val="24"/>
          <w:szCs w:val="24"/>
        </w:rPr>
        <w:t xml:space="preserve"> 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F265DB" w:rsidRPr="00FD5F1A" w:rsidRDefault="00F265DB" w:rsidP="00FD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2"/>
      <w:bookmarkEnd w:id="1"/>
      <w:r w:rsidRPr="00FD5F1A">
        <w:rPr>
          <w:rFonts w:ascii="Times New Roman" w:hAnsi="Times New Roman" w:cs="Times New Roman"/>
          <w:sz w:val="24"/>
          <w:szCs w:val="24"/>
        </w:rPr>
        <w:t xml:space="preserve"> 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F265DB" w:rsidRPr="00FD5F1A" w:rsidRDefault="00F265DB" w:rsidP="00FD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3"/>
      <w:bookmarkEnd w:id="2"/>
      <w:r w:rsidRPr="00FD5F1A">
        <w:rPr>
          <w:rFonts w:ascii="Times New Roman" w:hAnsi="Times New Roman" w:cs="Times New Roman"/>
          <w:sz w:val="24"/>
          <w:szCs w:val="24"/>
        </w:rPr>
        <w:t xml:space="preserve"> 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F265DB" w:rsidRPr="00FD5F1A" w:rsidRDefault="00F265DB" w:rsidP="00FD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4"/>
      <w:bookmarkEnd w:id="3"/>
      <w:r w:rsidRPr="00FD5F1A">
        <w:rPr>
          <w:rFonts w:ascii="Times New Roman" w:hAnsi="Times New Roman" w:cs="Times New Roman"/>
          <w:sz w:val="24"/>
          <w:szCs w:val="24"/>
        </w:rPr>
        <w:t xml:space="preserve"> 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F265DB" w:rsidRPr="00FD5F1A" w:rsidRDefault="00F265DB" w:rsidP="00FD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5"/>
      <w:bookmarkEnd w:id="4"/>
      <w:r w:rsidRPr="00FD5F1A">
        <w:rPr>
          <w:rFonts w:ascii="Times New Roman" w:hAnsi="Times New Roman" w:cs="Times New Roman"/>
          <w:sz w:val="24"/>
          <w:szCs w:val="24"/>
        </w:rPr>
        <w:t xml:space="preserve"> 5)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самоуправления.</w:t>
      </w:r>
    </w:p>
    <w:bookmarkEnd w:id="5"/>
    <w:p w:rsidR="00F265DB" w:rsidRPr="00FD5F1A" w:rsidRDefault="00F265DB" w:rsidP="00FD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Сдерживающим фактором развития малого предпринимательства является также несовершенство системы обеспечения кредитами, сложность при оформлении земельных и имущественных отношений.</w:t>
      </w:r>
    </w:p>
    <w:p w:rsidR="00F265DB" w:rsidRPr="00FD5F1A" w:rsidRDefault="00F265DB" w:rsidP="00FD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Реализация мероприятий по развитию малого и среднего предпринимательства на территории </w:t>
      </w:r>
      <w:r w:rsidR="00A81061"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="00A81061" w:rsidRPr="00FD5F1A">
        <w:rPr>
          <w:rFonts w:ascii="Times New Roman" w:hAnsi="Times New Roman" w:cs="Times New Roman"/>
          <w:sz w:val="24"/>
          <w:szCs w:val="24"/>
        </w:rPr>
        <w:t xml:space="preserve">» </w:t>
      </w:r>
      <w:r w:rsidRPr="00FD5F1A">
        <w:rPr>
          <w:rFonts w:ascii="Times New Roman" w:hAnsi="Times New Roman" w:cs="Times New Roman"/>
          <w:sz w:val="24"/>
          <w:szCs w:val="24"/>
        </w:rPr>
        <w:t xml:space="preserve">предусматривает, что главной задачей его развития является оказание методической и информационной помощи для получения </w:t>
      </w:r>
      <w:r w:rsidRPr="00FD5F1A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поддержки малыми и средними предпринимателями поселения по действующим </w:t>
      </w:r>
      <w:r w:rsidR="00AF0793" w:rsidRPr="00FD5F1A">
        <w:rPr>
          <w:rFonts w:ascii="Times New Roman" w:hAnsi="Times New Roman" w:cs="Times New Roman"/>
          <w:sz w:val="24"/>
          <w:szCs w:val="24"/>
        </w:rPr>
        <w:t>в сельские поселения</w:t>
      </w:r>
      <w:r w:rsidR="00A81061" w:rsidRPr="00FD5F1A">
        <w:rPr>
          <w:rFonts w:ascii="Times New Roman" w:hAnsi="Times New Roman" w:cs="Times New Roman"/>
          <w:sz w:val="24"/>
          <w:szCs w:val="24"/>
        </w:rPr>
        <w:t xml:space="preserve">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="00A81061" w:rsidRPr="00FD5F1A">
        <w:rPr>
          <w:rFonts w:ascii="Times New Roman" w:hAnsi="Times New Roman" w:cs="Times New Roman"/>
          <w:sz w:val="24"/>
          <w:szCs w:val="24"/>
        </w:rPr>
        <w:t>»</w:t>
      </w:r>
      <w:r w:rsidRPr="00FD5F1A">
        <w:rPr>
          <w:rFonts w:ascii="Times New Roman" w:hAnsi="Times New Roman" w:cs="Times New Roman"/>
          <w:sz w:val="24"/>
          <w:szCs w:val="24"/>
        </w:rPr>
        <w:t xml:space="preserve"> государственным Программам.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Программно</w:t>
      </w:r>
      <w:r w:rsidR="00DA7D7B" w:rsidRPr="00FD5F1A">
        <w:rPr>
          <w:rFonts w:ascii="Times New Roman" w:hAnsi="Times New Roman" w:cs="Times New Roman"/>
          <w:sz w:val="24"/>
          <w:szCs w:val="24"/>
        </w:rPr>
        <w:t xml:space="preserve"> </w:t>
      </w:r>
      <w:r w:rsidRPr="00FD5F1A">
        <w:rPr>
          <w:rFonts w:ascii="Times New Roman" w:hAnsi="Times New Roman" w:cs="Times New Roman"/>
          <w:sz w:val="24"/>
          <w:szCs w:val="24"/>
        </w:rPr>
        <w:t>-</w:t>
      </w:r>
      <w:r w:rsidR="00DA7D7B" w:rsidRPr="00FD5F1A">
        <w:rPr>
          <w:rFonts w:ascii="Times New Roman" w:hAnsi="Times New Roman" w:cs="Times New Roman"/>
          <w:sz w:val="24"/>
          <w:szCs w:val="24"/>
        </w:rPr>
        <w:t xml:space="preserve"> </w:t>
      </w:r>
      <w:r w:rsidRPr="00FD5F1A">
        <w:rPr>
          <w:rFonts w:ascii="Times New Roman" w:hAnsi="Times New Roman" w:cs="Times New Roman"/>
          <w:sz w:val="24"/>
          <w:szCs w:val="24"/>
        </w:rPr>
        <w:t>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предоставление грантов начинающим субъектам малого предпринимательства на создание собственного бизнеса;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 организация и проведение семинаров и «круглых столов» по основным проблемам и механизмам решения проблем;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организация работ по максимальному привлечению субъектов к поставке товаров (работ, услуг) для муниципальных нужд;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содействие развитию молодёжного предпринимательства;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формирование положительного имиджа малого и среднего предпринимательства;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Реализация указанных мероприятий позволит повысить уровень развития малого и среднего предпринимательства, который будет соответствовать требованиям перехода к современному развитию предпринимательства в </w:t>
      </w:r>
      <w:r w:rsidR="00317ADB" w:rsidRPr="00FD5F1A">
        <w:rPr>
          <w:rFonts w:ascii="Times New Roman" w:hAnsi="Times New Roman" w:cs="Times New Roman"/>
          <w:sz w:val="24"/>
          <w:szCs w:val="24"/>
        </w:rPr>
        <w:t>Камчатском крае</w:t>
      </w:r>
      <w:r w:rsidRPr="00FD5F1A">
        <w:rPr>
          <w:rFonts w:ascii="Times New Roman" w:hAnsi="Times New Roman" w:cs="Times New Roman"/>
          <w:sz w:val="24"/>
          <w:szCs w:val="24"/>
        </w:rPr>
        <w:t>.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предпринимательства, органам местного самоуправления </w:t>
      </w:r>
      <w:r w:rsidR="00317ADB"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="00317ADB" w:rsidRPr="00FD5F1A">
        <w:rPr>
          <w:rFonts w:ascii="Times New Roman" w:hAnsi="Times New Roman" w:cs="Times New Roman"/>
          <w:sz w:val="24"/>
          <w:szCs w:val="24"/>
        </w:rPr>
        <w:t xml:space="preserve">» </w:t>
      </w:r>
      <w:r w:rsidRPr="00FD5F1A">
        <w:rPr>
          <w:rFonts w:ascii="Times New Roman" w:hAnsi="Times New Roman" w:cs="Times New Roman"/>
          <w:sz w:val="24"/>
          <w:szCs w:val="24"/>
        </w:rPr>
        <w:t>необходимо сосредоточить свои усилия на решении следующих задач: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практических мерах и шагах, предпринимаемых Правительством </w:t>
      </w:r>
      <w:r w:rsidR="00317ADB" w:rsidRPr="00FD5F1A"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FD5F1A">
        <w:rPr>
          <w:rFonts w:ascii="Times New Roman" w:hAnsi="Times New Roman" w:cs="Times New Roman"/>
          <w:sz w:val="24"/>
          <w:szCs w:val="24"/>
        </w:rPr>
        <w:t xml:space="preserve"> в данной сфере;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- обеспечение открытости органов местного самоуправления </w:t>
      </w:r>
      <w:r w:rsidR="00317ADB"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="00317ADB" w:rsidRPr="00FD5F1A">
        <w:rPr>
          <w:rFonts w:ascii="Times New Roman" w:hAnsi="Times New Roman" w:cs="Times New Roman"/>
          <w:sz w:val="24"/>
          <w:szCs w:val="24"/>
        </w:rPr>
        <w:t>»</w:t>
      </w:r>
      <w:r w:rsidRPr="00FD5F1A">
        <w:rPr>
          <w:rFonts w:ascii="Times New Roman" w:hAnsi="Times New Roman" w:cs="Times New Roman"/>
          <w:sz w:val="24"/>
          <w:szCs w:val="24"/>
        </w:rPr>
        <w:t xml:space="preserve"> для активного обсуждения готовящихся проектов нормативных правовых актов, регулирующих деятельность субъектов малого и среднего предпринимательства, и возможных последствиях их применения с представителями малого и среднего предпринимательства, общественных организаций, средств массовой информации и т.д.;</w:t>
      </w:r>
    </w:p>
    <w:p w:rsidR="00F265DB" w:rsidRPr="00FD5F1A" w:rsidRDefault="00F265DB" w:rsidP="00FD5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- обеспечение активного и эффективного сотрудничества органов местного самоуправления, исполнительных органов государственной власти </w:t>
      </w:r>
      <w:r w:rsidR="00317ADB" w:rsidRPr="00FD5F1A"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FD5F1A">
        <w:rPr>
          <w:rFonts w:ascii="Times New Roman" w:hAnsi="Times New Roman" w:cs="Times New Roman"/>
          <w:sz w:val="24"/>
          <w:szCs w:val="24"/>
        </w:rPr>
        <w:t xml:space="preserve"> представителей малого и среднего предпринимательства в интересах развития </w:t>
      </w:r>
      <w:r w:rsidR="00A81061"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="00A81061" w:rsidRPr="00FD5F1A">
        <w:rPr>
          <w:rFonts w:ascii="Times New Roman" w:hAnsi="Times New Roman" w:cs="Times New Roman"/>
          <w:sz w:val="24"/>
          <w:szCs w:val="24"/>
        </w:rPr>
        <w:t>»</w:t>
      </w:r>
      <w:r w:rsidRPr="00FD5F1A">
        <w:rPr>
          <w:rFonts w:ascii="Times New Roman" w:hAnsi="Times New Roman" w:cs="Times New Roman"/>
          <w:sz w:val="24"/>
          <w:szCs w:val="24"/>
        </w:rPr>
        <w:t>.</w:t>
      </w:r>
    </w:p>
    <w:p w:rsidR="00F265DB" w:rsidRPr="00FD5F1A" w:rsidRDefault="00F265DB" w:rsidP="00FD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Развитие малого предпринимательства – это вложение в будущее благополучия сельского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F265DB" w:rsidRPr="00FD5F1A" w:rsidRDefault="00F265DB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1061"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="00A81061" w:rsidRPr="00FD5F1A">
        <w:rPr>
          <w:rFonts w:ascii="Times New Roman" w:hAnsi="Times New Roman" w:cs="Times New Roman"/>
          <w:sz w:val="24"/>
          <w:szCs w:val="24"/>
        </w:rPr>
        <w:t xml:space="preserve">» </w:t>
      </w:r>
      <w:r w:rsidRPr="00FD5F1A">
        <w:rPr>
          <w:rFonts w:ascii="Times New Roman" w:hAnsi="Times New Roman" w:cs="Times New Roman"/>
          <w:sz w:val="24"/>
          <w:szCs w:val="24"/>
        </w:rPr>
        <w:t xml:space="preserve">видит своей задачей продвижение инициатив федерального центра, Правительства </w:t>
      </w:r>
      <w:r w:rsidR="00A81061" w:rsidRPr="00FD5F1A"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FD5F1A">
        <w:rPr>
          <w:rFonts w:ascii="Times New Roman" w:hAnsi="Times New Roman" w:cs="Times New Roman"/>
          <w:sz w:val="24"/>
          <w:szCs w:val="24"/>
        </w:rPr>
        <w:t xml:space="preserve"> в сфере поддержки и развития малого и среднего бизнеса на муниципальном уровне, а также формирование муниципальной политики сельского поселения в области поддержки малого и среднего бизнеса.</w:t>
      </w:r>
    </w:p>
    <w:p w:rsidR="00F265DB" w:rsidRPr="00FD5F1A" w:rsidRDefault="00F265DB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Принятие Программы позволит решать задачи в области поддержки и развития малого и среднего предпринимательства на территории  </w:t>
      </w:r>
      <w:r w:rsidR="000163DE"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="000163DE" w:rsidRPr="00FD5F1A">
        <w:rPr>
          <w:rFonts w:ascii="Times New Roman" w:hAnsi="Times New Roman" w:cs="Times New Roman"/>
          <w:sz w:val="24"/>
          <w:szCs w:val="24"/>
        </w:rPr>
        <w:t xml:space="preserve">» </w:t>
      </w:r>
      <w:r w:rsidR="008A0D7E" w:rsidRPr="00FD5F1A">
        <w:rPr>
          <w:rFonts w:ascii="Times New Roman" w:hAnsi="Times New Roman" w:cs="Times New Roman"/>
          <w:sz w:val="24"/>
          <w:szCs w:val="24"/>
        </w:rPr>
        <w:t>на более качественном уровне.</w:t>
      </w:r>
    </w:p>
    <w:p w:rsidR="008A0D7E" w:rsidRPr="00FD5F1A" w:rsidRDefault="008A0D7E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Положение о порядке предоставления </w:t>
      </w:r>
      <w:r w:rsidR="00AF0793" w:rsidRPr="00FD5F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документов,</w:t>
      </w:r>
      <w:r w:rsidRPr="00FD5F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подтверждающих соответствие условиям статьи 4 </w:t>
      </w:r>
      <w:r w:rsidRPr="00FD5F1A">
        <w:rPr>
          <w:rFonts w:ascii="Times New Roman" w:hAnsi="Times New Roman" w:cs="Times New Roman"/>
          <w:sz w:val="24"/>
          <w:szCs w:val="24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FD5F1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и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</w:t>
      </w:r>
      <w:r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Pr="00FD5F1A">
        <w:rPr>
          <w:rFonts w:ascii="Times New Roman" w:hAnsi="Times New Roman" w:cs="Times New Roman"/>
          <w:sz w:val="24"/>
          <w:szCs w:val="24"/>
        </w:rPr>
        <w:t>» представлено в приложении 1 к Программе.</w:t>
      </w:r>
    </w:p>
    <w:p w:rsidR="00C11B88" w:rsidRPr="00FD5F1A" w:rsidRDefault="00C11B88" w:rsidP="00FD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D7E" w:rsidRPr="00FD5F1A" w:rsidRDefault="008A0D7E" w:rsidP="00FD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B88" w:rsidRPr="00AF0793" w:rsidRDefault="000633BD" w:rsidP="00AF0793">
      <w:pPr>
        <w:pStyle w:val="af"/>
        <w:numPr>
          <w:ilvl w:val="0"/>
          <w:numId w:val="3"/>
        </w:num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F0793">
        <w:rPr>
          <w:rFonts w:ascii="Times New Roman" w:hAnsi="Times New Roman" w:cs="Times New Roman"/>
          <w:b/>
          <w:sz w:val="24"/>
          <w:szCs w:val="24"/>
        </w:rPr>
        <w:lastRenderedPageBreak/>
        <w:t>Цели, задачи и сроки реализации программы, прогноз ожидаемых результатов</w:t>
      </w:r>
    </w:p>
    <w:p w:rsidR="00835C2A" w:rsidRPr="00835C2A" w:rsidRDefault="00835C2A" w:rsidP="00835C2A">
      <w:pPr>
        <w:pStyle w:val="af"/>
        <w:shd w:val="clear" w:color="auto" w:fill="FFFFFF"/>
        <w:spacing w:after="0" w:line="240" w:lineRule="auto"/>
        <w:ind w:left="87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11B88" w:rsidRPr="00FD5F1A" w:rsidRDefault="00C11B88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Основной целью Программы является создание благоприятных условий для ведения предпринимательской деятельности на территории</w:t>
      </w:r>
      <w:r w:rsidRPr="00FD5F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5F1A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Pr="00FD5F1A">
        <w:rPr>
          <w:rFonts w:ascii="Times New Roman" w:hAnsi="Times New Roman" w:cs="Times New Roman"/>
          <w:sz w:val="24"/>
          <w:szCs w:val="24"/>
        </w:rPr>
        <w:t>», способствующих:</w:t>
      </w:r>
    </w:p>
    <w:p w:rsidR="00C11B88" w:rsidRPr="00FD5F1A" w:rsidRDefault="00C11B88" w:rsidP="00FD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росту уровня социаль</w:t>
      </w:r>
      <w:r w:rsidR="00835C2A">
        <w:rPr>
          <w:rFonts w:ascii="Times New Roman" w:hAnsi="Times New Roman" w:cs="Times New Roman"/>
          <w:sz w:val="24"/>
          <w:szCs w:val="24"/>
        </w:rPr>
        <w:t>но-</w:t>
      </w:r>
      <w:r w:rsidRPr="00FD5F1A">
        <w:rPr>
          <w:rFonts w:ascii="Times New Roman" w:hAnsi="Times New Roman" w:cs="Times New Roman"/>
          <w:sz w:val="24"/>
          <w:szCs w:val="24"/>
        </w:rPr>
        <w:t>экономического развития сельского поселения и благосостояния граждан;</w:t>
      </w:r>
    </w:p>
    <w:p w:rsidR="00C11B88" w:rsidRPr="00FD5F1A" w:rsidRDefault="00C11B88" w:rsidP="00FD5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формированию экономически активного среднего класса;</w:t>
      </w:r>
    </w:p>
    <w:p w:rsidR="00C11B88" w:rsidRPr="00FD5F1A" w:rsidRDefault="00C11B88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обеспечению занятости населения</w:t>
      </w:r>
      <w:r w:rsidR="00B9595F" w:rsidRPr="00FD5F1A">
        <w:rPr>
          <w:rFonts w:ascii="Times New Roman" w:hAnsi="Times New Roman" w:cs="Times New Roman"/>
          <w:sz w:val="24"/>
          <w:szCs w:val="24"/>
        </w:rPr>
        <w:t>;</w:t>
      </w:r>
    </w:p>
    <w:p w:rsidR="00F265DB" w:rsidRPr="00FD5F1A" w:rsidRDefault="00F265DB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Для достижения, поставленной цели Программы должны решаться следующие задачи:</w:t>
      </w:r>
    </w:p>
    <w:p w:rsidR="00C11B88" w:rsidRPr="00FD5F1A" w:rsidRDefault="00C11B88" w:rsidP="00FD5F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повышение информированности субъектов малого и среднего предпринимательства по ведению бизнеса;</w:t>
      </w:r>
    </w:p>
    <w:p w:rsidR="00C11B88" w:rsidRPr="00FD5F1A" w:rsidRDefault="00C11B88" w:rsidP="00FD5F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устранение организационных барьеров, препятствующих развитию малого и среднего предпринимательства;</w:t>
      </w:r>
    </w:p>
    <w:p w:rsidR="00C11B88" w:rsidRPr="00FD5F1A" w:rsidRDefault="00C11B88" w:rsidP="00FD5F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- создание условий для открытия собственного бизнеса начинающими субъектами малого и среднего предпринимательства;</w:t>
      </w:r>
    </w:p>
    <w:p w:rsidR="00C11B88" w:rsidRPr="00FD5F1A" w:rsidRDefault="00C11B88" w:rsidP="00FD5F1A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- укрепление социального статуса и повышение престижа предпринимательской деятельности в сельском поселении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Pr="00FD5F1A">
        <w:rPr>
          <w:rFonts w:ascii="Times New Roman" w:hAnsi="Times New Roman" w:cs="Times New Roman"/>
          <w:sz w:val="24"/>
          <w:szCs w:val="24"/>
        </w:rPr>
        <w:t>»;</w:t>
      </w:r>
    </w:p>
    <w:p w:rsidR="00F265DB" w:rsidRPr="00FD5F1A" w:rsidRDefault="000633BD" w:rsidP="00FD5F1A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>Срок р</w:t>
      </w:r>
      <w:r w:rsidR="00F265DB" w:rsidRPr="00FD5F1A">
        <w:rPr>
          <w:rFonts w:ascii="Times New Roman" w:hAnsi="Times New Roman" w:cs="Times New Roman"/>
          <w:sz w:val="24"/>
          <w:szCs w:val="24"/>
        </w:rPr>
        <w:t xml:space="preserve">еализация Программы рассчитана на </w:t>
      </w:r>
      <w:r w:rsidR="00F31EF4" w:rsidRPr="00FD5F1A">
        <w:rPr>
          <w:rFonts w:ascii="Times New Roman" w:hAnsi="Times New Roman" w:cs="Times New Roman"/>
          <w:sz w:val="24"/>
          <w:szCs w:val="24"/>
        </w:rPr>
        <w:t>20</w:t>
      </w:r>
      <w:r w:rsidR="00DC129F">
        <w:rPr>
          <w:rFonts w:ascii="Times New Roman" w:hAnsi="Times New Roman" w:cs="Times New Roman"/>
          <w:sz w:val="24"/>
          <w:szCs w:val="24"/>
        </w:rPr>
        <w:t>2</w:t>
      </w:r>
      <w:r w:rsidR="00F31EF4" w:rsidRPr="00FD5F1A">
        <w:rPr>
          <w:rFonts w:ascii="Times New Roman" w:hAnsi="Times New Roman" w:cs="Times New Roman"/>
          <w:sz w:val="24"/>
          <w:szCs w:val="24"/>
        </w:rPr>
        <w:t>1-202</w:t>
      </w:r>
      <w:r w:rsidR="00DC129F">
        <w:rPr>
          <w:rFonts w:ascii="Times New Roman" w:hAnsi="Times New Roman" w:cs="Times New Roman"/>
          <w:sz w:val="24"/>
          <w:szCs w:val="24"/>
        </w:rPr>
        <w:t>3</w:t>
      </w:r>
      <w:r w:rsidR="00F265DB" w:rsidRPr="00FD5F1A">
        <w:rPr>
          <w:rFonts w:ascii="Times New Roman" w:hAnsi="Times New Roman" w:cs="Times New Roman"/>
          <w:sz w:val="24"/>
          <w:szCs w:val="24"/>
        </w:rPr>
        <w:t>годы.</w:t>
      </w:r>
    </w:p>
    <w:p w:rsidR="000633BD" w:rsidRPr="00FD5F1A" w:rsidRDefault="000633BD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1A">
        <w:rPr>
          <w:rFonts w:ascii="Times New Roman" w:hAnsi="Times New Roman" w:cs="Times New Roman"/>
          <w:sz w:val="24"/>
          <w:szCs w:val="24"/>
        </w:rPr>
        <w:t xml:space="preserve">По прогнозу реализация программных мероприятий, связанных с оказанием муниципальной поддержки субъектам малого предпринимательства позволит  увеличить количество субъектов малого и среднего предпринимательства на территории 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Pr="00FD5F1A">
        <w:rPr>
          <w:rFonts w:ascii="Times New Roman" w:hAnsi="Times New Roman" w:cs="Times New Roman"/>
          <w:sz w:val="24"/>
          <w:szCs w:val="24"/>
        </w:rPr>
        <w:t xml:space="preserve">»,  увеличить объемы производимых субъектами малого и среднего предпринимательства товаров (работ, услуг), увеличить среднюю заработную плату в субъектах малого и среднего предпринимательства, повысить информационную активность и осведомленность за счет методического обеспечения субъектов малого и среднего предпринимательства, увеличение налоговых поступлений в бюджет 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Pr="00FD5F1A">
        <w:rPr>
          <w:rFonts w:ascii="Times New Roman" w:hAnsi="Times New Roman" w:cs="Times New Roman"/>
          <w:sz w:val="24"/>
          <w:szCs w:val="24"/>
        </w:rPr>
        <w:t xml:space="preserve">» от деятельности субъектов малого и среднего предпринимательства, увеличить числа работающих на территории сельского поселения «село </w:t>
      </w:r>
      <w:r w:rsidR="00F31EF4" w:rsidRPr="00FD5F1A">
        <w:rPr>
          <w:rFonts w:ascii="Times New Roman" w:hAnsi="Times New Roman" w:cs="Times New Roman"/>
          <w:sz w:val="24"/>
          <w:szCs w:val="24"/>
        </w:rPr>
        <w:t>Карага</w:t>
      </w:r>
      <w:r w:rsidRPr="00FD5F1A">
        <w:rPr>
          <w:rFonts w:ascii="Times New Roman" w:hAnsi="Times New Roman" w:cs="Times New Roman"/>
          <w:sz w:val="24"/>
          <w:szCs w:val="24"/>
        </w:rPr>
        <w:t>» снижение уровня безработицы.</w:t>
      </w:r>
    </w:p>
    <w:p w:rsidR="00F265DB" w:rsidRPr="00FD5F1A" w:rsidRDefault="00F265DB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475" w:rsidRPr="00835C2A" w:rsidRDefault="00634475" w:rsidP="00FD5F1A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5C2A">
        <w:rPr>
          <w:rFonts w:ascii="Times New Roman" w:hAnsi="Times New Roman" w:cs="Times New Roman"/>
          <w:b/>
          <w:sz w:val="24"/>
          <w:szCs w:val="24"/>
        </w:rPr>
        <w:t>3. Ресурсное обеспечение реализации программы</w:t>
      </w:r>
    </w:p>
    <w:p w:rsidR="00D4149B" w:rsidRPr="00FD5F1A" w:rsidRDefault="00D4149B" w:rsidP="00FD5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33BD" w:rsidRPr="00FD5F1A" w:rsidRDefault="00634475" w:rsidP="00FD5F1A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F1A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</w:t>
      </w:r>
      <w:r w:rsidR="00AF0793" w:rsidRPr="00FD5F1A">
        <w:rPr>
          <w:rFonts w:ascii="Times New Roman" w:hAnsi="Times New Roman" w:cs="Times New Roman"/>
          <w:sz w:val="24"/>
          <w:szCs w:val="24"/>
          <w:lang w:eastAsia="ru-RU"/>
        </w:rPr>
        <w:t>средств,</w:t>
      </w:r>
      <w:r w:rsidRPr="00FD5F1A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предусмотренных на реализацию программы составляет </w:t>
      </w:r>
      <w:r w:rsidR="009F1063" w:rsidRPr="00835C2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E59E0" w:rsidRPr="00FD5F1A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835C2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4149B" w:rsidRPr="00FD5F1A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B9595F" w:rsidRPr="00FD5F1A">
        <w:rPr>
          <w:rFonts w:ascii="Times New Roman" w:hAnsi="Times New Roman" w:cs="Times New Roman"/>
          <w:sz w:val="24"/>
          <w:szCs w:val="24"/>
          <w:lang w:eastAsia="ru-RU"/>
        </w:rPr>
        <w:t xml:space="preserve">, распределение </w:t>
      </w:r>
      <w:r w:rsidR="00AF0793" w:rsidRPr="00FD5F1A">
        <w:rPr>
          <w:rFonts w:ascii="Times New Roman" w:hAnsi="Times New Roman" w:cs="Times New Roman"/>
          <w:sz w:val="24"/>
          <w:szCs w:val="24"/>
          <w:lang w:eastAsia="ru-RU"/>
        </w:rPr>
        <w:t>которых представлено</w:t>
      </w:r>
      <w:r w:rsidR="00B9595F" w:rsidRPr="00FD5F1A">
        <w:rPr>
          <w:rFonts w:ascii="Times New Roman" w:hAnsi="Times New Roman" w:cs="Times New Roman"/>
          <w:sz w:val="24"/>
          <w:szCs w:val="24"/>
          <w:lang w:eastAsia="ru-RU"/>
        </w:rPr>
        <w:t xml:space="preserve"> в приложении </w:t>
      </w:r>
      <w:r w:rsidR="008A0D7E" w:rsidRPr="00FD5F1A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B9595F" w:rsidRPr="00FD5F1A">
        <w:rPr>
          <w:rFonts w:ascii="Times New Roman" w:hAnsi="Times New Roman" w:cs="Times New Roman"/>
          <w:sz w:val="24"/>
          <w:szCs w:val="24"/>
          <w:lang w:eastAsia="ru-RU"/>
        </w:rPr>
        <w:t>к программе</w:t>
      </w:r>
      <w:r w:rsidR="008A0D7E" w:rsidRPr="00FD5F1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0D7E" w:rsidRPr="00FD5F1A" w:rsidRDefault="008A0D7E" w:rsidP="00FD5F1A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D7E" w:rsidRPr="00FD5F1A" w:rsidRDefault="008A0D7E" w:rsidP="00FD5F1A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436" w:rsidRPr="00FD5F1A" w:rsidRDefault="00460436" w:rsidP="00FD5F1A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D7E" w:rsidRDefault="008A0D7E" w:rsidP="00FD5F1A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35C2A" w:rsidRDefault="00835C2A" w:rsidP="00FD5F1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A0D7E" w:rsidRPr="001E7107" w:rsidRDefault="008A0D7E" w:rsidP="00835C2A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1E7107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lang w:eastAsia="ru-RU"/>
        </w:rPr>
        <w:t>1</w:t>
      </w:r>
      <w:r w:rsidRPr="001E7107">
        <w:rPr>
          <w:rFonts w:ascii="Times New Roman" w:hAnsi="Times New Roman" w:cs="Times New Roman"/>
        </w:rPr>
        <w:t xml:space="preserve"> </w:t>
      </w:r>
    </w:p>
    <w:p w:rsidR="008A0D7E" w:rsidRDefault="008A0D7E" w:rsidP="00835C2A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1E7107">
        <w:rPr>
          <w:rFonts w:ascii="Times New Roman" w:hAnsi="Times New Roman" w:cs="Times New Roman"/>
        </w:rPr>
        <w:t>к муниципальной  программ</w:t>
      </w:r>
      <w:r>
        <w:rPr>
          <w:rFonts w:ascii="Times New Roman" w:hAnsi="Times New Roman" w:cs="Times New Roman"/>
        </w:rPr>
        <w:t>е</w:t>
      </w:r>
    </w:p>
    <w:p w:rsidR="008A0D7E" w:rsidRDefault="008A0D7E" w:rsidP="00835C2A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1E7107">
        <w:rPr>
          <w:rFonts w:ascii="Times New Roman" w:hAnsi="Times New Roman" w:cs="Times New Roman"/>
        </w:rPr>
        <w:t xml:space="preserve"> «Развитие малого и среднего</w:t>
      </w:r>
    </w:p>
    <w:p w:rsidR="008A0D7E" w:rsidRDefault="008A0D7E" w:rsidP="00835C2A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1E7107">
        <w:rPr>
          <w:rFonts w:ascii="Times New Roman" w:hAnsi="Times New Roman" w:cs="Times New Roman"/>
        </w:rPr>
        <w:t xml:space="preserve"> предпринимательства на территории</w:t>
      </w:r>
    </w:p>
    <w:p w:rsidR="008A0D7E" w:rsidRDefault="008A0D7E" w:rsidP="00835C2A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1E7107">
        <w:rPr>
          <w:rFonts w:ascii="Times New Roman" w:hAnsi="Times New Roman" w:cs="Times New Roman"/>
        </w:rPr>
        <w:t xml:space="preserve"> сельского поселения «село </w:t>
      </w:r>
      <w:r w:rsidR="00F31EF4">
        <w:rPr>
          <w:rFonts w:ascii="Times New Roman" w:hAnsi="Times New Roman" w:cs="Times New Roman"/>
        </w:rPr>
        <w:t>Карага</w:t>
      </w:r>
      <w:r w:rsidRPr="001E7107">
        <w:rPr>
          <w:rFonts w:ascii="Times New Roman" w:hAnsi="Times New Roman" w:cs="Times New Roman"/>
        </w:rPr>
        <w:t xml:space="preserve">» </w:t>
      </w:r>
    </w:p>
    <w:p w:rsidR="008A0D7E" w:rsidRDefault="008A0D7E" w:rsidP="00835C2A">
      <w:pPr>
        <w:shd w:val="clear" w:color="auto" w:fill="FFFFFF"/>
        <w:spacing w:after="0" w:line="266" w:lineRule="atLeast"/>
        <w:ind w:left="6096"/>
        <w:rPr>
          <w:rFonts w:ascii="Times New Roman" w:hAnsi="Times New Roman" w:cs="Times New Roman"/>
        </w:rPr>
      </w:pPr>
      <w:r w:rsidRPr="001E7107">
        <w:rPr>
          <w:rFonts w:ascii="Times New Roman" w:hAnsi="Times New Roman" w:cs="Times New Roman"/>
        </w:rPr>
        <w:t xml:space="preserve">на </w:t>
      </w:r>
      <w:r w:rsidR="00F31EF4">
        <w:rPr>
          <w:rFonts w:ascii="Times New Roman" w:hAnsi="Times New Roman" w:cs="Times New Roman"/>
        </w:rPr>
        <w:t>20</w:t>
      </w:r>
      <w:r w:rsidR="00DC129F">
        <w:rPr>
          <w:rFonts w:ascii="Times New Roman" w:hAnsi="Times New Roman" w:cs="Times New Roman"/>
        </w:rPr>
        <w:t>2</w:t>
      </w:r>
      <w:r w:rsidR="00F31EF4">
        <w:rPr>
          <w:rFonts w:ascii="Times New Roman" w:hAnsi="Times New Roman" w:cs="Times New Roman"/>
        </w:rPr>
        <w:t>1-202</w:t>
      </w:r>
      <w:r w:rsidR="00DC129F">
        <w:rPr>
          <w:rFonts w:ascii="Times New Roman" w:hAnsi="Times New Roman" w:cs="Times New Roman"/>
        </w:rPr>
        <w:t>3</w:t>
      </w:r>
      <w:r w:rsidR="00AF0793">
        <w:rPr>
          <w:rFonts w:ascii="Times New Roman" w:hAnsi="Times New Roman" w:cs="Times New Roman"/>
        </w:rPr>
        <w:t xml:space="preserve"> </w:t>
      </w:r>
      <w:r w:rsidRPr="001E7107">
        <w:rPr>
          <w:rFonts w:ascii="Times New Roman" w:hAnsi="Times New Roman" w:cs="Times New Roman"/>
        </w:rPr>
        <w:t>годы»</w:t>
      </w:r>
    </w:p>
    <w:p w:rsidR="008A0D7E" w:rsidRDefault="008A0D7E" w:rsidP="00FD5F1A">
      <w:pPr>
        <w:shd w:val="clear" w:color="auto" w:fill="FFFFFF"/>
        <w:spacing w:after="0" w:line="266" w:lineRule="atLeast"/>
        <w:jc w:val="right"/>
      </w:pPr>
    </w:p>
    <w:p w:rsidR="008A0D7E" w:rsidRPr="00FD5F1A" w:rsidRDefault="008A0D7E" w:rsidP="00FD5F1A">
      <w:pPr>
        <w:pStyle w:val="ae"/>
        <w:spacing w:before="0" w:beforeAutospacing="0" w:after="0" w:afterAutospacing="0"/>
        <w:ind w:firstLine="709"/>
        <w:jc w:val="center"/>
        <w:textAlignment w:val="baseline"/>
      </w:pPr>
      <w:r w:rsidRPr="00FD5F1A">
        <w:rPr>
          <w:bCs/>
          <w:bdr w:val="none" w:sz="0" w:space="0" w:color="auto" w:frame="1"/>
        </w:rPr>
        <w:t xml:space="preserve">Положение о порядке предоставления документов подтверждающих соответствие условиям статьи 4 </w:t>
      </w:r>
      <w:r w:rsidRPr="00FD5F1A">
        <w:t>Федерального закона от 24.07.2007 № 209-ФЗ «О развитии малого и среднего предпринимательства в Российской Федерации»</w:t>
      </w:r>
      <w:r w:rsidRPr="00FD5F1A">
        <w:rPr>
          <w:bCs/>
          <w:bdr w:val="none" w:sz="0" w:space="0" w:color="auto" w:frame="1"/>
        </w:rPr>
        <w:t xml:space="preserve"> и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</w:t>
      </w:r>
      <w:r w:rsidRPr="00FD5F1A">
        <w:t xml:space="preserve">сельского поселения «село </w:t>
      </w:r>
      <w:r w:rsidR="00F31EF4" w:rsidRPr="00FD5F1A">
        <w:t>Карага</w:t>
      </w:r>
      <w:r w:rsidRPr="00FD5F1A">
        <w:t>»</w:t>
      </w:r>
    </w:p>
    <w:p w:rsidR="008A0D7E" w:rsidRPr="00FD5F1A" w:rsidRDefault="008A0D7E" w:rsidP="00FD5F1A">
      <w:pPr>
        <w:pStyle w:val="ae"/>
        <w:spacing w:before="0" w:beforeAutospacing="0" w:after="0" w:afterAutospacing="0"/>
        <w:ind w:firstLine="709"/>
        <w:jc w:val="both"/>
        <w:textAlignment w:val="baseline"/>
      </w:pPr>
    </w:p>
    <w:p w:rsidR="008A0D7E" w:rsidRPr="00FD5F1A" w:rsidRDefault="008A0D7E" w:rsidP="00FD5F1A">
      <w:pPr>
        <w:pStyle w:val="ae"/>
        <w:spacing w:before="0" w:beforeAutospacing="0" w:after="0" w:afterAutospacing="0"/>
        <w:ind w:firstLine="709"/>
        <w:jc w:val="both"/>
        <w:textAlignment w:val="baseline"/>
      </w:pPr>
      <w:r w:rsidRPr="00FD5F1A">
        <w:rPr>
          <w:bCs/>
          <w:bdr w:val="none" w:sz="0" w:space="0" w:color="auto" w:frame="1"/>
        </w:rPr>
        <w:t xml:space="preserve">1. Предоставление документов подтверждающих соответствие условиям статьи 4 </w:t>
      </w:r>
      <w:r w:rsidRPr="00FD5F1A">
        <w:t>Федерального закона от 24.07.2007 № 209-ФЗ «О развитии малого и среднего предпринимательства в Российской Федерации»</w:t>
      </w:r>
      <w:r w:rsidRPr="00FD5F1A">
        <w:rPr>
          <w:bCs/>
          <w:bdr w:val="none" w:sz="0" w:space="0" w:color="auto" w:frame="1"/>
        </w:rPr>
        <w:t xml:space="preserve"> </w:t>
      </w:r>
      <w:r w:rsidRPr="00FD5F1A">
        <w:t>самоуправления по вопросам развития малого и среднего предпринимательства.</w:t>
      </w:r>
    </w:p>
    <w:p w:rsidR="008A0D7E" w:rsidRPr="00FD5F1A" w:rsidRDefault="008A0D7E" w:rsidP="00FD5F1A">
      <w:pPr>
        <w:pStyle w:val="ae"/>
        <w:spacing w:before="0" w:beforeAutospacing="0" w:after="0" w:afterAutospacing="0"/>
        <w:ind w:firstLine="709"/>
        <w:jc w:val="both"/>
        <w:textAlignment w:val="baseline"/>
      </w:pPr>
      <w:r w:rsidRPr="00FD5F1A">
        <w:t>1.1 Субъекты малого и среднего предпринимательства за оказанием поддержки предоставляют следующие документы: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- выписку из Единого государственного реестра юридических лиц;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- налоговую декларацию за предшествующий отчетный период;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- справку о средней численности работников за предшествующий календарный год;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- бухгалтерский баланс за предшествующий отчетный период.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1.2 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поселения.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1.3  Поддержка не может оказываться в отношении субъектов малого и среднего предпринимательства: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 xml:space="preserve"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</w:t>
      </w:r>
      <w:r w:rsidRPr="00FD5F1A">
        <w:rPr>
          <w:bdr w:val="none" w:sz="0" w:space="0" w:color="auto" w:frame="1"/>
        </w:rPr>
        <w:t>пенсионными фондами</w:t>
      </w:r>
      <w:r w:rsidRPr="00FD5F1A">
        <w:t xml:space="preserve">, профессиональными участниками рынка </w:t>
      </w:r>
      <w:r w:rsidRPr="00FD5F1A">
        <w:rPr>
          <w:bdr w:val="none" w:sz="0" w:space="0" w:color="auto" w:frame="1"/>
        </w:rPr>
        <w:t>ценных бумаг</w:t>
      </w:r>
      <w:r w:rsidRPr="00FD5F1A">
        <w:t>;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- являющихся участниками соглашений о разделе продукции;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- осуществляющих предпринимательскую деятельность в сфере игорного бизнеса;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- являющихся в порядке, установленном</w:t>
      </w:r>
      <w:r w:rsidRPr="00FD5F1A">
        <w:rPr>
          <w:rStyle w:val="apple-converted-space"/>
        </w:rPr>
        <w:t xml:space="preserve"> </w:t>
      </w:r>
      <w:r w:rsidRPr="00FD5F1A">
        <w:rPr>
          <w:bdr w:val="none" w:sz="0" w:space="0" w:color="auto" w:frame="1"/>
        </w:rPr>
        <w:t>законодательством Российской Федерации</w:t>
      </w:r>
      <w:r w:rsidRPr="00FD5F1A">
        <w:rPr>
          <w:rStyle w:val="apple-converted-space"/>
        </w:rPr>
        <w:t xml:space="preserve"> </w:t>
      </w:r>
      <w:r w:rsidRPr="00FD5F1A">
        <w:t>о валютном регулировании и валютном контроле, нерезидентами Российской Федерации.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 xml:space="preserve">1.4 </w:t>
      </w:r>
      <w:proofErr w:type="gramStart"/>
      <w:r w:rsidRPr="00FD5F1A">
        <w:t>В</w:t>
      </w:r>
      <w:proofErr w:type="gramEnd"/>
      <w:r w:rsidRPr="00FD5F1A">
        <w:t xml:space="preserve"> оказании поддержки должно быть отказано в случае, если: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1) не представлены необходимые документы или представлены недостоверные сведения и документы;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2) имеются невыполненные обязательства перед бюджетом любого уровня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3) ранее в отношении заявителя –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Поддержка осуществляется в рамках средств, предусмотренных на данные цели в бюджете поселения на очередной финансовый год.</w:t>
      </w:r>
    </w:p>
    <w:p w:rsidR="008A0D7E" w:rsidRPr="00FD5F1A" w:rsidRDefault="008A0D7E" w:rsidP="00FD5F1A">
      <w:pPr>
        <w:pStyle w:val="ae"/>
        <w:spacing w:before="0" w:beforeAutospacing="0" w:after="0" w:afterAutospacing="0"/>
        <w:ind w:firstLine="709"/>
        <w:jc w:val="both"/>
        <w:textAlignment w:val="baseline"/>
        <w:rPr>
          <w:bCs/>
          <w:bdr w:val="none" w:sz="0" w:space="0" w:color="auto" w:frame="1"/>
        </w:rPr>
      </w:pPr>
    </w:p>
    <w:p w:rsidR="008A0D7E" w:rsidRPr="00FD5F1A" w:rsidRDefault="008A0D7E" w:rsidP="00FD5F1A">
      <w:pPr>
        <w:pStyle w:val="ae"/>
        <w:spacing w:before="0" w:beforeAutospacing="0" w:after="0" w:afterAutospacing="0"/>
        <w:ind w:firstLine="709"/>
        <w:jc w:val="both"/>
        <w:textAlignment w:val="baseline"/>
      </w:pPr>
      <w:r w:rsidRPr="00FD5F1A">
        <w:rPr>
          <w:bCs/>
          <w:bdr w:val="none" w:sz="0" w:space="0" w:color="auto" w:frame="1"/>
        </w:rPr>
        <w:lastRenderedPageBreak/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</w:t>
      </w:r>
      <w:r w:rsidR="00460436" w:rsidRPr="00FD5F1A">
        <w:rPr>
          <w:rStyle w:val="apple-converted-space"/>
          <w:bCs/>
          <w:bdr w:val="none" w:sz="0" w:space="0" w:color="auto" w:frame="1"/>
        </w:rPr>
        <w:t xml:space="preserve"> </w:t>
      </w:r>
      <w:r w:rsidRPr="00FD5F1A">
        <w:t xml:space="preserve">сельского поселения «село </w:t>
      </w:r>
      <w:r w:rsidR="00F31EF4" w:rsidRPr="00FD5F1A">
        <w:t>Карага</w:t>
      </w:r>
      <w:r w:rsidRPr="00FD5F1A">
        <w:t>»</w:t>
      </w:r>
    </w:p>
    <w:p w:rsidR="008A0D7E" w:rsidRPr="00FD5F1A" w:rsidRDefault="008A0D7E" w:rsidP="00FD5F1A">
      <w:pPr>
        <w:pStyle w:val="ae"/>
        <w:spacing w:before="0" w:beforeAutospacing="0" w:after="0" w:afterAutospacing="0"/>
        <w:ind w:firstLine="709"/>
        <w:jc w:val="both"/>
        <w:textAlignment w:val="baseline"/>
      </w:pPr>
      <w:r w:rsidRPr="00FD5F1A">
        <w:t xml:space="preserve">2.1 На территории сельского поселения «село </w:t>
      </w:r>
      <w:r w:rsidR="00F31EF4" w:rsidRPr="00FD5F1A">
        <w:t>Карага</w:t>
      </w:r>
      <w:r w:rsidRPr="00FD5F1A">
        <w:t>»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консультационной, информационной и имущественной следующих формах.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2.2 Консультационная поддержка оказывается в виде проведения консультаций по вопросам применения действующего законодательства, регулирующего деятельность субъектов малого и среднего предпринимательства,  по вопросам организации торговли и бытового обслуживания, по вопросам размещения заказов на поставки товаров, выполнение работ, оказание услуг для муниципальных нужд,  размещения информации на информационном стенде.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 xml:space="preserve">2.3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</w:t>
      </w:r>
      <w:r w:rsidRPr="00FD5F1A">
        <w:rPr>
          <w:bdr w:val="none" w:sz="0" w:space="0" w:color="auto" w:frame="1"/>
        </w:rPr>
        <w:t>круглых столов</w:t>
      </w:r>
      <w:r w:rsidRPr="00FD5F1A">
        <w:t>, ярмарок, выставок и других мероприятий, направленных на повышение деловой активности субъектов малого и среднего предпринимательства. В целях информационной поддержки, обеспечивается доступ к правовым системам и интернету.</w:t>
      </w:r>
    </w:p>
    <w:p w:rsidR="008A0D7E" w:rsidRPr="00FD5F1A" w:rsidRDefault="008A0D7E" w:rsidP="00FD5F1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D5F1A">
        <w:t>2.4 Предоставление имущественной поддержки оказывается путем предоставления в аренду площадей, движимого имущества и предоставление консультационного сопровождения.</w:t>
      </w:r>
    </w:p>
    <w:p w:rsidR="008A0D7E" w:rsidRPr="00FD5F1A" w:rsidRDefault="008A0D7E" w:rsidP="00FD5F1A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94F" w:rsidRPr="00FD5F1A" w:rsidRDefault="0002194F" w:rsidP="00FD5F1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194F" w:rsidRPr="009D648C" w:rsidRDefault="0002194F" w:rsidP="00FD5F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  <w:sectPr w:rsidR="0002194F" w:rsidRPr="009D648C" w:rsidSect="00FD5F1A">
          <w:pgSz w:w="11906" w:h="16838"/>
          <w:pgMar w:top="993" w:right="707" w:bottom="1134" w:left="1418" w:header="709" w:footer="709" w:gutter="0"/>
          <w:cols w:space="708"/>
          <w:docGrid w:linePitch="360"/>
        </w:sectPr>
      </w:pPr>
    </w:p>
    <w:p w:rsidR="001E7107" w:rsidRPr="001E7107" w:rsidRDefault="001E7107" w:rsidP="00835C2A">
      <w:pPr>
        <w:spacing w:after="0" w:line="240" w:lineRule="auto"/>
        <w:ind w:left="9639"/>
        <w:rPr>
          <w:rFonts w:ascii="Times New Roman" w:hAnsi="Times New Roman" w:cs="Times New Roman"/>
        </w:rPr>
      </w:pPr>
      <w:r w:rsidRPr="001E7107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  <w:r w:rsidR="008A0D7E">
        <w:rPr>
          <w:rFonts w:ascii="Times New Roman" w:hAnsi="Times New Roman" w:cs="Times New Roman"/>
          <w:lang w:eastAsia="ru-RU"/>
        </w:rPr>
        <w:t>2</w:t>
      </w:r>
      <w:r w:rsidRPr="001E7107">
        <w:rPr>
          <w:rFonts w:ascii="Times New Roman" w:hAnsi="Times New Roman" w:cs="Times New Roman"/>
        </w:rPr>
        <w:t xml:space="preserve"> </w:t>
      </w:r>
    </w:p>
    <w:p w:rsidR="001E7107" w:rsidRDefault="001E7107" w:rsidP="00835C2A">
      <w:pPr>
        <w:spacing w:after="0" w:line="240" w:lineRule="auto"/>
        <w:ind w:left="9639"/>
        <w:rPr>
          <w:rFonts w:ascii="Times New Roman" w:hAnsi="Times New Roman" w:cs="Times New Roman"/>
        </w:rPr>
      </w:pPr>
      <w:r w:rsidRPr="001E7107">
        <w:rPr>
          <w:rFonts w:ascii="Times New Roman" w:hAnsi="Times New Roman" w:cs="Times New Roman"/>
        </w:rPr>
        <w:t>к муниципальной  программ</w:t>
      </w:r>
      <w:r>
        <w:rPr>
          <w:rFonts w:ascii="Times New Roman" w:hAnsi="Times New Roman" w:cs="Times New Roman"/>
        </w:rPr>
        <w:t>е</w:t>
      </w:r>
    </w:p>
    <w:p w:rsidR="001E7107" w:rsidRDefault="001E7107" w:rsidP="00835C2A">
      <w:pPr>
        <w:spacing w:after="0" w:line="240" w:lineRule="auto"/>
        <w:ind w:left="9639"/>
        <w:rPr>
          <w:rFonts w:ascii="Times New Roman" w:hAnsi="Times New Roman" w:cs="Times New Roman"/>
        </w:rPr>
      </w:pPr>
      <w:r w:rsidRPr="001E7107">
        <w:rPr>
          <w:rFonts w:ascii="Times New Roman" w:hAnsi="Times New Roman" w:cs="Times New Roman"/>
        </w:rPr>
        <w:t xml:space="preserve"> «Развитие малого и среднего</w:t>
      </w:r>
    </w:p>
    <w:p w:rsidR="001E7107" w:rsidRDefault="001E7107" w:rsidP="00835C2A">
      <w:pPr>
        <w:spacing w:after="0" w:line="240" w:lineRule="auto"/>
        <w:ind w:left="9639"/>
        <w:rPr>
          <w:rFonts w:ascii="Times New Roman" w:hAnsi="Times New Roman" w:cs="Times New Roman"/>
        </w:rPr>
      </w:pPr>
      <w:r w:rsidRPr="001E7107">
        <w:rPr>
          <w:rFonts w:ascii="Times New Roman" w:hAnsi="Times New Roman" w:cs="Times New Roman"/>
        </w:rPr>
        <w:t xml:space="preserve"> предпринимательства на территории</w:t>
      </w:r>
    </w:p>
    <w:p w:rsidR="001E7107" w:rsidRDefault="001E7107" w:rsidP="00835C2A">
      <w:pPr>
        <w:spacing w:after="0" w:line="240" w:lineRule="auto"/>
        <w:ind w:left="9639"/>
        <w:rPr>
          <w:rFonts w:ascii="Times New Roman" w:hAnsi="Times New Roman" w:cs="Times New Roman"/>
        </w:rPr>
      </w:pPr>
      <w:r w:rsidRPr="001E7107">
        <w:rPr>
          <w:rFonts w:ascii="Times New Roman" w:hAnsi="Times New Roman" w:cs="Times New Roman"/>
        </w:rPr>
        <w:t xml:space="preserve"> сельского поселения «село </w:t>
      </w:r>
      <w:r w:rsidR="00F31EF4">
        <w:rPr>
          <w:rFonts w:ascii="Times New Roman" w:hAnsi="Times New Roman" w:cs="Times New Roman"/>
        </w:rPr>
        <w:t>Карага</w:t>
      </w:r>
      <w:r w:rsidRPr="001E7107">
        <w:rPr>
          <w:rFonts w:ascii="Times New Roman" w:hAnsi="Times New Roman" w:cs="Times New Roman"/>
        </w:rPr>
        <w:t xml:space="preserve">» </w:t>
      </w:r>
    </w:p>
    <w:p w:rsidR="001E7107" w:rsidRDefault="001E7107" w:rsidP="00835C2A">
      <w:pPr>
        <w:spacing w:after="0" w:line="240" w:lineRule="auto"/>
        <w:ind w:left="9639"/>
        <w:rPr>
          <w:rFonts w:ascii="Times New Roman" w:hAnsi="Times New Roman" w:cs="Times New Roman"/>
        </w:rPr>
      </w:pPr>
      <w:r w:rsidRPr="001E7107">
        <w:rPr>
          <w:rFonts w:ascii="Times New Roman" w:hAnsi="Times New Roman" w:cs="Times New Roman"/>
        </w:rPr>
        <w:t xml:space="preserve">на </w:t>
      </w:r>
      <w:r w:rsidR="00AF0793" w:rsidRPr="00AF0793">
        <w:rPr>
          <w:rFonts w:ascii="Times New Roman" w:hAnsi="Times New Roman" w:cs="Times New Roman"/>
        </w:rPr>
        <w:t>2021-2023</w:t>
      </w:r>
      <w:r w:rsidR="00AF0793">
        <w:rPr>
          <w:rFonts w:ascii="Times New Roman" w:hAnsi="Times New Roman" w:cs="Times New Roman"/>
        </w:rPr>
        <w:t xml:space="preserve"> годы</w:t>
      </w:r>
      <w:r w:rsidRPr="00AF0793">
        <w:rPr>
          <w:rFonts w:ascii="Times New Roman" w:hAnsi="Times New Roman" w:cs="Times New Roman"/>
        </w:rPr>
        <w:t>»</w:t>
      </w:r>
    </w:p>
    <w:p w:rsidR="001E7107" w:rsidRPr="001E7107" w:rsidRDefault="001E7107" w:rsidP="00FD5F1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2194F" w:rsidRPr="008E59E0" w:rsidRDefault="0002194F" w:rsidP="00FD5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9E0">
        <w:rPr>
          <w:rFonts w:ascii="Times New Roman" w:hAnsi="Times New Roman" w:cs="Times New Roman"/>
          <w:sz w:val="28"/>
          <w:szCs w:val="28"/>
        </w:rPr>
        <w:t>Основные мероприятия по реализации  муниципальной программы</w:t>
      </w:r>
    </w:p>
    <w:p w:rsidR="0002194F" w:rsidRPr="00267AC6" w:rsidRDefault="0002194F" w:rsidP="00FD5F1A">
      <w:pPr>
        <w:spacing w:after="0" w:line="240" w:lineRule="auto"/>
        <w:jc w:val="center"/>
        <w:rPr>
          <w:b/>
        </w:rPr>
      </w:pPr>
    </w:p>
    <w:tbl>
      <w:tblPr>
        <w:tblW w:w="1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024"/>
        <w:gridCol w:w="1307"/>
        <w:gridCol w:w="917"/>
        <w:gridCol w:w="1439"/>
        <w:gridCol w:w="1046"/>
        <w:gridCol w:w="1178"/>
        <w:gridCol w:w="1352"/>
        <w:gridCol w:w="1275"/>
        <w:gridCol w:w="2213"/>
      </w:tblGrid>
      <w:tr w:rsidR="0002194F" w:rsidRPr="008C4350" w:rsidTr="00835C2A">
        <w:trPr>
          <w:trHeight w:val="229"/>
        </w:trPr>
        <w:tc>
          <w:tcPr>
            <w:tcW w:w="477" w:type="dxa"/>
            <w:vMerge w:val="restart"/>
          </w:tcPr>
          <w:p w:rsidR="0002194F" w:rsidRPr="008C4350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4" w:type="dxa"/>
            <w:vMerge w:val="restart"/>
          </w:tcPr>
          <w:p w:rsidR="0002194F" w:rsidRPr="008C4350" w:rsidRDefault="0002194F" w:rsidP="00FD5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307" w:type="dxa"/>
            <w:vMerge w:val="restart"/>
          </w:tcPr>
          <w:p w:rsidR="0002194F" w:rsidRPr="008C4350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917" w:type="dxa"/>
          </w:tcPr>
          <w:p w:rsidR="0002194F" w:rsidRPr="008C4350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0" w:type="dxa"/>
            <w:gridSpan w:val="5"/>
          </w:tcPr>
          <w:p w:rsidR="0002194F" w:rsidRPr="008C4350" w:rsidRDefault="0002194F" w:rsidP="00FD5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>Предельные объемы финансирования (в ценах соответствующих лет, в тыс. рублей)</w:t>
            </w:r>
          </w:p>
        </w:tc>
        <w:tc>
          <w:tcPr>
            <w:tcW w:w="2213" w:type="dxa"/>
            <w:vMerge w:val="restart"/>
            <w:vAlign w:val="center"/>
          </w:tcPr>
          <w:p w:rsidR="0002194F" w:rsidRPr="008C4350" w:rsidRDefault="0002194F" w:rsidP="00FD5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>Главный распорядитель (распорядитель) средств,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4350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835C2A" w:rsidRPr="008C4350" w:rsidTr="00835C2A">
        <w:trPr>
          <w:trHeight w:val="255"/>
        </w:trPr>
        <w:tc>
          <w:tcPr>
            <w:tcW w:w="477" w:type="dxa"/>
            <w:vMerge/>
          </w:tcPr>
          <w:p w:rsidR="0002194F" w:rsidRPr="008C4350" w:rsidRDefault="0002194F" w:rsidP="00FD5F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02194F" w:rsidRPr="008C4350" w:rsidRDefault="0002194F" w:rsidP="00FD5F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02194F" w:rsidRPr="008C4350" w:rsidRDefault="0002194F" w:rsidP="00FD5F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 w:val="restart"/>
          </w:tcPr>
          <w:p w:rsidR="0002194F" w:rsidRPr="008C4350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39" w:type="dxa"/>
          </w:tcPr>
          <w:p w:rsidR="0002194F" w:rsidRPr="008C4350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4"/>
          </w:tcPr>
          <w:p w:rsidR="0002194F" w:rsidRPr="008C4350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>в том числе по источникам финансирования</w:t>
            </w:r>
            <w:r w:rsidRPr="008C4350" w:rsidDel="000870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vMerge/>
          </w:tcPr>
          <w:p w:rsidR="0002194F" w:rsidRPr="008C4350" w:rsidRDefault="0002194F" w:rsidP="00FD5F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5C2A" w:rsidRPr="008C4350" w:rsidTr="00835C2A">
        <w:trPr>
          <w:trHeight w:val="607"/>
        </w:trPr>
        <w:tc>
          <w:tcPr>
            <w:tcW w:w="477" w:type="dxa"/>
            <w:vMerge/>
          </w:tcPr>
          <w:p w:rsidR="0002194F" w:rsidRPr="008C4350" w:rsidRDefault="0002194F" w:rsidP="00FD5F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Merge/>
          </w:tcPr>
          <w:p w:rsidR="0002194F" w:rsidRPr="008C4350" w:rsidRDefault="0002194F" w:rsidP="00FD5F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02194F" w:rsidRPr="008C4350" w:rsidRDefault="0002194F" w:rsidP="00FD5F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02194F" w:rsidRPr="008C4350" w:rsidRDefault="0002194F" w:rsidP="00FD5F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02194F" w:rsidRPr="008C4350" w:rsidRDefault="0002194F" w:rsidP="00FD5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46" w:type="dxa"/>
          </w:tcPr>
          <w:p w:rsidR="0002194F" w:rsidRPr="008C4350" w:rsidRDefault="0002194F" w:rsidP="00FD5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78" w:type="dxa"/>
          </w:tcPr>
          <w:p w:rsidR="0002194F" w:rsidRPr="008C4350" w:rsidRDefault="0002194F" w:rsidP="00FD5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 xml:space="preserve">районный бюджет </w:t>
            </w:r>
          </w:p>
        </w:tc>
        <w:tc>
          <w:tcPr>
            <w:tcW w:w="1352" w:type="dxa"/>
          </w:tcPr>
          <w:p w:rsidR="0002194F" w:rsidRPr="008C4350" w:rsidRDefault="0002194F" w:rsidP="00FD5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275" w:type="dxa"/>
          </w:tcPr>
          <w:p w:rsidR="0002194F" w:rsidRPr="008C4350" w:rsidRDefault="0002194F" w:rsidP="00FD5F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213" w:type="dxa"/>
            <w:vMerge/>
          </w:tcPr>
          <w:p w:rsidR="0002194F" w:rsidRPr="008C4350" w:rsidRDefault="0002194F" w:rsidP="00FD5F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5C2A" w:rsidRPr="008C4350" w:rsidTr="00835C2A">
        <w:trPr>
          <w:trHeight w:val="303"/>
        </w:trPr>
        <w:tc>
          <w:tcPr>
            <w:tcW w:w="477" w:type="dxa"/>
            <w:vMerge w:val="restart"/>
          </w:tcPr>
          <w:p w:rsidR="0002194F" w:rsidRPr="008C4350" w:rsidRDefault="0002194F" w:rsidP="00FD5F1A">
            <w:pPr>
              <w:spacing w:after="0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24" w:type="dxa"/>
            <w:vMerge w:val="restart"/>
          </w:tcPr>
          <w:p w:rsidR="0002194F" w:rsidRPr="008C4350" w:rsidRDefault="0002194F" w:rsidP="00FD5F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 xml:space="preserve">Всего по муниципальной программе, </w:t>
            </w:r>
          </w:p>
          <w:p w:rsidR="0002194F" w:rsidRPr="008C4350" w:rsidRDefault="0002194F" w:rsidP="00FD5F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4350">
              <w:rPr>
                <w:rFonts w:ascii="Times New Roman" w:hAnsi="Times New Roman" w:cs="Times New Roman"/>
              </w:rPr>
              <w:t>в т.ч.:</w:t>
            </w:r>
          </w:p>
        </w:tc>
        <w:tc>
          <w:tcPr>
            <w:tcW w:w="1307" w:type="dxa"/>
            <w:vAlign w:val="center"/>
          </w:tcPr>
          <w:p w:rsidR="0002194F" w:rsidRPr="008853DD" w:rsidRDefault="0002194F" w:rsidP="00DC1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3DD">
              <w:rPr>
                <w:rFonts w:ascii="Times New Roman" w:hAnsi="Times New Roman" w:cs="Times New Roman"/>
              </w:rPr>
              <w:t>20</w:t>
            </w:r>
            <w:r w:rsidR="00DC129F">
              <w:rPr>
                <w:rFonts w:ascii="Times New Roman" w:hAnsi="Times New Roman" w:cs="Times New Roman"/>
              </w:rPr>
              <w:t>2</w:t>
            </w:r>
            <w:r w:rsidRPr="00885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vAlign w:val="center"/>
          </w:tcPr>
          <w:p w:rsidR="0002194F" w:rsidRPr="009F1063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</w:t>
            </w:r>
            <w:r w:rsidR="008E59E0" w:rsidRPr="009F106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39" w:type="dxa"/>
            <w:vAlign w:val="center"/>
          </w:tcPr>
          <w:p w:rsidR="0002194F" w:rsidRPr="009F1063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6" w:type="dxa"/>
            <w:vAlign w:val="center"/>
          </w:tcPr>
          <w:p w:rsidR="0002194F" w:rsidRPr="009F1063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vAlign w:val="center"/>
          </w:tcPr>
          <w:p w:rsidR="0002194F" w:rsidRPr="009F1063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  <w:vAlign w:val="center"/>
          </w:tcPr>
          <w:p w:rsidR="0002194F" w:rsidRPr="009F1063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</w:t>
            </w:r>
            <w:r w:rsidR="008E59E0" w:rsidRPr="009F106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vAlign w:val="center"/>
          </w:tcPr>
          <w:p w:rsidR="0002194F" w:rsidRPr="00A91DA5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3" w:type="dxa"/>
            <w:vMerge w:val="restart"/>
          </w:tcPr>
          <w:p w:rsidR="0002194F" w:rsidRPr="008C4350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«село </w:t>
            </w:r>
            <w:r w:rsidR="00F31EF4">
              <w:rPr>
                <w:rFonts w:ascii="Times New Roman" w:hAnsi="Times New Roman" w:cs="Times New Roman"/>
              </w:rPr>
              <w:t>Карага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35C2A" w:rsidRPr="00267AC6" w:rsidTr="00835C2A">
        <w:trPr>
          <w:trHeight w:val="348"/>
        </w:trPr>
        <w:tc>
          <w:tcPr>
            <w:tcW w:w="477" w:type="dxa"/>
            <w:vMerge/>
          </w:tcPr>
          <w:p w:rsidR="0002194F" w:rsidRPr="00F84BCD" w:rsidRDefault="0002194F" w:rsidP="00FD5F1A">
            <w:pPr>
              <w:spacing w:after="0"/>
            </w:pPr>
          </w:p>
        </w:tc>
        <w:tc>
          <w:tcPr>
            <w:tcW w:w="3024" w:type="dxa"/>
            <w:vMerge/>
          </w:tcPr>
          <w:p w:rsidR="0002194F" w:rsidRPr="00F84BCD" w:rsidRDefault="0002194F" w:rsidP="00FD5F1A">
            <w:pPr>
              <w:spacing w:after="0"/>
            </w:pPr>
          </w:p>
        </w:tc>
        <w:tc>
          <w:tcPr>
            <w:tcW w:w="1307" w:type="dxa"/>
            <w:vAlign w:val="center"/>
          </w:tcPr>
          <w:p w:rsidR="0002194F" w:rsidRPr="008853DD" w:rsidRDefault="0002194F" w:rsidP="00DC1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3DD">
              <w:rPr>
                <w:rFonts w:ascii="Times New Roman" w:hAnsi="Times New Roman" w:cs="Times New Roman"/>
              </w:rPr>
              <w:t>20</w:t>
            </w:r>
            <w:r w:rsidR="00DC12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7" w:type="dxa"/>
            <w:vAlign w:val="center"/>
          </w:tcPr>
          <w:p w:rsidR="0002194F" w:rsidRPr="009F1063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vAlign w:val="center"/>
          </w:tcPr>
          <w:p w:rsidR="0002194F" w:rsidRPr="009F1063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6" w:type="dxa"/>
            <w:vAlign w:val="center"/>
          </w:tcPr>
          <w:p w:rsidR="0002194F" w:rsidRPr="009F1063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vAlign w:val="center"/>
          </w:tcPr>
          <w:p w:rsidR="0002194F" w:rsidRPr="009F1063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  <w:vAlign w:val="center"/>
          </w:tcPr>
          <w:p w:rsidR="0002194F" w:rsidRPr="009F1063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02194F" w:rsidRPr="00A91DA5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3" w:type="dxa"/>
            <w:vMerge/>
          </w:tcPr>
          <w:p w:rsidR="0002194F" w:rsidRPr="00F84BCD" w:rsidRDefault="0002194F" w:rsidP="00FD5F1A">
            <w:pPr>
              <w:spacing w:after="0"/>
              <w:jc w:val="center"/>
            </w:pPr>
          </w:p>
        </w:tc>
      </w:tr>
      <w:tr w:rsidR="00835C2A" w:rsidRPr="00267AC6" w:rsidTr="00835C2A">
        <w:trPr>
          <w:trHeight w:val="460"/>
        </w:trPr>
        <w:tc>
          <w:tcPr>
            <w:tcW w:w="477" w:type="dxa"/>
            <w:vMerge/>
          </w:tcPr>
          <w:p w:rsidR="0002194F" w:rsidRPr="00F84BCD" w:rsidRDefault="0002194F" w:rsidP="00FD5F1A">
            <w:pPr>
              <w:spacing w:after="0"/>
            </w:pPr>
          </w:p>
        </w:tc>
        <w:tc>
          <w:tcPr>
            <w:tcW w:w="3024" w:type="dxa"/>
            <w:vMerge/>
          </w:tcPr>
          <w:p w:rsidR="0002194F" w:rsidRPr="00F84BCD" w:rsidRDefault="0002194F" w:rsidP="00FD5F1A">
            <w:pPr>
              <w:spacing w:after="0"/>
            </w:pPr>
          </w:p>
        </w:tc>
        <w:tc>
          <w:tcPr>
            <w:tcW w:w="1307" w:type="dxa"/>
            <w:vAlign w:val="center"/>
          </w:tcPr>
          <w:p w:rsidR="0002194F" w:rsidRPr="008853DD" w:rsidRDefault="0002194F" w:rsidP="00DC1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3DD">
              <w:rPr>
                <w:rFonts w:ascii="Times New Roman" w:hAnsi="Times New Roman" w:cs="Times New Roman"/>
              </w:rPr>
              <w:t>20</w:t>
            </w:r>
            <w:r w:rsidR="009F1063">
              <w:rPr>
                <w:rFonts w:ascii="Times New Roman" w:hAnsi="Times New Roman" w:cs="Times New Roman"/>
              </w:rPr>
              <w:t>2</w:t>
            </w:r>
            <w:r w:rsidR="00DC1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vAlign w:val="center"/>
          </w:tcPr>
          <w:p w:rsidR="0002194F" w:rsidRPr="009F1063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vAlign w:val="center"/>
          </w:tcPr>
          <w:p w:rsidR="0002194F" w:rsidRPr="009F1063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6" w:type="dxa"/>
            <w:vAlign w:val="center"/>
          </w:tcPr>
          <w:p w:rsidR="0002194F" w:rsidRPr="009F1063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vAlign w:val="center"/>
          </w:tcPr>
          <w:p w:rsidR="0002194F" w:rsidRPr="009F1063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  <w:vAlign w:val="center"/>
          </w:tcPr>
          <w:p w:rsidR="0002194F" w:rsidRPr="009F1063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02194F" w:rsidRPr="00A91DA5" w:rsidRDefault="0002194F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3" w:type="dxa"/>
            <w:vMerge/>
          </w:tcPr>
          <w:p w:rsidR="0002194F" w:rsidRPr="00F84BCD" w:rsidRDefault="0002194F" w:rsidP="00FD5F1A">
            <w:pPr>
              <w:spacing w:after="0"/>
              <w:jc w:val="center"/>
            </w:pPr>
          </w:p>
        </w:tc>
      </w:tr>
      <w:tr w:rsidR="00835C2A" w:rsidRPr="00267AC6" w:rsidTr="00835C2A">
        <w:trPr>
          <w:trHeight w:val="303"/>
        </w:trPr>
        <w:tc>
          <w:tcPr>
            <w:tcW w:w="477" w:type="dxa"/>
            <w:vMerge w:val="restart"/>
          </w:tcPr>
          <w:p w:rsidR="009F1063" w:rsidRPr="00F84BCD" w:rsidRDefault="009F1063" w:rsidP="00FD5F1A">
            <w:pPr>
              <w:spacing w:after="0"/>
            </w:pPr>
            <w:r w:rsidRPr="00F84BCD">
              <w:t>1.</w:t>
            </w:r>
          </w:p>
        </w:tc>
        <w:tc>
          <w:tcPr>
            <w:tcW w:w="3024" w:type="dxa"/>
            <w:vMerge w:val="restart"/>
          </w:tcPr>
          <w:p w:rsidR="009F1063" w:rsidRDefault="009F1063" w:rsidP="00FD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и консультационное обеспечение субъектов малого и среднего предпринимательства сельского поселения «село Карага»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1063" w:rsidRDefault="009F1063" w:rsidP="00FD5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(Информационное обеспечение путем размещения информации о развитии и государственной поддержке малого и среднего предпринимательства  на стенде администрации сельского поселения «село Карага»; консультирование субъектов малого и среднего предпринимательства  по вопросу получения государственной поддержки малого бизнеса в Камчатском крае и её видах;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 субъектам малого и среднего предпринимательства сельского поселения «село Карага»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отправке налоговой и пенсионной отчётности;</w:t>
            </w:r>
          </w:p>
          <w:p w:rsidR="009F1063" w:rsidRPr="00F84BCD" w:rsidRDefault="009F1063" w:rsidP="00FD5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оргтехники и подключение  к сети интернет и приобретение правовой системы)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7" w:type="dxa"/>
            <w:vAlign w:val="center"/>
          </w:tcPr>
          <w:p w:rsidR="009F1063" w:rsidRPr="008853DD" w:rsidRDefault="009F1063" w:rsidP="00DC1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3DD">
              <w:rPr>
                <w:rFonts w:ascii="Times New Roman" w:hAnsi="Times New Roman" w:cs="Times New Roman"/>
              </w:rPr>
              <w:lastRenderedPageBreak/>
              <w:t>20</w:t>
            </w:r>
            <w:r w:rsidR="00DC129F">
              <w:rPr>
                <w:rFonts w:ascii="Times New Roman" w:hAnsi="Times New Roman" w:cs="Times New Roman"/>
              </w:rPr>
              <w:t>2</w:t>
            </w:r>
            <w:r w:rsidRPr="00885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vAlign w:val="center"/>
          </w:tcPr>
          <w:p w:rsidR="009F1063" w:rsidRPr="009F1063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vAlign w:val="center"/>
          </w:tcPr>
          <w:p w:rsidR="009F1063" w:rsidRPr="009F1063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6" w:type="dxa"/>
            <w:vAlign w:val="center"/>
          </w:tcPr>
          <w:p w:rsidR="009F1063" w:rsidRPr="009F1063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vAlign w:val="center"/>
          </w:tcPr>
          <w:p w:rsidR="009F1063" w:rsidRPr="009F1063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  <w:vAlign w:val="center"/>
          </w:tcPr>
          <w:p w:rsidR="009F1063" w:rsidRPr="009F1063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10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3" w:type="dxa"/>
            <w:vMerge w:val="restart"/>
          </w:tcPr>
          <w:p w:rsidR="009F1063" w:rsidRPr="00F84BCD" w:rsidRDefault="009F1063" w:rsidP="00FD5F1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Администрация сельского поселения «село Карага»</w:t>
            </w:r>
          </w:p>
        </w:tc>
      </w:tr>
      <w:tr w:rsidR="00835C2A" w:rsidRPr="00267AC6" w:rsidTr="00835C2A">
        <w:trPr>
          <w:trHeight w:val="303"/>
        </w:trPr>
        <w:tc>
          <w:tcPr>
            <w:tcW w:w="477" w:type="dxa"/>
            <w:vMerge/>
          </w:tcPr>
          <w:p w:rsidR="009F1063" w:rsidRPr="00F84BCD" w:rsidRDefault="009F1063" w:rsidP="00FD5F1A">
            <w:pPr>
              <w:spacing w:after="0"/>
            </w:pPr>
          </w:p>
        </w:tc>
        <w:tc>
          <w:tcPr>
            <w:tcW w:w="3024" w:type="dxa"/>
            <w:vMerge/>
          </w:tcPr>
          <w:p w:rsidR="009F1063" w:rsidRPr="00F84BCD" w:rsidRDefault="009F1063" w:rsidP="00FD5F1A">
            <w:pPr>
              <w:spacing w:after="0"/>
            </w:pPr>
          </w:p>
        </w:tc>
        <w:tc>
          <w:tcPr>
            <w:tcW w:w="1307" w:type="dxa"/>
            <w:vAlign w:val="center"/>
          </w:tcPr>
          <w:p w:rsidR="009F1063" w:rsidRPr="008853DD" w:rsidRDefault="009F1063" w:rsidP="00DC1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3DD">
              <w:rPr>
                <w:rFonts w:ascii="Times New Roman" w:hAnsi="Times New Roman" w:cs="Times New Roman"/>
              </w:rPr>
              <w:t>20</w:t>
            </w:r>
            <w:r w:rsidR="00DC12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7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6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3" w:type="dxa"/>
            <w:vMerge/>
          </w:tcPr>
          <w:p w:rsidR="009F1063" w:rsidRPr="00F84BCD" w:rsidRDefault="009F1063" w:rsidP="00FD5F1A">
            <w:pPr>
              <w:spacing w:after="0"/>
              <w:jc w:val="center"/>
            </w:pPr>
          </w:p>
        </w:tc>
      </w:tr>
      <w:tr w:rsidR="00835C2A" w:rsidRPr="00267AC6" w:rsidTr="00835C2A">
        <w:trPr>
          <w:trHeight w:val="303"/>
        </w:trPr>
        <w:tc>
          <w:tcPr>
            <w:tcW w:w="477" w:type="dxa"/>
            <w:vMerge/>
          </w:tcPr>
          <w:p w:rsidR="009F1063" w:rsidRPr="00F84BCD" w:rsidRDefault="009F1063" w:rsidP="00FD5F1A">
            <w:pPr>
              <w:spacing w:after="0"/>
            </w:pPr>
          </w:p>
        </w:tc>
        <w:tc>
          <w:tcPr>
            <w:tcW w:w="3024" w:type="dxa"/>
            <w:vMerge/>
          </w:tcPr>
          <w:p w:rsidR="009F1063" w:rsidRPr="00F84BCD" w:rsidRDefault="009F1063" w:rsidP="00FD5F1A">
            <w:pPr>
              <w:spacing w:after="0"/>
            </w:pPr>
          </w:p>
        </w:tc>
        <w:tc>
          <w:tcPr>
            <w:tcW w:w="1307" w:type="dxa"/>
            <w:vAlign w:val="center"/>
          </w:tcPr>
          <w:p w:rsidR="009F1063" w:rsidRPr="008853DD" w:rsidRDefault="009F1063" w:rsidP="00DC1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3D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C1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6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3" w:type="dxa"/>
            <w:vMerge/>
          </w:tcPr>
          <w:p w:rsidR="009F1063" w:rsidRPr="00F84BCD" w:rsidRDefault="009F1063" w:rsidP="00FD5F1A">
            <w:pPr>
              <w:spacing w:after="0"/>
              <w:jc w:val="center"/>
            </w:pPr>
          </w:p>
        </w:tc>
      </w:tr>
      <w:tr w:rsidR="00835C2A" w:rsidRPr="00267AC6" w:rsidTr="00835C2A">
        <w:trPr>
          <w:trHeight w:val="303"/>
        </w:trPr>
        <w:tc>
          <w:tcPr>
            <w:tcW w:w="477" w:type="dxa"/>
            <w:vMerge w:val="restart"/>
          </w:tcPr>
          <w:p w:rsidR="009F1063" w:rsidRPr="00F84BCD" w:rsidRDefault="009F1063" w:rsidP="00FD5F1A">
            <w:pPr>
              <w:spacing w:after="0"/>
            </w:pPr>
            <w:r>
              <w:lastRenderedPageBreak/>
              <w:t>2.</w:t>
            </w:r>
          </w:p>
        </w:tc>
        <w:tc>
          <w:tcPr>
            <w:tcW w:w="3024" w:type="dxa"/>
            <w:vMerge w:val="restart"/>
          </w:tcPr>
          <w:p w:rsidR="009F1063" w:rsidRDefault="009F1063" w:rsidP="00FD5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субъектов малого и среднего предпринимательства</w:t>
            </w:r>
          </w:p>
          <w:p w:rsidR="009F1063" w:rsidRPr="00F84BCD" w:rsidRDefault="009F1063" w:rsidP="00FD5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деловых встреч, «круглых столов» и семинаров по проблемам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:rsidR="009F1063" w:rsidRPr="008853DD" w:rsidRDefault="009F1063" w:rsidP="00DC1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3DD">
              <w:rPr>
                <w:rFonts w:ascii="Times New Roman" w:hAnsi="Times New Roman" w:cs="Times New Roman"/>
              </w:rPr>
              <w:t>20</w:t>
            </w:r>
            <w:r w:rsidR="00DC129F">
              <w:rPr>
                <w:rFonts w:ascii="Times New Roman" w:hAnsi="Times New Roman" w:cs="Times New Roman"/>
              </w:rPr>
              <w:t>2</w:t>
            </w:r>
            <w:r w:rsidRPr="00885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6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3" w:type="dxa"/>
            <w:vMerge w:val="restart"/>
          </w:tcPr>
          <w:p w:rsidR="009F1063" w:rsidRPr="00F84BCD" w:rsidRDefault="009F1063" w:rsidP="00FD5F1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Администрация сельского поселения «село Карага»</w:t>
            </w:r>
          </w:p>
        </w:tc>
      </w:tr>
      <w:tr w:rsidR="00835C2A" w:rsidRPr="00267AC6" w:rsidTr="00835C2A">
        <w:trPr>
          <w:trHeight w:val="303"/>
        </w:trPr>
        <w:tc>
          <w:tcPr>
            <w:tcW w:w="477" w:type="dxa"/>
            <w:vMerge/>
          </w:tcPr>
          <w:p w:rsidR="009F1063" w:rsidRPr="00F84BCD" w:rsidRDefault="009F1063" w:rsidP="00FD5F1A">
            <w:pPr>
              <w:spacing w:after="0"/>
            </w:pPr>
          </w:p>
        </w:tc>
        <w:tc>
          <w:tcPr>
            <w:tcW w:w="3024" w:type="dxa"/>
            <w:vMerge/>
          </w:tcPr>
          <w:p w:rsidR="009F1063" w:rsidRPr="00F84BCD" w:rsidRDefault="009F1063" w:rsidP="00FD5F1A">
            <w:pPr>
              <w:spacing w:after="0"/>
            </w:pPr>
          </w:p>
        </w:tc>
        <w:tc>
          <w:tcPr>
            <w:tcW w:w="1307" w:type="dxa"/>
            <w:vAlign w:val="center"/>
          </w:tcPr>
          <w:p w:rsidR="009F1063" w:rsidRPr="008853DD" w:rsidRDefault="009F1063" w:rsidP="00DC1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3DD">
              <w:rPr>
                <w:rFonts w:ascii="Times New Roman" w:hAnsi="Times New Roman" w:cs="Times New Roman"/>
              </w:rPr>
              <w:t>20</w:t>
            </w:r>
            <w:r w:rsidR="00DC12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7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6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3" w:type="dxa"/>
            <w:vMerge/>
          </w:tcPr>
          <w:p w:rsidR="009F1063" w:rsidRPr="00F84BCD" w:rsidRDefault="009F1063" w:rsidP="00FD5F1A">
            <w:pPr>
              <w:spacing w:after="0"/>
              <w:jc w:val="center"/>
            </w:pPr>
          </w:p>
        </w:tc>
      </w:tr>
      <w:tr w:rsidR="00835C2A" w:rsidRPr="00267AC6" w:rsidTr="00835C2A">
        <w:trPr>
          <w:trHeight w:val="303"/>
        </w:trPr>
        <w:tc>
          <w:tcPr>
            <w:tcW w:w="477" w:type="dxa"/>
            <w:vMerge/>
          </w:tcPr>
          <w:p w:rsidR="009F1063" w:rsidRPr="00F84BCD" w:rsidRDefault="009F1063" w:rsidP="00FD5F1A">
            <w:pPr>
              <w:spacing w:after="0"/>
            </w:pPr>
          </w:p>
        </w:tc>
        <w:tc>
          <w:tcPr>
            <w:tcW w:w="3024" w:type="dxa"/>
            <w:vMerge/>
          </w:tcPr>
          <w:p w:rsidR="009F1063" w:rsidRPr="00F84BCD" w:rsidRDefault="009F1063" w:rsidP="00FD5F1A">
            <w:pPr>
              <w:spacing w:after="0"/>
            </w:pPr>
          </w:p>
        </w:tc>
        <w:tc>
          <w:tcPr>
            <w:tcW w:w="1307" w:type="dxa"/>
            <w:vAlign w:val="center"/>
          </w:tcPr>
          <w:p w:rsidR="009F1063" w:rsidRPr="008853DD" w:rsidRDefault="009F1063" w:rsidP="00DC1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3D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C1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6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3" w:type="dxa"/>
            <w:vMerge/>
          </w:tcPr>
          <w:p w:rsidR="009F1063" w:rsidRPr="00F84BCD" w:rsidRDefault="009F1063" w:rsidP="00FD5F1A">
            <w:pPr>
              <w:spacing w:after="0"/>
              <w:jc w:val="center"/>
            </w:pPr>
          </w:p>
        </w:tc>
      </w:tr>
      <w:tr w:rsidR="00835C2A" w:rsidRPr="00F84BCD" w:rsidTr="00835C2A">
        <w:trPr>
          <w:trHeight w:val="303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63" w:rsidRPr="00F84BCD" w:rsidRDefault="009F1063" w:rsidP="00FD5F1A">
            <w:pPr>
              <w:spacing w:after="0"/>
            </w:pPr>
            <w:r>
              <w:t>3.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63" w:rsidRDefault="009F1063" w:rsidP="00FD5F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имиджа  субъектов  малого и среднего предпринимательства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1063" w:rsidRPr="008C4350" w:rsidRDefault="009F1063" w:rsidP="00FD5F1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участию субъектов  малого и среднего предпринимательства </w:t>
            </w:r>
            <w:r w:rsidRPr="00377908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«село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Карага</w:t>
            </w:r>
            <w:r w:rsidRPr="003779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13D">
              <w:rPr>
                <w:rFonts w:ascii="Times New Roman" w:hAnsi="Times New Roman" w:cs="Times New Roman"/>
                <w:sz w:val="20"/>
                <w:szCs w:val="20"/>
              </w:rPr>
              <w:t xml:space="preserve"> в выставках и ярмарках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8853DD" w:rsidRDefault="009F1063" w:rsidP="00DC1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3DD">
              <w:rPr>
                <w:rFonts w:ascii="Times New Roman" w:hAnsi="Times New Roman" w:cs="Times New Roman"/>
              </w:rPr>
              <w:t>20</w:t>
            </w:r>
            <w:r w:rsidR="00DC129F">
              <w:rPr>
                <w:rFonts w:ascii="Times New Roman" w:hAnsi="Times New Roman" w:cs="Times New Roman"/>
              </w:rPr>
              <w:t>2</w:t>
            </w:r>
            <w:r w:rsidRPr="00885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63" w:rsidRPr="00F84BCD" w:rsidRDefault="009F1063" w:rsidP="00FD5F1A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Администрация сельского поселения «село Карага»</w:t>
            </w:r>
          </w:p>
        </w:tc>
      </w:tr>
      <w:tr w:rsidR="00835C2A" w:rsidRPr="00F84BCD" w:rsidTr="00835C2A">
        <w:trPr>
          <w:trHeight w:val="303"/>
        </w:trPr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63" w:rsidRPr="00F84BCD" w:rsidRDefault="009F1063" w:rsidP="00FD5F1A">
            <w:pPr>
              <w:spacing w:after="0"/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63" w:rsidRPr="00F84BCD" w:rsidRDefault="009F1063" w:rsidP="00FD5F1A">
            <w:pPr>
              <w:spacing w:after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8853DD" w:rsidRDefault="009F1063" w:rsidP="00DC1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3DD">
              <w:rPr>
                <w:rFonts w:ascii="Times New Roman" w:hAnsi="Times New Roman" w:cs="Times New Roman"/>
              </w:rPr>
              <w:t>20</w:t>
            </w:r>
            <w:r w:rsidR="00DC129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063" w:rsidRPr="00F84BCD" w:rsidRDefault="009F1063" w:rsidP="00FD5F1A">
            <w:pPr>
              <w:spacing w:after="0"/>
            </w:pPr>
          </w:p>
        </w:tc>
      </w:tr>
      <w:tr w:rsidR="00835C2A" w:rsidRPr="00F84BCD" w:rsidTr="00835C2A">
        <w:trPr>
          <w:trHeight w:val="303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63" w:rsidRPr="00F84BCD" w:rsidRDefault="009F1063" w:rsidP="00FD5F1A">
            <w:pPr>
              <w:spacing w:after="0"/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63" w:rsidRPr="00F84BCD" w:rsidRDefault="009F1063" w:rsidP="00FD5F1A">
            <w:pPr>
              <w:spacing w:after="0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8853DD" w:rsidRDefault="009F1063" w:rsidP="00DC12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53D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C12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63" w:rsidRPr="00A91DA5" w:rsidRDefault="009F1063" w:rsidP="00FD5F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63" w:rsidRPr="00F84BCD" w:rsidRDefault="009F1063" w:rsidP="00FD5F1A">
            <w:pPr>
              <w:spacing w:after="0"/>
            </w:pPr>
          </w:p>
        </w:tc>
      </w:tr>
    </w:tbl>
    <w:p w:rsidR="00C81939" w:rsidRDefault="00C81939" w:rsidP="00FD5F1A">
      <w:pPr>
        <w:spacing w:after="0" w:line="240" w:lineRule="auto"/>
      </w:pPr>
    </w:p>
    <w:sectPr w:rsidR="00C81939" w:rsidSect="00835C2A">
      <w:pgSz w:w="15840" w:h="12240" w:orient="landscape"/>
      <w:pgMar w:top="567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BF3C1E"/>
    <w:multiLevelType w:val="hybridMultilevel"/>
    <w:tmpl w:val="224C3FE4"/>
    <w:lvl w:ilvl="0" w:tplc="B6BA7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E9172A"/>
    <w:multiLevelType w:val="hybridMultilevel"/>
    <w:tmpl w:val="FD7E6502"/>
    <w:lvl w:ilvl="0" w:tplc="D5D4C78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22C1F"/>
    <w:multiLevelType w:val="hybridMultilevel"/>
    <w:tmpl w:val="021A0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4BA4"/>
    <w:rsid w:val="0000471D"/>
    <w:rsid w:val="000072ED"/>
    <w:rsid w:val="000163DE"/>
    <w:rsid w:val="0002194F"/>
    <w:rsid w:val="00027B36"/>
    <w:rsid w:val="00035445"/>
    <w:rsid w:val="000633BD"/>
    <w:rsid w:val="000929F6"/>
    <w:rsid w:val="00093C7E"/>
    <w:rsid w:val="000D3A0B"/>
    <w:rsid w:val="000F6A41"/>
    <w:rsid w:val="00102FBA"/>
    <w:rsid w:val="00113F85"/>
    <w:rsid w:val="001374C8"/>
    <w:rsid w:val="001E7107"/>
    <w:rsid w:val="0024477E"/>
    <w:rsid w:val="00265055"/>
    <w:rsid w:val="00266EBE"/>
    <w:rsid w:val="00293849"/>
    <w:rsid w:val="002949CB"/>
    <w:rsid w:val="002C0C45"/>
    <w:rsid w:val="002F37DB"/>
    <w:rsid w:val="00317ADB"/>
    <w:rsid w:val="00377908"/>
    <w:rsid w:val="00385998"/>
    <w:rsid w:val="003A000A"/>
    <w:rsid w:val="003A6430"/>
    <w:rsid w:val="003F37B7"/>
    <w:rsid w:val="003F3A37"/>
    <w:rsid w:val="004277C1"/>
    <w:rsid w:val="00460436"/>
    <w:rsid w:val="004D33A2"/>
    <w:rsid w:val="004F5E2B"/>
    <w:rsid w:val="00580E12"/>
    <w:rsid w:val="005E7D69"/>
    <w:rsid w:val="005F472E"/>
    <w:rsid w:val="00634475"/>
    <w:rsid w:val="006506ED"/>
    <w:rsid w:val="006A77FF"/>
    <w:rsid w:val="006C093B"/>
    <w:rsid w:val="006E53B0"/>
    <w:rsid w:val="00733E06"/>
    <w:rsid w:val="00733E32"/>
    <w:rsid w:val="007D5825"/>
    <w:rsid w:val="008079FF"/>
    <w:rsid w:val="00835C2A"/>
    <w:rsid w:val="0084108C"/>
    <w:rsid w:val="00844EC3"/>
    <w:rsid w:val="00872FC2"/>
    <w:rsid w:val="00874BA4"/>
    <w:rsid w:val="008A0D7E"/>
    <w:rsid w:val="008A40D5"/>
    <w:rsid w:val="008D12D7"/>
    <w:rsid w:val="008D3714"/>
    <w:rsid w:val="008E583F"/>
    <w:rsid w:val="008E59E0"/>
    <w:rsid w:val="00937AA8"/>
    <w:rsid w:val="0096450F"/>
    <w:rsid w:val="009B1CC6"/>
    <w:rsid w:val="009C2BAF"/>
    <w:rsid w:val="009F0B4D"/>
    <w:rsid w:val="009F1063"/>
    <w:rsid w:val="00A00A1B"/>
    <w:rsid w:val="00A01144"/>
    <w:rsid w:val="00A22AFA"/>
    <w:rsid w:val="00A325E2"/>
    <w:rsid w:val="00A81061"/>
    <w:rsid w:val="00A955AA"/>
    <w:rsid w:val="00A95F36"/>
    <w:rsid w:val="00AA4759"/>
    <w:rsid w:val="00AA7BD2"/>
    <w:rsid w:val="00AC4F24"/>
    <w:rsid w:val="00AD1501"/>
    <w:rsid w:val="00AF0793"/>
    <w:rsid w:val="00AF27B2"/>
    <w:rsid w:val="00AF49C4"/>
    <w:rsid w:val="00B0298A"/>
    <w:rsid w:val="00B22A6D"/>
    <w:rsid w:val="00B37D07"/>
    <w:rsid w:val="00B41381"/>
    <w:rsid w:val="00B425AD"/>
    <w:rsid w:val="00B92F9B"/>
    <w:rsid w:val="00B9595F"/>
    <w:rsid w:val="00BD36A4"/>
    <w:rsid w:val="00BE3C27"/>
    <w:rsid w:val="00C07200"/>
    <w:rsid w:val="00C11B88"/>
    <w:rsid w:val="00C515A6"/>
    <w:rsid w:val="00C64443"/>
    <w:rsid w:val="00C81939"/>
    <w:rsid w:val="00CB7846"/>
    <w:rsid w:val="00D4149B"/>
    <w:rsid w:val="00D52C04"/>
    <w:rsid w:val="00D84505"/>
    <w:rsid w:val="00DA7D7B"/>
    <w:rsid w:val="00DC129F"/>
    <w:rsid w:val="00DD20E8"/>
    <w:rsid w:val="00DD24FB"/>
    <w:rsid w:val="00DD5B61"/>
    <w:rsid w:val="00DF42A6"/>
    <w:rsid w:val="00E12E94"/>
    <w:rsid w:val="00E26306"/>
    <w:rsid w:val="00E3013D"/>
    <w:rsid w:val="00E8167C"/>
    <w:rsid w:val="00EA35BA"/>
    <w:rsid w:val="00EA3CF8"/>
    <w:rsid w:val="00EB3B82"/>
    <w:rsid w:val="00EC1CA2"/>
    <w:rsid w:val="00F020EA"/>
    <w:rsid w:val="00F105DD"/>
    <w:rsid w:val="00F24986"/>
    <w:rsid w:val="00F265DB"/>
    <w:rsid w:val="00F31EF4"/>
    <w:rsid w:val="00F4592C"/>
    <w:rsid w:val="00F605CF"/>
    <w:rsid w:val="00F70A14"/>
    <w:rsid w:val="00FD5F1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1FA311"/>
  <w15:docId w15:val="{CE954F34-D0D7-49E5-A3B7-34D67E04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E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733E3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733E32"/>
  </w:style>
  <w:style w:type="character" w:customStyle="1" w:styleId="10">
    <w:name w:val="Основной шрифт абзаца1"/>
    <w:rsid w:val="00733E32"/>
  </w:style>
  <w:style w:type="character" w:customStyle="1" w:styleId="11">
    <w:name w:val="Знак Знак1"/>
    <w:rsid w:val="00733E3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rsid w:val="00733E32"/>
    <w:rPr>
      <w:color w:val="0000FF"/>
      <w:u w:val="single"/>
    </w:rPr>
  </w:style>
  <w:style w:type="character" w:customStyle="1" w:styleId="apple-converted-space">
    <w:name w:val="apple-converted-space"/>
    <w:basedOn w:val="10"/>
    <w:rsid w:val="00733E32"/>
  </w:style>
  <w:style w:type="character" w:customStyle="1" w:styleId="currentitem">
    <w:name w:val="current_item"/>
    <w:basedOn w:val="10"/>
    <w:rsid w:val="00733E32"/>
  </w:style>
  <w:style w:type="character" w:customStyle="1" w:styleId="a5">
    <w:name w:val="Знак Знак"/>
    <w:rsid w:val="00733E32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0"/>
    <w:rsid w:val="00733E3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link w:val="a6"/>
    <w:rsid w:val="00733E32"/>
    <w:pPr>
      <w:spacing w:after="120"/>
    </w:pPr>
  </w:style>
  <w:style w:type="paragraph" w:styleId="a7">
    <w:name w:val="List"/>
    <w:basedOn w:val="a0"/>
    <w:rsid w:val="00733E32"/>
    <w:rPr>
      <w:rFonts w:cs="Mangal"/>
    </w:rPr>
  </w:style>
  <w:style w:type="paragraph" w:customStyle="1" w:styleId="20">
    <w:name w:val="Название2"/>
    <w:basedOn w:val="a"/>
    <w:rsid w:val="00733E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733E3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33E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33E32"/>
    <w:pPr>
      <w:suppressLineNumbers/>
    </w:pPr>
    <w:rPr>
      <w:rFonts w:cs="Mangal"/>
    </w:rPr>
  </w:style>
  <w:style w:type="paragraph" w:customStyle="1" w:styleId="22">
    <w:name w:val="Заголовок2"/>
    <w:basedOn w:val="a"/>
    <w:rsid w:val="00733E3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733E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33E3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733E3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733E3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733E32"/>
    <w:pPr>
      <w:jc w:val="center"/>
    </w:pPr>
    <w:rPr>
      <w:b/>
      <w:bCs/>
    </w:rPr>
  </w:style>
  <w:style w:type="table" w:styleId="ab">
    <w:name w:val="Table Grid"/>
    <w:basedOn w:val="a2"/>
    <w:uiPriority w:val="59"/>
    <w:rsid w:val="00EA3C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4277C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4277C1"/>
    <w:rPr>
      <w:rFonts w:ascii="Calibri" w:hAnsi="Calibri" w:cs="Calibri"/>
      <w:sz w:val="22"/>
      <w:szCs w:val="22"/>
      <w:lang w:eastAsia="ar-SA"/>
    </w:rPr>
  </w:style>
  <w:style w:type="character" w:customStyle="1" w:styleId="ac">
    <w:name w:val="Гипертекстовая ссылка"/>
    <w:uiPriority w:val="99"/>
    <w:rsid w:val="00733E06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733E06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Основной текст Знак"/>
    <w:link w:val="a0"/>
    <w:rsid w:val="00C11B88"/>
    <w:rPr>
      <w:rFonts w:ascii="Calibri" w:hAnsi="Calibri" w:cs="Calibri"/>
      <w:sz w:val="22"/>
      <w:szCs w:val="22"/>
      <w:lang w:eastAsia="ar-SA"/>
    </w:rPr>
  </w:style>
  <w:style w:type="character" w:customStyle="1" w:styleId="FontStyle49">
    <w:name w:val="Font Style49"/>
    <w:rsid w:val="00F605CF"/>
    <w:rPr>
      <w:rFonts w:ascii="Arial" w:hAnsi="Arial" w:cs="Arial"/>
      <w:sz w:val="18"/>
      <w:szCs w:val="18"/>
    </w:rPr>
  </w:style>
  <w:style w:type="paragraph" w:customStyle="1" w:styleId="15">
    <w:name w:val="Обычный1"/>
    <w:rsid w:val="00F605CF"/>
  </w:style>
  <w:style w:type="paragraph" w:styleId="ae">
    <w:name w:val="Normal (Web)"/>
    <w:basedOn w:val="a"/>
    <w:uiPriority w:val="99"/>
    <w:unhideWhenUsed/>
    <w:rsid w:val="00C8193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D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61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1719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170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3232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2603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966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45868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1862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Microsoft</Company>
  <LinksUpToDate>false</LinksUpToDate>
  <CharactersWithSpaces>23621</CharactersWithSpaces>
  <SharedDoc>false</SharedDoc>
  <HLinks>
    <vt:vector size="6" baseType="variant"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Наталья</cp:lastModifiedBy>
  <cp:revision>5</cp:revision>
  <cp:lastPrinted>2018-03-20T02:25:00Z</cp:lastPrinted>
  <dcterms:created xsi:type="dcterms:W3CDTF">2021-01-27T04:16:00Z</dcterms:created>
  <dcterms:modified xsi:type="dcterms:W3CDTF">2021-03-01T02:18:00Z</dcterms:modified>
</cp:coreProperties>
</file>