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F8" w:rsidRPr="00743B37" w:rsidRDefault="001433F8" w:rsidP="001433F8">
      <w:pPr>
        <w:jc w:val="center"/>
        <w:rPr>
          <w:b/>
          <w:sz w:val="28"/>
          <w:szCs w:val="28"/>
          <w:lang w:eastAsia="ar-SA"/>
        </w:rPr>
      </w:pPr>
      <w:bookmarkStart w:id="0" w:name="Par33"/>
      <w:bookmarkEnd w:id="0"/>
      <w:r w:rsidRPr="00743B37">
        <w:rPr>
          <w:b/>
          <w:sz w:val="28"/>
          <w:szCs w:val="28"/>
          <w:lang w:eastAsia="ar-SA"/>
        </w:rPr>
        <w:t>РОССИЙСКАЯ ФЕДЕРАЦИЯ</w:t>
      </w:r>
    </w:p>
    <w:p w:rsidR="001433F8" w:rsidRPr="00743B37" w:rsidRDefault="001433F8" w:rsidP="001433F8">
      <w:pPr>
        <w:jc w:val="center"/>
        <w:rPr>
          <w:b/>
          <w:sz w:val="28"/>
          <w:szCs w:val="28"/>
          <w:lang w:eastAsia="ar-SA"/>
        </w:rPr>
      </w:pPr>
      <w:r w:rsidRPr="00743B37">
        <w:rPr>
          <w:b/>
          <w:sz w:val="28"/>
          <w:szCs w:val="28"/>
          <w:lang w:eastAsia="ar-SA"/>
        </w:rPr>
        <w:t>КАМЧАТСКИЙ КРАЙ</w:t>
      </w:r>
    </w:p>
    <w:p w:rsidR="001433F8" w:rsidRPr="00743B37" w:rsidRDefault="001433F8" w:rsidP="00143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B37">
        <w:rPr>
          <w:b/>
          <w:sz w:val="28"/>
          <w:szCs w:val="28"/>
          <w:lang w:eastAsia="ar-SA"/>
        </w:rPr>
        <w:t>КАРАГИНСКИЙ РАЙОН</w:t>
      </w:r>
      <w:r w:rsidRPr="00743B37">
        <w:rPr>
          <w:b/>
          <w:sz w:val="28"/>
          <w:szCs w:val="28"/>
        </w:rPr>
        <w:t xml:space="preserve"> </w:t>
      </w:r>
    </w:p>
    <w:p w:rsidR="001433F8" w:rsidRPr="00743B37" w:rsidRDefault="001433F8" w:rsidP="00143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B37">
        <w:rPr>
          <w:b/>
          <w:sz w:val="28"/>
          <w:szCs w:val="28"/>
          <w:lang w:eastAsia="ar-SA"/>
        </w:rPr>
        <w:t>СЕЛЬСКОЕ ПОСЕЛЕНИЕ «СЕЛО КАРАГА»</w:t>
      </w:r>
      <w:r w:rsidRPr="00743B37">
        <w:rPr>
          <w:b/>
          <w:sz w:val="28"/>
          <w:szCs w:val="28"/>
        </w:rPr>
        <w:t xml:space="preserve"> </w:t>
      </w:r>
    </w:p>
    <w:p w:rsidR="001433F8" w:rsidRPr="00743B37" w:rsidRDefault="0004213B" w:rsidP="001433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" from="28.75pt,9.7pt" to="4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1433F8" w:rsidRDefault="001433F8" w:rsidP="005C7CB8">
      <w:pPr>
        <w:tabs>
          <w:tab w:val="left" w:pos="2880"/>
        </w:tabs>
        <w:jc w:val="center"/>
        <w:rPr>
          <w:sz w:val="28"/>
          <w:szCs w:val="28"/>
        </w:rPr>
      </w:pPr>
    </w:p>
    <w:p w:rsidR="005C36CC" w:rsidRPr="00463B86" w:rsidRDefault="005C36CC" w:rsidP="005C7CB8">
      <w:pPr>
        <w:tabs>
          <w:tab w:val="left" w:pos="2880"/>
        </w:tabs>
        <w:jc w:val="center"/>
        <w:rPr>
          <w:b/>
          <w:sz w:val="28"/>
          <w:szCs w:val="28"/>
        </w:rPr>
      </w:pPr>
      <w:r w:rsidRPr="00463B86">
        <w:rPr>
          <w:b/>
          <w:sz w:val="28"/>
          <w:szCs w:val="28"/>
        </w:rPr>
        <w:t>ПОСТАНОВЛЕНИЕ</w:t>
      </w:r>
    </w:p>
    <w:p w:rsidR="005C36CC" w:rsidRPr="00513A56" w:rsidRDefault="005C36CC" w:rsidP="005C7CB8">
      <w:pPr>
        <w:tabs>
          <w:tab w:val="left" w:pos="2880"/>
        </w:tabs>
        <w:rPr>
          <w:sz w:val="28"/>
          <w:szCs w:val="28"/>
        </w:rPr>
      </w:pPr>
    </w:p>
    <w:p w:rsidR="005C36CC" w:rsidRPr="00513A56" w:rsidRDefault="005C36CC" w:rsidP="005C7CB8">
      <w:pPr>
        <w:tabs>
          <w:tab w:val="left" w:pos="2880"/>
        </w:tabs>
        <w:rPr>
          <w:sz w:val="28"/>
          <w:szCs w:val="28"/>
        </w:rPr>
      </w:pPr>
      <w:r w:rsidRPr="00513A56">
        <w:rPr>
          <w:sz w:val="28"/>
          <w:szCs w:val="28"/>
        </w:rPr>
        <w:t>от «</w:t>
      </w:r>
      <w:r w:rsidR="00463B86">
        <w:rPr>
          <w:sz w:val="28"/>
          <w:szCs w:val="28"/>
        </w:rPr>
        <w:t>2</w:t>
      </w:r>
      <w:r w:rsidR="0004213B">
        <w:rPr>
          <w:sz w:val="28"/>
          <w:szCs w:val="28"/>
        </w:rPr>
        <w:t>7</w:t>
      </w:r>
      <w:r w:rsidRPr="00513A56">
        <w:rPr>
          <w:sz w:val="28"/>
          <w:szCs w:val="28"/>
        </w:rPr>
        <w:t>»</w:t>
      </w:r>
      <w:r w:rsidR="00CF0D34" w:rsidRPr="00513A56">
        <w:rPr>
          <w:sz w:val="28"/>
          <w:szCs w:val="28"/>
        </w:rPr>
        <w:t xml:space="preserve"> </w:t>
      </w:r>
      <w:r w:rsidR="001433F8">
        <w:rPr>
          <w:sz w:val="28"/>
          <w:szCs w:val="28"/>
        </w:rPr>
        <w:t>июля</w:t>
      </w:r>
      <w:r w:rsidR="00CF0D34" w:rsidRPr="00513A56">
        <w:rPr>
          <w:sz w:val="28"/>
          <w:szCs w:val="28"/>
        </w:rPr>
        <w:t xml:space="preserve"> </w:t>
      </w:r>
      <w:r w:rsidRPr="00513A56">
        <w:rPr>
          <w:sz w:val="28"/>
          <w:szCs w:val="28"/>
        </w:rPr>
        <w:t>20</w:t>
      </w:r>
      <w:r w:rsidR="001433F8">
        <w:rPr>
          <w:sz w:val="28"/>
          <w:szCs w:val="28"/>
        </w:rPr>
        <w:t>20</w:t>
      </w:r>
      <w:r w:rsidR="00463B86">
        <w:rPr>
          <w:sz w:val="28"/>
          <w:szCs w:val="28"/>
        </w:rPr>
        <w:t xml:space="preserve"> </w:t>
      </w:r>
      <w:r w:rsidR="00880977" w:rsidRPr="00513A56">
        <w:rPr>
          <w:sz w:val="28"/>
          <w:szCs w:val="28"/>
        </w:rPr>
        <w:t>г</w:t>
      </w:r>
      <w:r w:rsidR="00463B86">
        <w:rPr>
          <w:sz w:val="28"/>
          <w:szCs w:val="28"/>
        </w:rPr>
        <w:t>ода</w:t>
      </w:r>
      <w:r w:rsidR="00880977" w:rsidRPr="00513A56">
        <w:rPr>
          <w:sz w:val="28"/>
          <w:szCs w:val="28"/>
        </w:rPr>
        <w:tab/>
      </w:r>
      <w:r w:rsidR="00880977" w:rsidRPr="00513A56">
        <w:rPr>
          <w:sz w:val="28"/>
          <w:szCs w:val="28"/>
        </w:rPr>
        <w:tab/>
      </w:r>
      <w:r w:rsidR="00880977" w:rsidRPr="00513A56">
        <w:rPr>
          <w:sz w:val="28"/>
          <w:szCs w:val="28"/>
        </w:rPr>
        <w:tab/>
      </w:r>
      <w:r w:rsidRPr="00513A56">
        <w:rPr>
          <w:rFonts w:ascii="Arial" w:hAnsi="Arial" w:cs="Arial"/>
          <w:sz w:val="28"/>
          <w:szCs w:val="28"/>
        </w:rPr>
        <w:t xml:space="preserve"> </w:t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Pr="00513A56">
        <w:rPr>
          <w:sz w:val="28"/>
          <w:szCs w:val="28"/>
        </w:rPr>
        <w:t xml:space="preserve">№ </w:t>
      </w:r>
      <w:r w:rsidR="00463B86">
        <w:rPr>
          <w:sz w:val="28"/>
          <w:szCs w:val="28"/>
        </w:rPr>
        <w:t>23</w:t>
      </w:r>
      <w:r w:rsidR="006D43CE" w:rsidRPr="00513A56">
        <w:rPr>
          <w:sz w:val="28"/>
          <w:szCs w:val="28"/>
        </w:rPr>
        <w:t xml:space="preserve"> </w:t>
      </w:r>
    </w:p>
    <w:p w:rsidR="005C36CC" w:rsidRPr="00110D91" w:rsidRDefault="005C36CC" w:rsidP="005C7CB8">
      <w:pPr>
        <w:tabs>
          <w:tab w:val="left" w:pos="2880"/>
        </w:tabs>
        <w:rPr>
          <w:b/>
        </w:rPr>
      </w:pPr>
    </w:p>
    <w:p w:rsidR="00146437" w:rsidRDefault="00146437" w:rsidP="005C7CB8">
      <w:pPr>
        <w:shd w:val="clear" w:color="auto" w:fill="FFFFFF"/>
        <w:tabs>
          <w:tab w:val="left" w:pos="686"/>
        </w:tabs>
        <w:spacing w:line="269" w:lineRule="exact"/>
        <w:jc w:val="both"/>
      </w:pPr>
    </w:p>
    <w:p w:rsidR="00F146BD" w:rsidRPr="00005627" w:rsidRDefault="00880977" w:rsidP="00005627">
      <w:pPr>
        <w:tabs>
          <w:tab w:val="left" w:pos="5103"/>
          <w:tab w:val="left" w:pos="5245"/>
        </w:tabs>
        <w:autoSpaceDE w:val="0"/>
        <w:autoSpaceDN w:val="0"/>
        <w:adjustRightInd w:val="0"/>
        <w:ind w:right="5130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О </w:t>
      </w:r>
      <w:r w:rsidR="005E7008">
        <w:rPr>
          <w:spacing w:val="-2"/>
          <w:sz w:val="28"/>
        </w:rPr>
        <w:t>проведении капитального ремонта общего имущества в многоквартирных домах на территории</w:t>
      </w:r>
      <w:r w:rsidR="001C37BC">
        <w:rPr>
          <w:spacing w:val="-2"/>
          <w:sz w:val="28"/>
        </w:rPr>
        <w:t xml:space="preserve"> сельского поселения «село Карага»</w:t>
      </w:r>
    </w:p>
    <w:p w:rsidR="001C37BC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</w:p>
    <w:p w:rsidR="001C37BC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</w:p>
    <w:p w:rsidR="001C37BC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37B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обеспечения своевременного проведения капитального ремонта общего имущества в многоквартирных домах на территории сельского поселения «село Карага», в соответствии с частью 6 статьи 189 Жилищного кодекса Российской Федерации, администрация сельского поселения «село Карага»</w:t>
      </w:r>
    </w:p>
    <w:p w:rsidR="001C37BC" w:rsidRPr="001433F8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b/>
          <w:sz w:val="28"/>
          <w:szCs w:val="28"/>
        </w:rPr>
      </w:pPr>
    </w:p>
    <w:p w:rsidR="00146437" w:rsidRPr="00463B86" w:rsidRDefault="00146437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  <w:r w:rsidRPr="00463B86">
        <w:rPr>
          <w:sz w:val="28"/>
          <w:szCs w:val="28"/>
        </w:rPr>
        <w:t>ПОСТАНОВЛЯ</w:t>
      </w:r>
      <w:r w:rsidR="001C37BC" w:rsidRPr="00463B86">
        <w:rPr>
          <w:sz w:val="28"/>
          <w:szCs w:val="28"/>
        </w:rPr>
        <w:t>ЕТ</w:t>
      </w:r>
      <w:r w:rsidRPr="00463B86">
        <w:rPr>
          <w:sz w:val="28"/>
          <w:szCs w:val="28"/>
        </w:rPr>
        <w:t>:</w:t>
      </w:r>
    </w:p>
    <w:p w:rsidR="00880977" w:rsidRDefault="00880977" w:rsidP="001433F8">
      <w:pPr>
        <w:shd w:val="clear" w:color="auto" w:fill="FFFFFF"/>
        <w:tabs>
          <w:tab w:val="left" w:pos="686"/>
          <w:tab w:val="left" w:pos="993"/>
        </w:tabs>
        <w:spacing w:line="269" w:lineRule="exact"/>
        <w:jc w:val="center"/>
      </w:pPr>
    </w:p>
    <w:p w:rsidR="0058799B" w:rsidRPr="0058799B" w:rsidRDefault="001C37BC" w:rsidP="001433F8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1644">
        <w:rPr>
          <w:spacing w:val="-2"/>
          <w:sz w:val="28"/>
        </w:rPr>
        <w:t xml:space="preserve">Утвердить перечень </w:t>
      </w:r>
      <w:r w:rsidR="00D034E2">
        <w:rPr>
          <w:spacing w:val="-2"/>
          <w:sz w:val="28"/>
        </w:rPr>
        <w:t xml:space="preserve">услуг и (или) работ, предельно допустимую стоимость услуг и (или) работ по капитальному ремонту многоквартирных домов, указанных в Приложении № 1 к настоящему постановлению в </w:t>
      </w:r>
      <w:r w:rsidR="00D034E2" w:rsidRPr="00FD1644">
        <w:rPr>
          <w:spacing w:val="-2"/>
          <w:sz w:val="28"/>
        </w:rPr>
        <w:t>соответствии с региональной программой капитального ремонта, утвержденной постановлением Правительства Камчатского края от 12.02.2014 № 74-П</w:t>
      </w:r>
      <w:r w:rsidR="00D034E2">
        <w:rPr>
          <w:spacing w:val="-2"/>
          <w:sz w:val="28"/>
        </w:rPr>
        <w:t xml:space="preserve"> и</w:t>
      </w:r>
      <w:r w:rsidR="00D034E2" w:rsidRPr="00FD1644">
        <w:rPr>
          <w:spacing w:val="-2"/>
          <w:sz w:val="28"/>
        </w:rPr>
        <w:t xml:space="preserve"> предлож</w:t>
      </w:r>
      <w:r w:rsidR="00D034E2">
        <w:rPr>
          <w:spacing w:val="-2"/>
          <w:sz w:val="28"/>
        </w:rPr>
        <w:t>ениями регионального оператора.</w:t>
      </w:r>
    </w:p>
    <w:p w:rsidR="00B508FD" w:rsidRPr="00FD1644" w:rsidRDefault="0058799B" w:rsidP="001433F8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Назначить </w:t>
      </w:r>
      <w:r w:rsidR="00513A56" w:rsidRPr="00513A56">
        <w:rPr>
          <w:spacing w:val="-2"/>
          <w:sz w:val="28"/>
        </w:rPr>
        <w:t xml:space="preserve">заместителя главы </w:t>
      </w:r>
      <w:r w:rsidRPr="00513A56">
        <w:rPr>
          <w:spacing w:val="-2"/>
          <w:sz w:val="28"/>
        </w:rPr>
        <w:t>администрации сельского поселения «село Карага»</w:t>
      </w:r>
      <w:r w:rsidR="00D034E2" w:rsidRPr="00513A5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ответственным за подписание </w:t>
      </w:r>
      <w:r w:rsidR="00D034E2">
        <w:rPr>
          <w:spacing w:val="-2"/>
          <w:sz w:val="28"/>
        </w:rPr>
        <w:t xml:space="preserve">соответствующих </w:t>
      </w:r>
      <w:r>
        <w:rPr>
          <w:spacing w:val="-2"/>
          <w:sz w:val="28"/>
        </w:rPr>
        <w:t xml:space="preserve">актов </w:t>
      </w:r>
      <w:r w:rsidR="00D034E2">
        <w:rPr>
          <w:spacing w:val="-2"/>
          <w:sz w:val="28"/>
        </w:rPr>
        <w:t xml:space="preserve">приемки </w:t>
      </w:r>
      <w:r>
        <w:rPr>
          <w:spacing w:val="-2"/>
          <w:sz w:val="28"/>
        </w:rPr>
        <w:t>выполненных работ по указанным в Приложении к настоящему Постановлению объектам.</w:t>
      </w:r>
    </w:p>
    <w:p w:rsidR="00FD1644" w:rsidRPr="00FD1644" w:rsidRDefault="0058799B" w:rsidP="001433F8">
      <w:pPr>
        <w:pStyle w:val="ac"/>
        <w:numPr>
          <w:ilvl w:val="0"/>
          <w:numId w:val="19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5-ти дней уведомить регионального оператора о принятом Постановлении.</w:t>
      </w:r>
    </w:p>
    <w:p w:rsidR="001433F8" w:rsidRPr="001433F8" w:rsidRDefault="001433F8" w:rsidP="001433F8">
      <w:pPr>
        <w:pStyle w:val="ac"/>
        <w:numPr>
          <w:ilvl w:val="0"/>
          <w:numId w:val="19"/>
        </w:numPr>
        <w:tabs>
          <w:tab w:val="left" w:pos="993"/>
          <w:tab w:val="left" w:pos="1418"/>
          <w:tab w:val="left" w:pos="2880"/>
        </w:tabs>
        <w:ind w:left="0" w:firstLine="567"/>
        <w:jc w:val="both"/>
        <w:rPr>
          <w:sz w:val="28"/>
          <w:szCs w:val="28"/>
          <w:lang w:eastAsia="ar-SA"/>
        </w:rPr>
      </w:pPr>
      <w:r w:rsidRPr="001433F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соответствии с Уставом МО СП «с. Карага».</w:t>
      </w:r>
    </w:p>
    <w:p w:rsidR="001433F8" w:rsidRPr="001433F8" w:rsidRDefault="001433F8" w:rsidP="001433F8">
      <w:pPr>
        <w:pStyle w:val="ac"/>
        <w:numPr>
          <w:ilvl w:val="0"/>
          <w:numId w:val="19"/>
        </w:numPr>
        <w:tabs>
          <w:tab w:val="left" w:pos="993"/>
          <w:tab w:val="left" w:pos="1418"/>
          <w:tab w:val="left" w:pos="2880"/>
        </w:tabs>
        <w:ind w:left="0" w:firstLine="567"/>
        <w:jc w:val="both"/>
        <w:rPr>
          <w:sz w:val="28"/>
          <w:szCs w:val="28"/>
          <w:lang w:eastAsia="ar-SA"/>
        </w:rPr>
      </w:pPr>
      <w:r w:rsidRPr="001433F8">
        <w:rPr>
          <w:sz w:val="28"/>
          <w:szCs w:val="28"/>
          <w:lang w:eastAsia="ar-SA"/>
        </w:rPr>
        <w:t xml:space="preserve">Контроль за исполнением настоящего постановления оставляю за собой. </w:t>
      </w:r>
    </w:p>
    <w:p w:rsidR="00386541" w:rsidRDefault="00386541" w:rsidP="005C7CB8">
      <w:pPr>
        <w:suppressAutoHyphens/>
        <w:rPr>
          <w:szCs w:val="28"/>
        </w:rPr>
      </w:pPr>
    </w:p>
    <w:p w:rsidR="00CF0D34" w:rsidRDefault="00CF0D34" w:rsidP="005C7CB8">
      <w:pPr>
        <w:suppressAutoHyphens/>
        <w:rPr>
          <w:szCs w:val="28"/>
        </w:rPr>
      </w:pPr>
    </w:p>
    <w:p w:rsidR="001433F8" w:rsidRDefault="001433F8" w:rsidP="005C7C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433B">
        <w:rPr>
          <w:sz w:val="28"/>
          <w:szCs w:val="28"/>
        </w:rPr>
        <w:t>с</w:t>
      </w:r>
      <w:r w:rsidR="00416E75">
        <w:rPr>
          <w:sz w:val="28"/>
          <w:szCs w:val="28"/>
        </w:rPr>
        <w:t>ельского</w:t>
      </w:r>
      <w:r w:rsidR="00AD433B">
        <w:rPr>
          <w:sz w:val="28"/>
          <w:szCs w:val="28"/>
        </w:rPr>
        <w:t xml:space="preserve"> </w:t>
      </w:r>
      <w:r w:rsidR="00416E75">
        <w:rPr>
          <w:sz w:val="28"/>
          <w:szCs w:val="28"/>
        </w:rPr>
        <w:t xml:space="preserve">поселения </w:t>
      </w:r>
    </w:p>
    <w:p w:rsidR="0009034A" w:rsidRDefault="00416E75" w:rsidP="005C7C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«село Карага»</w:t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  <w:t>Н.В. Шафранская</w:t>
      </w:r>
    </w:p>
    <w:p w:rsidR="00534DBD" w:rsidRDefault="00534DBD" w:rsidP="0058799B">
      <w:pPr>
        <w:autoSpaceDE w:val="0"/>
        <w:autoSpaceDN w:val="0"/>
        <w:adjustRightInd w:val="0"/>
        <w:jc w:val="right"/>
        <w:rPr>
          <w:sz w:val="28"/>
          <w:szCs w:val="28"/>
        </w:rPr>
        <w:sectPr w:rsidR="00534DBD" w:rsidSect="00535858">
          <w:pgSz w:w="11906" w:h="16838" w:code="9"/>
          <w:pgMar w:top="851" w:right="567" w:bottom="1134" w:left="1531" w:header="709" w:footer="709" w:gutter="0"/>
          <w:cols w:space="708"/>
          <w:docGrid w:linePitch="360"/>
        </w:sectPr>
      </w:pPr>
    </w:p>
    <w:p w:rsidR="0058799B" w:rsidRPr="00534DBD" w:rsidRDefault="0058799B" w:rsidP="001433F8">
      <w:pPr>
        <w:autoSpaceDE w:val="0"/>
        <w:autoSpaceDN w:val="0"/>
        <w:adjustRightInd w:val="0"/>
        <w:ind w:left="7788"/>
      </w:pPr>
      <w:r w:rsidRPr="00534DBD">
        <w:lastRenderedPageBreak/>
        <w:t>Приложение № 1</w:t>
      </w:r>
    </w:p>
    <w:p w:rsidR="001433F8" w:rsidRDefault="00534DBD" w:rsidP="001433F8">
      <w:pPr>
        <w:autoSpaceDE w:val="0"/>
        <w:autoSpaceDN w:val="0"/>
        <w:adjustRightInd w:val="0"/>
        <w:ind w:left="7788"/>
      </w:pPr>
      <w:r w:rsidRPr="00534DBD">
        <w:t>к</w:t>
      </w:r>
      <w:r w:rsidR="00071FDD">
        <w:t xml:space="preserve"> Постановлению </w:t>
      </w:r>
    </w:p>
    <w:p w:rsidR="00534DBD" w:rsidRPr="00534DBD" w:rsidRDefault="00071FDD" w:rsidP="001433F8">
      <w:pPr>
        <w:autoSpaceDE w:val="0"/>
        <w:autoSpaceDN w:val="0"/>
        <w:adjustRightInd w:val="0"/>
        <w:ind w:left="7788"/>
      </w:pPr>
      <w:r>
        <w:t xml:space="preserve">от </w:t>
      </w:r>
      <w:r w:rsidR="00463B86">
        <w:t>2</w:t>
      </w:r>
      <w:r w:rsidR="0004213B">
        <w:t>7</w:t>
      </w:r>
      <w:bookmarkStart w:id="1" w:name="_GoBack"/>
      <w:bookmarkEnd w:id="1"/>
      <w:r w:rsidR="001433F8">
        <w:t xml:space="preserve">.07.2020 </w:t>
      </w:r>
      <w:r w:rsidR="0058799B" w:rsidRPr="00534DBD">
        <w:t>г.</w:t>
      </w:r>
      <w:r w:rsidR="00534DBD" w:rsidRPr="00534DBD">
        <w:t xml:space="preserve"> № </w:t>
      </w:r>
      <w:r w:rsidR="00463B86">
        <w:t>23</w:t>
      </w:r>
    </w:p>
    <w:p w:rsidR="00534DBD" w:rsidRPr="00534DBD" w:rsidRDefault="00534DBD" w:rsidP="0058799B">
      <w:pPr>
        <w:autoSpaceDE w:val="0"/>
        <w:autoSpaceDN w:val="0"/>
        <w:adjustRightInd w:val="0"/>
        <w:jc w:val="right"/>
      </w:pPr>
    </w:p>
    <w:tbl>
      <w:tblPr>
        <w:tblStyle w:val="af2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2977"/>
        <w:gridCol w:w="2126"/>
        <w:gridCol w:w="1701"/>
      </w:tblGrid>
      <w:tr w:rsidR="001433F8" w:rsidRPr="00534DBD" w:rsidTr="00463B86">
        <w:trPr>
          <w:trHeight w:val="1708"/>
        </w:trPr>
        <w:tc>
          <w:tcPr>
            <w:tcW w:w="675" w:type="dxa"/>
            <w:vAlign w:val="center"/>
          </w:tcPr>
          <w:p w:rsidR="001433F8" w:rsidRDefault="001433F8" w:rsidP="00D542FF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302" w:type="dxa"/>
            <w:vAlign w:val="center"/>
          </w:tcPr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Адрес многоквартирного дома</w:t>
            </w:r>
          </w:p>
        </w:tc>
        <w:tc>
          <w:tcPr>
            <w:tcW w:w="2977" w:type="dxa"/>
            <w:vAlign w:val="center"/>
          </w:tcPr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Перечень работ</w:t>
            </w:r>
          </w:p>
        </w:tc>
        <w:tc>
          <w:tcPr>
            <w:tcW w:w="2126" w:type="dxa"/>
            <w:vAlign w:val="center"/>
          </w:tcPr>
          <w:p w:rsidR="00463B86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 xml:space="preserve">Предельно допустимая стоимость капитального ремонта </w:t>
            </w:r>
          </w:p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ВСЕГО (руб.)</w:t>
            </w:r>
          </w:p>
        </w:tc>
        <w:tc>
          <w:tcPr>
            <w:tcW w:w="1701" w:type="dxa"/>
          </w:tcPr>
          <w:p w:rsidR="001433F8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Сроки проведения капитального ремонта</w:t>
            </w:r>
          </w:p>
        </w:tc>
      </w:tr>
      <w:tr w:rsidR="001433F8" w:rsidRPr="00534DBD" w:rsidTr="00463B86">
        <w:tc>
          <w:tcPr>
            <w:tcW w:w="675" w:type="dxa"/>
          </w:tcPr>
          <w:p w:rsidR="001433F8" w:rsidRDefault="001433F8" w:rsidP="00E457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302" w:type="dxa"/>
          </w:tcPr>
          <w:p w:rsidR="001433F8" w:rsidRDefault="001433F8" w:rsidP="00213D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1433F8" w:rsidRDefault="001433F8" w:rsidP="00213DB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1433F8" w:rsidRDefault="001433F8" w:rsidP="004361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433F8" w:rsidRDefault="00691765" w:rsidP="004361B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F78AF" w:rsidRPr="00534DBD" w:rsidTr="00463B86">
        <w:tc>
          <w:tcPr>
            <w:tcW w:w="675" w:type="dxa"/>
            <w:vAlign w:val="center"/>
          </w:tcPr>
          <w:p w:rsidR="00FF78AF" w:rsidRPr="00534DBD" w:rsidRDefault="00FF78AF" w:rsidP="0069176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B86">
              <w:t>.</w:t>
            </w:r>
          </w:p>
        </w:tc>
        <w:tc>
          <w:tcPr>
            <w:tcW w:w="2302" w:type="dxa"/>
            <w:vAlign w:val="center"/>
          </w:tcPr>
          <w:p w:rsidR="00FF78AF" w:rsidRDefault="00691765" w:rsidP="00691765">
            <w:pPr>
              <w:autoSpaceDE w:val="0"/>
              <w:autoSpaceDN w:val="0"/>
              <w:adjustRightInd w:val="0"/>
            </w:pPr>
            <w:r>
              <w:t xml:space="preserve">ул. </w:t>
            </w:r>
            <w:r w:rsidR="00FF78AF">
              <w:t>Обухова</w:t>
            </w:r>
            <w:r>
              <w:t>,</w:t>
            </w:r>
            <w:r w:rsidR="00FF78AF">
              <w:t xml:space="preserve"> д. 30</w:t>
            </w:r>
          </w:p>
        </w:tc>
        <w:tc>
          <w:tcPr>
            <w:tcW w:w="2977" w:type="dxa"/>
          </w:tcPr>
          <w:p w:rsidR="00FF78AF" w:rsidRDefault="00FF78AF" w:rsidP="00691765">
            <w:pPr>
              <w:autoSpaceDE w:val="0"/>
              <w:autoSpaceDN w:val="0"/>
              <w:adjustRightInd w:val="0"/>
            </w:pPr>
            <w:r>
              <w:t xml:space="preserve">Капитальный ремонт внутридомовой инженерной системы отопления </w:t>
            </w:r>
          </w:p>
        </w:tc>
        <w:tc>
          <w:tcPr>
            <w:tcW w:w="2126" w:type="dxa"/>
            <w:vAlign w:val="center"/>
          </w:tcPr>
          <w:p w:rsidR="00FF78AF" w:rsidRDefault="00FF78AF" w:rsidP="00FF78AF">
            <w:pPr>
              <w:autoSpaceDE w:val="0"/>
              <w:autoSpaceDN w:val="0"/>
              <w:adjustRightInd w:val="0"/>
              <w:jc w:val="center"/>
            </w:pPr>
            <w:r>
              <w:t>2 401 712,15</w:t>
            </w:r>
          </w:p>
        </w:tc>
        <w:tc>
          <w:tcPr>
            <w:tcW w:w="1701" w:type="dxa"/>
            <w:vAlign w:val="center"/>
          </w:tcPr>
          <w:p w:rsidR="00FF78AF" w:rsidRDefault="00FF78AF" w:rsidP="0069176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FF78AF" w:rsidRPr="00534DBD" w:rsidTr="00463B86">
        <w:tc>
          <w:tcPr>
            <w:tcW w:w="675" w:type="dxa"/>
            <w:vAlign w:val="center"/>
          </w:tcPr>
          <w:p w:rsidR="00FF78AF" w:rsidRDefault="00FF78AF" w:rsidP="0069176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302" w:type="dxa"/>
            <w:vAlign w:val="center"/>
          </w:tcPr>
          <w:p w:rsidR="00FF78AF" w:rsidRDefault="00691765" w:rsidP="00691765">
            <w:pPr>
              <w:autoSpaceDE w:val="0"/>
              <w:autoSpaceDN w:val="0"/>
              <w:adjustRightInd w:val="0"/>
            </w:pPr>
            <w:r>
              <w:t xml:space="preserve">ул. </w:t>
            </w:r>
            <w:r w:rsidR="00FF78AF">
              <w:t>Обухова</w:t>
            </w:r>
            <w:r>
              <w:t>,</w:t>
            </w:r>
            <w:r w:rsidR="00FF78AF">
              <w:t xml:space="preserve"> д. 30</w:t>
            </w:r>
          </w:p>
        </w:tc>
        <w:tc>
          <w:tcPr>
            <w:tcW w:w="2977" w:type="dxa"/>
          </w:tcPr>
          <w:p w:rsidR="00FF78AF" w:rsidRDefault="00FF78AF" w:rsidP="00691765">
            <w:pPr>
              <w:autoSpaceDE w:val="0"/>
              <w:autoSpaceDN w:val="0"/>
              <w:adjustRightInd w:val="0"/>
            </w:pPr>
            <w:r>
              <w:t>Капитальный ремонт внутридомовой инженерной системы водоотведения</w:t>
            </w:r>
          </w:p>
        </w:tc>
        <w:tc>
          <w:tcPr>
            <w:tcW w:w="2126" w:type="dxa"/>
            <w:vAlign w:val="center"/>
          </w:tcPr>
          <w:p w:rsidR="00FF78AF" w:rsidRDefault="00FF78AF" w:rsidP="00FF78AF">
            <w:pPr>
              <w:autoSpaceDE w:val="0"/>
              <w:autoSpaceDN w:val="0"/>
              <w:adjustRightInd w:val="0"/>
              <w:jc w:val="center"/>
            </w:pPr>
            <w:r>
              <w:t>392 191,70</w:t>
            </w:r>
          </w:p>
        </w:tc>
        <w:tc>
          <w:tcPr>
            <w:tcW w:w="1701" w:type="dxa"/>
            <w:vAlign w:val="center"/>
          </w:tcPr>
          <w:p w:rsidR="00FF78AF" w:rsidRDefault="00FF78AF" w:rsidP="0069176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FF78AF" w:rsidRPr="00534DBD" w:rsidTr="00463B86">
        <w:tc>
          <w:tcPr>
            <w:tcW w:w="675" w:type="dxa"/>
            <w:vAlign w:val="center"/>
          </w:tcPr>
          <w:p w:rsidR="00FF78AF" w:rsidRDefault="00FF78AF" w:rsidP="0069176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302" w:type="dxa"/>
            <w:vAlign w:val="center"/>
          </w:tcPr>
          <w:p w:rsidR="00FF78AF" w:rsidRDefault="00691765" w:rsidP="00691765">
            <w:pPr>
              <w:autoSpaceDE w:val="0"/>
              <w:autoSpaceDN w:val="0"/>
              <w:adjustRightInd w:val="0"/>
            </w:pPr>
            <w:r>
              <w:t>ул. Лукашевского, д.19</w:t>
            </w:r>
          </w:p>
        </w:tc>
        <w:tc>
          <w:tcPr>
            <w:tcW w:w="2977" w:type="dxa"/>
          </w:tcPr>
          <w:p w:rsidR="00FF78AF" w:rsidRPr="00691765" w:rsidRDefault="00691765" w:rsidP="00691765">
            <w:pPr>
              <w:rPr>
                <w:iCs/>
              </w:rPr>
            </w:pPr>
            <w:r>
              <w:rPr>
                <w:iCs/>
              </w:rPr>
              <w:t>Государственная экспертиза проектной документации</w:t>
            </w:r>
          </w:p>
        </w:tc>
        <w:tc>
          <w:tcPr>
            <w:tcW w:w="2126" w:type="dxa"/>
            <w:vAlign w:val="center"/>
          </w:tcPr>
          <w:p w:rsidR="00FF78AF" w:rsidRDefault="00691765" w:rsidP="00FF78AF">
            <w:pPr>
              <w:autoSpaceDE w:val="0"/>
              <w:autoSpaceDN w:val="0"/>
              <w:adjustRightInd w:val="0"/>
              <w:jc w:val="center"/>
            </w:pPr>
            <w:r>
              <w:t>12 083,00</w:t>
            </w:r>
          </w:p>
        </w:tc>
        <w:tc>
          <w:tcPr>
            <w:tcW w:w="1701" w:type="dxa"/>
            <w:vAlign w:val="center"/>
          </w:tcPr>
          <w:p w:rsidR="00FF78AF" w:rsidRDefault="00691765" w:rsidP="0069176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</w:tbl>
    <w:p w:rsidR="00534DBD" w:rsidRPr="00534DBD" w:rsidRDefault="00534DBD" w:rsidP="00534DBD">
      <w:pPr>
        <w:autoSpaceDE w:val="0"/>
        <w:autoSpaceDN w:val="0"/>
        <w:adjustRightInd w:val="0"/>
        <w:jc w:val="both"/>
      </w:pPr>
    </w:p>
    <w:sectPr w:rsidR="00534DBD" w:rsidRPr="00534DBD" w:rsidSect="00F91EFB">
      <w:pgSz w:w="11906" w:h="16838" w:code="9"/>
      <w:pgMar w:top="1134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0D" w:rsidRDefault="00F43E0D">
      <w:r>
        <w:separator/>
      </w:r>
    </w:p>
  </w:endnote>
  <w:endnote w:type="continuationSeparator" w:id="0">
    <w:p w:rsidR="00F43E0D" w:rsidRDefault="00F4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0D" w:rsidRDefault="00F43E0D">
      <w:r>
        <w:separator/>
      </w:r>
    </w:p>
  </w:footnote>
  <w:footnote w:type="continuationSeparator" w:id="0">
    <w:p w:rsidR="00F43E0D" w:rsidRDefault="00F4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AE5706"/>
    <w:lvl w:ilvl="0">
      <w:numFmt w:val="bullet"/>
      <w:lvlText w:val="*"/>
      <w:lvlJc w:val="left"/>
    </w:lvl>
  </w:abstractNum>
  <w:abstractNum w:abstractNumId="1" w15:restartNumberingAfterBreak="0">
    <w:nsid w:val="0D1337DF"/>
    <w:multiLevelType w:val="multilevel"/>
    <w:tmpl w:val="C062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09332B"/>
    <w:multiLevelType w:val="hybridMultilevel"/>
    <w:tmpl w:val="5124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717"/>
    <w:multiLevelType w:val="hybridMultilevel"/>
    <w:tmpl w:val="10561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97FA6"/>
    <w:multiLevelType w:val="hybridMultilevel"/>
    <w:tmpl w:val="4E6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49D5"/>
    <w:multiLevelType w:val="hybridMultilevel"/>
    <w:tmpl w:val="8D3C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677"/>
    <w:multiLevelType w:val="hybridMultilevel"/>
    <w:tmpl w:val="BA98CD24"/>
    <w:lvl w:ilvl="0" w:tplc="548A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B476C3"/>
    <w:multiLevelType w:val="hybridMultilevel"/>
    <w:tmpl w:val="3ACC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D1EE0"/>
    <w:multiLevelType w:val="hybridMultilevel"/>
    <w:tmpl w:val="6A78044C"/>
    <w:lvl w:ilvl="0" w:tplc="22D0EF04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006495E"/>
    <w:multiLevelType w:val="hybridMultilevel"/>
    <w:tmpl w:val="DD8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476EE"/>
    <w:multiLevelType w:val="hybridMultilevel"/>
    <w:tmpl w:val="F7F6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1A16"/>
    <w:multiLevelType w:val="hybridMultilevel"/>
    <w:tmpl w:val="1218909E"/>
    <w:lvl w:ilvl="0" w:tplc="81FE6F2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355922"/>
    <w:multiLevelType w:val="hybridMultilevel"/>
    <w:tmpl w:val="71F4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4"/>
  </w:num>
  <w:num w:numId="16">
    <w:abstractNumId w:val="12"/>
  </w:num>
  <w:num w:numId="17">
    <w:abstractNumId w:val="8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541"/>
    <w:rsid w:val="00005627"/>
    <w:rsid w:val="0001604B"/>
    <w:rsid w:val="00030D80"/>
    <w:rsid w:val="0004213B"/>
    <w:rsid w:val="000426B9"/>
    <w:rsid w:val="00051C2B"/>
    <w:rsid w:val="00071FDD"/>
    <w:rsid w:val="0009034A"/>
    <w:rsid w:val="00094B29"/>
    <w:rsid w:val="000A03A9"/>
    <w:rsid w:val="000A79F1"/>
    <w:rsid w:val="000D12F8"/>
    <w:rsid w:val="00106E3B"/>
    <w:rsid w:val="001314D7"/>
    <w:rsid w:val="001433F8"/>
    <w:rsid w:val="001450DD"/>
    <w:rsid w:val="00146437"/>
    <w:rsid w:val="00146C40"/>
    <w:rsid w:val="0016399D"/>
    <w:rsid w:val="00171467"/>
    <w:rsid w:val="00186313"/>
    <w:rsid w:val="00195D5B"/>
    <w:rsid w:val="0019797E"/>
    <w:rsid w:val="001A1F2A"/>
    <w:rsid w:val="001B2E7D"/>
    <w:rsid w:val="001C022C"/>
    <w:rsid w:val="001C37BC"/>
    <w:rsid w:val="001C5C2B"/>
    <w:rsid w:val="001C66D1"/>
    <w:rsid w:val="001C70E7"/>
    <w:rsid w:val="001F6EC2"/>
    <w:rsid w:val="002066DF"/>
    <w:rsid w:val="00213DBA"/>
    <w:rsid w:val="002364E6"/>
    <w:rsid w:val="0024008C"/>
    <w:rsid w:val="00242182"/>
    <w:rsid w:val="00266C1E"/>
    <w:rsid w:val="00266F8D"/>
    <w:rsid w:val="002C605C"/>
    <w:rsid w:val="002D326A"/>
    <w:rsid w:val="002D64FA"/>
    <w:rsid w:val="00332B2C"/>
    <w:rsid w:val="00336CD5"/>
    <w:rsid w:val="00346359"/>
    <w:rsid w:val="003676A2"/>
    <w:rsid w:val="00374765"/>
    <w:rsid w:val="00386541"/>
    <w:rsid w:val="00396037"/>
    <w:rsid w:val="003C51DA"/>
    <w:rsid w:val="003C6CDF"/>
    <w:rsid w:val="003C7877"/>
    <w:rsid w:val="003D42CD"/>
    <w:rsid w:val="003E0E01"/>
    <w:rsid w:val="00403C93"/>
    <w:rsid w:val="00416E75"/>
    <w:rsid w:val="004361B0"/>
    <w:rsid w:val="00445B26"/>
    <w:rsid w:val="00446386"/>
    <w:rsid w:val="00463B86"/>
    <w:rsid w:val="00485A09"/>
    <w:rsid w:val="004A2225"/>
    <w:rsid w:val="004A28DC"/>
    <w:rsid w:val="004D0E08"/>
    <w:rsid w:val="004F04F5"/>
    <w:rsid w:val="004F33DE"/>
    <w:rsid w:val="004F3767"/>
    <w:rsid w:val="00506606"/>
    <w:rsid w:val="00513A56"/>
    <w:rsid w:val="005148DA"/>
    <w:rsid w:val="00527B0B"/>
    <w:rsid w:val="00534DBD"/>
    <w:rsid w:val="00535858"/>
    <w:rsid w:val="00536873"/>
    <w:rsid w:val="0053789B"/>
    <w:rsid w:val="00544956"/>
    <w:rsid w:val="00554E42"/>
    <w:rsid w:val="00555D51"/>
    <w:rsid w:val="00555F20"/>
    <w:rsid w:val="005669E1"/>
    <w:rsid w:val="00570358"/>
    <w:rsid w:val="005823F9"/>
    <w:rsid w:val="0058799B"/>
    <w:rsid w:val="005914C9"/>
    <w:rsid w:val="005A7113"/>
    <w:rsid w:val="005B47CD"/>
    <w:rsid w:val="005C0892"/>
    <w:rsid w:val="005C36CC"/>
    <w:rsid w:val="005C6337"/>
    <w:rsid w:val="005C7CB8"/>
    <w:rsid w:val="005D643F"/>
    <w:rsid w:val="005E15FE"/>
    <w:rsid w:val="005E7008"/>
    <w:rsid w:val="005F3BFF"/>
    <w:rsid w:val="005F63D6"/>
    <w:rsid w:val="00602256"/>
    <w:rsid w:val="00613820"/>
    <w:rsid w:val="00623142"/>
    <w:rsid w:val="006252FA"/>
    <w:rsid w:val="0062582C"/>
    <w:rsid w:val="00630F89"/>
    <w:rsid w:val="0063753E"/>
    <w:rsid w:val="00666DFE"/>
    <w:rsid w:val="00670254"/>
    <w:rsid w:val="00673811"/>
    <w:rsid w:val="00681130"/>
    <w:rsid w:val="00691765"/>
    <w:rsid w:val="00694448"/>
    <w:rsid w:val="006A2730"/>
    <w:rsid w:val="006A303C"/>
    <w:rsid w:val="006A6E38"/>
    <w:rsid w:val="006B27EA"/>
    <w:rsid w:val="006B624A"/>
    <w:rsid w:val="006D43CE"/>
    <w:rsid w:val="006F55C7"/>
    <w:rsid w:val="0070528A"/>
    <w:rsid w:val="00711FD7"/>
    <w:rsid w:val="00725F6B"/>
    <w:rsid w:val="00727554"/>
    <w:rsid w:val="00730662"/>
    <w:rsid w:val="00754E91"/>
    <w:rsid w:val="007558A4"/>
    <w:rsid w:val="00784538"/>
    <w:rsid w:val="007A32E0"/>
    <w:rsid w:val="007A3BFF"/>
    <w:rsid w:val="007C0D88"/>
    <w:rsid w:val="007F65FE"/>
    <w:rsid w:val="007F7C6A"/>
    <w:rsid w:val="0080292B"/>
    <w:rsid w:val="008260D8"/>
    <w:rsid w:val="00830CDE"/>
    <w:rsid w:val="00864859"/>
    <w:rsid w:val="00880977"/>
    <w:rsid w:val="00882E1F"/>
    <w:rsid w:val="008856E6"/>
    <w:rsid w:val="00891FA4"/>
    <w:rsid w:val="008B1666"/>
    <w:rsid w:val="008B6C5D"/>
    <w:rsid w:val="008C18E7"/>
    <w:rsid w:val="008D27BE"/>
    <w:rsid w:val="008F2009"/>
    <w:rsid w:val="008F7D81"/>
    <w:rsid w:val="009068B6"/>
    <w:rsid w:val="00913C63"/>
    <w:rsid w:val="00916A9B"/>
    <w:rsid w:val="0093232F"/>
    <w:rsid w:val="00933E26"/>
    <w:rsid w:val="009354C7"/>
    <w:rsid w:val="0094003C"/>
    <w:rsid w:val="00955559"/>
    <w:rsid w:val="00973E89"/>
    <w:rsid w:val="0097704E"/>
    <w:rsid w:val="009952AF"/>
    <w:rsid w:val="009A4D10"/>
    <w:rsid w:val="009D0EEC"/>
    <w:rsid w:val="009D225F"/>
    <w:rsid w:val="009F739F"/>
    <w:rsid w:val="00A0289A"/>
    <w:rsid w:val="00A068E0"/>
    <w:rsid w:val="00A30DA6"/>
    <w:rsid w:val="00A31668"/>
    <w:rsid w:val="00A52562"/>
    <w:rsid w:val="00A5317E"/>
    <w:rsid w:val="00A5378E"/>
    <w:rsid w:val="00A629EE"/>
    <w:rsid w:val="00A861E4"/>
    <w:rsid w:val="00A875D2"/>
    <w:rsid w:val="00AB3C1E"/>
    <w:rsid w:val="00AC6430"/>
    <w:rsid w:val="00AD433B"/>
    <w:rsid w:val="00AE1BF4"/>
    <w:rsid w:val="00B22E2F"/>
    <w:rsid w:val="00B33EEB"/>
    <w:rsid w:val="00B42DCD"/>
    <w:rsid w:val="00B508FD"/>
    <w:rsid w:val="00B63382"/>
    <w:rsid w:val="00B729B0"/>
    <w:rsid w:val="00B9226D"/>
    <w:rsid w:val="00BB340C"/>
    <w:rsid w:val="00BE5BB0"/>
    <w:rsid w:val="00BF7963"/>
    <w:rsid w:val="00C055AD"/>
    <w:rsid w:val="00C10003"/>
    <w:rsid w:val="00C16383"/>
    <w:rsid w:val="00C24552"/>
    <w:rsid w:val="00C325A4"/>
    <w:rsid w:val="00C34F98"/>
    <w:rsid w:val="00C862AC"/>
    <w:rsid w:val="00CC0AAA"/>
    <w:rsid w:val="00CC6B2F"/>
    <w:rsid w:val="00CE032B"/>
    <w:rsid w:val="00CE7D8F"/>
    <w:rsid w:val="00CF0D34"/>
    <w:rsid w:val="00CF22D8"/>
    <w:rsid w:val="00CF4752"/>
    <w:rsid w:val="00D034E2"/>
    <w:rsid w:val="00D20C30"/>
    <w:rsid w:val="00D25EB5"/>
    <w:rsid w:val="00D306A4"/>
    <w:rsid w:val="00D3074E"/>
    <w:rsid w:val="00D523BC"/>
    <w:rsid w:val="00D542FF"/>
    <w:rsid w:val="00D837E5"/>
    <w:rsid w:val="00D838EB"/>
    <w:rsid w:val="00D91A4C"/>
    <w:rsid w:val="00DB0C91"/>
    <w:rsid w:val="00DB7C41"/>
    <w:rsid w:val="00DD02A1"/>
    <w:rsid w:val="00DE0D1F"/>
    <w:rsid w:val="00E1428E"/>
    <w:rsid w:val="00E15A5A"/>
    <w:rsid w:val="00E2301F"/>
    <w:rsid w:val="00E3163C"/>
    <w:rsid w:val="00E45725"/>
    <w:rsid w:val="00E532F5"/>
    <w:rsid w:val="00E854A7"/>
    <w:rsid w:val="00E9359A"/>
    <w:rsid w:val="00EA68A3"/>
    <w:rsid w:val="00EB49EA"/>
    <w:rsid w:val="00EC283D"/>
    <w:rsid w:val="00EC5C69"/>
    <w:rsid w:val="00ED2BA2"/>
    <w:rsid w:val="00EE5904"/>
    <w:rsid w:val="00EF5309"/>
    <w:rsid w:val="00F010F5"/>
    <w:rsid w:val="00F13665"/>
    <w:rsid w:val="00F146BD"/>
    <w:rsid w:val="00F40B5F"/>
    <w:rsid w:val="00F43E0D"/>
    <w:rsid w:val="00F56626"/>
    <w:rsid w:val="00F76435"/>
    <w:rsid w:val="00F83974"/>
    <w:rsid w:val="00F91BDA"/>
    <w:rsid w:val="00F91EFB"/>
    <w:rsid w:val="00FA0C22"/>
    <w:rsid w:val="00FB0AE6"/>
    <w:rsid w:val="00FC7B3E"/>
    <w:rsid w:val="00FD1644"/>
    <w:rsid w:val="00FE21DC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65B86F"/>
  <w15:docId w15:val="{FD2DEE8E-A845-4080-B522-4410494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54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146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654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86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6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38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541"/>
    <w:rPr>
      <w:rFonts w:ascii="Courier New" w:hAnsi="Courier New" w:cs="Courier New"/>
      <w:lang w:val="ru-RU" w:eastAsia="ru-RU" w:bidi="ar-SA"/>
    </w:rPr>
  </w:style>
  <w:style w:type="paragraph" w:styleId="a4">
    <w:name w:val="Body Text Indent"/>
    <w:basedOn w:val="a"/>
    <w:link w:val="a5"/>
    <w:rsid w:val="0038654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6541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386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54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094B29"/>
    <w:rPr>
      <w:b/>
      <w:bCs/>
    </w:rPr>
  </w:style>
  <w:style w:type="paragraph" w:styleId="a7">
    <w:name w:val="footer"/>
    <w:basedOn w:val="a"/>
    <w:rsid w:val="009323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F"/>
  </w:style>
  <w:style w:type="paragraph" w:styleId="a9">
    <w:name w:val="header"/>
    <w:basedOn w:val="a"/>
    <w:rsid w:val="0093232F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16399D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1639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91A4C"/>
    <w:pPr>
      <w:ind w:left="708"/>
    </w:pPr>
  </w:style>
  <w:style w:type="character" w:styleId="ad">
    <w:name w:val="Hyperlink"/>
    <w:basedOn w:val="a0"/>
    <w:rsid w:val="00146437"/>
    <w:rPr>
      <w:color w:val="0000FF"/>
      <w:u w:val="single"/>
    </w:rPr>
  </w:style>
  <w:style w:type="character" w:customStyle="1" w:styleId="ae">
    <w:name w:val="Гипертекстовая ссылка"/>
    <w:basedOn w:val="aa"/>
    <w:uiPriority w:val="99"/>
    <w:rsid w:val="00666DFE"/>
    <w:rPr>
      <w:b/>
      <w:bCs/>
      <w:color w:val="106BBE"/>
      <w:sz w:val="20"/>
    </w:rPr>
  </w:style>
  <w:style w:type="character" w:customStyle="1" w:styleId="10">
    <w:name w:val="Заголовок 1 Знак"/>
    <w:basedOn w:val="a0"/>
    <w:link w:val="1"/>
    <w:uiPriority w:val="99"/>
    <w:rsid w:val="00E854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E854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7F65FE"/>
    <w:rPr>
      <w:rFonts w:ascii="Calibri" w:hAnsi="Calibri"/>
      <w:sz w:val="22"/>
      <w:szCs w:val="22"/>
    </w:rPr>
  </w:style>
  <w:style w:type="paragraph" w:styleId="af1">
    <w:name w:val="Normal (Web)"/>
    <w:basedOn w:val="a"/>
    <w:rsid w:val="007F65FE"/>
    <w:pPr>
      <w:spacing w:before="100" w:beforeAutospacing="1" w:after="100" w:afterAutospacing="1"/>
    </w:pPr>
  </w:style>
  <w:style w:type="character" w:customStyle="1" w:styleId="blk">
    <w:name w:val="blk"/>
    <w:basedOn w:val="a0"/>
    <w:rsid w:val="005C7CB8"/>
  </w:style>
  <w:style w:type="table" w:styleId="af2">
    <w:name w:val="Table Grid"/>
    <w:basedOn w:val="a1"/>
    <w:rsid w:val="005C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Текст с отступом"/>
    <w:basedOn w:val="a"/>
    <w:rsid w:val="00F146BD"/>
    <w:pPr>
      <w:widowControl w:val="0"/>
      <w:ind w:firstLine="709"/>
      <w:jc w:val="both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a0"/>
    <w:rsid w:val="00F146BD"/>
  </w:style>
  <w:style w:type="paragraph" w:customStyle="1" w:styleId="41">
    <w:name w:val="Заголовок 4 продолжение"/>
    <w:basedOn w:val="4"/>
    <w:next w:val="a"/>
    <w:link w:val="42"/>
    <w:rsid w:val="00F146BD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/>
      <w:b w:val="0"/>
      <w:bCs w:val="0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F146BD"/>
    <w:rPr>
      <w:rFonts w:ascii="Arial Narrow" w:hAnsi="Arial Narrow"/>
      <w:sz w:val="24"/>
      <w:szCs w:val="24"/>
    </w:rPr>
  </w:style>
  <w:style w:type="paragraph" w:customStyle="1" w:styleId="ConsNormal">
    <w:name w:val="ConsNormal"/>
    <w:rsid w:val="00F14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F146BD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F146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AD433B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463B8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463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801E-D68D-40CE-BA79-9F6CE977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Камчатского края</Company>
  <LinksUpToDate>false</LinksUpToDate>
  <CharactersWithSpaces>2046</CharactersWithSpaces>
  <SharedDoc>false</SharedDoc>
  <HLinks>
    <vt:vector size="36" baseType="variant"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sub_11027</vt:lpwstr>
      </vt:variant>
      <vt:variant>
        <vt:i4>2686995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http://pgu.kamchatka.gov.ru/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PopovaLM</dc:creator>
  <cp:lastModifiedBy>Наталья</cp:lastModifiedBy>
  <cp:revision>14</cp:revision>
  <cp:lastPrinted>2020-07-31T04:00:00Z</cp:lastPrinted>
  <dcterms:created xsi:type="dcterms:W3CDTF">2018-09-10T03:23:00Z</dcterms:created>
  <dcterms:modified xsi:type="dcterms:W3CDTF">2020-07-31T04:01:00Z</dcterms:modified>
</cp:coreProperties>
</file>