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922610" w:rsidP="005F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</w:t>
            </w:r>
            <w:r w:rsidR="005F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Губернатора Камчатского края от 23.03.2015 </w:t>
            </w:r>
            <w:r w:rsidR="005F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E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27</w:t>
            </w:r>
            <w:r w:rsidR="00EA4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Положения об оплате труда работников </w:t>
            </w:r>
            <w:r w:rsidR="00AC4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 органов Камчатского края, замещающих должности, не являющиеся должностями государственной гражданской службы Камчатск</w:t>
            </w:r>
            <w:r w:rsidR="002B5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края</w:t>
            </w:r>
            <w:r w:rsidR="00EA4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1FD" w:rsidRPr="00AD24A3" w:rsidRDefault="00B45ABF" w:rsidP="008B2F57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Губернатора Камчатского края от 23.03.2015</w:t>
      </w:r>
      <w:r w:rsidR="0051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27 «Об утверждении Положения 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края»</w:t>
      </w:r>
      <w:r w:rsidR="00AD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D24A3" w:rsidRPr="00524EB4" w:rsidRDefault="001C6FB2" w:rsidP="00213835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преамбулу </w:t>
      </w:r>
      <w:r w:rsidR="002537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2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</w:t>
      </w:r>
      <w:r w:rsidR="00F816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4EB4" w:rsidRPr="002B51FD" w:rsidRDefault="00524EB4" w:rsidP="00456B15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B090E" w:rsidRPr="00B7009C">
        <w:rPr>
          <w:rFonts w:ascii="Times New Roman" w:hAnsi="Times New Roman" w:cs="Times New Roman"/>
          <w:bCs/>
          <w:sz w:val="28"/>
          <w:szCs w:val="28"/>
        </w:rPr>
        <w:t xml:space="preserve">Законом Камчатского края от 20.11.2013 </w:t>
      </w:r>
      <w:r w:rsidR="008B090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B090E" w:rsidRPr="00B7009C">
        <w:rPr>
          <w:rFonts w:ascii="Times New Roman" w:hAnsi="Times New Roman" w:cs="Times New Roman"/>
          <w:bCs/>
          <w:sz w:val="28"/>
          <w:szCs w:val="28"/>
        </w:rPr>
        <w:t xml:space="preserve">343 </w:t>
      </w:r>
      <w:r w:rsidR="008241D6">
        <w:rPr>
          <w:rFonts w:ascii="Times New Roman" w:hAnsi="Times New Roman" w:cs="Times New Roman"/>
          <w:bCs/>
          <w:sz w:val="28"/>
          <w:szCs w:val="28"/>
        </w:rPr>
        <w:br/>
      </w:r>
      <w:r w:rsidR="008B090E">
        <w:rPr>
          <w:rFonts w:ascii="Times New Roman" w:hAnsi="Times New Roman" w:cs="Times New Roman"/>
          <w:bCs/>
          <w:sz w:val="28"/>
          <w:szCs w:val="28"/>
        </w:rPr>
        <w:t>«</w:t>
      </w:r>
      <w:r w:rsidR="008B090E" w:rsidRPr="00B7009C">
        <w:rPr>
          <w:rFonts w:ascii="Times New Roman" w:hAnsi="Times New Roman" w:cs="Times New Roman"/>
          <w:bCs/>
          <w:sz w:val="28"/>
          <w:szCs w:val="28"/>
        </w:rPr>
        <w:t>О государственной гражданской службе Камчатского края</w:t>
      </w:r>
      <w:r w:rsidR="00430A15">
        <w:rPr>
          <w:rFonts w:ascii="Times New Roman" w:hAnsi="Times New Roman" w:cs="Times New Roman"/>
          <w:bCs/>
          <w:sz w:val="28"/>
          <w:szCs w:val="28"/>
        </w:rPr>
        <w:t>»</w:t>
      </w: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5A1B" w:rsidRDefault="00D15A1B" w:rsidP="00924A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  <w:r w:rsidR="00CC310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C3106" w:rsidRPr="00CC3106" w:rsidRDefault="001C6FB2" w:rsidP="0021383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постановляющую часть </w:t>
      </w:r>
      <w:r w:rsidR="00CC3106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B34D27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:rsidR="00CD0B33" w:rsidRDefault="00865AF8" w:rsidP="00213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51A9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51A93" w:rsidRPr="00F51A9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51A93">
        <w:rPr>
          <w:rFonts w:ascii="Times New Roman" w:hAnsi="Times New Roman" w:cs="Times New Roman"/>
          <w:sz w:val="28"/>
          <w:szCs w:val="28"/>
        </w:rPr>
        <w:t>Положение</w:t>
      </w:r>
      <w:hyperlink w:anchor="P40" w:history="1"/>
      <w:r w:rsidR="00F51A93" w:rsidRPr="00F51A93">
        <w:rPr>
          <w:rFonts w:ascii="Times New Roman" w:hAnsi="Times New Roman" w:cs="Times New Roman"/>
          <w:sz w:val="28"/>
          <w:szCs w:val="28"/>
        </w:rPr>
        <w:t xml:space="preserve"> 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края, согласно приложению к настоящему </w:t>
      </w:r>
      <w:r w:rsidR="001210E1">
        <w:rPr>
          <w:rFonts w:ascii="Times New Roman" w:hAnsi="Times New Roman" w:cs="Times New Roman"/>
          <w:sz w:val="28"/>
          <w:szCs w:val="28"/>
        </w:rPr>
        <w:t>п</w:t>
      </w:r>
      <w:r w:rsidR="00F51A93" w:rsidRPr="00F51A93">
        <w:rPr>
          <w:rFonts w:ascii="Times New Roman" w:hAnsi="Times New Roman" w:cs="Times New Roman"/>
          <w:sz w:val="28"/>
          <w:szCs w:val="28"/>
        </w:rPr>
        <w:t>остановлению.</w:t>
      </w:r>
      <w:r w:rsidR="00CD0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9C1" w:rsidRPr="0042371F" w:rsidRDefault="0042371F" w:rsidP="00423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69C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bCs/>
          <w:sz w:val="28"/>
          <w:szCs w:val="28"/>
        </w:rPr>
        <w:t>после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 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 w:rsidR="00E83918" w:rsidRPr="00ED5A39">
        <w:rPr>
          <w:rFonts w:ascii="Times New Roman" w:hAnsi="Times New Roman" w:cs="Times New Roman"/>
          <w:bCs/>
          <w:sz w:val="28"/>
          <w:szCs w:val="28"/>
        </w:rPr>
        <w:t>.</w:t>
      </w:r>
      <w:r w:rsidR="00E83918">
        <w:rPr>
          <w:rFonts w:ascii="Times New Roman" w:hAnsi="Times New Roman" w:cs="Times New Roman"/>
          <w:bCs/>
          <w:sz w:val="28"/>
          <w:szCs w:val="28"/>
        </w:rPr>
        <w:t>»</w:t>
      </w:r>
      <w:r w:rsidR="00295525">
        <w:rPr>
          <w:rFonts w:ascii="Times New Roman" w:hAnsi="Times New Roman" w:cs="Times New Roman"/>
          <w:bCs/>
          <w:sz w:val="28"/>
          <w:szCs w:val="28"/>
        </w:rPr>
        <w:t>;</w:t>
      </w:r>
    </w:p>
    <w:p w:rsidR="006A67FC" w:rsidRPr="00ED5A39" w:rsidRDefault="006A67FC" w:rsidP="006A67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</w:t>
      </w:r>
      <w:r w:rsidR="001C6FB2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 согласно приложению к настоящему постановлению.</w:t>
      </w:r>
    </w:p>
    <w:p w:rsidR="00F80893" w:rsidRDefault="00213835" w:rsidP="00456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остановление вступает в силу </w:t>
      </w:r>
      <w:r w:rsidR="00796243">
        <w:rPr>
          <w:rFonts w:ascii="Times New Roman" w:hAnsi="Times New Roman" w:cs="Times New Roman"/>
          <w:bCs/>
          <w:sz w:val="28"/>
          <w:szCs w:val="28"/>
        </w:rPr>
        <w:t>после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опубликования.</w:t>
      </w:r>
    </w:p>
    <w:p w:rsidR="00EC2577" w:rsidRDefault="00EC2577" w:rsidP="00CD0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7C7" w:rsidRPr="00F51A93" w:rsidRDefault="001847C7" w:rsidP="00CD0B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423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2997"/>
      </w:tblGrid>
      <w:tr w:rsidR="00631037" w:rsidRPr="00076132" w:rsidTr="006A67FC">
        <w:trPr>
          <w:trHeight w:val="1797"/>
        </w:trPr>
        <w:tc>
          <w:tcPr>
            <w:tcW w:w="3426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</w:tcPr>
          <w:p w:rsidR="00631037" w:rsidRPr="002F3844" w:rsidRDefault="006A67FC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Default="0031799B" w:rsidP="002C2B5A"/>
    <w:p w:rsidR="006A67FC" w:rsidRDefault="006A67FC" w:rsidP="002C2B5A"/>
    <w:p w:rsidR="006A67FC" w:rsidRDefault="006A67FC" w:rsidP="002C2B5A"/>
    <w:p w:rsidR="006A67FC" w:rsidRDefault="006A67FC" w:rsidP="002C2B5A"/>
    <w:p w:rsidR="006A67FC" w:rsidRDefault="006A67FC" w:rsidP="002C2B5A"/>
    <w:p w:rsidR="006A67FC" w:rsidRDefault="006A67FC" w:rsidP="002C2B5A"/>
    <w:p w:rsidR="006A67FC" w:rsidRDefault="006A67FC" w:rsidP="002C2B5A"/>
    <w:p w:rsidR="006A67FC" w:rsidRDefault="006A67FC" w:rsidP="002C2B5A"/>
    <w:p w:rsidR="006A67FC" w:rsidRDefault="006A67FC" w:rsidP="002C2B5A"/>
    <w:p w:rsidR="006A67FC" w:rsidRDefault="006A67FC" w:rsidP="002C2B5A"/>
    <w:p w:rsidR="006A67FC" w:rsidRDefault="006A67FC" w:rsidP="002C2B5A"/>
    <w:p w:rsidR="006A67FC" w:rsidRDefault="006A67FC" w:rsidP="002C2B5A"/>
    <w:p w:rsidR="006A67FC" w:rsidRDefault="006A67FC" w:rsidP="002C2B5A"/>
    <w:p w:rsidR="006A67FC" w:rsidRDefault="006A67FC" w:rsidP="002C2B5A"/>
    <w:p w:rsidR="006A67FC" w:rsidRDefault="006A67FC" w:rsidP="002C2B5A"/>
    <w:p w:rsidR="006A67FC" w:rsidRDefault="006A67FC" w:rsidP="002C2B5A"/>
    <w:p w:rsidR="006A67FC" w:rsidRDefault="006A67FC" w:rsidP="002C2B5A"/>
    <w:p w:rsidR="006A67FC" w:rsidRDefault="006A67FC" w:rsidP="002C2B5A"/>
    <w:p w:rsidR="006A67FC" w:rsidRDefault="006A67FC" w:rsidP="002C2B5A"/>
    <w:p w:rsidR="003A0135" w:rsidRDefault="003A0135" w:rsidP="002C2B5A"/>
    <w:p w:rsidR="003A0135" w:rsidRDefault="003A0135" w:rsidP="002C2B5A"/>
    <w:p w:rsidR="003A0135" w:rsidRDefault="003A0135" w:rsidP="002C2B5A"/>
    <w:p w:rsidR="006A67FC" w:rsidRDefault="006A67FC" w:rsidP="006A67F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3606F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F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6F0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6A67FC" w:rsidRDefault="006A67FC" w:rsidP="006A67F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606F0">
        <w:rPr>
          <w:rFonts w:ascii="Times New Roman" w:hAnsi="Times New Roman" w:cs="Times New Roman"/>
          <w:sz w:val="28"/>
          <w:szCs w:val="28"/>
        </w:rPr>
        <w:t>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F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6A67FC" w:rsidRPr="00AB6843" w:rsidRDefault="006A67FC" w:rsidP="006A67F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B684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Д</w:t>
      </w:r>
      <w:r w:rsidRPr="00852152">
        <w:rPr>
          <w:rFonts w:ascii="Times New Roman" w:hAnsi="Times New Roman" w:cs="Times New Roman"/>
          <w:sz w:val="18"/>
        </w:rPr>
        <w:t>ата</w:t>
      </w:r>
      <w:r w:rsidRPr="00852152">
        <w:rPr>
          <w:rFonts w:ascii="Times New Roman" w:hAnsi="Times New Roman" w:cs="Times New Roman"/>
          <w:sz w:val="24"/>
        </w:rPr>
        <w:t xml:space="preserve"> </w:t>
      </w:r>
      <w:r w:rsidRPr="00852152">
        <w:rPr>
          <w:rFonts w:ascii="Times New Roman" w:hAnsi="Times New Roman" w:cs="Times New Roman"/>
          <w:sz w:val="18"/>
        </w:rPr>
        <w:t>регистрации</w:t>
      </w:r>
      <w:r w:rsidRPr="00AB6843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606F0">
        <w:rPr>
          <w:rFonts w:ascii="Times New Roman" w:hAnsi="Times New Roman" w:cs="Times New Roman"/>
          <w:sz w:val="28"/>
          <w:szCs w:val="28"/>
        </w:rPr>
        <w:t xml:space="preserve"> </w:t>
      </w:r>
      <w:r w:rsidRPr="00AB684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Н</w:t>
      </w:r>
      <w:r w:rsidRPr="00852152">
        <w:rPr>
          <w:rFonts w:ascii="Times New Roman" w:hAnsi="Times New Roman" w:cs="Times New Roman"/>
          <w:sz w:val="18"/>
        </w:rPr>
        <w:t>омер</w:t>
      </w:r>
      <w:r w:rsidRPr="00852152">
        <w:rPr>
          <w:rFonts w:ascii="Times New Roman" w:hAnsi="Times New Roman" w:cs="Times New Roman"/>
          <w:sz w:val="24"/>
        </w:rPr>
        <w:t xml:space="preserve"> </w:t>
      </w:r>
      <w:r w:rsidRPr="00852152">
        <w:rPr>
          <w:rFonts w:ascii="Times New Roman" w:hAnsi="Times New Roman" w:cs="Times New Roman"/>
          <w:sz w:val="18"/>
        </w:rPr>
        <w:t>документа</w:t>
      </w:r>
      <w:r w:rsidRPr="00AB6843">
        <w:rPr>
          <w:rFonts w:ascii="Times New Roman" w:hAnsi="Times New Roman" w:cs="Times New Roman"/>
          <w:sz w:val="28"/>
        </w:rPr>
        <w:t>]</w:t>
      </w:r>
    </w:p>
    <w:p w:rsidR="006A67FC" w:rsidRDefault="006A67FC" w:rsidP="006A67F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A67FC" w:rsidRDefault="006A67FC" w:rsidP="006A67F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06F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F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6F0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6A67FC" w:rsidRDefault="006A67FC" w:rsidP="006A67F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606F0">
        <w:rPr>
          <w:rFonts w:ascii="Times New Roman" w:hAnsi="Times New Roman" w:cs="Times New Roman"/>
          <w:sz w:val="28"/>
          <w:szCs w:val="28"/>
        </w:rPr>
        <w:t>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F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6A67FC" w:rsidRPr="003606F0" w:rsidRDefault="006A67FC" w:rsidP="006A67F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14F80">
        <w:rPr>
          <w:rFonts w:ascii="Times New Roman" w:hAnsi="Times New Roman" w:cs="Times New Roman"/>
          <w:sz w:val="28"/>
          <w:szCs w:val="28"/>
        </w:rPr>
        <w:t>23.03.2015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606F0">
        <w:rPr>
          <w:rFonts w:ascii="Times New Roman" w:hAnsi="Times New Roman" w:cs="Times New Roman"/>
          <w:sz w:val="28"/>
          <w:szCs w:val="28"/>
        </w:rPr>
        <w:t xml:space="preserve"> </w:t>
      </w:r>
      <w:r w:rsidR="00514F80">
        <w:rPr>
          <w:rFonts w:ascii="Times New Roman" w:hAnsi="Times New Roman" w:cs="Times New Roman"/>
          <w:sz w:val="28"/>
          <w:szCs w:val="28"/>
        </w:rPr>
        <w:t>27</w:t>
      </w:r>
    </w:p>
    <w:p w:rsidR="006A67FC" w:rsidRDefault="006A67FC" w:rsidP="002C2B5A"/>
    <w:p w:rsidR="00257318" w:rsidRPr="00257318" w:rsidRDefault="00514F80" w:rsidP="00514F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7318">
        <w:rPr>
          <w:rFonts w:ascii="Times New Roman" w:hAnsi="Times New Roman" w:cs="Times New Roman"/>
          <w:b w:val="0"/>
          <w:sz w:val="28"/>
          <w:szCs w:val="28"/>
        </w:rPr>
        <w:t>П</w:t>
      </w:r>
      <w:r w:rsidR="00257318" w:rsidRPr="00257318">
        <w:rPr>
          <w:rFonts w:ascii="Times New Roman" w:hAnsi="Times New Roman" w:cs="Times New Roman"/>
          <w:b w:val="0"/>
          <w:sz w:val="28"/>
          <w:szCs w:val="28"/>
        </w:rPr>
        <w:t xml:space="preserve">оложение </w:t>
      </w:r>
    </w:p>
    <w:p w:rsidR="00257318" w:rsidRPr="00257318" w:rsidRDefault="00257318" w:rsidP="00514F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7318"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государственных органов </w:t>
      </w:r>
      <w:r w:rsidR="00514F80" w:rsidRPr="00257318">
        <w:rPr>
          <w:rFonts w:ascii="Times New Roman" w:hAnsi="Times New Roman" w:cs="Times New Roman"/>
          <w:b w:val="0"/>
          <w:sz w:val="28"/>
          <w:szCs w:val="28"/>
        </w:rPr>
        <w:t>К</w:t>
      </w:r>
      <w:r w:rsidR="00E44DB2" w:rsidRPr="00257318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 w:rsidR="00514F80" w:rsidRPr="0025731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514F80" w:rsidRPr="00257318" w:rsidRDefault="00E44DB2" w:rsidP="00514F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7318">
        <w:rPr>
          <w:rFonts w:ascii="Times New Roman" w:hAnsi="Times New Roman" w:cs="Times New Roman"/>
          <w:b w:val="0"/>
          <w:sz w:val="28"/>
          <w:szCs w:val="28"/>
        </w:rPr>
        <w:t>замещающих должности,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7318">
        <w:rPr>
          <w:rFonts w:ascii="Times New Roman" w:hAnsi="Times New Roman" w:cs="Times New Roman"/>
          <w:b w:val="0"/>
          <w:sz w:val="28"/>
          <w:szCs w:val="28"/>
        </w:rPr>
        <w:t>не являющиеся должностями государственной</w:t>
      </w:r>
    </w:p>
    <w:p w:rsidR="00514F80" w:rsidRDefault="00E44DB2" w:rsidP="00514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318">
        <w:rPr>
          <w:rFonts w:ascii="Times New Roman" w:hAnsi="Times New Roman" w:cs="Times New Roman"/>
          <w:sz w:val="28"/>
          <w:szCs w:val="28"/>
        </w:rPr>
        <w:t>гражданской службы</w:t>
      </w:r>
      <w:r w:rsidR="00514F80" w:rsidRPr="00257318">
        <w:rPr>
          <w:rFonts w:ascii="Times New Roman" w:hAnsi="Times New Roman" w:cs="Times New Roman"/>
          <w:sz w:val="28"/>
          <w:szCs w:val="28"/>
        </w:rPr>
        <w:t xml:space="preserve"> К</w:t>
      </w:r>
      <w:r w:rsidRPr="00257318">
        <w:rPr>
          <w:rFonts w:ascii="Times New Roman" w:hAnsi="Times New Roman" w:cs="Times New Roman"/>
          <w:sz w:val="28"/>
          <w:szCs w:val="28"/>
        </w:rPr>
        <w:t>амчатского края</w:t>
      </w:r>
    </w:p>
    <w:p w:rsidR="00E44DB2" w:rsidRDefault="00E44DB2" w:rsidP="007D6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315" w:rsidRDefault="00C05315" w:rsidP="002831B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15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оплаты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 (далее </w:t>
      </w:r>
      <w:r w:rsidR="00661F03">
        <w:rPr>
          <w:rFonts w:ascii="Times New Roman" w:hAnsi="Times New Roman" w:cs="Times New Roman"/>
          <w:sz w:val="28"/>
          <w:szCs w:val="28"/>
        </w:rPr>
        <w:t>–</w:t>
      </w:r>
      <w:r w:rsidRPr="00C05315">
        <w:rPr>
          <w:rFonts w:ascii="Times New Roman" w:hAnsi="Times New Roman" w:cs="Times New Roman"/>
          <w:sz w:val="28"/>
          <w:szCs w:val="28"/>
        </w:rPr>
        <w:t xml:space="preserve"> работники), а также порядок формирования фонда оплаты труда работников.</w:t>
      </w:r>
    </w:p>
    <w:p w:rsidR="00C05315" w:rsidRPr="00C05315" w:rsidRDefault="00C05315" w:rsidP="002831B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15">
        <w:rPr>
          <w:rFonts w:ascii="Times New Roman" w:hAnsi="Times New Roman" w:cs="Times New Roman"/>
          <w:sz w:val="28"/>
          <w:szCs w:val="28"/>
        </w:rPr>
        <w:t>Оплата труда работников состоит из месячного должностного оклада работника, а также из ежемесячных и иных дополнительных выплат.</w:t>
      </w:r>
    </w:p>
    <w:p w:rsidR="00C05315" w:rsidRPr="002B3CD5" w:rsidRDefault="002B3CD5" w:rsidP="002831B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D5">
        <w:rPr>
          <w:rFonts w:ascii="Times New Roman" w:hAnsi="Times New Roman" w:cs="Times New Roman"/>
          <w:sz w:val="28"/>
          <w:szCs w:val="28"/>
        </w:rPr>
        <w:t>Увеличение (индексация) должностных окладов работников осуществляется в размерах и сроки увеличения (индексации) должностных окладов государственных гражданских служащих Камчатского края. При увеличении (индексации) должностных окладов их размеры подлежат округлению до целого рубля в сторону увеличения.</w:t>
      </w:r>
    </w:p>
    <w:p w:rsidR="00C05315" w:rsidRDefault="002B3CD5" w:rsidP="002831B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D5">
        <w:rPr>
          <w:rFonts w:ascii="Times New Roman" w:hAnsi="Times New Roman" w:cs="Times New Roman"/>
          <w:sz w:val="28"/>
          <w:szCs w:val="28"/>
        </w:rPr>
        <w:t>Должностные оклады работников устанавливаются в размерах</w:t>
      </w:r>
      <w:r w:rsidR="00AF26D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841F2">
        <w:rPr>
          <w:rFonts w:ascii="Times New Roman" w:hAnsi="Times New Roman" w:cs="Times New Roman"/>
          <w:sz w:val="28"/>
          <w:szCs w:val="28"/>
        </w:rPr>
        <w:t>т</w:t>
      </w:r>
      <w:r w:rsidR="00AF26D5">
        <w:rPr>
          <w:rFonts w:ascii="Times New Roman" w:hAnsi="Times New Roman" w:cs="Times New Roman"/>
          <w:sz w:val="28"/>
          <w:szCs w:val="28"/>
        </w:rPr>
        <w:t>аблицей 1</w:t>
      </w:r>
      <w:r w:rsidRPr="002B3CD5">
        <w:rPr>
          <w:rFonts w:ascii="Times New Roman" w:hAnsi="Times New Roman" w:cs="Times New Roman"/>
          <w:sz w:val="28"/>
          <w:szCs w:val="28"/>
        </w:rPr>
        <w:t>:</w:t>
      </w:r>
    </w:p>
    <w:p w:rsidR="002831BF" w:rsidRDefault="00B96799" w:rsidP="00B967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B96799" w:rsidRPr="002B3CD5" w:rsidRDefault="00B96799" w:rsidP="00B967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967"/>
        <w:gridCol w:w="1913"/>
      </w:tblGrid>
      <w:tr w:rsidR="005C16BF" w:rsidTr="005C16BF">
        <w:trPr>
          <w:trHeight w:val="177"/>
        </w:trPr>
        <w:tc>
          <w:tcPr>
            <w:tcW w:w="690" w:type="dxa"/>
          </w:tcPr>
          <w:p w:rsidR="005C16BF" w:rsidRPr="000107EE" w:rsidRDefault="00D71758" w:rsidP="0036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1758" w:rsidRPr="000107EE" w:rsidRDefault="00D71758" w:rsidP="0036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67" w:type="dxa"/>
          </w:tcPr>
          <w:p w:rsidR="005C16BF" w:rsidRPr="000107EE" w:rsidRDefault="005C16BF" w:rsidP="0036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913" w:type="dxa"/>
          </w:tcPr>
          <w:p w:rsidR="005C16BF" w:rsidRPr="000107EE" w:rsidRDefault="00684322" w:rsidP="0036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16BF" w:rsidRPr="000107EE">
              <w:rPr>
                <w:rFonts w:ascii="Times New Roman" w:hAnsi="Times New Roman" w:cs="Times New Roman"/>
                <w:sz w:val="24"/>
                <w:szCs w:val="24"/>
              </w:rPr>
              <w:t>азмер должностного оклада (руб.)</w:t>
            </w:r>
          </w:p>
        </w:tc>
      </w:tr>
      <w:tr w:rsidR="005C16BF" w:rsidTr="005C16BF">
        <w:trPr>
          <w:trHeight w:val="315"/>
        </w:trPr>
        <w:tc>
          <w:tcPr>
            <w:tcW w:w="690" w:type="dxa"/>
          </w:tcPr>
          <w:p w:rsidR="005C16BF" w:rsidRPr="000107EE" w:rsidRDefault="00D71758" w:rsidP="0051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7" w:type="dxa"/>
          </w:tcPr>
          <w:p w:rsidR="005C16BF" w:rsidRPr="00DD2C74" w:rsidRDefault="00D71758" w:rsidP="00514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5C16BF" w:rsidRPr="000107EE" w:rsidRDefault="00D71758" w:rsidP="0051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07EE" w:rsidTr="005C16BF">
        <w:trPr>
          <w:trHeight w:val="345"/>
        </w:trPr>
        <w:tc>
          <w:tcPr>
            <w:tcW w:w="690" w:type="dxa"/>
          </w:tcPr>
          <w:p w:rsidR="000107EE" w:rsidRPr="000107EE" w:rsidRDefault="000107EE" w:rsidP="000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7" w:type="dxa"/>
          </w:tcPr>
          <w:p w:rsidR="000107EE" w:rsidRPr="000107EE" w:rsidRDefault="000107EE" w:rsidP="000107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Начальник отделения</w:t>
            </w:r>
          </w:p>
        </w:tc>
        <w:tc>
          <w:tcPr>
            <w:tcW w:w="1913" w:type="dxa"/>
          </w:tcPr>
          <w:p w:rsidR="000107EE" w:rsidRPr="000107EE" w:rsidRDefault="000107EE" w:rsidP="0001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6818</w:t>
            </w:r>
          </w:p>
        </w:tc>
      </w:tr>
      <w:tr w:rsidR="000107EE" w:rsidTr="005C16BF">
        <w:trPr>
          <w:trHeight w:val="237"/>
        </w:trPr>
        <w:tc>
          <w:tcPr>
            <w:tcW w:w="690" w:type="dxa"/>
          </w:tcPr>
          <w:p w:rsidR="000107EE" w:rsidRPr="000107EE" w:rsidRDefault="000107EE" w:rsidP="000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7" w:type="dxa"/>
          </w:tcPr>
          <w:p w:rsidR="000107EE" w:rsidRPr="000107EE" w:rsidRDefault="000107EE" w:rsidP="000107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1913" w:type="dxa"/>
          </w:tcPr>
          <w:p w:rsidR="000107EE" w:rsidRPr="000107EE" w:rsidRDefault="000107EE" w:rsidP="0001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6818</w:t>
            </w:r>
          </w:p>
        </w:tc>
      </w:tr>
      <w:tr w:rsidR="000107EE" w:rsidTr="005C16BF">
        <w:trPr>
          <w:trHeight w:val="315"/>
        </w:trPr>
        <w:tc>
          <w:tcPr>
            <w:tcW w:w="690" w:type="dxa"/>
          </w:tcPr>
          <w:p w:rsidR="000107EE" w:rsidRPr="000107EE" w:rsidRDefault="000107EE" w:rsidP="000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7" w:type="dxa"/>
          </w:tcPr>
          <w:p w:rsidR="000107EE" w:rsidRPr="000107EE" w:rsidRDefault="000107EE" w:rsidP="000107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13" w:type="dxa"/>
          </w:tcPr>
          <w:p w:rsidR="000107EE" w:rsidRPr="000107EE" w:rsidRDefault="000107EE" w:rsidP="0001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6818</w:t>
            </w:r>
          </w:p>
        </w:tc>
      </w:tr>
      <w:tr w:rsidR="000107EE" w:rsidTr="005C16BF">
        <w:trPr>
          <w:trHeight w:val="300"/>
        </w:trPr>
        <w:tc>
          <w:tcPr>
            <w:tcW w:w="690" w:type="dxa"/>
          </w:tcPr>
          <w:p w:rsidR="000107EE" w:rsidRPr="000107EE" w:rsidRDefault="000107EE" w:rsidP="000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67" w:type="dxa"/>
          </w:tcPr>
          <w:p w:rsidR="000107EE" w:rsidRPr="000107EE" w:rsidRDefault="000107EE" w:rsidP="000107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Ведущий аналитик</w:t>
            </w:r>
          </w:p>
        </w:tc>
        <w:tc>
          <w:tcPr>
            <w:tcW w:w="1913" w:type="dxa"/>
          </w:tcPr>
          <w:p w:rsidR="000107EE" w:rsidRPr="000107EE" w:rsidRDefault="000107EE" w:rsidP="0001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6818</w:t>
            </w:r>
          </w:p>
        </w:tc>
      </w:tr>
      <w:tr w:rsidR="000107EE" w:rsidTr="005C16BF">
        <w:trPr>
          <w:trHeight w:val="270"/>
        </w:trPr>
        <w:tc>
          <w:tcPr>
            <w:tcW w:w="690" w:type="dxa"/>
          </w:tcPr>
          <w:p w:rsidR="000107EE" w:rsidRPr="000107EE" w:rsidRDefault="000107EE" w:rsidP="000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67" w:type="dxa"/>
          </w:tcPr>
          <w:p w:rsidR="000107EE" w:rsidRPr="000107EE" w:rsidRDefault="000107EE" w:rsidP="000107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группы</w:t>
            </w:r>
          </w:p>
        </w:tc>
        <w:tc>
          <w:tcPr>
            <w:tcW w:w="1913" w:type="dxa"/>
          </w:tcPr>
          <w:p w:rsidR="000107EE" w:rsidRPr="000107EE" w:rsidRDefault="000107EE" w:rsidP="0001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6134</w:t>
            </w:r>
          </w:p>
        </w:tc>
      </w:tr>
      <w:tr w:rsidR="000107EE" w:rsidTr="005C16BF">
        <w:trPr>
          <w:trHeight w:val="255"/>
        </w:trPr>
        <w:tc>
          <w:tcPr>
            <w:tcW w:w="690" w:type="dxa"/>
          </w:tcPr>
          <w:p w:rsidR="000107EE" w:rsidRPr="000107EE" w:rsidRDefault="000107EE" w:rsidP="0001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67" w:type="dxa"/>
          </w:tcPr>
          <w:p w:rsidR="000107EE" w:rsidRPr="000107EE" w:rsidRDefault="000107EE" w:rsidP="000107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13" w:type="dxa"/>
          </w:tcPr>
          <w:p w:rsidR="000107EE" w:rsidRPr="000107EE" w:rsidRDefault="000107EE" w:rsidP="0001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5923</w:t>
            </w:r>
          </w:p>
        </w:tc>
      </w:tr>
      <w:tr w:rsidR="00362058" w:rsidTr="00F978C4">
        <w:trPr>
          <w:trHeight w:val="252"/>
        </w:trPr>
        <w:tc>
          <w:tcPr>
            <w:tcW w:w="690" w:type="dxa"/>
          </w:tcPr>
          <w:p w:rsidR="00362058" w:rsidRPr="000107EE" w:rsidRDefault="00362058" w:rsidP="0036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67" w:type="dxa"/>
          </w:tcPr>
          <w:p w:rsidR="00362058" w:rsidRPr="000107EE" w:rsidRDefault="00362058" w:rsidP="00362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Инспектор по государственному контролю (надзору)</w:t>
            </w:r>
          </w:p>
        </w:tc>
        <w:tc>
          <w:tcPr>
            <w:tcW w:w="1913" w:type="dxa"/>
          </w:tcPr>
          <w:p w:rsidR="00362058" w:rsidRPr="000107EE" w:rsidRDefault="00362058" w:rsidP="0036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5804</w:t>
            </w:r>
          </w:p>
        </w:tc>
      </w:tr>
      <w:tr w:rsidR="00362058" w:rsidTr="00F978C4">
        <w:trPr>
          <w:trHeight w:val="252"/>
        </w:trPr>
        <w:tc>
          <w:tcPr>
            <w:tcW w:w="690" w:type="dxa"/>
          </w:tcPr>
          <w:p w:rsidR="00362058" w:rsidRPr="000107EE" w:rsidRDefault="00362058" w:rsidP="0036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67" w:type="dxa"/>
          </w:tcPr>
          <w:p w:rsidR="00362058" w:rsidRPr="000107EE" w:rsidRDefault="00362058" w:rsidP="0036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362058" w:rsidRPr="000107EE" w:rsidRDefault="00362058" w:rsidP="0036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2058" w:rsidTr="00F978C4">
        <w:trPr>
          <w:trHeight w:val="270"/>
        </w:trPr>
        <w:tc>
          <w:tcPr>
            <w:tcW w:w="690" w:type="dxa"/>
          </w:tcPr>
          <w:p w:rsidR="00362058" w:rsidRPr="000107EE" w:rsidRDefault="00362058" w:rsidP="0036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67" w:type="dxa"/>
          </w:tcPr>
          <w:p w:rsidR="00362058" w:rsidRPr="000107EE" w:rsidRDefault="00362058" w:rsidP="00362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1913" w:type="dxa"/>
          </w:tcPr>
          <w:p w:rsidR="00362058" w:rsidRPr="000107EE" w:rsidRDefault="00362058" w:rsidP="0036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5712</w:t>
            </w:r>
          </w:p>
        </w:tc>
      </w:tr>
      <w:tr w:rsidR="00362058" w:rsidTr="00F978C4">
        <w:trPr>
          <w:trHeight w:val="255"/>
        </w:trPr>
        <w:tc>
          <w:tcPr>
            <w:tcW w:w="690" w:type="dxa"/>
          </w:tcPr>
          <w:p w:rsidR="00362058" w:rsidRPr="000107EE" w:rsidRDefault="00362058" w:rsidP="0036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67" w:type="dxa"/>
          </w:tcPr>
          <w:p w:rsidR="00362058" w:rsidRPr="000107EE" w:rsidRDefault="00362058" w:rsidP="00362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руководителя, </w:t>
            </w: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ведущий бухгалтер, ведущий эксперт</w:t>
            </w:r>
          </w:p>
        </w:tc>
        <w:tc>
          <w:tcPr>
            <w:tcW w:w="1913" w:type="dxa"/>
          </w:tcPr>
          <w:p w:rsidR="00362058" w:rsidRPr="000107EE" w:rsidRDefault="00362058" w:rsidP="0036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5712</w:t>
            </w:r>
          </w:p>
        </w:tc>
      </w:tr>
      <w:tr w:rsidR="00362058" w:rsidTr="00F978C4">
        <w:trPr>
          <w:trHeight w:val="345"/>
        </w:trPr>
        <w:tc>
          <w:tcPr>
            <w:tcW w:w="690" w:type="dxa"/>
          </w:tcPr>
          <w:p w:rsidR="00362058" w:rsidRPr="000107EE" w:rsidRDefault="00362058" w:rsidP="0036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67" w:type="dxa"/>
          </w:tcPr>
          <w:p w:rsidR="00362058" w:rsidRPr="000107EE" w:rsidRDefault="00362058" w:rsidP="00362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Старший специалист, старший юрисконсульт, старший бухгалтер, старший экономист</w:t>
            </w:r>
          </w:p>
        </w:tc>
        <w:tc>
          <w:tcPr>
            <w:tcW w:w="1913" w:type="dxa"/>
          </w:tcPr>
          <w:p w:rsidR="00362058" w:rsidRPr="000107EE" w:rsidRDefault="00362058" w:rsidP="0036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5538</w:t>
            </w:r>
          </w:p>
        </w:tc>
      </w:tr>
      <w:tr w:rsidR="00362058" w:rsidTr="00F978C4">
        <w:trPr>
          <w:trHeight w:val="252"/>
        </w:trPr>
        <w:tc>
          <w:tcPr>
            <w:tcW w:w="690" w:type="dxa"/>
          </w:tcPr>
          <w:p w:rsidR="00362058" w:rsidRPr="000107EE" w:rsidRDefault="00362058" w:rsidP="0036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67" w:type="dxa"/>
          </w:tcPr>
          <w:p w:rsidR="00362058" w:rsidRPr="000107EE" w:rsidRDefault="00362058" w:rsidP="00362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юрисконсульт, бухгалтер-ревизор, бухгалтер, экономист, финансист-экономист, социолог, программист, системный администратор</w:t>
            </w:r>
          </w:p>
        </w:tc>
        <w:tc>
          <w:tcPr>
            <w:tcW w:w="1913" w:type="dxa"/>
          </w:tcPr>
          <w:p w:rsidR="00362058" w:rsidRPr="000107EE" w:rsidRDefault="00362058" w:rsidP="0036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5260</w:t>
            </w:r>
          </w:p>
        </w:tc>
      </w:tr>
      <w:tr w:rsidR="00362058" w:rsidTr="00F978C4">
        <w:trPr>
          <w:trHeight w:val="255"/>
        </w:trPr>
        <w:tc>
          <w:tcPr>
            <w:tcW w:w="690" w:type="dxa"/>
          </w:tcPr>
          <w:p w:rsidR="00362058" w:rsidRPr="000107EE" w:rsidRDefault="00362058" w:rsidP="0036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67" w:type="dxa"/>
          </w:tcPr>
          <w:p w:rsidR="00362058" w:rsidRPr="000107EE" w:rsidRDefault="00362058" w:rsidP="00362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913" w:type="dxa"/>
          </w:tcPr>
          <w:p w:rsidR="00362058" w:rsidRPr="000107EE" w:rsidRDefault="00362058" w:rsidP="0036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4999</w:t>
            </w:r>
          </w:p>
        </w:tc>
      </w:tr>
      <w:tr w:rsidR="00362058" w:rsidTr="00F978C4">
        <w:trPr>
          <w:trHeight w:val="300"/>
        </w:trPr>
        <w:tc>
          <w:tcPr>
            <w:tcW w:w="690" w:type="dxa"/>
          </w:tcPr>
          <w:p w:rsidR="00362058" w:rsidRPr="000107EE" w:rsidRDefault="00362058" w:rsidP="0036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67" w:type="dxa"/>
          </w:tcPr>
          <w:p w:rsidR="00362058" w:rsidRPr="000107EE" w:rsidRDefault="00362058" w:rsidP="00362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Специалист, секретарь</w:t>
            </w:r>
          </w:p>
        </w:tc>
        <w:tc>
          <w:tcPr>
            <w:tcW w:w="1913" w:type="dxa"/>
          </w:tcPr>
          <w:p w:rsidR="00362058" w:rsidRPr="000107EE" w:rsidRDefault="00362058" w:rsidP="0036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4665</w:t>
            </w:r>
          </w:p>
        </w:tc>
      </w:tr>
      <w:tr w:rsidR="00362058" w:rsidTr="00F978C4">
        <w:trPr>
          <w:trHeight w:val="300"/>
        </w:trPr>
        <w:tc>
          <w:tcPr>
            <w:tcW w:w="690" w:type="dxa"/>
          </w:tcPr>
          <w:p w:rsidR="00362058" w:rsidRPr="000107EE" w:rsidRDefault="00362058" w:rsidP="0036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67" w:type="dxa"/>
          </w:tcPr>
          <w:p w:rsidR="00362058" w:rsidRPr="000107EE" w:rsidRDefault="00362058" w:rsidP="00362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Старший инспектор-делопроизводитель</w:t>
            </w:r>
          </w:p>
        </w:tc>
        <w:tc>
          <w:tcPr>
            <w:tcW w:w="1913" w:type="dxa"/>
          </w:tcPr>
          <w:p w:rsidR="00362058" w:rsidRPr="000107EE" w:rsidRDefault="00362058" w:rsidP="0036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4423</w:t>
            </w:r>
          </w:p>
        </w:tc>
      </w:tr>
      <w:tr w:rsidR="00362058" w:rsidTr="00F978C4">
        <w:trPr>
          <w:trHeight w:val="120"/>
        </w:trPr>
        <w:tc>
          <w:tcPr>
            <w:tcW w:w="690" w:type="dxa"/>
          </w:tcPr>
          <w:p w:rsidR="00362058" w:rsidRPr="000107EE" w:rsidRDefault="00362058" w:rsidP="0036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67" w:type="dxa"/>
          </w:tcPr>
          <w:p w:rsidR="00362058" w:rsidRPr="000107EE" w:rsidRDefault="00362058" w:rsidP="00362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Инспектор-делопроизводитель</w:t>
            </w:r>
          </w:p>
        </w:tc>
        <w:tc>
          <w:tcPr>
            <w:tcW w:w="1913" w:type="dxa"/>
          </w:tcPr>
          <w:p w:rsidR="00362058" w:rsidRPr="000107EE" w:rsidRDefault="00362058" w:rsidP="0036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3870</w:t>
            </w:r>
          </w:p>
        </w:tc>
      </w:tr>
      <w:tr w:rsidR="00362058" w:rsidTr="00F978C4">
        <w:trPr>
          <w:trHeight w:val="390"/>
        </w:trPr>
        <w:tc>
          <w:tcPr>
            <w:tcW w:w="690" w:type="dxa"/>
          </w:tcPr>
          <w:p w:rsidR="00362058" w:rsidRPr="000107EE" w:rsidRDefault="00362058" w:rsidP="0036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67" w:type="dxa"/>
          </w:tcPr>
          <w:p w:rsidR="00362058" w:rsidRPr="000107EE" w:rsidRDefault="00362058" w:rsidP="00362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Заведующий: экспедиции, хозяйством, складом</w:t>
            </w:r>
          </w:p>
        </w:tc>
        <w:tc>
          <w:tcPr>
            <w:tcW w:w="1913" w:type="dxa"/>
          </w:tcPr>
          <w:p w:rsidR="00362058" w:rsidRPr="000107EE" w:rsidRDefault="00362058" w:rsidP="0036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EE">
              <w:rPr>
                <w:rFonts w:ascii="Times New Roman" w:hAnsi="Times New Roman" w:cs="Times New Roman"/>
                <w:sz w:val="24"/>
                <w:szCs w:val="24"/>
              </w:rPr>
              <w:t>3134</w:t>
            </w:r>
          </w:p>
        </w:tc>
      </w:tr>
    </w:tbl>
    <w:p w:rsidR="00E44DB2" w:rsidRDefault="00E44DB2" w:rsidP="007D6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C74" w:rsidRPr="00DD2C74" w:rsidRDefault="00DD2C74" w:rsidP="00B94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F2">
        <w:rPr>
          <w:rFonts w:ascii="Times New Roman" w:hAnsi="Times New Roman" w:cs="Times New Roman"/>
          <w:sz w:val="28"/>
          <w:szCs w:val="28"/>
        </w:rPr>
        <w:t xml:space="preserve">5. К </w:t>
      </w:r>
      <w:r w:rsidRPr="00DD2C74">
        <w:rPr>
          <w:rFonts w:ascii="Times New Roman" w:hAnsi="Times New Roman" w:cs="Times New Roman"/>
          <w:sz w:val="28"/>
          <w:szCs w:val="28"/>
        </w:rPr>
        <w:t>дополнительным выплатам относятся:</w:t>
      </w:r>
    </w:p>
    <w:p w:rsidR="00052809" w:rsidRDefault="00DD2C74" w:rsidP="00052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C74"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 в размерах</w:t>
      </w:r>
      <w:r w:rsidR="003901D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841F2">
        <w:rPr>
          <w:rFonts w:ascii="Times New Roman" w:hAnsi="Times New Roman" w:cs="Times New Roman"/>
          <w:sz w:val="28"/>
          <w:szCs w:val="28"/>
        </w:rPr>
        <w:t>т</w:t>
      </w:r>
      <w:r w:rsidR="003901D1">
        <w:rPr>
          <w:rFonts w:ascii="Times New Roman" w:hAnsi="Times New Roman" w:cs="Times New Roman"/>
          <w:sz w:val="28"/>
          <w:szCs w:val="28"/>
        </w:rPr>
        <w:t>аблицей 2</w:t>
      </w:r>
      <w:r w:rsidRPr="00DD2C74">
        <w:rPr>
          <w:rFonts w:ascii="Times New Roman" w:hAnsi="Times New Roman" w:cs="Times New Roman"/>
          <w:sz w:val="28"/>
          <w:szCs w:val="28"/>
        </w:rPr>
        <w:t>:</w:t>
      </w:r>
    </w:p>
    <w:p w:rsidR="0066579F" w:rsidRDefault="0066579F" w:rsidP="0066579F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66579F" w:rsidRPr="00DD2C74" w:rsidRDefault="0066579F" w:rsidP="0066579F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2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421"/>
        <w:gridCol w:w="4536"/>
      </w:tblGrid>
      <w:tr w:rsidR="00980C8D" w:rsidTr="00362058">
        <w:trPr>
          <w:trHeight w:val="450"/>
        </w:trPr>
        <w:tc>
          <w:tcPr>
            <w:tcW w:w="570" w:type="dxa"/>
          </w:tcPr>
          <w:p w:rsidR="00980C8D" w:rsidRPr="00431D43" w:rsidRDefault="00980C8D" w:rsidP="00362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0C8D" w:rsidRPr="00431D43" w:rsidRDefault="00980C8D" w:rsidP="00362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21" w:type="dxa"/>
          </w:tcPr>
          <w:p w:rsidR="00980C8D" w:rsidRPr="00431D43" w:rsidRDefault="00980C8D" w:rsidP="0036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3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  <w:r w:rsidR="00815ADE" w:rsidRPr="00431D43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4536" w:type="dxa"/>
          </w:tcPr>
          <w:p w:rsidR="00815ADE" w:rsidRPr="00431D43" w:rsidRDefault="00684322" w:rsidP="0036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5ADE" w:rsidRPr="00431D43">
              <w:rPr>
                <w:rFonts w:ascii="Times New Roman" w:hAnsi="Times New Roman" w:cs="Times New Roman"/>
                <w:sz w:val="24"/>
                <w:szCs w:val="24"/>
              </w:rPr>
              <w:t>азмер ежемесячной надбавки</w:t>
            </w:r>
          </w:p>
          <w:p w:rsidR="00980C8D" w:rsidRPr="00431D43" w:rsidRDefault="00815ADE" w:rsidP="0036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3">
              <w:rPr>
                <w:rFonts w:ascii="Times New Roman" w:hAnsi="Times New Roman" w:cs="Times New Roman"/>
                <w:sz w:val="24"/>
                <w:szCs w:val="24"/>
              </w:rPr>
              <w:t>(в процентах к должностному окладу</w:t>
            </w:r>
            <w:r w:rsidR="005F6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1D43" w:rsidTr="00362058">
        <w:trPr>
          <w:trHeight w:val="525"/>
        </w:trPr>
        <w:tc>
          <w:tcPr>
            <w:tcW w:w="570" w:type="dxa"/>
          </w:tcPr>
          <w:p w:rsidR="00431D43" w:rsidRPr="00431D43" w:rsidRDefault="00431D43" w:rsidP="0043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</w:tcPr>
          <w:p w:rsidR="00431D43" w:rsidRPr="00431D43" w:rsidRDefault="00431D43" w:rsidP="00431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431D43" w:rsidRPr="00431D43" w:rsidRDefault="00431D43" w:rsidP="00431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5ADE" w:rsidTr="00362058">
        <w:trPr>
          <w:trHeight w:val="525"/>
        </w:trPr>
        <w:tc>
          <w:tcPr>
            <w:tcW w:w="570" w:type="dxa"/>
          </w:tcPr>
          <w:p w:rsidR="00815ADE" w:rsidRPr="00431D43" w:rsidRDefault="00CE692D" w:rsidP="00CE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1" w:type="dxa"/>
          </w:tcPr>
          <w:p w:rsidR="00815ADE" w:rsidRPr="00431D43" w:rsidRDefault="00815ADE" w:rsidP="00CE6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3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536" w:type="dxa"/>
            <w:vAlign w:val="center"/>
          </w:tcPr>
          <w:p w:rsidR="00815ADE" w:rsidRPr="00431D43" w:rsidRDefault="00815ADE" w:rsidP="00815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5ADE" w:rsidTr="00362058">
        <w:trPr>
          <w:trHeight w:val="345"/>
        </w:trPr>
        <w:tc>
          <w:tcPr>
            <w:tcW w:w="570" w:type="dxa"/>
          </w:tcPr>
          <w:p w:rsidR="00815ADE" w:rsidRPr="00431D43" w:rsidRDefault="00CE692D" w:rsidP="00CE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1" w:type="dxa"/>
          </w:tcPr>
          <w:p w:rsidR="00815ADE" w:rsidRPr="00431D43" w:rsidRDefault="00815ADE" w:rsidP="00CE6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3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4536" w:type="dxa"/>
            <w:vAlign w:val="center"/>
          </w:tcPr>
          <w:p w:rsidR="00815ADE" w:rsidRPr="00431D43" w:rsidRDefault="00815ADE" w:rsidP="00815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5ADE" w:rsidTr="00362058">
        <w:trPr>
          <w:trHeight w:val="480"/>
        </w:trPr>
        <w:tc>
          <w:tcPr>
            <w:tcW w:w="570" w:type="dxa"/>
          </w:tcPr>
          <w:p w:rsidR="00815ADE" w:rsidRPr="00431D43" w:rsidRDefault="00CE692D" w:rsidP="00CE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1" w:type="dxa"/>
          </w:tcPr>
          <w:p w:rsidR="00815ADE" w:rsidRPr="00431D43" w:rsidRDefault="00815ADE" w:rsidP="00CE6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3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4536" w:type="dxa"/>
            <w:vAlign w:val="center"/>
          </w:tcPr>
          <w:p w:rsidR="00815ADE" w:rsidRPr="00431D43" w:rsidRDefault="00815ADE" w:rsidP="00815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5ADE" w:rsidTr="00362058">
        <w:trPr>
          <w:trHeight w:val="480"/>
        </w:trPr>
        <w:tc>
          <w:tcPr>
            <w:tcW w:w="570" w:type="dxa"/>
          </w:tcPr>
          <w:p w:rsidR="00815ADE" w:rsidRPr="00431D43" w:rsidRDefault="00CE692D" w:rsidP="00CE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1" w:type="dxa"/>
          </w:tcPr>
          <w:p w:rsidR="00815ADE" w:rsidRPr="00431D43" w:rsidRDefault="00815ADE" w:rsidP="00CE6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3">
              <w:rPr>
                <w:rFonts w:ascii="Times New Roman" w:hAnsi="Times New Roman" w:cs="Times New Roman"/>
                <w:sz w:val="24"/>
                <w:szCs w:val="24"/>
              </w:rPr>
              <w:t>от 15 лет и выше</w:t>
            </w:r>
          </w:p>
        </w:tc>
        <w:tc>
          <w:tcPr>
            <w:tcW w:w="4536" w:type="dxa"/>
            <w:vAlign w:val="center"/>
          </w:tcPr>
          <w:p w:rsidR="00815ADE" w:rsidRPr="00431D43" w:rsidRDefault="00815ADE" w:rsidP="00815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5ADE" w:rsidTr="00362058">
        <w:trPr>
          <w:trHeight w:val="495"/>
        </w:trPr>
        <w:tc>
          <w:tcPr>
            <w:tcW w:w="570" w:type="dxa"/>
          </w:tcPr>
          <w:p w:rsidR="00815ADE" w:rsidRPr="00431D43" w:rsidRDefault="00CE692D" w:rsidP="00CE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1" w:type="dxa"/>
          </w:tcPr>
          <w:p w:rsidR="00815ADE" w:rsidRPr="00431D43" w:rsidRDefault="00815ADE" w:rsidP="00CE6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3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536" w:type="dxa"/>
            <w:vAlign w:val="center"/>
          </w:tcPr>
          <w:p w:rsidR="00815ADE" w:rsidRPr="00431D43" w:rsidRDefault="00815ADE" w:rsidP="00815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D2C74" w:rsidRDefault="00DD2C74" w:rsidP="002E73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92D" w:rsidRPr="00CE692D" w:rsidRDefault="00CE692D" w:rsidP="00E537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92D"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сложность, напряженность и высокие достижения в труде в размере 50 процентов должностного оклада;</w:t>
      </w:r>
    </w:p>
    <w:p w:rsidR="00CE692D" w:rsidRPr="00CE692D" w:rsidRDefault="00CE692D" w:rsidP="00E537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92D">
        <w:rPr>
          <w:rFonts w:ascii="Times New Roman" w:hAnsi="Times New Roman" w:cs="Times New Roman"/>
          <w:sz w:val="28"/>
          <w:szCs w:val="28"/>
        </w:rPr>
        <w:t>3) ежемесячная процентная надбавка к должностному окладу за работу со сведениями, составляющими гос</w:t>
      </w:r>
      <w:r w:rsidR="00635E68">
        <w:rPr>
          <w:rFonts w:ascii="Times New Roman" w:hAnsi="Times New Roman" w:cs="Times New Roman"/>
          <w:sz w:val="28"/>
          <w:szCs w:val="28"/>
        </w:rPr>
        <w:t>ударственную тайну, –</w:t>
      </w:r>
      <w:r w:rsidRPr="00CE692D">
        <w:rPr>
          <w:rFonts w:ascii="Times New Roman" w:hAnsi="Times New Roman" w:cs="Times New Roman"/>
          <w:sz w:val="28"/>
          <w:szCs w:val="28"/>
        </w:rPr>
        <w:t xml:space="preserve"> в размере и порядке, определяемых в соответствии с законодательством Российской Федерации;</w:t>
      </w:r>
    </w:p>
    <w:p w:rsidR="00147F52" w:rsidRDefault="00CE692D" w:rsidP="00E537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92D">
        <w:rPr>
          <w:rFonts w:ascii="Times New Roman" w:hAnsi="Times New Roman" w:cs="Times New Roman"/>
          <w:sz w:val="28"/>
          <w:szCs w:val="28"/>
        </w:rPr>
        <w:t>4) премия по результатам работы (размер премии по результ</w:t>
      </w:r>
      <w:r w:rsidR="007C4E01">
        <w:rPr>
          <w:rFonts w:ascii="Times New Roman" w:hAnsi="Times New Roman" w:cs="Times New Roman"/>
          <w:sz w:val="28"/>
          <w:szCs w:val="28"/>
        </w:rPr>
        <w:t>атам работы не ограничивается);</w:t>
      </w:r>
    </w:p>
    <w:p w:rsidR="00CE692D" w:rsidRDefault="00CE692D" w:rsidP="00052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6"/>
      <w:bookmarkEnd w:id="3"/>
      <w:r w:rsidRPr="00CE692D">
        <w:rPr>
          <w:rFonts w:ascii="Times New Roman" w:hAnsi="Times New Roman" w:cs="Times New Roman"/>
          <w:sz w:val="28"/>
          <w:szCs w:val="28"/>
        </w:rPr>
        <w:t xml:space="preserve">5) ежемесячное денежное поощрение </w:t>
      </w:r>
      <w:r w:rsidR="003841F2">
        <w:rPr>
          <w:rFonts w:ascii="Times New Roman" w:hAnsi="Times New Roman" w:cs="Times New Roman"/>
          <w:sz w:val="28"/>
          <w:szCs w:val="28"/>
        </w:rPr>
        <w:t>в</w:t>
      </w:r>
      <w:r w:rsidRPr="00CE692D">
        <w:rPr>
          <w:rFonts w:ascii="Times New Roman" w:hAnsi="Times New Roman" w:cs="Times New Roman"/>
          <w:sz w:val="28"/>
          <w:szCs w:val="28"/>
        </w:rPr>
        <w:t xml:space="preserve"> размерах</w:t>
      </w:r>
      <w:r w:rsidR="00AF26D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841F2">
        <w:rPr>
          <w:rFonts w:ascii="Times New Roman" w:hAnsi="Times New Roman" w:cs="Times New Roman"/>
          <w:sz w:val="28"/>
          <w:szCs w:val="28"/>
        </w:rPr>
        <w:br/>
      </w:r>
      <w:r w:rsidR="003841F2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AF26D5">
        <w:rPr>
          <w:rFonts w:ascii="Times New Roman" w:hAnsi="Times New Roman" w:cs="Times New Roman"/>
          <w:sz w:val="28"/>
          <w:szCs w:val="28"/>
        </w:rPr>
        <w:t>аблицей 3</w:t>
      </w:r>
      <w:r w:rsidRPr="00CE692D">
        <w:rPr>
          <w:rFonts w:ascii="Times New Roman" w:hAnsi="Times New Roman" w:cs="Times New Roman"/>
          <w:sz w:val="28"/>
          <w:szCs w:val="28"/>
        </w:rPr>
        <w:t>:</w:t>
      </w:r>
    </w:p>
    <w:p w:rsidR="00327050" w:rsidRDefault="00327050" w:rsidP="003270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327050" w:rsidRDefault="00327050" w:rsidP="003270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954"/>
        <w:gridCol w:w="3118"/>
      </w:tblGrid>
      <w:tr w:rsidR="00327050" w:rsidTr="009C135D">
        <w:tc>
          <w:tcPr>
            <w:tcW w:w="562" w:type="dxa"/>
          </w:tcPr>
          <w:p w:rsidR="009C135D" w:rsidRPr="009C135D" w:rsidRDefault="009C135D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27050" w:rsidRPr="009C135D" w:rsidRDefault="009C135D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4" w:type="dxa"/>
            <w:vAlign w:val="center"/>
          </w:tcPr>
          <w:p w:rsidR="00327050" w:rsidRPr="009C135D" w:rsidRDefault="00327050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18" w:type="dxa"/>
            <w:vAlign w:val="center"/>
          </w:tcPr>
          <w:p w:rsidR="00327050" w:rsidRPr="009C135D" w:rsidRDefault="00684322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7050" w:rsidRPr="009C135D">
              <w:rPr>
                <w:rFonts w:ascii="Times New Roman" w:hAnsi="Times New Roman" w:cs="Times New Roman"/>
                <w:sz w:val="24"/>
                <w:szCs w:val="24"/>
              </w:rPr>
              <w:t>азмер ежемесячного денежного поощрения (количество должностных окладов в месяц)</w:t>
            </w:r>
          </w:p>
        </w:tc>
      </w:tr>
      <w:tr w:rsidR="00327050" w:rsidTr="009C135D">
        <w:tc>
          <w:tcPr>
            <w:tcW w:w="562" w:type="dxa"/>
          </w:tcPr>
          <w:p w:rsidR="00327050" w:rsidRPr="009C135D" w:rsidRDefault="009C135D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327050" w:rsidRPr="009C135D" w:rsidRDefault="009C135D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27050" w:rsidRPr="009C135D" w:rsidRDefault="009C135D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7050" w:rsidTr="009C135D">
        <w:tc>
          <w:tcPr>
            <w:tcW w:w="562" w:type="dxa"/>
          </w:tcPr>
          <w:p w:rsidR="00327050" w:rsidRPr="009C135D" w:rsidRDefault="009C135D" w:rsidP="00F52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vAlign w:val="center"/>
          </w:tcPr>
          <w:p w:rsidR="00327050" w:rsidRPr="009C135D" w:rsidRDefault="00327050" w:rsidP="00FB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Начальник отделения</w:t>
            </w:r>
          </w:p>
        </w:tc>
        <w:tc>
          <w:tcPr>
            <w:tcW w:w="3118" w:type="dxa"/>
            <w:vAlign w:val="center"/>
          </w:tcPr>
          <w:p w:rsidR="00327050" w:rsidRPr="009C135D" w:rsidRDefault="00327050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327050" w:rsidTr="009C135D">
        <w:tc>
          <w:tcPr>
            <w:tcW w:w="562" w:type="dxa"/>
          </w:tcPr>
          <w:p w:rsidR="00327050" w:rsidRPr="009C135D" w:rsidRDefault="009C135D" w:rsidP="00F52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vAlign w:val="center"/>
          </w:tcPr>
          <w:p w:rsidR="00327050" w:rsidRPr="009C135D" w:rsidRDefault="00327050" w:rsidP="00FB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3118" w:type="dxa"/>
            <w:vAlign w:val="center"/>
          </w:tcPr>
          <w:p w:rsidR="00327050" w:rsidRPr="009C135D" w:rsidRDefault="00327050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27050" w:rsidTr="009C135D">
        <w:tc>
          <w:tcPr>
            <w:tcW w:w="562" w:type="dxa"/>
          </w:tcPr>
          <w:p w:rsidR="00327050" w:rsidRPr="009C135D" w:rsidRDefault="009C135D" w:rsidP="00F52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vAlign w:val="center"/>
          </w:tcPr>
          <w:p w:rsidR="00327050" w:rsidRPr="009C135D" w:rsidRDefault="00327050" w:rsidP="00FB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8" w:type="dxa"/>
            <w:vAlign w:val="center"/>
          </w:tcPr>
          <w:p w:rsidR="00327050" w:rsidRPr="009C135D" w:rsidRDefault="00327050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327050" w:rsidTr="009C135D">
        <w:tc>
          <w:tcPr>
            <w:tcW w:w="562" w:type="dxa"/>
          </w:tcPr>
          <w:p w:rsidR="00327050" w:rsidRPr="009C135D" w:rsidRDefault="009C135D" w:rsidP="00F52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vAlign w:val="center"/>
          </w:tcPr>
          <w:p w:rsidR="00327050" w:rsidRPr="009C135D" w:rsidRDefault="00327050" w:rsidP="00FB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Ведущий аналитик</w:t>
            </w:r>
          </w:p>
        </w:tc>
        <w:tc>
          <w:tcPr>
            <w:tcW w:w="3118" w:type="dxa"/>
            <w:vAlign w:val="center"/>
          </w:tcPr>
          <w:p w:rsidR="00327050" w:rsidRPr="009C135D" w:rsidRDefault="00327050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27050" w:rsidTr="009C135D">
        <w:tc>
          <w:tcPr>
            <w:tcW w:w="562" w:type="dxa"/>
          </w:tcPr>
          <w:p w:rsidR="00327050" w:rsidRPr="009C135D" w:rsidRDefault="009C135D" w:rsidP="00F52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vAlign w:val="center"/>
          </w:tcPr>
          <w:p w:rsidR="00327050" w:rsidRPr="009C135D" w:rsidRDefault="00327050" w:rsidP="00FB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группы</w:t>
            </w:r>
          </w:p>
        </w:tc>
        <w:tc>
          <w:tcPr>
            <w:tcW w:w="3118" w:type="dxa"/>
            <w:vAlign w:val="center"/>
          </w:tcPr>
          <w:p w:rsidR="00327050" w:rsidRPr="009C135D" w:rsidRDefault="00327050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27050" w:rsidTr="009C135D">
        <w:tc>
          <w:tcPr>
            <w:tcW w:w="562" w:type="dxa"/>
          </w:tcPr>
          <w:p w:rsidR="00327050" w:rsidRPr="009C135D" w:rsidRDefault="009C135D" w:rsidP="00F52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vAlign w:val="center"/>
          </w:tcPr>
          <w:p w:rsidR="00327050" w:rsidRPr="009C135D" w:rsidRDefault="00327050" w:rsidP="00FB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118" w:type="dxa"/>
            <w:vAlign w:val="center"/>
          </w:tcPr>
          <w:p w:rsidR="00327050" w:rsidRPr="009C135D" w:rsidRDefault="00327050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327050" w:rsidTr="009C135D">
        <w:tc>
          <w:tcPr>
            <w:tcW w:w="562" w:type="dxa"/>
          </w:tcPr>
          <w:p w:rsidR="00327050" w:rsidRPr="009C135D" w:rsidRDefault="009C135D" w:rsidP="00F52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  <w:vAlign w:val="center"/>
          </w:tcPr>
          <w:p w:rsidR="00327050" w:rsidRPr="009C135D" w:rsidRDefault="00327050" w:rsidP="00FB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Инспектор по государственному контролю (надзору):</w:t>
            </w:r>
          </w:p>
        </w:tc>
        <w:tc>
          <w:tcPr>
            <w:tcW w:w="3118" w:type="dxa"/>
            <w:vAlign w:val="center"/>
          </w:tcPr>
          <w:p w:rsidR="00327050" w:rsidRPr="009C135D" w:rsidRDefault="00327050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327050" w:rsidTr="009C135D">
        <w:tc>
          <w:tcPr>
            <w:tcW w:w="562" w:type="dxa"/>
          </w:tcPr>
          <w:p w:rsidR="00327050" w:rsidRPr="009C135D" w:rsidRDefault="009C135D" w:rsidP="00F52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vAlign w:val="center"/>
          </w:tcPr>
          <w:p w:rsidR="00327050" w:rsidRPr="009C135D" w:rsidRDefault="00327050" w:rsidP="00FB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3118" w:type="dxa"/>
            <w:vAlign w:val="center"/>
          </w:tcPr>
          <w:p w:rsidR="00327050" w:rsidRPr="009C135D" w:rsidRDefault="00327050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27050" w:rsidTr="009C135D">
        <w:tc>
          <w:tcPr>
            <w:tcW w:w="562" w:type="dxa"/>
          </w:tcPr>
          <w:p w:rsidR="00327050" w:rsidRPr="009C135D" w:rsidRDefault="009C135D" w:rsidP="00F52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vAlign w:val="center"/>
          </w:tcPr>
          <w:p w:rsidR="00327050" w:rsidRPr="009C135D" w:rsidRDefault="00327050" w:rsidP="00BD5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специалист, </w:t>
            </w:r>
            <w:r w:rsidR="00BA1D0D">
              <w:rPr>
                <w:rFonts w:ascii="Times New Roman" w:hAnsi="Times New Roman" w:cs="Times New Roman"/>
                <w:sz w:val="24"/>
                <w:szCs w:val="24"/>
              </w:rPr>
              <w:t>помощник руководителя,</w:t>
            </w:r>
            <w:r w:rsidR="00BA1D0D" w:rsidRPr="009C1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ведущий бухгалтер, ведущий эксперт</w:t>
            </w:r>
            <w:r w:rsidR="00BA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327050" w:rsidRPr="009C135D" w:rsidRDefault="00327050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</w:tr>
      <w:tr w:rsidR="00327050" w:rsidTr="009C135D">
        <w:tc>
          <w:tcPr>
            <w:tcW w:w="562" w:type="dxa"/>
          </w:tcPr>
          <w:p w:rsidR="00327050" w:rsidRPr="009C135D" w:rsidRDefault="009C135D" w:rsidP="00F52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  <w:vAlign w:val="center"/>
          </w:tcPr>
          <w:p w:rsidR="00327050" w:rsidRPr="009C135D" w:rsidRDefault="00327050" w:rsidP="00FB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Старшин специалист, старший юрисконсульт, старший бухгалтер, старший экономист</w:t>
            </w:r>
          </w:p>
        </w:tc>
        <w:tc>
          <w:tcPr>
            <w:tcW w:w="3118" w:type="dxa"/>
            <w:vAlign w:val="center"/>
          </w:tcPr>
          <w:p w:rsidR="00327050" w:rsidRPr="009C135D" w:rsidRDefault="00327050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327050" w:rsidTr="009C135D">
        <w:tc>
          <w:tcPr>
            <w:tcW w:w="562" w:type="dxa"/>
          </w:tcPr>
          <w:p w:rsidR="00327050" w:rsidRPr="009C135D" w:rsidRDefault="009C135D" w:rsidP="00F52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  <w:vAlign w:val="center"/>
          </w:tcPr>
          <w:p w:rsidR="00327050" w:rsidRPr="009C135D" w:rsidRDefault="00327050" w:rsidP="00FB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юрисконсульт, бухгалтер-ревизор, бухгалтер, экономист, финансист-экономист, социолог, программист, системный администратор</w:t>
            </w:r>
          </w:p>
        </w:tc>
        <w:tc>
          <w:tcPr>
            <w:tcW w:w="3118" w:type="dxa"/>
            <w:vAlign w:val="center"/>
          </w:tcPr>
          <w:p w:rsidR="00327050" w:rsidRPr="009C135D" w:rsidRDefault="00327050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327050" w:rsidTr="009C135D">
        <w:tc>
          <w:tcPr>
            <w:tcW w:w="562" w:type="dxa"/>
          </w:tcPr>
          <w:p w:rsidR="00327050" w:rsidRPr="009C135D" w:rsidRDefault="009C135D" w:rsidP="00F52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  <w:vAlign w:val="center"/>
          </w:tcPr>
          <w:p w:rsidR="00327050" w:rsidRPr="009C135D" w:rsidRDefault="00327050" w:rsidP="00FB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3118" w:type="dxa"/>
            <w:vAlign w:val="center"/>
          </w:tcPr>
          <w:p w:rsidR="00327050" w:rsidRPr="009C135D" w:rsidRDefault="00327050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</w:tr>
      <w:tr w:rsidR="00327050" w:rsidTr="009C135D">
        <w:tc>
          <w:tcPr>
            <w:tcW w:w="562" w:type="dxa"/>
          </w:tcPr>
          <w:p w:rsidR="00327050" w:rsidRPr="009C135D" w:rsidRDefault="009C135D" w:rsidP="00F52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  <w:vAlign w:val="center"/>
          </w:tcPr>
          <w:p w:rsidR="00327050" w:rsidRPr="009C135D" w:rsidRDefault="00327050" w:rsidP="00FB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Специалист, секретарь</w:t>
            </w:r>
          </w:p>
        </w:tc>
        <w:tc>
          <w:tcPr>
            <w:tcW w:w="3118" w:type="dxa"/>
            <w:vAlign w:val="center"/>
          </w:tcPr>
          <w:p w:rsidR="00327050" w:rsidRPr="009C135D" w:rsidRDefault="00327050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27050" w:rsidTr="009C135D">
        <w:tc>
          <w:tcPr>
            <w:tcW w:w="562" w:type="dxa"/>
          </w:tcPr>
          <w:p w:rsidR="00327050" w:rsidRPr="009C135D" w:rsidRDefault="009C135D" w:rsidP="00F52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  <w:vAlign w:val="center"/>
          </w:tcPr>
          <w:p w:rsidR="00327050" w:rsidRPr="009C135D" w:rsidRDefault="00327050" w:rsidP="00FB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Старший инспектор-делопроизводитель</w:t>
            </w:r>
          </w:p>
        </w:tc>
        <w:tc>
          <w:tcPr>
            <w:tcW w:w="3118" w:type="dxa"/>
            <w:vAlign w:val="center"/>
          </w:tcPr>
          <w:p w:rsidR="00327050" w:rsidRPr="009C135D" w:rsidRDefault="00327050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27050" w:rsidTr="009C135D">
        <w:tc>
          <w:tcPr>
            <w:tcW w:w="562" w:type="dxa"/>
          </w:tcPr>
          <w:p w:rsidR="00327050" w:rsidRPr="009C135D" w:rsidRDefault="009C135D" w:rsidP="00F52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  <w:vAlign w:val="center"/>
          </w:tcPr>
          <w:p w:rsidR="00327050" w:rsidRPr="009C135D" w:rsidRDefault="00327050" w:rsidP="00FB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Инспектор-делопроизводитель</w:t>
            </w:r>
          </w:p>
        </w:tc>
        <w:tc>
          <w:tcPr>
            <w:tcW w:w="3118" w:type="dxa"/>
            <w:vAlign w:val="center"/>
          </w:tcPr>
          <w:p w:rsidR="00327050" w:rsidRPr="009C135D" w:rsidRDefault="00327050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27050" w:rsidTr="009C135D">
        <w:tc>
          <w:tcPr>
            <w:tcW w:w="562" w:type="dxa"/>
          </w:tcPr>
          <w:p w:rsidR="00327050" w:rsidRPr="009C135D" w:rsidRDefault="009C135D" w:rsidP="00F52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  <w:vAlign w:val="center"/>
          </w:tcPr>
          <w:p w:rsidR="00327050" w:rsidRPr="009C135D" w:rsidRDefault="00327050" w:rsidP="00FB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Заведующий: экспедиции, хозяйством, складом</w:t>
            </w:r>
          </w:p>
        </w:tc>
        <w:tc>
          <w:tcPr>
            <w:tcW w:w="3118" w:type="dxa"/>
            <w:vAlign w:val="center"/>
          </w:tcPr>
          <w:p w:rsidR="00327050" w:rsidRPr="009C135D" w:rsidRDefault="00327050" w:rsidP="00FB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5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327050" w:rsidRDefault="00327050" w:rsidP="003270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289A" w:rsidRPr="00F5289A" w:rsidRDefault="00F5289A" w:rsidP="00F5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9A">
        <w:rPr>
          <w:rFonts w:ascii="Times New Roman" w:hAnsi="Times New Roman" w:cs="Times New Roman"/>
          <w:sz w:val="28"/>
          <w:szCs w:val="28"/>
        </w:rPr>
        <w:t>6)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</w:t>
      </w:r>
      <w:r w:rsidR="00991050">
        <w:rPr>
          <w:rFonts w:ascii="Times New Roman" w:hAnsi="Times New Roman" w:cs="Times New Roman"/>
          <w:sz w:val="28"/>
          <w:szCs w:val="28"/>
        </w:rPr>
        <w:t xml:space="preserve"> –</w:t>
      </w:r>
      <w:r w:rsidRPr="00F5289A">
        <w:rPr>
          <w:rFonts w:ascii="Times New Roman" w:hAnsi="Times New Roman" w:cs="Times New Roman"/>
          <w:sz w:val="28"/>
          <w:szCs w:val="28"/>
        </w:rPr>
        <w:t xml:space="preserve"> в размерах и на условиях, определяемых в соответствии с Трудовым </w:t>
      </w:r>
      <w:r w:rsidR="009D6622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F5289A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A43EED" w:rsidRDefault="00F5289A" w:rsidP="00F52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9A">
        <w:rPr>
          <w:rFonts w:ascii="Times New Roman" w:hAnsi="Times New Roman" w:cs="Times New Roman"/>
          <w:sz w:val="28"/>
          <w:szCs w:val="28"/>
        </w:rPr>
        <w:t xml:space="preserve">7) единовременная выплата при предоставлении ежегодного </w:t>
      </w:r>
      <w:r w:rsidRPr="00F5289A">
        <w:rPr>
          <w:rFonts w:ascii="Times New Roman" w:hAnsi="Times New Roman" w:cs="Times New Roman"/>
          <w:sz w:val="28"/>
          <w:szCs w:val="28"/>
        </w:rPr>
        <w:lastRenderedPageBreak/>
        <w:t xml:space="preserve">оплачиваемого отпуска </w:t>
      </w:r>
      <w:r w:rsidR="009D6622">
        <w:rPr>
          <w:rFonts w:ascii="Times New Roman" w:hAnsi="Times New Roman" w:cs="Times New Roman"/>
          <w:sz w:val="28"/>
          <w:szCs w:val="28"/>
        </w:rPr>
        <w:t xml:space="preserve">– </w:t>
      </w:r>
      <w:r w:rsidRPr="00F5289A">
        <w:rPr>
          <w:rFonts w:ascii="Times New Roman" w:hAnsi="Times New Roman" w:cs="Times New Roman"/>
          <w:sz w:val="28"/>
          <w:szCs w:val="28"/>
        </w:rPr>
        <w:t xml:space="preserve">в </w:t>
      </w:r>
      <w:r w:rsidR="00A43EED">
        <w:rPr>
          <w:rFonts w:ascii="Times New Roman" w:hAnsi="Times New Roman" w:cs="Times New Roman"/>
          <w:sz w:val="28"/>
          <w:szCs w:val="28"/>
        </w:rPr>
        <w:t>размере 0,5 должностного оклада;</w:t>
      </w:r>
      <w:r w:rsidRPr="00F52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EED" w:rsidRDefault="00F5289A" w:rsidP="00A43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9A">
        <w:rPr>
          <w:rFonts w:ascii="Times New Roman" w:hAnsi="Times New Roman" w:cs="Times New Roman"/>
          <w:sz w:val="28"/>
          <w:szCs w:val="28"/>
        </w:rPr>
        <w:t xml:space="preserve">8) материальная помощь </w:t>
      </w:r>
      <w:r w:rsidR="00B17AFE">
        <w:rPr>
          <w:rFonts w:ascii="Times New Roman" w:hAnsi="Times New Roman" w:cs="Times New Roman"/>
          <w:sz w:val="28"/>
          <w:szCs w:val="28"/>
        </w:rPr>
        <w:t>–</w:t>
      </w:r>
      <w:r w:rsidRPr="00F5289A">
        <w:rPr>
          <w:rFonts w:ascii="Times New Roman" w:hAnsi="Times New Roman" w:cs="Times New Roman"/>
          <w:sz w:val="28"/>
          <w:szCs w:val="28"/>
        </w:rPr>
        <w:t xml:space="preserve"> в размере 29,17 процентов должностного </w:t>
      </w:r>
      <w:r w:rsidRPr="00CB5DDD">
        <w:rPr>
          <w:rFonts w:ascii="Times New Roman" w:hAnsi="Times New Roman" w:cs="Times New Roman"/>
          <w:sz w:val="28"/>
          <w:szCs w:val="28"/>
        </w:rPr>
        <w:t xml:space="preserve">оклада. </w:t>
      </w:r>
    </w:p>
    <w:p w:rsidR="002E7382" w:rsidRPr="00CE692D" w:rsidRDefault="002E7382" w:rsidP="002E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E692D">
        <w:rPr>
          <w:rFonts w:ascii="Times New Roman" w:hAnsi="Times New Roman" w:cs="Times New Roman"/>
          <w:sz w:val="28"/>
          <w:szCs w:val="28"/>
        </w:rPr>
        <w:t xml:space="preserve">Исчисление стажа работы, дающего право на установление ежемесячной надбавки к должностному окладу за выслугу лет работникам, осуществляется в соответствии с порядком, определенным </w:t>
      </w:r>
      <w:r>
        <w:rPr>
          <w:rFonts w:ascii="Times New Roman" w:hAnsi="Times New Roman" w:cs="Times New Roman"/>
          <w:sz w:val="28"/>
          <w:szCs w:val="28"/>
        </w:rPr>
        <w:t>приложением 1</w:t>
      </w:r>
      <w:hyperlink w:anchor="P205" w:history="1"/>
      <w:r w:rsidR="00C24D0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65BA4" w:rsidRDefault="007C4E01" w:rsidP="00565BA4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65BA4" w:rsidRPr="00565BA4">
        <w:rPr>
          <w:rFonts w:ascii="Times New Roman" w:hAnsi="Times New Roman" w:cs="Times New Roman"/>
          <w:sz w:val="28"/>
          <w:szCs w:val="28"/>
        </w:rPr>
        <w:t>Порядок выплаты премии по результатам работы определяется руководителем государственного органа Камчатского края, с соблюдением условий, предусмотренных частями 8 и 9 настоящего Положения.</w:t>
      </w:r>
    </w:p>
    <w:p w:rsidR="00EA7F31" w:rsidRDefault="0073205A" w:rsidP="005309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7AFE" w:rsidRPr="00CB5DDD">
        <w:rPr>
          <w:rFonts w:ascii="Times New Roman" w:hAnsi="Times New Roman" w:cs="Times New Roman"/>
          <w:sz w:val="28"/>
          <w:szCs w:val="28"/>
        </w:rPr>
        <w:t xml:space="preserve">. </w:t>
      </w:r>
      <w:r w:rsidR="00ED6D8E" w:rsidRPr="00CB5DDD">
        <w:rPr>
          <w:rFonts w:ascii="Times New Roman" w:hAnsi="Times New Roman" w:cs="Times New Roman"/>
          <w:sz w:val="28"/>
          <w:szCs w:val="28"/>
        </w:rPr>
        <w:t xml:space="preserve">Средний размер премии работников в исполнительном органе государственной власти Камчатского края за истекший месяц не должен превышать размера, устанавливаемого в зависимости от достижения в истекшем месяце руководителем соответствующего исполнительного органа государственной власти Камчатского края по результатам оценки эффективности его деятельности целевых значений показателей результативности, утвержденных </w:t>
      </w:r>
      <w:r w:rsidR="00FA7103">
        <w:rPr>
          <w:rFonts w:ascii="Times New Roman" w:hAnsi="Times New Roman" w:cs="Times New Roman"/>
          <w:sz w:val="28"/>
          <w:szCs w:val="28"/>
        </w:rPr>
        <w:t>р</w:t>
      </w:r>
      <w:r w:rsidR="00ED6D8E" w:rsidRPr="00CB5DDD">
        <w:rPr>
          <w:rFonts w:ascii="Times New Roman" w:hAnsi="Times New Roman" w:cs="Times New Roman"/>
          <w:sz w:val="28"/>
          <w:szCs w:val="28"/>
        </w:rPr>
        <w:t xml:space="preserve">аспоряжением </w:t>
      </w:r>
      <w:r w:rsidR="0008446F">
        <w:rPr>
          <w:rFonts w:ascii="Times New Roman" w:hAnsi="Times New Roman" w:cs="Times New Roman"/>
          <w:sz w:val="28"/>
          <w:szCs w:val="28"/>
        </w:rPr>
        <w:t>Г</w:t>
      </w:r>
      <w:r w:rsidR="00ED6D8E" w:rsidRPr="00CB5DDD">
        <w:rPr>
          <w:rFonts w:ascii="Times New Roman" w:hAnsi="Times New Roman" w:cs="Times New Roman"/>
          <w:sz w:val="28"/>
          <w:szCs w:val="28"/>
        </w:rPr>
        <w:t xml:space="preserve">убернатора Камчатского края от 02.06.2020 </w:t>
      </w:r>
      <w:r w:rsidR="0098565E">
        <w:rPr>
          <w:rFonts w:ascii="Times New Roman" w:hAnsi="Times New Roman" w:cs="Times New Roman"/>
          <w:sz w:val="28"/>
          <w:szCs w:val="28"/>
        </w:rPr>
        <w:t>№</w:t>
      </w:r>
      <w:r w:rsidR="00ED6D8E" w:rsidRPr="00CB5DDD">
        <w:rPr>
          <w:rFonts w:ascii="Times New Roman" w:hAnsi="Times New Roman" w:cs="Times New Roman"/>
          <w:sz w:val="28"/>
          <w:szCs w:val="28"/>
        </w:rPr>
        <w:t xml:space="preserve"> 540-Р, в значениях</w:t>
      </w:r>
      <w:r w:rsidR="00AF26D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366E2">
        <w:rPr>
          <w:rFonts w:ascii="Times New Roman" w:hAnsi="Times New Roman" w:cs="Times New Roman"/>
          <w:sz w:val="28"/>
          <w:szCs w:val="28"/>
        </w:rPr>
        <w:t>т</w:t>
      </w:r>
      <w:r w:rsidR="00AF26D5">
        <w:rPr>
          <w:rFonts w:ascii="Times New Roman" w:hAnsi="Times New Roman" w:cs="Times New Roman"/>
          <w:sz w:val="28"/>
          <w:szCs w:val="28"/>
        </w:rPr>
        <w:t>аблицей 4</w:t>
      </w:r>
      <w:r w:rsidR="00ED6D8E" w:rsidRPr="00CB5DDD">
        <w:rPr>
          <w:rFonts w:ascii="Times New Roman" w:hAnsi="Times New Roman" w:cs="Times New Roman"/>
          <w:sz w:val="28"/>
          <w:szCs w:val="28"/>
        </w:rPr>
        <w:t>:</w:t>
      </w:r>
    </w:p>
    <w:p w:rsidR="00EA7F31" w:rsidRDefault="00EA7F31" w:rsidP="00EA7F3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F26D5">
        <w:rPr>
          <w:rFonts w:ascii="Times New Roman" w:hAnsi="Times New Roman" w:cs="Times New Roman"/>
          <w:sz w:val="28"/>
          <w:szCs w:val="28"/>
        </w:rPr>
        <w:t>4</w:t>
      </w:r>
    </w:p>
    <w:p w:rsidR="00EA7F31" w:rsidRDefault="00EA7F31" w:rsidP="009856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220"/>
        <w:gridCol w:w="4819"/>
      </w:tblGrid>
      <w:tr w:rsidR="00AA1A8F" w:rsidTr="00684322">
        <w:trPr>
          <w:trHeight w:val="150"/>
        </w:trPr>
        <w:tc>
          <w:tcPr>
            <w:tcW w:w="600" w:type="dxa"/>
          </w:tcPr>
          <w:p w:rsidR="00AA1A8F" w:rsidRPr="00837153" w:rsidRDefault="00AA1A8F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1A8F" w:rsidRPr="00837153" w:rsidRDefault="00AA1A8F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20" w:type="dxa"/>
            <w:vAlign w:val="center"/>
          </w:tcPr>
          <w:p w:rsidR="00AA1A8F" w:rsidRPr="00837153" w:rsidRDefault="00AA1A8F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руководителя, баллы</w:t>
            </w:r>
          </w:p>
        </w:tc>
        <w:tc>
          <w:tcPr>
            <w:tcW w:w="4819" w:type="dxa"/>
            <w:vAlign w:val="center"/>
          </w:tcPr>
          <w:p w:rsidR="00AA1A8F" w:rsidRPr="00542A8A" w:rsidRDefault="00684322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1A8F" w:rsidRPr="00837153">
              <w:rPr>
                <w:rFonts w:ascii="Times New Roman" w:hAnsi="Times New Roman" w:cs="Times New Roman"/>
                <w:sz w:val="24"/>
                <w:szCs w:val="24"/>
              </w:rPr>
              <w:t>редний размер премии работников</w:t>
            </w:r>
            <w:r w:rsidR="00542A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AA1A8F" w:rsidTr="00684322">
        <w:trPr>
          <w:trHeight w:val="157"/>
        </w:trPr>
        <w:tc>
          <w:tcPr>
            <w:tcW w:w="600" w:type="dxa"/>
          </w:tcPr>
          <w:p w:rsidR="00AA1A8F" w:rsidRPr="00837153" w:rsidRDefault="00AA1A8F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AA1A8F" w:rsidRPr="00837153" w:rsidRDefault="00AA1A8F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A1A8F" w:rsidRPr="00837153" w:rsidRDefault="00AA1A8F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7153" w:rsidTr="00684322">
        <w:trPr>
          <w:trHeight w:val="300"/>
        </w:trPr>
        <w:tc>
          <w:tcPr>
            <w:tcW w:w="600" w:type="dxa"/>
          </w:tcPr>
          <w:p w:rsidR="00837153" w:rsidRPr="00837153" w:rsidRDefault="00837153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0" w:type="dxa"/>
            <w:vAlign w:val="center"/>
          </w:tcPr>
          <w:p w:rsidR="00837153" w:rsidRPr="00837153" w:rsidRDefault="00837153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110-100</w:t>
            </w:r>
          </w:p>
        </w:tc>
        <w:tc>
          <w:tcPr>
            <w:tcW w:w="4819" w:type="dxa"/>
            <w:vAlign w:val="center"/>
          </w:tcPr>
          <w:p w:rsidR="00837153" w:rsidRPr="00837153" w:rsidRDefault="00837153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Максимальным размером не ограничен с учетом наличия экономии средств, направленных на оплату труда, и выполнения условия, предусмотренного частью 5(2) настоящего Положения</w:t>
            </w:r>
          </w:p>
        </w:tc>
      </w:tr>
      <w:tr w:rsidR="00837153" w:rsidTr="00684322">
        <w:trPr>
          <w:trHeight w:val="300"/>
        </w:trPr>
        <w:tc>
          <w:tcPr>
            <w:tcW w:w="600" w:type="dxa"/>
          </w:tcPr>
          <w:p w:rsidR="00837153" w:rsidRPr="00837153" w:rsidRDefault="00837153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0" w:type="dxa"/>
            <w:vAlign w:val="center"/>
          </w:tcPr>
          <w:p w:rsidR="00837153" w:rsidRPr="00837153" w:rsidRDefault="00837153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99-80</w:t>
            </w:r>
          </w:p>
        </w:tc>
        <w:tc>
          <w:tcPr>
            <w:tcW w:w="4819" w:type="dxa"/>
            <w:vAlign w:val="center"/>
          </w:tcPr>
          <w:p w:rsidR="00837153" w:rsidRPr="00837153" w:rsidRDefault="00837153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не более 90 %</w:t>
            </w:r>
          </w:p>
        </w:tc>
      </w:tr>
      <w:tr w:rsidR="00837153" w:rsidTr="00684322">
        <w:trPr>
          <w:trHeight w:val="300"/>
        </w:trPr>
        <w:tc>
          <w:tcPr>
            <w:tcW w:w="600" w:type="dxa"/>
          </w:tcPr>
          <w:p w:rsidR="00837153" w:rsidRPr="00837153" w:rsidRDefault="00837153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0" w:type="dxa"/>
            <w:vAlign w:val="center"/>
          </w:tcPr>
          <w:p w:rsidR="00837153" w:rsidRPr="00837153" w:rsidRDefault="00837153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79-50</w:t>
            </w:r>
          </w:p>
        </w:tc>
        <w:tc>
          <w:tcPr>
            <w:tcW w:w="4819" w:type="dxa"/>
            <w:vAlign w:val="center"/>
          </w:tcPr>
          <w:p w:rsidR="00837153" w:rsidRPr="00837153" w:rsidRDefault="00837153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не более 70 %</w:t>
            </w:r>
          </w:p>
        </w:tc>
      </w:tr>
      <w:tr w:rsidR="00837153" w:rsidTr="00684322">
        <w:trPr>
          <w:trHeight w:val="300"/>
        </w:trPr>
        <w:tc>
          <w:tcPr>
            <w:tcW w:w="600" w:type="dxa"/>
          </w:tcPr>
          <w:p w:rsidR="00837153" w:rsidRPr="00837153" w:rsidRDefault="00837153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0" w:type="dxa"/>
            <w:vAlign w:val="center"/>
          </w:tcPr>
          <w:p w:rsidR="00837153" w:rsidRPr="00837153" w:rsidRDefault="00837153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</w:p>
        </w:tc>
        <w:tc>
          <w:tcPr>
            <w:tcW w:w="4819" w:type="dxa"/>
            <w:vAlign w:val="center"/>
          </w:tcPr>
          <w:p w:rsidR="00837153" w:rsidRPr="00837153" w:rsidRDefault="00837153" w:rsidP="00837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53">
              <w:rPr>
                <w:rFonts w:ascii="Times New Roman" w:hAnsi="Times New Roman" w:cs="Times New Roman"/>
                <w:sz w:val="24"/>
                <w:szCs w:val="24"/>
              </w:rPr>
              <w:t>Премия не выплачивается</w:t>
            </w:r>
          </w:p>
        </w:tc>
      </w:tr>
    </w:tbl>
    <w:p w:rsidR="00BE0074" w:rsidRDefault="00BE0074" w:rsidP="00910949">
      <w:pPr>
        <w:pStyle w:val="ConsPlusNormal"/>
        <w:ind w:firstLine="709"/>
        <w:jc w:val="both"/>
        <w:rPr>
          <w:rFonts w:ascii="Times New Roman" w:hAnsi="Times New Roman" w:cs="Times New Roman"/>
          <w:sz w:val="20"/>
          <w:vertAlign w:val="superscript"/>
        </w:rPr>
      </w:pPr>
    </w:p>
    <w:p w:rsidR="00D83EE0" w:rsidRPr="00BE0074" w:rsidRDefault="00910949" w:rsidP="00BE0074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910949">
        <w:rPr>
          <w:rFonts w:ascii="Times New Roman" w:hAnsi="Times New Roman" w:cs="Times New Roman"/>
          <w:sz w:val="20"/>
          <w:vertAlign w:val="superscript"/>
        </w:rPr>
        <w:t>1</w:t>
      </w:r>
      <w:r>
        <w:rPr>
          <w:rFonts w:ascii="Times New Roman" w:hAnsi="Times New Roman" w:cs="Times New Roman"/>
          <w:szCs w:val="28"/>
        </w:rPr>
        <w:t xml:space="preserve"> </w:t>
      </w:r>
      <w:r w:rsidRPr="00BE0074">
        <w:rPr>
          <w:rFonts w:ascii="Times New Roman" w:hAnsi="Times New Roman" w:cs="Times New Roman"/>
          <w:sz w:val="20"/>
          <w:szCs w:val="28"/>
        </w:rPr>
        <w:t>С</w:t>
      </w:r>
      <w:r w:rsidR="00D83EE0" w:rsidRPr="00BE0074">
        <w:rPr>
          <w:rFonts w:ascii="Times New Roman" w:hAnsi="Times New Roman" w:cs="Times New Roman"/>
          <w:sz w:val="20"/>
          <w:szCs w:val="28"/>
        </w:rPr>
        <w:t>редний размер премии рассчитывается по формуле:</w:t>
      </w:r>
    </w:p>
    <w:p w:rsidR="00D83EE0" w:rsidRPr="00BE0074" w:rsidRDefault="00D83EE0" w:rsidP="00BE0074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D83EE0" w:rsidRPr="00BE0074" w:rsidRDefault="00D83EE0" w:rsidP="00BE0074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  <w:r w:rsidRPr="00BE0074">
        <w:rPr>
          <w:rFonts w:ascii="Times New Roman" w:hAnsi="Times New Roman" w:cs="Times New Roman"/>
          <w:noProof/>
          <w:position w:val="-12"/>
          <w:sz w:val="20"/>
          <w:szCs w:val="28"/>
        </w:rPr>
        <w:drawing>
          <wp:inline distT="0" distB="0" distL="0" distR="0" wp14:anchorId="72ECD1B9" wp14:editId="0236AD75">
            <wp:extent cx="1247775" cy="304800"/>
            <wp:effectExtent l="0" t="0" r="9525" b="0"/>
            <wp:docPr id="4" name="Рисунок 4" descr="base_23848_17974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48_179740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074">
        <w:rPr>
          <w:rFonts w:ascii="Times New Roman" w:hAnsi="Times New Roman" w:cs="Times New Roman"/>
          <w:sz w:val="20"/>
          <w:szCs w:val="28"/>
        </w:rPr>
        <w:t>, где:</w:t>
      </w:r>
    </w:p>
    <w:p w:rsidR="00D83EE0" w:rsidRPr="00BE0074" w:rsidRDefault="00D83EE0" w:rsidP="00BE0074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D83EE0" w:rsidRPr="00BE0074" w:rsidRDefault="00D83EE0" w:rsidP="00BE0074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BE0074">
        <w:rPr>
          <w:rFonts w:ascii="Times New Roman" w:hAnsi="Times New Roman" w:cs="Times New Roman"/>
          <w:noProof/>
          <w:position w:val="-9"/>
          <w:sz w:val="20"/>
          <w:szCs w:val="28"/>
        </w:rPr>
        <w:drawing>
          <wp:inline distT="0" distB="0" distL="0" distR="0" wp14:anchorId="06A90FBD" wp14:editId="1ECD7BEA">
            <wp:extent cx="285750" cy="266700"/>
            <wp:effectExtent l="0" t="0" r="0" b="0"/>
            <wp:docPr id="3" name="Рисунок 3" descr="base_23848_179740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48_179740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074">
        <w:rPr>
          <w:rFonts w:ascii="Times New Roman" w:hAnsi="Times New Roman" w:cs="Times New Roman"/>
          <w:sz w:val="20"/>
          <w:szCs w:val="28"/>
        </w:rPr>
        <w:t xml:space="preserve"> </w:t>
      </w:r>
      <w:r w:rsidR="002E4776" w:rsidRPr="00BE0074">
        <w:rPr>
          <w:rFonts w:ascii="Times New Roman" w:hAnsi="Times New Roman" w:cs="Times New Roman"/>
          <w:sz w:val="20"/>
          <w:szCs w:val="28"/>
        </w:rPr>
        <w:t>–</w:t>
      </w:r>
      <w:r w:rsidRPr="00BE0074">
        <w:rPr>
          <w:rFonts w:ascii="Times New Roman" w:hAnsi="Times New Roman" w:cs="Times New Roman"/>
          <w:sz w:val="20"/>
          <w:szCs w:val="28"/>
        </w:rPr>
        <w:t xml:space="preserve"> средний размер премии за истекший месяц в исполнительном органе государственной власти Камчатского края;</w:t>
      </w:r>
    </w:p>
    <w:p w:rsidR="00D83EE0" w:rsidRPr="00BE0074" w:rsidRDefault="00D83EE0" w:rsidP="00BE0074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BE0074">
        <w:rPr>
          <w:rFonts w:ascii="Times New Roman" w:hAnsi="Times New Roman" w:cs="Times New Roman"/>
          <w:noProof/>
          <w:position w:val="-12"/>
          <w:sz w:val="20"/>
          <w:szCs w:val="28"/>
        </w:rPr>
        <w:drawing>
          <wp:inline distT="0" distB="0" distL="0" distR="0" wp14:anchorId="4C177798" wp14:editId="3B53EAA2">
            <wp:extent cx="514350" cy="304800"/>
            <wp:effectExtent l="0" t="0" r="0" b="0"/>
            <wp:docPr id="2" name="Рисунок 2" descr="base_23848_17974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79740_3277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074">
        <w:rPr>
          <w:rFonts w:ascii="Times New Roman" w:hAnsi="Times New Roman" w:cs="Times New Roman"/>
          <w:sz w:val="20"/>
          <w:szCs w:val="28"/>
        </w:rPr>
        <w:t xml:space="preserve"> </w:t>
      </w:r>
      <w:r w:rsidR="002E4776" w:rsidRPr="00BE0074">
        <w:rPr>
          <w:rFonts w:ascii="Times New Roman" w:hAnsi="Times New Roman" w:cs="Times New Roman"/>
          <w:sz w:val="20"/>
          <w:szCs w:val="28"/>
        </w:rPr>
        <w:t>–</w:t>
      </w:r>
      <w:r w:rsidRPr="00BE0074">
        <w:rPr>
          <w:rFonts w:ascii="Times New Roman" w:hAnsi="Times New Roman" w:cs="Times New Roman"/>
          <w:sz w:val="20"/>
          <w:szCs w:val="28"/>
        </w:rPr>
        <w:t xml:space="preserve"> сумма премии всех работников исполнительного органа государственной власти Камчатского края в процентном отношении к их должностным окладам;</w:t>
      </w:r>
    </w:p>
    <w:p w:rsidR="00D83EE0" w:rsidRPr="00BE0074" w:rsidRDefault="00D83EE0" w:rsidP="00BE0074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BE0074">
        <w:rPr>
          <w:rFonts w:ascii="Times New Roman" w:hAnsi="Times New Roman" w:cs="Times New Roman"/>
          <w:noProof/>
          <w:position w:val="-9"/>
          <w:sz w:val="20"/>
          <w:szCs w:val="28"/>
        </w:rPr>
        <w:drawing>
          <wp:inline distT="0" distB="0" distL="0" distR="0" wp14:anchorId="1D5D13EF" wp14:editId="16D26B74">
            <wp:extent cx="323850" cy="266700"/>
            <wp:effectExtent l="0" t="0" r="0" b="0"/>
            <wp:docPr id="1" name="Рисунок 1" descr="base_23848_17974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48_179740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074">
        <w:rPr>
          <w:rFonts w:ascii="Times New Roman" w:hAnsi="Times New Roman" w:cs="Times New Roman"/>
          <w:sz w:val="20"/>
          <w:szCs w:val="28"/>
        </w:rPr>
        <w:t xml:space="preserve"> </w:t>
      </w:r>
      <w:r w:rsidR="002E4776" w:rsidRPr="00BE0074">
        <w:rPr>
          <w:rFonts w:ascii="Times New Roman" w:hAnsi="Times New Roman" w:cs="Times New Roman"/>
          <w:sz w:val="20"/>
          <w:szCs w:val="28"/>
        </w:rPr>
        <w:t>–</w:t>
      </w:r>
      <w:r w:rsidRPr="00BE0074">
        <w:rPr>
          <w:rFonts w:ascii="Times New Roman" w:hAnsi="Times New Roman" w:cs="Times New Roman"/>
          <w:sz w:val="20"/>
          <w:szCs w:val="28"/>
        </w:rPr>
        <w:t xml:space="preserve"> количество премируемых работников исполнительного органа государственной власти Камчатского края.</w:t>
      </w:r>
    </w:p>
    <w:p w:rsidR="00EE2467" w:rsidRDefault="00EE2467" w:rsidP="00052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F58" w:rsidRPr="00A52F58" w:rsidRDefault="0073205A" w:rsidP="00052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3969">
        <w:rPr>
          <w:rFonts w:ascii="Times New Roman" w:hAnsi="Times New Roman" w:cs="Times New Roman"/>
          <w:sz w:val="28"/>
          <w:szCs w:val="28"/>
        </w:rPr>
        <w:t xml:space="preserve">. </w:t>
      </w:r>
      <w:r w:rsidR="00A52F58" w:rsidRPr="00A52F58">
        <w:rPr>
          <w:rFonts w:ascii="Times New Roman" w:hAnsi="Times New Roman" w:cs="Times New Roman"/>
          <w:sz w:val="28"/>
          <w:szCs w:val="28"/>
        </w:rPr>
        <w:t xml:space="preserve">Сумма премии, выплаченной в исполнительном органе государственной власти Камчатского края в течение календарного года (без учета премии руководителя исполнительного органа государственной власти Камчатского </w:t>
      </w:r>
      <w:r w:rsidR="00A52F58" w:rsidRPr="00A52F58">
        <w:rPr>
          <w:rFonts w:ascii="Times New Roman" w:hAnsi="Times New Roman" w:cs="Times New Roman"/>
          <w:sz w:val="28"/>
          <w:szCs w:val="28"/>
        </w:rPr>
        <w:lastRenderedPageBreak/>
        <w:t>края) не должна превышать годового размера суммы должностных окладов работников в соответствии со штатным расписанием соответствующего исполнительного органа государственной власти Камчатского края, который вычисляется по формуле:</w:t>
      </w:r>
    </w:p>
    <w:p w:rsidR="00A52F58" w:rsidRPr="00A52F58" w:rsidRDefault="00A52F58" w:rsidP="00A52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F58" w:rsidRPr="00A52F58" w:rsidRDefault="00A52F58" w:rsidP="00032D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2F58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1274635A" wp14:editId="16143376">
            <wp:extent cx="1181100" cy="285750"/>
            <wp:effectExtent l="0" t="0" r="0" b="0"/>
            <wp:docPr id="7" name="Рисунок 7" descr="base_23848_179740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848_179740_3277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F58">
        <w:rPr>
          <w:rFonts w:ascii="Times New Roman" w:hAnsi="Times New Roman" w:cs="Times New Roman"/>
          <w:sz w:val="28"/>
          <w:szCs w:val="28"/>
        </w:rPr>
        <w:t>, где:</w:t>
      </w:r>
    </w:p>
    <w:p w:rsidR="00A52F58" w:rsidRPr="00A52F58" w:rsidRDefault="00A52F58" w:rsidP="00A52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F58" w:rsidRPr="00A52F58" w:rsidRDefault="00A52F58" w:rsidP="00A52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58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6" name="Рисунок 6" descr="base_23848_179740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848_179740_3277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F58">
        <w:rPr>
          <w:rFonts w:ascii="Times New Roman" w:hAnsi="Times New Roman" w:cs="Times New Roman"/>
          <w:sz w:val="28"/>
          <w:szCs w:val="28"/>
        </w:rPr>
        <w:t xml:space="preserve"> </w:t>
      </w:r>
      <w:r w:rsidR="002E4776">
        <w:rPr>
          <w:rFonts w:ascii="Times New Roman" w:hAnsi="Times New Roman" w:cs="Times New Roman"/>
          <w:sz w:val="28"/>
          <w:szCs w:val="28"/>
        </w:rPr>
        <w:t>–</w:t>
      </w:r>
      <w:r w:rsidRPr="00A52F58">
        <w:rPr>
          <w:rFonts w:ascii="Times New Roman" w:hAnsi="Times New Roman" w:cs="Times New Roman"/>
          <w:sz w:val="28"/>
          <w:szCs w:val="28"/>
        </w:rPr>
        <w:t xml:space="preserve"> годовой размер суммы должностных окладов работников в соответствии со штатным расписанием соответствующего исполнительного органа государственной власти Камчатского края;</w:t>
      </w:r>
    </w:p>
    <w:p w:rsidR="00A52F58" w:rsidRDefault="00A52F58" w:rsidP="00A52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58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457200" cy="285750"/>
            <wp:effectExtent l="0" t="0" r="0" b="0"/>
            <wp:docPr id="5" name="Рисунок 5" descr="base_23848_17974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848_179740_3277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F58">
        <w:rPr>
          <w:rFonts w:ascii="Times New Roman" w:hAnsi="Times New Roman" w:cs="Times New Roman"/>
          <w:sz w:val="28"/>
          <w:szCs w:val="28"/>
        </w:rPr>
        <w:t xml:space="preserve"> </w:t>
      </w:r>
      <w:r w:rsidR="002E4776">
        <w:rPr>
          <w:rFonts w:ascii="Times New Roman" w:hAnsi="Times New Roman" w:cs="Times New Roman"/>
          <w:sz w:val="28"/>
          <w:szCs w:val="28"/>
        </w:rPr>
        <w:t>–</w:t>
      </w:r>
      <w:r w:rsidRPr="00A52F58">
        <w:rPr>
          <w:rFonts w:ascii="Times New Roman" w:hAnsi="Times New Roman" w:cs="Times New Roman"/>
          <w:sz w:val="28"/>
          <w:szCs w:val="28"/>
        </w:rPr>
        <w:t xml:space="preserve"> месячная сумма должностных окладов по каждой должности, не являющейся должностью государственной гражданской службы Камчатского края, в штатном расписании исполнительного органа государственной власти Камчатского края.</w:t>
      </w:r>
    </w:p>
    <w:p w:rsidR="00A43EED" w:rsidRPr="00F5289A" w:rsidRDefault="0073205A" w:rsidP="00A43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467">
        <w:rPr>
          <w:rFonts w:ascii="Times New Roman" w:hAnsi="Times New Roman" w:cs="Times New Roman"/>
          <w:sz w:val="28"/>
          <w:szCs w:val="28"/>
        </w:rPr>
        <w:t xml:space="preserve">10. </w:t>
      </w:r>
      <w:r w:rsidR="00A43EED" w:rsidRPr="00EE2467">
        <w:rPr>
          <w:rFonts w:ascii="Times New Roman" w:hAnsi="Times New Roman" w:cs="Times New Roman"/>
          <w:sz w:val="28"/>
          <w:szCs w:val="28"/>
        </w:rPr>
        <w:t>Единовременная в</w:t>
      </w:r>
      <w:r w:rsidR="00A43EED" w:rsidRPr="00F5289A">
        <w:rPr>
          <w:rFonts w:ascii="Times New Roman" w:hAnsi="Times New Roman" w:cs="Times New Roman"/>
          <w:sz w:val="28"/>
          <w:szCs w:val="28"/>
        </w:rPr>
        <w:t xml:space="preserve">ыплата при предоставлении ежегодного оплачиваемого отпуска </w:t>
      </w:r>
      <w:r w:rsidR="00FF62DF">
        <w:rPr>
          <w:rFonts w:ascii="Times New Roman" w:hAnsi="Times New Roman" w:cs="Times New Roman"/>
          <w:sz w:val="28"/>
          <w:szCs w:val="28"/>
        </w:rPr>
        <w:t xml:space="preserve">и материальная помощь </w:t>
      </w:r>
      <w:r w:rsidR="00A43EED" w:rsidRPr="00F5289A">
        <w:rPr>
          <w:rFonts w:ascii="Times New Roman" w:hAnsi="Times New Roman" w:cs="Times New Roman"/>
          <w:sz w:val="28"/>
          <w:szCs w:val="28"/>
        </w:rPr>
        <w:t>предоставля</w:t>
      </w:r>
      <w:r w:rsidR="00FF62DF">
        <w:rPr>
          <w:rFonts w:ascii="Times New Roman" w:hAnsi="Times New Roman" w:cs="Times New Roman"/>
          <w:sz w:val="28"/>
          <w:szCs w:val="28"/>
        </w:rPr>
        <w:t>ю</w:t>
      </w:r>
      <w:r w:rsidR="00A43EED" w:rsidRPr="00F5289A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 w:rsidR="00032D6E">
        <w:rPr>
          <w:rFonts w:ascii="Times New Roman" w:hAnsi="Times New Roman" w:cs="Times New Roman"/>
          <w:sz w:val="28"/>
          <w:szCs w:val="28"/>
        </w:rPr>
        <w:t>п</w:t>
      </w:r>
      <w:r w:rsidR="00A43EED" w:rsidRPr="00F5289A">
        <w:rPr>
          <w:rFonts w:ascii="Times New Roman" w:hAnsi="Times New Roman" w:cs="Times New Roman"/>
          <w:sz w:val="28"/>
          <w:szCs w:val="28"/>
        </w:rPr>
        <w:t xml:space="preserve">орядком, определенным </w:t>
      </w:r>
      <w:r w:rsidR="00A43EED">
        <w:rPr>
          <w:rFonts w:ascii="Times New Roman" w:hAnsi="Times New Roman" w:cs="Times New Roman"/>
          <w:sz w:val="28"/>
          <w:szCs w:val="28"/>
        </w:rPr>
        <w:t>приложением 2</w:t>
      </w:r>
      <w:hyperlink w:anchor="P235" w:history="1"/>
      <w:r w:rsidR="00A43EED" w:rsidRPr="00F5289A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2A6050" w:rsidRPr="002A6050" w:rsidRDefault="0073205A" w:rsidP="007E1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62DF">
        <w:rPr>
          <w:rFonts w:ascii="Times New Roman" w:hAnsi="Times New Roman" w:cs="Times New Roman"/>
          <w:sz w:val="28"/>
          <w:szCs w:val="28"/>
        </w:rPr>
        <w:t>1</w:t>
      </w:r>
      <w:r w:rsidR="002A6050">
        <w:rPr>
          <w:rFonts w:ascii="Times New Roman" w:hAnsi="Times New Roman" w:cs="Times New Roman"/>
          <w:sz w:val="28"/>
          <w:szCs w:val="28"/>
        </w:rPr>
        <w:t xml:space="preserve">. </w:t>
      </w:r>
      <w:r w:rsidR="002A6050" w:rsidRPr="002A6050">
        <w:rPr>
          <w:rFonts w:ascii="Times New Roman" w:hAnsi="Times New Roman" w:cs="Times New Roman"/>
          <w:sz w:val="28"/>
          <w:szCs w:val="28"/>
        </w:rPr>
        <w:t>При формировании фонда оплаты труда работников сверх суммы средств, направляемых для выплаты должностных окладов, предусматриваются средства для следующих выплат (в расчете на год):</w:t>
      </w:r>
    </w:p>
    <w:p w:rsidR="002A6050" w:rsidRPr="002A6050" w:rsidRDefault="002A6050" w:rsidP="007E1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50">
        <w:rPr>
          <w:rFonts w:ascii="Times New Roman" w:hAnsi="Times New Roman" w:cs="Times New Roman"/>
          <w:sz w:val="28"/>
          <w:szCs w:val="28"/>
        </w:rPr>
        <w:t xml:space="preserve">1) ежемесячной надбавки к должностному окладу за выслугу лет </w:t>
      </w:r>
      <w:r w:rsidR="00BE52E9">
        <w:rPr>
          <w:rFonts w:ascii="Times New Roman" w:hAnsi="Times New Roman" w:cs="Times New Roman"/>
          <w:sz w:val="28"/>
          <w:szCs w:val="28"/>
        </w:rPr>
        <w:t>–</w:t>
      </w:r>
      <w:r w:rsidRPr="002A6050">
        <w:rPr>
          <w:rFonts w:ascii="Times New Roman" w:hAnsi="Times New Roman" w:cs="Times New Roman"/>
          <w:sz w:val="28"/>
          <w:szCs w:val="28"/>
        </w:rPr>
        <w:t xml:space="preserve"> в размере 2 должностных окладов;</w:t>
      </w:r>
    </w:p>
    <w:p w:rsidR="002A6050" w:rsidRPr="002A6050" w:rsidRDefault="002A6050" w:rsidP="007E1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50">
        <w:rPr>
          <w:rFonts w:ascii="Times New Roman" w:hAnsi="Times New Roman" w:cs="Times New Roman"/>
          <w:sz w:val="28"/>
          <w:szCs w:val="28"/>
        </w:rPr>
        <w:t xml:space="preserve">2) ежемесячной надбавки к должностному окладу за сложность, напряженность и высокие достижения в труде </w:t>
      </w:r>
      <w:r w:rsidR="00BE52E9">
        <w:rPr>
          <w:rFonts w:ascii="Times New Roman" w:hAnsi="Times New Roman" w:cs="Times New Roman"/>
          <w:sz w:val="28"/>
          <w:szCs w:val="28"/>
        </w:rPr>
        <w:t>–</w:t>
      </w:r>
      <w:r w:rsidRPr="002A6050">
        <w:rPr>
          <w:rFonts w:ascii="Times New Roman" w:hAnsi="Times New Roman" w:cs="Times New Roman"/>
          <w:sz w:val="28"/>
          <w:szCs w:val="28"/>
        </w:rPr>
        <w:t xml:space="preserve"> в размере 10 должностных окладов;</w:t>
      </w:r>
    </w:p>
    <w:p w:rsidR="002A6050" w:rsidRPr="002A6050" w:rsidRDefault="002A6050" w:rsidP="007E1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50">
        <w:rPr>
          <w:rFonts w:ascii="Times New Roman" w:hAnsi="Times New Roman" w:cs="Times New Roman"/>
          <w:sz w:val="28"/>
          <w:szCs w:val="28"/>
        </w:rPr>
        <w:t xml:space="preserve">3) премий по результатам работы </w:t>
      </w:r>
      <w:r w:rsidR="00BE52E9">
        <w:rPr>
          <w:rFonts w:ascii="Times New Roman" w:hAnsi="Times New Roman" w:cs="Times New Roman"/>
          <w:sz w:val="28"/>
          <w:szCs w:val="28"/>
        </w:rPr>
        <w:t>–</w:t>
      </w:r>
      <w:r w:rsidRPr="002A6050">
        <w:rPr>
          <w:rFonts w:ascii="Times New Roman" w:hAnsi="Times New Roman" w:cs="Times New Roman"/>
          <w:sz w:val="28"/>
          <w:szCs w:val="28"/>
        </w:rPr>
        <w:t xml:space="preserve"> в размере 3 должностных окладов;</w:t>
      </w:r>
    </w:p>
    <w:p w:rsidR="002A6050" w:rsidRPr="002A6050" w:rsidRDefault="002A6050" w:rsidP="007E1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50">
        <w:rPr>
          <w:rFonts w:ascii="Times New Roman" w:hAnsi="Times New Roman" w:cs="Times New Roman"/>
          <w:sz w:val="28"/>
          <w:szCs w:val="28"/>
        </w:rPr>
        <w:t xml:space="preserve">4) ежемесячного денежного поощрения в размерах, установленных </w:t>
      </w:r>
      <w:hyperlink w:anchor="P116" w:history="1">
        <w:r w:rsidR="007E191B" w:rsidRPr="007E191B">
          <w:rPr>
            <w:rFonts w:ascii="Times New Roman" w:hAnsi="Times New Roman" w:cs="Times New Roman"/>
            <w:sz w:val="28"/>
            <w:szCs w:val="28"/>
          </w:rPr>
          <w:t xml:space="preserve">пунктом 5 </w:t>
        </w:r>
      </w:hyperlink>
      <w:r w:rsidR="007E191B" w:rsidRPr="007E191B">
        <w:rPr>
          <w:rFonts w:ascii="Times New Roman" w:hAnsi="Times New Roman" w:cs="Times New Roman"/>
          <w:sz w:val="28"/>
          <w:szCs w:val="28"/>
        </w:rPr>
        <w:t>части 5</w:t>
      </w:r>
      <w:r w:rsidRPr="007E191B">
        <w:rPr>
          <w:rFonts w:ascii="Times New Roman" w:hAnsi="Times New Roman" w:cs="Times New Roman"/>
          <w:sz w:val="28"/>
          <w:szCs w:val="28"/>
        </w:rPr>
        <w:t xml:space="preserve"> н</w:t>
      </w:r>
      <w:r w:rsidRPr="002A6050">
        <w:rPr>
          <w:rFonts w:ascii="Times New Roman" w:hAnsi="Times New Roman" w:cs="Times New Roman"/>
          <w:sz w:val="28"/>
          <w:szCs w:val="28"/>
        </w:rPr>
        <w:t>астоящего Положения;</w:t>
      </w:r>
    </w:p>
    <w:p w:rsidR="002A6050" w:rsidRDefault="002A6050" w:rsidP="007E1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50">
        <w:rPr>
          <w:rFonts w:ascii="Times New Roman" w:hAnsi="Times New Roman" w:cs="Times New Roman"/>
          <w:sz w:val="28"/>
          <w:szCs w:val="28"/>
        </w:rPr>
        <w:t xml:space="preserve">5) единовременной выплаты при предоставлении ежегодного оплачиваемого отпуска и материальной помощи </w:t>
      </w:r>
      <w:r w:rsidR="00BE52E9">
        <w:rPr>
          <w:rFonts w:ascii="Times New Roman" w:hAnsi="Times New Roman" w:cs="Times New Roman"/>
          <w:sz w:val="28"/>
          <w:szCs w:val="28"/>
        </w:rPr>
        <w:t>–</w:t>
      </w:r>
      <w:r w:rsidRPr="002A6050">
        <w:rPr>
          <w:rFonts w:ascii="Times New Roman" w:hAnsi="Times New Roman" w:cs="Times New Roman"/>
          <w:sz w:val="28"/>
          <w:szCs w:val="28"/>
        </w:rPr>
        <w:t xml:space="preserve"> в размере 4 должностных окладов.</w:t>
      </w:r>
    </w:p>
    <w:p w:rsidR="00D91CD1" w:rsidRPr="00D91CD1" w:rsidRDefault="00147F52" w:rsidP="00401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62DF">
        <w:rPr>
          <w:rFonts w:ascii="Times New Roman" w:hAnsi="Times New Roman" w:cs="Times New Roman"/>
          <w:sz w:val="28"/>
          <w:szCs w:val="28"/>
        </w:rPr>
        <w:t>2</w:t>
      </w:r>
      <w:r w:rsidR="00D91CD1">
        <w:rPr>
          <w:rFonts w:ascii="Times New Roman" w:hAnsi="Times New Roman" w:cs="Times New Roman"/>
          <w:sz w:val="28"/>
          <w:szCs w:val="28"/>
        </w:rPr>
        <w:t xml:space="preserve">. </w:t>
      </w:r>
      <w:r w:rsidR="00D91CD1" w:rsidRPr="00D91CD1">
        <w:rPr>
          <w:rFonts w:ascii="Times New Roman" w:hAnsi="Times New Roman" w:cs="Times New Roman"/>
          <w:sz w:val="28"/>
          <w:szCs w:val="28"/>
        </w:rPr>
        <w:t>Фонд оплаты труда работников формируется с учетом средств на выплату районного коэффициента, процентной надбавки к заработной плате за работу в районах Крайнего Севера и приравненных к ним местностях, а также на иные выплаты, предусмотренные федеральными законами и иными нормативными правовыми актами Российской Федерации.</w:t>
      </w:r>
    </w:p>
    <w:p w:rsidR="00D91CD1" w:rsidRPr="00D91CD1" w:rsidRDefault="00D91CD1" w:rsidP="007E1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2C" w:rsidRDefault="00453C2C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9A6" w:rsidRDefault="005309A6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9A6" w:rsidRDefault="005309A6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9A6" w:rsidRDefault="005309A6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462" w:rsidRDefault="00112462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462" w:rsidRDefault="00112462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078" w:rsidRDefault="004E5078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078" w:rsidRDefault="004E5078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078" w:rsidRDefault="004E5078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9A6" w:rsidRDefault="005309A6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B1" w:rsidRDefault="00CD5AB1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B1" w:rsidRDefault="00CD5AB1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70" w:rsidRDefault="00B20570" w:rsidP="007E19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A75" w:rsidRPr="00596A75" w:rsidRDefault="00596A75" w:rsidP="00595B3A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96A7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595B3A">
        <w:rPr>
          <w:rFonts w:ascii="Times New Roman" w:hAnsi="Times New Roman" w:cs="Times New Roman"/>
          <w:sz w:val="28"/>
          <w:szCs w:val="28"/>
        </w:rPr>
        <w:t xml:space="preserve"> </w:t>
      </w:r>
      <w:r w:rsidRPr="00596A75">
        <w:rPr>
          <w:rFonts w:ascii="Times New Roman" w:hAnsi="Times New Roman" w:cs="Times New Roman"/>
          <w:sz w:val="28"/>
          <w:szCs w:val="28"/>
        </w:rPr>
        <w:t>к Положению об оплате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A75">
        <w:rPr>
          <w:rFonts w:ascii="Times New Roman" w:hAnsi="Times New Roman" w:cs="Times New Roman"/>
          <w:sz w:val="28"/>
          <w:szCs w:val="28"/>
        </w:rPr>
        <w:t>труда работников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A75">
        <w:rPr>
          <w:rFonts w:ascii="Times New Roman" w:hAnsi="Times New Roman" w:cs="Times New Roman"/>
          <w:sz w:val="28"/>
          <w:szCs w:val="28"/>
        </w:rPr>
        <w:t>органов Камчатского края, 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A75">
        <w:rPr>
          <w:rFonts w:ascii="Times New Roman" w:hAnsi="Times New Roman" w:cs="Times New Roman"/>
          <w:sz w:val="28"/>
          <w:szCs w:val="28"/>
        </w:rPr>
        <w:t>должности, не являющиеся должностями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A75">
        <w:rPr>
          <w:rFonts w:ascii="Times New Roman" w:hAnsi="Times New Roman" w:cs="Times New Roman"/>
          <w:sz w:val="28"/>
          <w:szCs w:val="28"/>
        </w:rPr>
        <w:t>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A75">
        <w:rPr>
          <w:rFonts w:ascii="Times New Roman" w:hAnsi="Times New Roman" w:cs="Times New Roman"/>
          <w:sz w:val="28"/>
          <w:szCs w:val="28"/>
        </w:rPr>
        <w:t>службы Камчатского края</w:t>
      </w:r>
    </w:p>
    <w:p w:rsidR="00B20570" w:rsidRDefault="00B20570" w:rsidP="007F51CA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589F" w:rsidRPr="00EE699E" w:rsidRDefault="00FF589F" w:rsidP="00FF58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699E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FF589F" w:rsidRPr="00EE699E" w:rsidRDefault="00FF589F" w:rsidP="00FF58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699E">
        <w:rPr>
          <w:rFonts w:ascii="Times New Roman" w:hAnsi="Times New Roman" w:cs="Times New Roman"/>
          <w:b w:val="0"/>
          <w:sz w:val="28"/>
          <w:szCs w:val="28"/>
        </w:rPr>
        <w:t>исчисления стажа работы, дающего право на установление</w:t>
      </w:r>
    </w:p>
    <w:p w:rsidR="00FF589F" w:rsidRPr="00EE699E" w:rsidRDefault="00FF589F" w:rsidP="00FF58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699E">
        <w:rPr>
          <w:rFonts w:ascii="Times New Roman" w:hAnsi="Times New Roman" w:cs="Times New Roman"/>
          <w:b w:val="0"/>
          <w:sz w:val="28"/>
          <w:szCs w:val="28"/>
        </w:rPr>
        <w:t>ежемесячной надбавки к должностному окладу за</w:t>
      </w:r>
    </w:p>
    <w:p w:rsidR="00FF589F" w:rsidRPr="00EE699E" w:rsidRDefault="00FF589F" w:rsidP="00FF58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699E">
        <w:rPr>
          <w:rFonts w:ascii="Times New Roman" w:hAnsi="Times New Roman" w:cs="Times New Roman"/>
          <w:b w:val="0"/>
          <w:sz w:val="28"/>
          <w:szCs w:val="28"/>
        </w:rPr>
        <w:t>выслугу лет работникам государственных органов</w:t>
      </w:r>
    </w:p>
    <w:p w:rsidR="00FF589F" w:rsidRPr="00EE699E" w:rsidRDefault="00FF589F" w:rsidP="00FF58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699E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края, </w:t>
      </w:r>
      <w:r w:rsidR="00EE699E" w:rsidRPr="00EE699E">
        <w:rPr>
          <w:rFonts w:ascii="Times New Roman" w:hAnsi="Times New Roman" w:cs="Times New Roman"/>
          <w:b w:val="0"/>
          <w:sz w:val="28"/>
          <w:szCs w:val="28"/>
        </w:rPr>
        <w:t>замещающим должности, не</w:t>
      </w:r>
    </w:p>
    <w:p w:rsidR="00FF589F" w:rsidRPr="00EE699E" w:rsidRDefault="00EE699E" w:rsidP="00FF58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699E">
        <w:rPr>
          <w:rFonts w:ascii="Times New Roman" w:hAnsi="Times New Roman" w:cs="Times New Roman"/>
          <w:b w:val="0"/>
          <w:sz w:val="28"/>
          <w:szCs w:val="28"/>
        </w:rPr>
        <w:t>являющиеся должностями государственной</w:t>
      </w:r>
    </w:p>
    <w:p w:rsidR="00F5289A" w:rsidRDefault="00EE699E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99E">
        <w:rPr>
          <w:rFonts w:ascii="Times New Roman" w:hAnsi="Times New Roman" w:cs="Times New Roman"/>
          <w:sz w:val="28"/>
          <w:szCs w:val="28"/>
        </w:rPr>
        <w:t>гражданской службы</w:t>
      </w:r>
      <w:r w:rsidR="00FF589F" w:rsidRPr="00EE699E">
        <w:rPr>
          <w:rFonts w:ascii="Times New Roman" w:hAnsi="Times New Roman" w:cs="Times New Roman"/>
          <w:sz w:val="28"/>
          <w:szCs w:val="28"/>
        </w:rPr>
        <w:t xml:space="preserve"> К</w:t>
      </w:r>
      <w:r w:rsidRPr="00EE699E">
        <w:rPr>
          <w:rFonts w:ascii="Times New Roman" w:hAnsi="Times New Roman" w:cs="Times New Roman"/>
          <w:sz w:val="28"/>
          <w:szCs w:val="28"/>
        </w:rPr>
        <w:t>амчатского края</w:t>
      </w:r>
    </w:p>
    <w:p w:rsidR="00EE699E" w:rsidRDefault="00EE699E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99E" w:rsidRPr="00373408" w:rsidRDefault="00373408" w:rsidP="00373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08">
        <w:rPr>
          <w:rFonts w:ascii="Times New Roman" w:hAnsi="Times New Roman" w:cs="Times New Roman"/>
          <w:sz w:val="28"/>
          <w:szCs w:val="28"/>
        </w:rPr>
        <w:t xml:space="preserve">1. </w:t>
      </w:r>
      <w:r w:rsidR="00EE699E" w:rsidRPr="00373408">
        <w:rPr>
          <w:rFonts w:ascii="Times New Roman" w:hAnsi="Times New Roman" w:cs="Times New Roman"/>
          <w:sz w:val="28"/>
          <w:szCs w:val="28"/>
        </w:rPr>
        <w:t xml:space="preserve">В стаж работы, дающий право на установление ежемесячной надбавки к должностному окладу за выслугу лет работникам государственных органов Камчатского края, замещающим должности, не являющиеся должностями государственной гражданской службы Камчатского края (далее </w:t>
      </w:r>
      <w:r w:rsidR="00BE52E9">
        <w:rPr>
          <w:rFonts w:ascii="Times New Roman" w:hAnsi="Times New Roman" w:cs="Times New Roman"/>
          <w:sz w:val="28"/>
          <w:szCs w:val="28"/>
        </w:rPr>
        <w:t>–</w:t>
      </w:r>
      <w:r w:rsidR="00EE699E" w:rsidRPr="00373408">
        <w:rPr>
          <w:rFonts w:ascii="Times New Roman" w:hAnsi="Times New Roman" w:cs="Times New Roman"/>
          <w:sz w:val="28"/>
          <w:szCs w:val="28"/>
        </w:rPr>
        <w:t xml:space="preserve"> работники), включаются следующие периоды:</w:t>
      </w:r>
    </w:p>
    <w:p w:rsidR="00EE699E" w:rsidRPr="00373408" w:rsidRDefault="00EE699E" w:rsidP="00373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08">
        <w:rPr>
          <w:rFonts w:ascii="Times New Roman" w:hAnsi="Times New Roman" w:cs="Times New Roman"/>
          <w:sz w:val="28"/>
          <w:szCs w:val="28"/>
        </w:rPr>
        <w:t xml:space="preserve">1) время работы, предусмотренное </w:t>
      </w:r>
      <w:r w:rsidR="00A81986">
        <w:rPr>
          <w:rFonts w:ascii="Times New Roman" w:hAnsi="Times New Roman" w:cs="Times New Roman"/>
          <w:sz w:val="28"/>
          <w:szCs w:val="28"/>
        </w:rPr>
        <w:t xml:space="preserve">частями 3 и 4 </w:t>
      </w:r>
      <w:r w:rsidRPr="00373408">
        <w:rPr>
          <w:rFonts w:ascii="Times New Roman" w:hAnsi="Times New Roman" w:cs="Times New Roman"/>
          <w:sz w:val="28"/>
          <w:szCs w:val="28"/>
        </w:rPr>
        <w:t xml:space="preserve">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 окладу за выслугу лет, утвержденного Приказом Министерства здравоохранения и социального развития Российской Федерации от 27.12.2007 </w:t>
      </w:r>
      <w:r w:rsidR="00373408">
        <w:rPr>
          <w:rFonts w:ascii="Times New Roman" w:hAnsi="Times New Roman" w:cs="Times New Roman"/>
          <w:sz w:val="28"/>
          <w:szCs w:val="28"/>
        </w:rPr>
        <w:t>№</w:t>
      </w:r>
      <w:r w:rsidRPr="00373408">
        <w:rPr>
          <w:rFonts w:ascii="Times New Roman" w:hAnsi="Times New Roman" w:cs="Times New Roman"/>
          <w:sz w:val="28"/>
          <w:szCs w:val="28"/>
        </w:rPr>
        <w:t xml:space="preserve"> 808;</w:t>
      </w:r>
    </w:p>
    <w:p w:rsidR="00EE699E" w:rsidRPr="00373408" w:rsidRDefault="00EE699E" w:rsidP="00373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08">
        <w:rPr>
          <w:rFonts w:ascii="Times New Roman" w:hAnsi="Times New Roman" w:cs="Times New Roman"/>
          <w:sz w:val="28"/>
          <w:szCs w:val="28"/>
        </w:rPr>
        <w:t>2) периоды работы в государственных и муниципальных учреждениях на должностях в соответствующей сфере деятельности.</w:t>
      </w:r>
    </w:p>
    <w:p w:rsidR="00EE699E" w:rsidRPr="00373408" w:rsidRDefault="00EE699E" w:rsidP="00373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08">
        <w:rPr>
          <w:rFonts w:ascii="Times New Roman" w:hAnsi="Times New Roman" w:cs="Times New Roman"/>
          <w:sz w:val="28"/>
          <w:szCs w:val="28"/>
        </w:rPr>
        <w:t>2. Периоды работы, учитываемые при исчислении стажа, дающего право на установление ежемесячной надбавки к должностному окладу за выслугу лет, устанавливаются в календарном исчислении и суммируются.</w:t>
      </w:r>
    </w:p>
    <w:p w:rsidR="00EE699E" w:rsidRPr="00373408" w:rsidRDefault="00EE699E" w:rsidP="00373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08">
        <w:rPr>
          <w:rFonts w:ascii="Times New Roman" w:hAnsi="Times New Roman" w:cs="Times New Roman"/>
          <w:sz w:val="28"/>
          <w:szCs w:val="28"/>
        </w:rPr>
        <w:t xml:space="preserve">3. Ежемесячная надбавка к должностному окладу за выслугу лет устанавливается приказом руководителя государственного органа Камчатского края на основании стажа работы, исчисленного в соответствии с </w:t>
      </w:r>
      <w:r w:rsidR="008D786A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373408">
        <w:rPr>
          <w:rFonts w:ascii="Times New Roman" w:hAnsi="Times New Roman" w:cs="Times New Roman"/>
          <w:sz w:val="28"/>
          <w:szCs w:val="28"/>
        </w:rPr>
        <w:t>настоящего Порядка, и выплачивается со дня возникновения права работника на установление или повышение размера данной надбавки.</w:t>
      </w:r>
    </w:p>
    <w:p w:rsidR="00EE699E" w:rsidRPr="00373408" w:rsidRDefault="00EE699E" w:rsidP="00373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08">
        <w:rPr>
          <w:rFonts w:ascii="Times New Roman" w:hAnsi="Times New Roman" w:cs="Times New Roman"/>
          <w:sz w:val="28"/>
          <w:szCs w:val="28"/>
        </w:rPr>
        <w:t>4. Ежемесячная надбавка к должностному окладу за выслугу лет начисляется исходя из должностного оклада работника без учета доплат и надбавок.</w:t>
      </w:r>
    </w:p>
    <w:p w:rsidR="00EE699E" w:rsidRPr="00373408" w:rsidRDefault="00EE699E" w:rsidP="00373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08">
        <w:rPr>
          <w:rFonts w:ascii="Times New Roman" w:hAnsi="Times New Roman" w:cs="Times New Roman"/>
          <w:sz w:val="28"/>
          <w:szCs w:val="28"/>
        </w:rPr>
        <w:t xml:space="preserve">5. Документом для определения стажа работы, дающего право на установление ежемесячной надбавки к должностному окладу за выслугу лет, является трудовая книжка и (или) сведения о трудовой деятельности, а также </w:t>
      </w:r>
      <w:r w:rsidRPr="00373408">
        <w:rPr>
          <w:rFonts w:ascii="Times New Roman" w:hAnsi="Times New Roman" w:cs="Times New Roman"/>
          <w:sz w:val="28"/>
          <w:szCs w:val="28"/>
        </w:rPr>
        <w:lastRenderedPageBreak/>
        <w:t>другие документы, удостоверяющие наличие стажа работы (службы), дающего право на установление ежемесячной надбавки к должностному окладу за выслугу лет.</w:t>
      </w:r>
    </w:p>
    <w:p w:rsidR="00EE699E" w:rsidRPr="00373408" w:rsidRDefault="00EE699E" w:rsidP="00373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08">
        <w:rPr>
          <w:rFonts w:ascii="Times New Roman" w:hAnsi="Times New Roman" w:cs="Times New Roman"/>
          <w:sz w:val="28"/>
          <w:szCs w:val="28"/>
        </w:rPr>
        <w:t>6. В стаже работы сохраняются периоды работы (службы), которые были включены в указанный стаж работников для выплаты надбавки к должностному окладу за выслугу лет до вступления в силу настоящего Постановления.</w:t>
      </w:r>
    </w:p>
    <w:p w:rsidR="00EE699E" w:rsidRDefault="00EE699E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Pr="00596A75" w:rsidRDefault="00895C49" w:rsidP="00895C49">
      <w:pPr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96A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96A75">
        <w:rPr>
          <w:rFonts w:ascii="Times New Roman" w:hAnsi="Times New Roman" w:cs="Times New Roman"/>
          <w:sz w:val="28"/>
          <w:szCs w:val="28"/>
        </w:rPr>
        <w:t>к Положению об оплате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A75">
        <w:rPr>
          <w:rFonts w:ascii="Times New Roman" w:hAnsi="Times New Roman" w:cs="Times New Roman"/>
          <w:sz w:val="28"/>
          <w:szCs w:val="28"/>
        </w:rPr>
        <w:t>труда работников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A75">
        <w:rPr>
          <w:rFonts w:ascii="Times New Roman" w:hAnsi="Times New Roman" w:cs="Times New Roman"/>
          <w:sz w:val="28"/>
          <w:szCs w:val="28"/>
        </w:rPr>
        <w:t>органов Камчатского края, 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A75">
        <w:rPr>
          <w:rFonts w:ascii="Times New Roman" w:hAnsi="Times New Roman" w:cs="Times New Roman"/>
          <w:sz w:val="28"/>
          <w:szCs w:val="28"/>
        </w:rPr>
        <w:t>должности, не являющиеся должностями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A75">
        <w:rPr>
          <w:rFonts w:ascii="Times New Roman" w:hAnsi="Times New Roman" w:cs="Times New Roman"/>
          <w:sz w:val="28"/>
          <w:szCs w:val="28"/>
        </w:rPr>
        <w:t>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A75">
        <w:rPr>
          <w:rFonts w:ascii="Times New Roman" w:hAnsi="Times New Roman" w:cs="Times New Roman"/>
          <w:sz w:val="28"/>
          <w:szCs w:val="28"/>
        </w:rPr>
        <w:t>службы Камчатского края</w:t>
      </w: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C49" w:rsidRPr="00895C49" w:rsidRDefault="00252135" w:rsidP="00895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95C49" w:rsidRPr="00895C49">
        <w:rPr>
          <w:rFonts w:ascii="Times New Roman" w:hAnsi="Times New Roman" w:cs="Times New Roman"/>
          <w:b w:val="0"/>
          <w:sz w:val="28"/>
          <w:szCs w:val="28"/>
        </w:rPr>
        <w:t>орядок предоставления</w:t>
      </w:r>
    </w:p>
    <w:p w:rsidR="00895C49" w:rsidRPr="00895C49" w:rsidRDefault="00895C49" w:rsidP="00895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5C49">
        <w:rPr>
          <w:rFonts w:ascii="Times New Roman" w:hAnsi="Times New Roman" w:cs="Times New Roman"/>
          <w:b w:val="0"/>
          <w:sz w:val="28"/>
          <w:szCs w:val="28"/>
        </w:rPr>
        <w:t>единовременной выплаты при</w:t>
      </w:r>
    </w:p>
    <w:p w:rsidR="00895C49" w:rsidRPr="00895C49" w:rsidRDefault="00895C49" w:rsidP="00895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5C49">
        <w:rPr>
          <w:rFonts w:ascii="Times New Roman" w:hAnsi="Times New Roman" w:cs="Times New Roman"/>
          <w:b w:val="0"/>
          <w:sz w:val="28"/>
          <w:szCs w:val="28"/>
        </w:rPr>
        <w:t>предоставлении ежегодного оплачиваемого</w:t>
      </w:r>
    </w:p>
    <w:p w:rsidR="00895C49" w:rsidRPr="00895C49" w:rsidRDefault="00895C49" w:rsidP="00895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5C49">
        <w:rPr>
          <w:rFonts w:ascii="Times New Roman" w:hAnsi="Times New Roman" w:cs="Times New Roman"/>
          <w:b w:val="0"/>
          <w:sz w:val="28"/>
          <w:szCs w:val="28"/>
        </w:rPr>
        <w:t>отпуска и выплаты материальной помощи работникам</w:t>
      </w:r>
    </w:p>
    <w:p w:rsidR="00895C49" w:rsidRPr="00895C49" w:rsidRDefault="00895C49" w:rsidP="00895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5C49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органов </w:t>
      </w:r>
      <w:r w:rsidR="00252135">
        <w:rPr>
          <w:rFonts w:ascii="Times New Roman" w:hAnsi="Times New Roman" w:cs="Times New Roman"/>
          <w:b w:val="0"/>
          <w:sz w:val="28"/>
          <w:szCs w:val="28"/>
        </w:rPr>
        <w:t>К</w:t>
      </w:r>
      <w:r w:rsidRPr="00895C49">
        <w:rPr>
          <w:rFonts w:ascii="Times New Roman" w:hAnsi="Times New Roman" w:cs="Times New Roman"/>
          <w:b w:val="0"/>
          <w:sz w:val="28"/>
          <w:szCs w:val="28"/>
        </w:rPr>
        <w:t>амчатского края, замещающим</w:t>
      </w:r>
    </w:p>
    <w:p w:rsidR="00895C49" w:rsidRPr="00895C49" w:rsidRDefault="00895C49" w:rsidP="00895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5C49">
        <w:rPr>
          <w:rFonts w:ascii="Times New Roman" w:hAnsi="Times New Roman" w:cs="Times New Roman"/>
          <w:b w:val="0"/>
          <w:sz w:val="28"/>
          <w:szCs w:val="28"/>
        </w:rPr>
        <w:t>должности, не являющиеся должностями государственной</w:t>
      </w:r>
    </w:p>
    <w:p w:rsidR="00895C49" w:rsidRPr="00895C49" w:rsidRDefault="00895C49" w:rsidP="00895C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5C49">
        <w:rPr>
          <w:rFonts w:ascii="Times New Roman" w:hAnsi="Times New Roman" w:cs="Times New Roman"/>
          <w:b w:val="0"/>
          <w:sz w:val="28"/>
          <w:szCs w:val="28"/>
        </w:rPr>
        <w:t xml:space="preserve">гражданской службы </w:t>
      </w:r>
      <w:r w:rsidR="00252135">
        <w:rPr>
          <w:rFonts w:ascii="Times New Roman" w:hAnsi="Times New Roman" w:cs="Times New Roman"/>
          <w:b w:val="0"/>
          <w:sz w:val="28"/>
          <w:szCs w:val="28"/>
        </w:rPr>
        <w:t>К</w:t>
      </w:r>
      <w:r w:rsidRPr="00895C49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</w:p>
    <w:p w:rsidR="00895C49" w:rsidRDefault="00895C49" w:rsidP="00FF58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2135" w:rsidRPr="00252135" w:rsidRDefault="00252135" w:rsidP="002521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35">
        <w:rPr>
          <w:rFonts w:ascii="Times New Roman" w:hAnsi="Times New Roman" w:cs="Times New Roman"/>
          <w:sz w:val="28"/>
          <w:szCs w:val="28"/>
        </w:rPr>
        <w:t xml:space="preserve">1. Единовременная выплата при предоставлении ежегодного оплачиваемого отпуска (далее </w:t>
      </w:r>
      <w:r w:rsidR="0050610D">
        <w:rPr>
          <w:rFonts w:ascii="Times New Roman" w:hAnsi="Times New Roman" w:cs="Times New Roman"/>
          <w:sz w:val="28"/>
          <w:szCs w:val="28"/>
        </w:rPr>
        <w:t>–</w:t>
      </w:r>
      <w:r w:rsidRPr="00252135">
        <w:rPr>
          <w:rFonts w:ascii="Times New Roman" w:hAnsi="Times New Roman" w:cs="Times New Roman"/>
          <w:sz w:val="28"/>
          <w:szCs w:val="28"/>
        </w:rPr>
        <w:t xml:space="preserve"> единовременная выплата к отпуску) работникам государственных органов Камчатского края, замещающим должности, не являющиеся должностями государственной гражданской службы Камчатского края (далее </w:t>
      </w:r>
      <w:r w:rsidR="0050610D">
        <w:rPr>
          <w:rFonts w:ascii="Times New Roman" w:hAnsi="Times New Roman" w:cs="Times New Roman"/>
          <w:sz w:val="28"/>
          <w:szCs w:val="28"/>
        </w:rPr>
        <w:t>–</w:t>
      </w:r>
      <w:r w:rsidRPr="00252135">
        <w:rPr>
          <w:rFonts w:ascii="Times New Roman" w:hAnsi="Times New Roman" w:cs="Times New Roman"/>
          <w:sz w:val="28"/>
          <w:szCs w:val="28"/>
        </w:rPr>
        <w:t xml:space="preserve"> работники), предоставляется в размере 0,5 должностного оклада, установленного работнику на день выплаты, за счет средств фонда оплаты труда один раз в год на основании заявления работника о предоставлении ему ежегодного оплачиваемого отпуска (далее </w:t>
      </w:r>
      <w:r w:rsidR="0050610D">
        <w:rPr>
          <w:rFonts w:ascii="Times New Roman" w:hAnsi="Times New Roman" w:cs="Times New Roman"/>
          <w:sz w:val="28"/>
          <w:szCs w:val="28"/>
        </w:rPr>
        <w:t>–</w:t>
      </w:r>
      <w:r w:rsidRPr="00252135">
        <w:rPr>
          <w:rFonts w:ascii="Times New Roman" w:hAnsi="Times New Roman" w:cs="Times New Roman"/>
          <w:sz w:val="28"/>
          <w:szCs w:val="28"/>
        </w:rPr>
        <w:t xml:space="preserve"> отпуск) и единовременной выплаты к отпуску.</w:t>
      </w:r>
    </w:p>
    <w:p w:rsidR="00252135" w:rsidRPr="00252135" w:rsidRDefault="00252135" w:rsidP="002521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35">
        <w:rPr>
          <w:rFonts w:ascii="Times New Roman" w:hAnsi="Times New Roman" w:cs="Times New Roman"/>
          <w:sz w:val="28"/>
          <w:szCs w:val="28"/>
        </w:rPr>
        <w:t xml:space="preserve">2. В случае разделения отпуска на части в соответствии с Трудовым </w:t>
      </w:r>
      <w:r w:rsidR="003340F7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252135">
        <w:rPr>
          <w:rFonts w:ascii="Times New Roman" w:hAnsi="Times New Roman" w:cs="Times New Roman"/>
          <w:sz w:val="28"/>
          <w:szCs w:val="28"/>
        </w:rPr>
        <w:t>Российской Федерации единовременная выплата к отпуску производится только один раз в год при предоставлении одной из частей указанного отпуска.</w:t>
      </w:r>
    </w:p>
    <w:p w:rsidR="00252135" w:rsidRPr="00252135" w:rsidRDefault="00252135" w:rsidP="002521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35">
        <w:rPr>
          <w:rFonts w:ascii="Times New Roman" w:hAnsi="Times New Roman" w:cs="Times New Roman"/>
          <w:sz w:val="28"/>
          <w:szCs w:val="28"/>
        </w:rPr>
        <w:t xml:space="preserve">3. Право на получение единовременной выплаты к отпуску за первый год работы у работника возникает по истечении шести месяцев непрерывной работы в государственном органе Камчатского края. В случае, если работник не использовал в течение </w:t>
      </w:r>
      <w:r w:rsidR="00262BF7" w:rsidRPr="00262BF7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252135">
        <w:rPr>
          <w:rFonts w:ascii="Times New Roman" w:hAnsi="Times New Roman" w:cs="Times New Roman"/>
          <w:sz w:val="28"/>
          <w:szCs w:val="28"/>
        </w:rPr>
        <w:t>года своего права на отпуск, данная единовременная выплата к отпуску производится в конце года.</w:t>
      </w:r>
    </w:p>
    <w:p w:rsidR="00252135" w:rsidRPr="00252135" w:rsidRDefault="00252135" w:rsidP="002521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35">
        <w:rPr>
          <w:rFonts w:ascii="Times New Roman" w:hAnsi="Times New Roman" w:cs="Times New Roman"/>
          <w:sz w:val="28"/>
          <w:szCs w:val="28"/>
        </w:rPr>
        <w:t>4. В случае предоставления отпуска с последующим увольнением или выплаты компенсации за неиспользованный отпуск в связи с увольнением, работнику, не отработавшему полный календарный год, единовременная выплата к отпуску выплачивается за фактически отработанное время в календарном году из расчета 1/12 годового размера единовременной выплаты к отпуску за каждый полный месяц работы.</w:t>
      </w:r>
    </w:p>
    <w:p w:rsidR="00252135" w:rsidRPr="00252135" w:rsidRDefault="00252135" w:rsidP="002521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35">
        <w:rPr>
          <w:rFonts w:ascii="Times New Roman" w:hAnsi="Times New Roman" w:cs="Times New Roman"/>
          <w:sz w:val="28"/>
          <w:szCs w:val="28"/>
        </w:rPr>
        <w:t xml:space="preserve">5. Материальная помощь работнику выплачивается ежемесячно в размере 29,17 процентов должностного оклада за счет средств фонда оплаты труда. На материальную помощь начисляется районный коэффициент и процентные </w:t>
      </w:r>
      <w:r w:rsidRPr="00252135">
        <w:rPr>
          <w:rFonts w:ascii="Times New Roman" w:hAnsi="Times New Roman" w:cs="Times New Roman"/>
          <w:sz w:val="28"/>
          <w:szCs w:val="28"/>
        </w:rPr>
        <w:lastRenderedPageBreak/>
        <w:t>надбавки за работу в районах Крайнего Севера и приравненных к ним местностях, установленные законом Камчатского края.</w:t>
      </w:r>
    </w:p>
    <w:p w:rsidR="00252135" w:rsidRPr="00252135" w:rsidRDefault="00252135" w:rsidP="002521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2"/>
      <w:bookmarkEnd w:id="4"/>
      <w:r w:rsidRPr="00252135">
        <w:rPr>
          <w:rFonts w:ascii="Times New Roman" w:hAnsi="Times New Roman" w:cs="Times New Roman"/>
          <w:sz w:val="28"/>
          <w:szCs w:val="28"/>
        </w:rPr>
        <w:t>6. Работникам при наличии экономии фонда оплаты труда, утвержденного соответствующему государственному органу Камчатского края, выплачивается дополнительная материальная помощь в следующих случаях:</w:t>
      </w:r>
    </w:p>
    <w:p w:rsidR="00252135" w:rsidRPr="00252135" w:rsidRDefault="00252135" w:rsidP="002521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35">
        <w:rPr>
          <w:rFonts w:ascii="Times New Roman" w:hAnsi="Times New Roman" w:cs="Times New Roman"/>
          <w:sz w:val="28"/>
          <w:szCs w:val="28"/>
        </w:rPr>
        <w:t>1) в связи с государственной регистрацией заключения брака работником;</w:t>
      </w:r>
    </w:p>
    <w:p w:rsidR="00252135" w:rsidRPr="00252135" w:rsidRDefault="00252135" w:rsidP="002521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35">
        <w:rPr>
          <w:rFonts w:ascii="Times New Roman" w:hAnsi="Times New Roman" w:cs="Times New Roman"/>
          <w:sz w:val="28"/>
          <w:szCs w:val="28"/>
        </w:rPr>
        <w:t>2) в связи с рождением ребенка у работника;</w:t>
      </w:r>
    </w:p>
    <w:p w:rsidR="00252135" w:rsidRPr="00252135" w:rsidRDefault="00252135" w:rsidP="002521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35">
        <w:rPr>
          <w:rFonts w:ascii="Times New Roman" w:hAnsi="Times New Roman" w:cs="Times New Roman"/>
          <w:sz w:val="28"/>
          <w:szCs w:val="28"/>
        </w:rPr>
        <w:t>3) в связи со смертью близких родственников (родителей, детей (в том числе усыновленных), супруга (супруги), лиц, находящихся на иждивении работника;</w:t>
      </w:r>
    </w:p>
    <w:p w:rsidR="00252135" w:rsidRPr="00252135" w:rsidRDefault="00252135" w:rsidP="002521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35">
        <w:rPr>
          <w:rFonts w:ascii="Times New Roman" w:hAnsi="Times New Roman" w:cs="Times New Roman"/>
          <w:sz w:val="28"/>
          <w:szCs w:val="28"/>
        </w:rPr>
        <w:t>4) в случае повреждения или утраты личного имущества работника в результате стихийного бедствия, пожара, хищения или иных непредвиденных случаев;</w:t>
      </w:r>
    </w:p>
    <w:p w:rsidR="00252135" w:rsidRPr="00252135" w:rsidRDefault="00252135" w:rsidP="002521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35">
        <w:rPr>
          <w:rFonts w:ascii="Times New Roman" w:hAnsi="Times New Roman" w:cs="Times New Roman"/>
          <w:sz w:val="28"/>
          <w:szCs w:val="28"/>
        </w:rPr>
        <w:t>5) при необходимости приобретения работником платных медицинских услуг и дорогостоящих лекарственных препаратов по медицинским показаниям.</w:t>
      </w:r>
    </w:p>
    <w:p w:rsidR="00252135" w:rsidRPr="00252135" w:rsidRDefault="00252135" w:rsidP="002521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35">
        <w:rPr>
          <w:rFonts w:ascii="Times New Roman" w:hAnsi="Times New Roman" w:cs="Times New Roman"/>
          <w:sz w:val="28"/>
          <w:szCs w:val="28"/>
        </w:rPr>
        <w:t>7. Выплата дополнительной материальной помощи осуществляется на основании приказа государственного органа Камчатского края в соответствии с письменным заявлением о выплате дополнительной материальной помощи работника на имя руководителя государственного органа Камчатского края с приложением документов, подтверждающих соответствующие обстоятельства.</w:t>
      </w:r>
    </w:p>
    <w:p w:rsidR="00252135" w:rsidRPr="00252135" w:rsidRDefault="00252135" w:rsidP="002521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35">
        <w:rPr>
          <w:rFonts w:ascii="Times New Roman" w:hAnsi="Times New Roman" w:cs="Times New Roman"/>
          <w:sz w:val="28"/>
          <w:szCs w:val="28"/>
        </w:rPr>
        <w:t>Письменное заявление о выплате дополнительной материальной помощи подлежит согласованию с финансово-экономическим подразделением соответствующего государственного органа Камчатского края либо с должностным лицом по финансово-экономическим вопросам.</w:t>
      </w:r>
    </w:p>
    <w:p w:rsidR="00252135" w:rsidRPr="00252135" w:rsidRDefault="00252135" w:rsidP="002521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35">
        <w:rPr>
          <w:rFonts w:ascii="Times New Roman" w:hAnsi="Times New Roman" w:cs="Times New Roman"/>
          <w:sz w:val="28"/>
          <w:szCs w:val="28"/>
        </w:rPr>
        <w:t>8. В связи со смертью работника материальная помощь выплачивается ближайшим родственникам (супругу(е), детям, родителям) по их заявлению при предъявлении соответствующего документа.</w:t>
      </w:r>
    </w:p>
    <w:p w:rsidR="00252135" w:rsidRPr="00252135" w:rsidRDefault="00252135" w:rsidP="002521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35">
        <w:rPr>
          <w:rFonts w:ascii="Times New Roman" w:hAnsi="Times New Roman" w:cs="Times New Roman"/>
          <w:sz w:val="28"/>
          <w:szCs w:val="28"/>
        </w:rPr>
        <w:t xml:space="preserve">9. При возникновении одного и того же случая из числа указанных в </w:t>
      </w:r>
      <w:r w:rsidR="003340F7">
        <w:rPr>
          <w:rFonts w:ascii="Times New Roman" w:hAnsi="Times New Roman" w:cs="Times New Roman"/>
          <w:sz w:val="28"/>
          <w:szCs w:val="28"/>
        </w:rPr>
        <w:t xml:space="preserve">части 6 </w:t>
      </w:r>
      <w:r w:rsidRPr="00252135">
        <w:rPr>
          <w:rFonts w:ascii="Times New Roman" w:hAnsi="Times New Roman" w:cs="Times New Roman"/>
          <w:sz w:val="28"/>
          <w:szCs w:val="28"/>
        </w:rPr>
        <w:t>настоящего Порядка, по которым за выплатой дополнительной материальной помощи могут обратиться одновременно несколько работников в одном или в нескольких государственных органах Камчатского края, являющихся членами одной семьи, решение о выплате материальной помощи принимается в отношении одного из них (по их выбору).</w:t>
      </w:r>
      <w:r w:rsidR="00E13A6E">
        <w:rPr>
          <w:rFonts w:ascii="Times New Roman" w:hAnsi="Times New Roman" w:cs="Times New Roman"/>
          <w:sz w:val="28"/>
          <w:szCs w:val="28"/>
        </w:rPr>
        <w:t>»</w:t>
      </w:r>
      <w:r w:rsidR="00FA54FF">
        <w:rPr>
          <w:rFonts w:ascii="Times New Roman" w:hAnsi="Times New Roman" w:cs="Times New Roman"/>
          <w:sz w:val="28"/>
          <w:szCs w:val="28"/>
        </w:rPr>
        <w:t>.</w:t>
      </w:r>
    </w:p>
    <w:p w:rsidR="00252135" w:rsidRDefault="00252135" w:rsidP="0025213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2380" w:rsidRDefault="000A2380" w:rsidP="0025213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2380" w:rsidRDefault="000A2380" w:rsidP="0025213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2380" w:rsidRDefault="000A2380" w:rsidP="0025213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2380" w:rsidRDefault="000A2380" w:rsidP="0025213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2380" w:rsidRDefault="000A2380" w:rsidP="0025213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2380" w:rsidRDefault="000A2380" w:rsidP="0025213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2380" w:rsidRDefault="000A2380" w:rsidP="0025213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2380" w:rsidRDefault="000A2380" w:rsidP="0025213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2380" w:rsidRDefault="000A2380" w:rsidP="0025213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2380" w:rsidRDefault="000A2380" w:rsidP="0025213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2380" w:rsidRPr="00B44EF9" w:rsidRDefault="000A2380" w:rsidP="000A2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4EF9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0A2380" w:rsidRDefault="000A2380" w:rsidP="000A2380">
      <w:pPr>
        <w:pStyle w:val="ConsPlusNormal"/>
        <w:tabs>
          <w:tab w:val="left" w:pos="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«О внесении изменений в постановление Губернатора Камчатского края от 23.03.2015 № 27 «Об утверждении Положения 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края»</w:t>
      </w:r>
    </w:p>
    <w:p w:rsidR="000A2380" w:rsidRPr="00B44EF9" w:rsidRDefault="000A2380" w:rsidP="000A2380">
      <w:pPr>
        <w:pStyle w:val="ConsPlusNormal"/>
        <w:tabs>
          <w:tab w:val="left" w:pos="4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2380" w:rsidRDefault="000A2380" w:rsidP="000A2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постановления Губернатора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 (далее – проект) разработан в рамках мониторинга нормативных правовых актов, регулирующих вопросы государственно-служебных (трудовых) отношений в исполнительных органах государственной власти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380" w:rsidRDefault="000A2380" w:rsidP="000A2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0146E">
        <w:rPr>
          <w:rFonts w:ascii="Times New Roman" w:hAnsi="Times New Roman" w:cs="Times New Roman"/>
          <w:sz w:val="28"/>
          <w:szCs w:val="28"/>
        </w:rPr>
        <w:t xml:space="preserve">зменения в </w:t>
      </w:r>
      <w:r w:rsidRPr="0040146E">
        <w:rPr>
          <w:rFonts w:ascii="Times New Roman" w:hAnsi="Times New Roman" w:cs="Times New Roman"/>
          <w:kern w:val="28"/>
          <w:sz w:val="28"/>
          <w:szCs w:val="28"/>
        </w:rPr>
        <w:t>постановлени</w:t>
      </w:r>
      <w:r>
        <w:rPr>
          <w:rFonts w:ascii="Times New Roman" w:hAnsi="Times New Roman" w:cs="Times New Roman"/>
          <w:kern w:val="28"/>
          <w:sz w:val="28"/>
          <w:szCs w:val="28"/>
        </w:rPr>
        <w:t>и</w:t>
      </w:r>
      <w:r w:rsidRPr="0040146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40146E">
        <w:rPr>
          <w:rFonts w:ascii="Times New Roman" w:hAnsi="Times New Roman" w:cs="Times New Roman"/>
          <w:sz w:val="28"/>
          <w:szCs w:val="28"/>
        </w:rPr>
        <w:t>Губернатора</w:t>
      </w:r>
      <w:r w:rsidRPr="0040146E">
        <w:rPr>
          <w:rFonts w:ascii="Times New Roman" w:hAnsi="Times New Roman" w:cs="Times New Roman"/>
          <w:kern w:val="28"/>
          <w:sz w:val="28"/>
          <w:szCs w:val="28"/>
        </w:rPr>
        <w:t xml:space="preserve"> Камчатского края </w:t>
      </w:r>
      <w:r w:rsidRPr="0040146E">
        <w:rPr>
          <w:rFonts w:ascii="Times New Roman" w:hAnsi="Times New Roman" w:cs="Times New Roman"/>
          <w:sz w:val="28"/>
          <w:szCs w:val="28"/>
        </w:rPr>
        <w:t>от 23.03.2015 № 27 «Об утверждении Положения 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упорядочение структуры его приложения с учетом </w:t>
      </w:r>
      <w:r w:rsidRPr="0040146E">
        <w:rPr>
          <w:rFonts w:ascii="Times New Roman" w:hAnsi="Times New Roman" w:cs="Times New Roman"/>
          <w:sz w:val="28"/>
          <w:szCs w:val="28"/>
        </w:rPr>
        <w:t>Правил юридической техники по оформлению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40146E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0146E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27.08.2021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0146E">
        <w:rPr>
          <w:rFonts w:ascii="Times New Roman" w:hAnsi="Times New Roman" w:cs="Times New Roman"/>
          <w:sz w:val="28"/>
          <w:szCs w:val="28"/>
        </w:rPr>
        <w:t>№ 548-Р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380" w:rsidRPr="00B44EF9" w:rsidRDefault="000A2380" w:rsidP="000A2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t xml:space="preserve">Для реализации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 не потребуются дополнительные средства краевого бюджета. </w:t>
      </w:r>
    </w:p>
    <w:p w:rsidR="000A2380" w:rsidRPr="00B44EF9" w:rsidRDefault="000A2380" w:rsidP="000A2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B44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B44EF9">
        <w:rPr>
          <w:rFonts w:ascii="Times New Roman" w:hAnsi="Times New Roman" w:cs="Times New Roman"/>
          <w:sz w:val="28"/>
          <w:szCs w:val="28"/>
        </w:rPr>
        <w:t xml:space="preserve"> 2022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44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B44EF9">
        <w:rPr>
          <w:rFonts w:ascii="Times New Roman" w:hAnsi="Times New Roman" w:cs="Times New Roman"/>
          <w:sz w:val="28"/>
          <w:szCs w:val="28"/>
        </w:rPr>
        <w:t xml:space="preserve"> 2022 года независимо</w:t>
      </w:r>
      <w:r>
        <w:rPr>
          <w:rFonts w:ascii="Times New Roman" w:hAnsi="Times New Roman" w:cs="Times New Roman"/>
          <w:sz w:val="28"/>
          <w:szCs w:val="28"/>
        </w:rPr>
        <w:t>й антикоррупционной экспертизы.</w:t>
      </w:r>
    </w:p>
    <w:p w:rsidR="000A2380" w:rsidRPr="00B44EF9" w:rsidRDefault="000A2380" w:rsidP="000A23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0A2380" w:rsidRDefault="000A2380" w:rsidP="000A2380">
      <w:pPr>
        <w:suppressAutoHyphens/>
        <w:autoSpaceDE w:val="0"/>
        <w:autoSpaceDN w:val="0"/>
        <w:adjustRightInd w:val="0"/>
        <w:ind w:firstLine="709"/>
        <w:jc w:val="both"/>
      </w:pPr>
    </w:p>
    <w:p w:rsidR="000A2380" w:rsidRPr="00252135" w:rsidRDefault="000A2380" w:rsidP="0025213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0A2380" w:rsidRPr="00252135" w:rsidSect="00C34113">
      <w:headerReference w:type="default" r:id="rId1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E23" w:rsidRDefault="004B2E23" w:rsidP="0031799B">
      <w:pPr>
        <w:spacing w:after="0" w:line="240" w:lineRule="auto"/>
      </w:pPr>
      <w:r>
        <w:separator/>
      </w:r>
    </w:p>
  </w:endnote>
  <w:endnote w:type="continuationSeparator" w:id="0">
    <w:p w:rsidR="004B2E23" w:rsidRDefault="004B2E2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E23" w:rsidRDefault="004B2E23" w:rsidP="0031799B">
      <w:pPr>
        <w:spacing w:after="0" w:line="240" w:lineRule="auto"/>
      </w:pPr>
      <w:r>
        <w:separator/>
      </w:r>
    </w:p>
  </w:footnote>
  <w:footnote w:type="continuationSeparator" w:id="0">
    <w:p w:rsidR="004B2E23" w:rsidRDefault="004B2E2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7643144"/>
      <w:docPartObj>
        <w:docPartGallery w:val="Page Numbers (Top of Page)"/>
        <w:docPartUnique/>
      </w:docPartObj>
    </w:sdtPr>
    <w:sdtEndPr/>
    <w:sdtContent>
      <w:p w:rsidR="00C34113" w:rsidRDefault="00C341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380">
          <w:rPr>
            <w:noProof/>
          </w:rPr>
          <w:t>13</w:t>
        </w:r>
        <w:r>
          <w:fldChar w:fldCharType="end"/>
        </w:r>
      </w:p>
    </w:sdtContent>
  </w:sdt>
  <w:p w:rsidR="00C34113" w:rsidRDefault="00C341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E79E3"/>
    <w:multiLevelType w:val="hybridMultilevel"/>
    <w:tmpl w:val="A5E48688"/>
    <w:lvl w:ilvl="0" w:tplc="0B76FEA4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">
    <w:nsid w:val="35967077"/>
    <w:multiLevelType w:val="hybridMultilevel"/>
    <w:tmpl w:val="D392481C"/>
    <w:lvl w:ilvl="0" w:tplc="E4820CC8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F3163"/>
    <w:multiLevelType w:val="hybridMultilevel"/>
    <w:tmpl w:val="F47CCB2C"/>
    <w:lvl w:ilvl="0" w:tplc="7FE4DC1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875C82"/>
    <w:multiLevelType w:val="hybridMultilevel"/>
    <w:tmpl w:val="0456CF66"/>
    <w:lvl w:ilvl="0" w:tplc="2E26F6C0">
      <w:start w:val="1"/>
      <w:numFmt w:val="decimal"/>
      <w:lvlText w:val="%1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CA7799"/>
    <w:multiLevelType w:val="hybridMultilevel"/>
    <w:tmpl w:val="CE5662F2"/>
    <w:lvl w:ilvl="0" w:tplc="CEBA60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07EE"/>
    <w:rsid w:val="000214FC"/>
    <w:rsid w:val="000269C1"/>
    <w:rsid w:val="00032D6E"/>
    <w:rsid w:val="00033533"/>
    <w:rsid w:val="00045111"/>
    <w:rsid w:val="00045304"/>
    <w:rsid w:val="00052809"/>
    <w:rsid w:val="00053869"/>
    <w:rsid w:val="00066C50"/>
    <w:rsid w:val="00076132"/>
    <w:rsid w:val="00077162"/>
    <w:rsid w:val="00082619"/>
    <w:rsid w:val="0008446F"/>
    <w:rsid w:val="00095795"/>
    <w:rsid w:val="000A2380"/>
    <w:rsid w:val="000B1239"/>
    <w:rsid w:val="000C7139"/>
    <w:rsid w:val="000D76F4"/>
    <w:rsid w:val="000E53EF"/>
    <w:rsid w:val="00112462"/>
    <w:rsid w:val="00112C1A"/>
    <w:rsid w:val="001210E1"/>
    <w:rsid w:val="00140E22"/>
    <w:rsid w:val="00147F52"/>
    <w:rsid w:val="00160BFD"/>
    <w:rsid w:val="001653CF"/>
    <w:rsid w:val="00180140"/>
    <w:rsid w:val="00181702"/>
    <w:rsid w:val="00181A55"/>
    <w:rsid w:val="001847C7"/>
    <w:rsid w:val="0018739B"/>
    <w:rsid w:val="001C15D6"/>
    <w:rsid w:val="001C6FB2"/>
    <w:rsid w:val="001D00F5"/>
    <w:rsid w:val="001D4724"/>
    <w:rsid w:val="00206D5D"/>
    <w:rsid w:val="00213835"/>
    <w:rsid w:val="00233FCB"/>
    <w:rsid w:val="002366E2"/>
    <w:rsid w:val="0024385A"/>
    <w:rsid w:val="00252135"/>
    <w:rsid w:val="00253732"/>
    <w:rsid w:val="00257318"/>
    <w:rsid w:val="00257670"/>
    <w:rsid w:val="00262BF7"/>
    <w:rsid w:val="00263969"/>
    <w:rsid w:val="002831BF"/>
    <w:rsid w:val="00295525"/>
    <w:rsid w:val="00295AC8"/>
    <w:rsid w:val="0029633C"/>
    <w:rsid w:val="002A0110"/>
    <w:rsid w:val="002A6050"/>
    <w:rsid w:val="002B3CD5"/>
    <w:rsid w:val="002B4C4E"/>
    <w:rsid w:val="002B51FD"/>
    <w:rsid w:val="002C2B5A"/>
    <w:rsid w:val="002D5D0F"/>
    <w:rsid w:val="002E4776"/>
    <w:rsid w:val="002E4E87"/>
    <w:rsid w:val="002E7382"/>
    <w:rsid w:val="002E738D"/>
    <w:rsid w:val="002F3844"/>
    <w:rsid w:val="0030022E"/>
    <w:rsid w:val="00313CF4"/>
    <w:rsid w:val="0031799B"/>
    <w:rsid w:val="00327050"/>
    <w:rsid w:val="00327B6F"/>
    <w:rsid w:val="003340F7"/>
    <w:rsid w:val="0034750E"/>
    <w:rsid w:val="00362058"/>
    <w:rsid w:val="00373408"/>
    <w:rsid w:val="00374C3C"/>
    <w:rsid w:val="0038403D"/>
    <w:rsid w:val="003841F2"/>
    <w:rsid w:val="003901D1"/>
    <w:rsid w:val="00397C94"/>
    <w:rsid w:val="003A0135"/>
    <w:rsid w:val="003A7782"/>
    <w:rsid w:val="003B0709"/>
    <w:rsid w:val="003B52E1"/>
    <w:rsid w:val="003C30E0"/>
    <w:rsid w:val="003D42EC"/>
    <w:rsid w:val="00401723"/>
    <w:rsid w:val="00413B86"/>
    <w:rsid w:val="0042371F"/>
    <w:rsid w:val="00430A15"/>
    <w:rsid w:val="00431D43"/>
    <w:rsid w:val="0043251D"/>
    <w:rsid w:val="0043505F"/>
    <w:rsid w:val="004351FE"/>
    <w:rsid w:val="004415AF"/>
    <w:rsid w:val="004440D5"/>
    <w:rsid w:val="00453C2C"/>
    <w:rsid w:val="004549E8"/>
    <w:rsid w:val="00456B15"/>
    <w:rsid w:val="00466B97"/>
    <w:rsid w:val="00471DBA"/>
    <w:rsid w:val="004B221A"/>
    <w:rsid w:val="004B2E23"/>
    <w:rsid w:val="004E00B2"/>
    <w:rsid w:val="004E5078"/>
    <w:rsid w:val="004E554E"/>
    <w:rsid w:val="004E6A87"/>
    <w:rsid w:val="00503FC3"/>
    <w:rsid w:val="005042D9"/>
    <w:rsid w:val="0050610D"/>
    <w:rsid w:val="005126A1"/>
    <w:rsid w:val="00514F80"/>
    <w:rsid w:val="00521D14"/>
    <w:rsid w:val="00524EB4"/>
    <w:rsid w:val="00526DBE"/>
    <w:rsid w:val="005271B3"/>
    <w:rsid w:val="005309A6"/>
    <w:rsid w:val="00542A8A"/>
    <w:rsid w:val="005578C9"/>
    <w:rsid w:val="00563B33"/>
    <w:rsid w:val="00565BA4"/>
    <w:rsid w:val="00576D34"/>
    <w:rsid w:val="005846D7"/>
    <w:rsid w:val="00595B3A"/>
    <w:rsid w:val="00596A75"/>
    <w:rsid w:val="005C16BF"/>
    <w:rsid w:val="005D2494"/>
    <w:rsid w:val="005D4A2C"/>
    <w:rsid w:val="005F11A7"/>
    <w:rsid w:val="005F1F7D"/>
    <w:rsid w:val="005F6E81"/>
    <w:rsid w:val="006271E6"/>
    <w:rsid w:val="00631037"/>
    <w:rsid w:val="00633E8D"/>
    <w:rsid w:val="00635E68"/>
    <w:rsid w:val="00650CAB"/>
    <w:rsid w:val="00661F03"/>
    <w:rsid w:val="00663D27"/>
    <w:rsid w:val="0066579F"/>
    <w:rsid w:val="00681BFE"/>
    <w:rsid w:val="00684322"/>
    <w:rsid w:val="0069601C"/>
    <w:rsid w:val="006A541B"/>
    <w:rsid w:val="006A67FC"/>
    <w:rsid w:val="006B0D45"/>
    <w:rsid w:val="006B115E"/>
    <w:rsid w:val="006C5F38"/>
    <w:rsid w:val="006D34D6"/>
    <w:rsid w:val="006D3AD2"/>
    <w:rsid w:val="006E4B68"/>
    <w:rsid w:val="006E593A"/>
    <w:rsid w:val="006F1D81"/>
    <w:rsid w:val="006F5D44"/>
    <w:rsid w:val="00725A0F"/>
    <w:rsid w:val="0073205A"/>
    <w:rsid w:val="0074156B"/>
    <w:rsid w:val="00744B7F"/>
    <w:rsid w:val="007638A0"/>
    <w:rsid w:val="00796243"/>
    <w:rsid w:val="007A2952"/>
    <w:rsid w:val="007B3851"/>
    <w:rsid w:val="007C3067"/>
    <w:rsid w:val="007C4E01"/>
    <w:rsid w:val="007D6DC0"/>
    <w:rsid w:val="007D746A"/>
    <w:rsid w:val="007E191B"/>
    <w:rsid w:val="007E7ADA"/>
    <w:rsid w:val="007F3D5B"/>
    <w:rsid w:val="007F51CA"/>
    <w:rsid w:val="00812B9A"/>
    <w:rsid w:val="00815ADE"/>
    <w:rsid w:val="00820EFA"/>
    <w:rsid w:val="008241D6"/>
    <w:rsid w:val="00837153"/>
    <w:rsid w:val="00852152"/>
    <w:rsid w:val="0085578D"/>
    <w:rsid w:val="00860C71"/>
    <w:rsid w:val="00865AF8"/>
    <w:rsid w:val="008708D4"/>
    <w:rsid w:val="0089042F"/>
    <w:rsid w:val="00894735"/>
    <w:rsid w:val="00895C49"/>
    <w:rsid w:val="008A4F75"/>
    <w:rsid w:val="008B090E"/>
    <w:rsid w:val="008B1995"/>
    <w:rsid w:val="008B2F57"/>
    <w:rsid w:val="008B668F"/>
    <w:rsid w:val="008C0054"/>
    <w:rsid w:val="008D6646"/>
    <w:rsid w:val="008D7127"/>
    <w:rsid w:val="008D786A"/>
    <w:rsid w:val="008F2635"/>
    <w:rsid w:val="00907229"/>
    <w:rsid w:val="00910949"/>
    <w:rsid w:val="0091585A"/>
    <w:rsid w:val="00922610"/>
    <w:rsid w:val="00924A91"/>
    <w:rsid w:val="00925E4D"/>
    <w:rsid w:val="009277F0"/>
    <w:rsid w:val="0093395B"/>
    <w:rsid w:val="0094073A"/>
    <w:rsid w:val="0095264E"/>
    <w:rsid w:val="0095344D"/>
    <w:rsid w:val="0096751B"/>
    <w:rsid w:val="00980C8D"/>
    <w:rsid w:val="0098565E"/>
    <w:rsid w:val="00991050"/>
    <w:rsid w:val="00997969"/>
    <w:rsid w:val="009A09F0"/>
    <w:rsid w:val="009A471F"/>
    <w:rsid w:val="009C135D"/>
    <w:rsid w:val="009D6622"/>
    <w:rsid w:val="009F320C"/>
    <w:rsid w:val="00A43195"/>
    <w:rsid w:val="00A43EED"/>
    <w:rsid w:val="00A52F58"/>
    <w:rsid w:val="00A6085C"/>
    <w:rsid w:val="00A81986"/>
    <w:rsid w:val="00A8227F"/>
    <w:rsid w:val="00A8230C"/>
    <w:rsid w:val="00A834AC"/>
    <w:rsid w:val="00A84370"/>
    <w:rsid w:val="00AA1A8F"/>
    <w:rsid w:val="00AB3ECC"/>
    <w:rsid w:val="00AC42A1"/>
    <w:rsid w:val="00AD24A3"/>
    <w:rsid w:val="00AE6231"/>
    <w:rsid w:val="00AF26D5"/>
    <w:rsid w:val="00B11806"/>
    <w:rsid w:val="00B12F65"/>
    <w:rsid w:val="00B17A8B"/>
    <w:rsid w:val="00B17AFE"/>
    <w:rsid w:val="00B20570"/>
    <w:rsid w:val="00B34D27"/>
    <w:rsid w:val="00B45ABF"/>
    <w:rsid w:val="00B759EC"/>
    <w:rsid w:val="00B75E4C"/>
    <w:rsid w:val="00B81EC3"/>
    <w:rsid w:val="00B831E8"/>
    <w:rsid w:val="00B833C0"/>
    <w:rsid w:val="00B8456D"/>
    <w:rsid w:val="00B94028"/>
    <w:rsid w:val="00B96799"/>
    <w:rsid w:val="00BA1D0D"/>
    <w:rsid w:val="00BA6DC7"/>
    <w:rsid w:val="00BB478D"/>
    <w:rsid w:val="00BD13FF"/>
    <w:rsid w:val="00BD1D8E"/>
    <w:rsid w:val="00BD5122"/>
    <w:rsid w:val="00BE0074"/>
    <w:rsid w:val="00BE05A9"/>
    <w:rsid w:val="00BE1E47"/>
    <w:rsid w:val="00BE52E9"/>
    <w:rsid w:val="00BF3269"/>
    <w:rsid w:val="00BF6940"/>
    <w:rsid w:val="00C05315"/>
    <w:rsid w:val="00C225ED"/>
    <w:rsid w:val="00C24D0A"/>
    <w:rsid w:val="00C34113"/>
    <w:rsid w:val="00C366DA"/>
    <w:rsid w:val="00C37B1E"/>
    <w:rsid w:val="00C442AB"/>
    <w:rsid w:val="00C502D0"/>
    <w:rsid w:val="00C5596B"/>
    <w:rsid w:val="00C73DCC"/>
    <w:rsid w:val="00C747AD"/>
    <w:rsid w:val="00C90D3D"/>
    <w:rsid w:val="00CA15D6"/>
    <w:rsid w:val="00CA5DDF"/>
    <w:rsid w:val="00CB5DDD"/>
    <w:rsid w:val="00CC0EF1"/>
    <w:rsid w:val="00CC3106"/>
    <w:rsid w:val="00CD0B33"/>
    <w:rsid w:val="00CD29F6"/>
    <w:rsid w:val="00CD5AB1"/>
    <w:rsid w:val="00CE692D"/>
    <w:rsid w:val="00CF7761"/>
    <w:rsid w:val="00D05115"/>
    <w:rsid w:val="00D15A1B"/>
    <w:rsid w:val="00D16B35"/>
    <w:rsid w:val="00D206A1"/>
    <w:rsid w:val="00D31705"/>
    <w:rsid w:val="00D330ED"/>
    <w:rsid w:val="00D40355"/>
    <w:rsid w:val="00D50172"/>
    <w:rsid w:val="00D627F9"/>
    <w:rsid w:val="00D71758"/>
    <w:rsid w:val="00D83EE0"/>
    <w:rsid w:val="00D91CD1"/>
    <w:rsid w:val="00DD2C74"/>
    <w:rsid w:val="00DD3A94"/>
    <w:rsid w:val="00DF3901"/>
    <w:rsid w:val="00DF3A35"/>
    <w:rsid w:val="00E13A6E"/>
    <w:rsid w:val="00E159EE"/>
    <w:rsid w:val="00E21060"/>
    <w:rsid w:val="00E40D0A"/>
    <w:rsid w:val="00E43CC4"/>
    <w:rsid w:val="00E44DB2"/>
    <w:rsid w:val="00E53734"/>
    <w:rsid w:val="00E61A8D"/>
    <w:rsid w:val="00E72DA7"/>
    <w:rsid w:val="00E83918"/>
    <w:rsid w:val="00E8524F"/>
    <w:rsid w:val="00EA0829"/>
    <w:rsid w:val="00EA2B26"/>
    <w:rsid w:val="00EA4858"/>
    <w:rsid w:val="00EA7F31"/>
    <w:rsid w:val="00EC2577"/>
    <w:rsid w:val="00EC2DBB"/>
    <w:rsid w:val="00ED6D8E"/>
    <w:rsid w:val="00EE2467"/>
    <w:rsid w:val="00EE699E"/>
    <w:rsid w:val="00EF524F"/>
    <w:rsid w:val="00F148B5"/>
    <w:rsid w:val="00F41ABB"/>
    <w:rsid w:val="00F46EC1"/>
    <w:rsid w:val="00F51A93"/>
    <w:rsid w:val="00F52709"/>
    <w:rsid w:val="00F5289A"/>
    <w:rsid w:val="00F63133"/>
    <w:rsid w:val="00F80893"/>
    <w:rsid w:val="00F81624"/>
    <w:rsid w:val="00F81A81"/>
    <w:rsid w:val="00F978C4"/>
    <w:rsid w:val="00FA54FF"/>
    <w:rsid w:val="00FA7103"/>
    <w:rsid w:val="00FB47AC"/>
    <w:rsid w:val="00FE0846"/>
    <w:rsid w:val="00FF589F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B51F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51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4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238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2794-EA21-475B-9505-E1953DC4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Косыгина Анна Сергеевна</cp:lastModifiedBy>
  <cp:revision>2</cp:revision>
  <cp:lastPrinted>2021-10-13T05:48:00Z</cp:lastPrinted>
  <dcterms:created xsi:type="dcterms:W3CDTF">2022-03-30T23:04:00Z</dcterms:created>
  <dcterms:modified xsi:type="dcterms:W3CDTF">2022-03-30T23:04:00Z</dcterms:modified>
</cp:coreProperties>
</file>