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E65364" w:rsidP="00EF19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</w:t>
            </w:r>
            <w:r w:rsidR="00EF19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Губернатора Камчатского края</w:t>
            </w:r>
            <w:r w:rsid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="00CC45D6" w:rsidRP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29.11.2019 </w:t>
            </w:r>
            <w:r w:rsid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="00CC45D6" w:rsidRP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</w:t>
            </w:r>
            <w:r w:rsidR="00CC4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F1973" w:rsidRPr="00EF1973">
              <w:rPr>
                <w:rFonts w:ascii="Times New Roman" w:hAnsi="Times New Roman" w:cs="Times New Roman"/>
                <w:sz w:val="28"/>
                <w:szCs w:val="28"/>
              </w:rPr>
              <w:t>Об осуществлении полномочий представителя нанимателя (работодателя)</w:t>
            </w:r>
            <w:r w:rsidR="00BB42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4549E8" w:rsidRPr="004549E8" w:rsidRDefault="00576D34" w:rsidP="00B93C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B93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5FD2" w:rsidRPr="00D457A0" w:rsidRDefault="00CC45D6" w:rsidP="00B93C4C">
      <w:pPr>
        <w:pStyle w:val="ad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FD2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0D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Губернатора Камчатского края </w:t>
      </w:r>
      <w:r w:rsidR="00AD215C" w:rsidRPr="000D5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29.11.2019 </w:t>
      </w:r>
      <w:r w:rsidR="00AD215C" w:rsidRPr="000D5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92 </w:t>
      </w:r>
      <w:r w:rsidRPr="000D5F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3EB2" w:rsidRPr="00183EB2">
        <w:rPr>
          <w:rFonts w:ascii="Times New Roman" w:hAnsi="Times New Roman" w:cs="Times New Roman"/>
          <w:sz w:val="28"/>
          <w:szCs w:val="28"/>
        </w:rPr>
        <w:t>Об осуществлении полномочий представителя нанимателя (работодателя)</w:t>
      </w:r>
      <w:r w:rsidRPr="000D5FD2">
        <w:rPr>
          <w:rFonts w:ascii="Times New Roman" w:hAnsi="Times New Roman" w:cs="Times New Roman"/>
          <w:sz w:val="28"/>
          <w:szCs w:val="28"/>
        </w:rPr>
        <w:t>»</w:t>
      </w:r>
      <w:r w:rsidR="00AD215C" w:rsidRPr="000D5FD2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0D5FD2" w:rsidRPr="000D5FD2">
        <w:rPr>
          <w:rFonts w:ascii="Times New Roman" w:hAnsi="Times New Roman" w:cs="Times New Roman"/>
          <w:sz w:val="28"/>
          <w:szCs w:val="28"/>
        </w:rPr>
        <w:t>ее</w:t>
      </w:r>
      <w:r w:rsidR="00AD215C" w:rsidRPr="000D5FD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D5FD2" w:rsidRPr="000D5FD2">
        <w:rPr>
          <w:rFonts w:ascii="Times New Roman" w:hAnsi="Times New Roman" w:cs="Times New Roman"/>
          <w:sz w:val="28"/>
          <w:szCs w:val="28"/>
        </w:rPr>
        <w:t>е</w:t>
      </w:r>
      <w:r w:rsidR="00AD215C" w:rsidRPr="000D5FD2">
        <w:rPr>
          <w:rFonts w:ascii="Times New Roman" w:hAnsi="Times New Roman" w:cs="Times New Roman"/>
          <w:sz w:val="28"/>
          <w:szCs w:val="28"/>
        </w:rPr>
        <w:t>:</w:t>
      </w:r>
      <w:r w:rsidRPr="000D5F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6EC1" w:rsidRPr="000D5F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1973" w:rsidRDefault="00BC22FD" w:rsidP="00B93C4C">
      <w:pPr>
        <w:pStyle w:val="ad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</w:t>
      </w:r>
      <w:r w:rsidR="000D5FD2"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5FD2">
        <w:rPr>
          <w:rFonts w:ascii="Times New Roman" w:hAnsi="Times New Roman" w:cs="Times New Roman"/>
          <w:bCs/>
          <w:sz w:val="28"/>
          <w:szCs w:val="28"/>
        </w:rPr>
        <w:t xml:space="preserve">2 дополнить пунктом 3 следующего </w:t>
      </w:r>
      <w:r w:rsidR="00D457A0">
        <w:rPr>
          <w:rFonts w:ascii="Times New Roman" w:hAnsi="Times New Roman" w:cs="Times New Roman"/>
          <w:bCs/>
          <w:sz w:val="28"/>
          <w:szCs w:val="28"/>
        </w:rPr>
        <w:t>содержания:</w:t>
      </w:r>
    </w:p>
    <w:p w:rsidR="00D968D4" w:rsidRPr="00504E46" w:rsidRDefault="00D457A0" w:rsidP="00B93C4C">
      <w:pPr>
        <w:pStyle w:val="ad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968D4" w:rsidRPr="00D968D4">
        <w:rPr>
          <w:rFonts w:ascii="Times New Roman" w:hAnsi="Times New Roman" w:cs="Times New Roman"/>
          <w:bCs/>
          <w:sz w:val="28"/>
          <w:szCs w:val="28"/>
        </w:rPr>
        <w:t>3) осуществляет полномочия представителя нанимателя по организации проведения аттестации и квалификационных экзаменов гражданских служащих, указанных в пункте 2 части 1 настоящего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>.».</w:t>
      </w:r>
    </w:p>
    <w:p w:rsidR="003F693D" w:rsidRDefault="00B51464" w:rsidP="00B93C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B425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A111C5">
        <w:rPr>
          <w:rFonts w:ascii="Times New Roman" w:hAnsi="Times New Roman" w:cs="Times New Roman"/>
          <w:bCs/>
          <w:sz w:val="28"/>
          <w:szCs w:val="28"/>
        </w:rPr>
        <w:t>п</w:t>
      </w:r>
      <w:r w:rsidR="00ED5A39" w:rsidRPr="00ED5A39">
        <w:rPr>
          <w:rFonts w:ascii="Times New Roman" w:hAnsi="Times New Roman" w:cs="Times New Roman"/>
          <w:bCs/>
          <w:sz w:val="28"/>
          <w:szCs w:val="28"/>
        </w:rPr>
        <w:t>остановление вступает в силу после дня его официального опубликования.</w:t>
      </w:r>
    </w:p>
    <w:p w:rsidR="00FB4257" w:rsidRDefault="00FB4257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57" w:rsidRDefault="00FB4257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4257" w:rsidRDefault="00FB4257" w:rsidP="00FB42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AB6843" w:rsidP="00AB684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Default="0031799B" w:rsidP="002C2B5A"/>
    <w:p w:rsidR="00B93C4C" w:rsidRDefault="00B93C4C" w:rsidP="002C2B5A"/>
    <w:p w:rsidR="00B93C4C" w:rsidRDefault="00B93C4C" w:rsidP="002C2B5A"/>
    <w:p w:rsidR="00B93C4C" w:rsidRDefault="00B93C4C" w:rsidP="002C2B5A"/>
    <w:p w:rsidR="00B93C4C" w:rsidRDefault="00B93C4C" w:rsidP="002C2B5A"/>
    <w:p w:rsidR="00B93C4C" w:rsidRDefault="00B93C4C" w:rsidP="002C2B5A"/>
    <w:p w:rsidR="00B93C4C" w:rsidRPr="00B93C4C" w:rsidRDefault="00B93C4C" w:rsidP="00B93C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C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Пояснительная записка</w:t>
      </w:r>
    </w:p>
    <w:p w:rsidR="00B93C4C" w:rsidRPr="00B93C4C" w:rsidRDefault="00B93C4C" w:rsidP="00B93C4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Губернатора Камчатского края </w:t>
      </w:r>
    </w:p>
    <w:p w:rsidR="00B93C4C" w:rsidRPr="00B93C4C" w:rsidRDefault="00B93C4C" w:rsidP="00B93C4C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C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Губернатора Камчатского края от 29.11.2019 № 92 «Об осуществлении полномочий представителя нанимателя (работодателя)»</w:t>
      </w:r>
    </w:p>
    <w:p w:rsidR="00B93C4C" w:rsidRPr="00B93C4C" w:rsidRDefault="00B93C4C" w:rsidP="00B93C4C">
      <w:pPr>
        <w:widowControl w:val="0"/>
        <w:shd w:val="clear" w:color="auto" w:fill="FFFFFF"/>
        <w:tabs>
          <w:tab w:val="left" w:pos="48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4C" w:rsidRPr="00B93C4C" w:rsidRDefault="00B93C4C" w:rsidP="00B93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Настоящий проект разработан в целях наиболее оптимального перераспределения между Губернатором Камчатского края и Руководителем Администрации Губернатора Камчатского края полномочий представителя нанимателя, осуществляемых от имени Камчатского края, в части  </w:t>
      </w:r>
      <w:r w:rsidRPr="00B93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проведения аттестации и квалификационных экзаменов  государственных гражданских служащих из числа руководителей исполнительных органов государственной власти Камчатского края, а также государственных гражданских служащих отдела по профилактике коррупционных и иных правонарушений и отдела специальной документальной связи  Администрации Губернатора Камчатского края.</w:t>
      </w:r>
    </w:p>
    <w:p w:rsidR="00B93C4C" w:rsidRPr="00B93C4C" w:rsidRDefault="00B93C4C" w:rsidP="00B93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настоящего постановления позволит проводить аттестацию, квалификационные экзамены в отношении указанных государственных гражданских служащих в рамках организации деятельности аттестационной комиссии, образованной в Администрации Губернатора Камчатского края в соответствии с Единой методикой проведения аттестации государственных гражданских служащих Российской Федерации, утверждённой постановлением Правительства Российской Федерации от 09.09.2020 № 1387.   </w:t>
      </w:r>
    </w:p>
    <w:p w:rsidR="00B93C4C" w:rsidRPr="00B93C4C" w:rsidRDefault="00B93C4C" w:rsidP="00B93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результаты аттестации предлагается оформлять приказами Администрации Губернатора Камчатского края на основании согласованных Губернатором решений аттестационной комиссии Администрации Губернатора Камчатского края. </w:t>
      </w:r>
    </w:p>
    <w:p w:rsidR="00B93C4C" w:rsidRPr="00B93C4C" w:rsidRDefault="00B93C4C" w:rsidP="00B93C4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постановления Губернатора Камчатского края не потребуется выделения дополнительных денежных средств из краевого бюджета</w:t>
      </w:r>
    </w:p>
    <w:p w:rsidR="00B93C4C" w:rsidRPr="00B93C4C" w:rsidRDefault="00B93C4C" w:rsidP="00B93C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1 марта 2022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B93C4C">
        <w:rPr>
          <w:rFonts w:ascii="Times New Roman" w:eastAsia="Times New Roman" w:hAnsi="Times New Roman" w:cs="Times New Roman"/>
          <w:sz w:val="28"/>
          <w:szCs w:val="28"/>
          <w:lang w:eastAsia="ru-RU"/>
        </w:rPr>
        <w:t>htths</w:t>
      </w:r>
      <w:proofErr w:type="spellEnd"/>
      <w:r w:rsidRPr="00B93C4C">
        <w:rPr>
          <w:rFonts w:ascii="Times New Roman" w:eastAsia="Times New Roman" w:hAnsi="Times New Roman" w:cs="Times New Roman"/>
          <w:sz w:val="28"/>
          <w:szCs w:val="28"/>
          <w:lang w:eastAsia="ru-RU"/>
        </w:rPr>
        <w:t>://npaproject.kamgov.ru) для обеспечения возможности проведения в срок до 11 марта 2022 года независимой антикоррупционной экспертизы.</w:t>
      </w:r>
    </w:p>
    <w:p w:rsidR="00B93C4C" w:rsidRPr="00B93C4C" w:rsidRDefault="00B93C4C" w:rsidP="00B93C4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не подлежит оценке регулирующего воздействия в соответствии с постановлением Правительства Камчатского края от 06.06.2013   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B93C4C" w:rsidRDefault="00B93C4C" w:rsidP="002C2B5A"/>
    <w:sectPr w:rsidR="00B93C4C" w:rsidSect="0065253B"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44" w:rsidRDefault="009E1244" w:rsidP="0031799B">
      <w:pPr>
        <w:spacing w:after="0" w:line="240" w:lineRule="auto"/>
      </w:pPr>
      <w:r>
        <w:separator/>
      </w:r>
    </w:p>
  </w:endnote>
  <w:endnote w:type="continuationSeparator" w:id="0">
    <w:p w:rsidR="009E1244" w:rsidRDefault="009E124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44" w:rsidRDefault="009E1244" w:rsidP="0031799B">
      <w:pPr>
        <w:spacing w:after="0" w:line="240" w:lineRule="auto"/>
      </w:pPr>
      <w:r>
        <w:separator/>
      </w:r>
    </w:p>
  </w:footnote>
  <w:footnote w:type="continuationSeparator" w:id="0">
    <w:p w:rsidR="009E1244" w:rsidRDefault="009E124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6646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5253B" w:rsidRPr="0065253B" w:rsidRDefault="0065253B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65253B">
          <w:rPr>
            <w:rFonts w:ascii="Times New Roman" w:hAnsi="Times New Roman" w:cs="Times New Roman"/>
            <w:sz w:val="24"/>
          </w:rPr>
          <w:fldChar w:fldCharType="begin"/>
        </w:r>
        <w:r w:rsidRPr="0065253B">
          <w:rPr>
            <w:rFonts w:ascii="Times New Roman" w:hAnsi="Times New Roman" w:cs="Times New Roman"/>
            <w:sz w:val="24"/>
          </w:rPr>
          <w:instrText>PAGE   \* MERGEFORMAT</w:instrText>
        </w:r>
        <w:r w:rsidRPr="0065253B">
          <w:rPr>
            <w:rFonts w:ascii="Times New Roman" w:hAnsi="Times New Roman" w:cs="Times New Roman"/>
            <w:sz w:val="24"/>
          </w:rPr>
          <w:fldChar w:fldCharType="separate"/>
        </w:r>
        <w:r w:rsidR="00B93C4C">
          <w:rPr>
            <w:rFonts w:ascii="Times New Roman" w:hAnsi="Times New Roman" w:cs="Times New Roman"/>
            <w:noProof/>
            <w:sz w:val="24"/>
          </w:rPr>
          <w:t>2</w:t>
        </w:r>
        <w:r w:rsidRPr="0065253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5253B" w:rsidRDefault="006525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900"/>
    <w:multiLevelType w:val="hybridMultilevel"/>
    <w:tmpl w:val="EB5CC904"/>
    <w:lvl w:ilvl="0" w:tplc="7012F59C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1260D3"/>
    <w:multiLevelType w:val="hybridMultilevel"/>
    <w:tmpl w:val="A7E6C8C6"/>
    <w:lvl w:ilvl="0" w:tplc="F89885CA">
      <w:start w:val="7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472E3"/>
    <w:multiLevelType w:val="hybridMultilevel"/>
    <w:tmpl w:val="97AAF9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683777F"/>
    <w:multiLevelType w:val="hybridMultilevel"/>
    <w:tmpl w:val="2522CF16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F74372"/>
    <w:multiLevelType w:val="hybridMultilevel"/>
    <w:tmpl w:val="F558D676"/>
    <w:lvl w:ilvl="0" w:tplc="577EE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5C7E91"/>
    <w:multiLevelType w:val="hybridMultilevel"/>
    <w:tmpl w:val="96AE04E8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B838FB"/>
    <w:multiLevelType w:val="hybridMultilevel"/>
    <w:tmpl w:val="973C5306"/>
    <w:lvl w:ilvl="0" w:tplc="88883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506A76"/>
    <w:multiLevelType w:val="hybridMultilevel"/>
    <w:tmpl w:val="BBD2060A"/>
    <w:lvl w:ilvl="0" w:tplc="F16EB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E01854"/>
    <w:multiLevelType w:val="hybridMultilevel"/>
    <w:tmpl w:val="1542E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D8F700A"/>
    <w:multiLevelType w:val="hybridMultilevel"/>
    <w:tmpl w:val="06A8CD60"/>
    <w:lvl w:ilvl="0" w:tplc="85580EB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1255C5"/>
    <w:multiLevelType w:val="hybridMultilevel"/>
    <w:tmpl w:val="76145BFA"/>
    <w:lvl w:ilvl="0" w:tplc="7B12C1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C661AEE"/>
    <w:multiLevelType w:val="hybridMultilevel"/>
    <w:tmpl w:val="DDF24496"/>
    <w:lvl w:ilvl="0" w:tplc="BBFE79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21A15"/>
    <w:rsid w:val="00033533"/>
    <w:rsid w:val="00045111"/>
    <w:rsid w:val="00045304"/>
    <w:rsid w:val="00053869"/>
    <w:rsid w:val="00054D41"/>
    <w:rsid w:val="0006493F"/>
    <w:rsid w:val="00066C50"/>
    <w:rsid w:val="00076132"/>
    <w:rsid w:val="00077162"/>
    <w:rsid w:val="00082619"/>
    <w:rsid w:val="000864BB"/>
    <w:rsid w:val="00095795"/>
    <w:rsid w:val="000B1239"/>
    <w:rsid w:val="000C7139"/>
    <w:rsid w:val="000D5FD2"/>
    <w:rsid w:val="000E53EF"/>
    <w:rsid w:val="00112C1A"/>
    <w:rsid w:val="00140E22"/>
    <w:rsid w:val="00141C33"/>
    <w:rsid w:val="00151084"/>
    <w:rsid w:val="00160BFD"/>
    <w:rsid w:val="001653CF"/>
    <w:rsid w:val="0017013F"/>
    <w:rsid w:val="00180140"/>
    <w:rsid w:val="00181702"/>
    <w:rsid w:val="00181A55"/>
    <w:rsid w:val="00183EB2"/>
    <w:rsid w:val="0018739B"/>
    <w:rsid w:val="001C15D6"/>
    <w:rsid w:val="001D00F5"/>
    <w:rsid w:val="001D4724"/>
    <w:rsid w:val="001E6916"/>
    <w:rsid w:val="001E6FE9"/>
    <w:rsid w:val="001F0523"/>
    <w:rsid w:val="0020333D"/>
    <w:rsid w:val="00206D5D"/>
    <w:rsid w:val="002239CE"/>
    <w:rsid w:val="00224597"/>
    <w:rsid w:val="00233FCB"/>
    <w:rsid w:val="00236DEC"/>
    <w:rsid w:val="0024155B"/>
    <w:rsid w:val="0024385A"/>
    <w:rsid w:val="002449B6"/>
    <w:rsid w:val="00257670"/>
    <w:rsid w:val="00263250"/>
    <w:rsid w:val="002749B5"/>
    <w:rsid w:val="00292FC4"/>
    <w:rsid w:val="00295AC8"/>
    <w:rsid w:val="0029633C"/>
    <w:rsid w:val="00297E1B"/>
    <w:rsid w:val="002A1648"/>
    <w:rsid w:val="002A6516"/>
    <w:rsid w:val="002C2B5A"/>
    <w:rsid w:val="002D5D0F"/>
    <w:rsid w:val="002D65C8"/>
    <w:rsid w:val="002E4E87"/>
    <w:rsid w:val="002F0756"/>
    <w:rsid w:val="002F3844"/>
    <w:rsid w:val="0030022E"/>
    <w:rsid w:val="00313CF4"/>
    <w:rsid w:val="0031799B"/>
    <w:rsid w:val="00327B6F"/>
    <w:rsid w:val="00335934"/>
    <w:rsid w:val="00367608"/>
    <w:rsid w:val="00374C3C"/>
    <w:rsid w:val="0038403D"/>
    <w:rsid w:val="00397C94"/>
    <w:rsid w:val="003B0709"/>
    <w:rsid w:val="003B52E1"/>
    <w:rsid w:val="003C30E0"/>
    <w:rsid w:val="003C3EEB"/>
    <w:rsid w:val="003D42EC"/>
    <w:rsid w:val="003F693D"/>
    <w:rsid w:val="00413B86"/>
    <w:rsid w:val="0043251D"/>
    <w:rsid w:val="0043505F"/>
    <w:rsid w:val="004351FE"/>
    <w:rsid w:val="004415AF"/>
    <w:rsid w:val="004440D5"/>
    <w:rsid w:val="004549E8"/>
    <w:rsid w:val="0046157E"/>
    <w:rsid w:val="00466B97"/>
    <w:rsid w:val="00471DBA"/>
    <w:rsid w:val="004725F3"/>
    <w:rsid w:val="00473D4E"/>
    <w:rsid w:val="004864EC"/>
    <w:rsid w:val="00494D26"/>
    <w:rsid w:val="004B221A"/>
    <w:rsid w:val="004E00B2"/>
    <w:rsid w:val="004E554E"/>
    <w:rsid w:val="004E6A87"/>
    <w:rsid w:val="00503FC3"/>
    <w:rsid w:val="00504E46"/>
    <w:rsid w:val="0051184B"/>
    <w:rsid w:val="005271B3"/>
    <w:rsid w:val="00535312"/>
    <w:rsid w:val="00556D0B"/>
    <w:rsid w:val="005578C9"/>
    <w:rsid w:val="00563B33"/>
    <w:rsid w:val="00576D34"/>
    <w:rsid w:val="0058057C"/>
    <w:rsid w:val="005846D7"/>
    <w:rsid w:val="005907F2"/>
    <w:rsid w:val="005C6671"/>
    <w:rsid w:val="005D2494"/>
    <w:rsid w:val="005D4A2C"/>
    <w:rsid w:val="005D4C82"/>
    <w:rsid w:val="005D68DB"/>
    <w:rsid w:val="005E5058"/>
    <w:rsid w:val="005F11A7"/>
    <w:rsid w:val="005F1F7D"/>
    <w:rsid w:val="006271E6"/>
    <w:rsid w:val="00631037"/>
    <w:rsid w:val="006318D7"/>
    <w:rsid w:val="00633EE5"/>
    <w:rsid w:val="00650CAB"/>
    <w:rsid w:val="0065253B"/>
    <w:rsid w:val="00656FE1"/>
    <w:rsid w:val="00660443"/>
    <w:rsid w:val="00663D27"/>
    <w:rsid w:val="00681BFE"/>
    <w:rsid w:val="00695EFE"/>
    <w:rsid w:val="0069601C"/>
    <w:rsid w:val="006A541B"/>
    <w:rsid w:val="006B0D45"/>
    <w:rsid w:val="006B115E"/>
    <w:rsid w:val="006C05F9"/>
    <w:rsid w:val="006C06CB"/>
    <w:rsid w:val="006E593A"/>
    <w:rsid w:val="006E70D1"/>
    <w:rsid w:val="006F5D44"/>
    <w:rsid w:val="007208D7"/>
    <w:rsid w:val="00725A0F"/>
    <w:rsid w:val="0074156B"/>
    <w:rsid w:val="00743A43"/>
    <w:rsid w:val="00744B7F"/>
    <w:rsid w:val="00746E33"/>
    <w:rsid w:val="00757AC9"/>
    <w:rsid w:val="007638A0"/>
    <w:rsid w:val="007A2952"/>
    <w:rsid w:val="007A546B"/>
    <w:rsid w:val="007B22F9"/>
    <w:rsid w:val="007B3851"/>
    <w:rsid w:val="007C3067"/>
    <w:rsid w:val="007D746A"/>
    <w:rsid w:val="007E0FFA"/>
    <w:rsid w:val="007E7ADA"/>
    <w:rsid w:val="007F3D5B"/>
    <w:rsid w:val="007F42A6"/>
    <w:rsid w:val="00812B9A"/>
    <w:rsid w:val="008238C1"/>
    <w:rsid w:val="008374D6"/>
    <w:rsid w:val="008409CA"/>
    <w:rsid w:val="00852152"/>
    <w:rsid w:val="0085578D"/>
    <w:rsid w:val="008559D8"/>
    <w:rsid w:val="00860C71"/>
    <w:rsid w:val="00862C9D"/>
    <w:rsid w:val="00866922"/>
    <w:rsid w:val="008708D4"/>
    <w:rsid w:val="00885126"/>
    <w:rsid w:val="0089042F"/>
    <w:rsid w:val="00894735"/>
    <w:rsid w:val="008A2F83"/>
    <w:rsid w:val="008A4F75"/>
    <w:rsid w:val="008B1995"/>
    <w:rsid w:val="008B668F"/>
    <w:rsid w:val="008C0054"/>
    <w:rsid w:val="008D6646"/>
    <w:rsid w:val="008D7127"/>
    <w:rsid w:val="008F2635"/>
    <w:rsid w:val="008F4CD6"/>
    <w:rsid w:val="009023EA"/>
    <w:rsid w:val="00907229"/>
    <w:rsid w:val="00914E8D"/>
    <w:rsid w:val="009153B7"/>
    <w:rsid w:val="0091585A"/>
    <w:rsid w:val="00916E0B"/>
    <w:rsid w:val="00924A91"/>
    <w:rsid w:val="00925E4D"/>
    <w:rsid w:val="009277F0"/>
    <w:rsid w:val="0093395B"/>
    <w:rsid w:val="0094073A"/>
    <w:rsid w:val="0095264E"/>
    <w:rsid w:val="0095344D"/>
    <w:rsid w:val="0096751B"/>
    <w:rsid w:val="00971C1D"/>
    <w:rsid w:val="0097243F"/>
    <w:rsid w:val="00997969"/>
    <w:rsid w:val="009A09F0"/>
    <w:rsid w:val="009A471F"/>
    <w:rsid w:val="009B7471"/>
    <w:rsid w:val="009C70DA"/>
    <w:rsid w:val="009C7AE8"/>
    <w:rsid w:val="009D3152"/>
    <w:rsid w:val="009E1244"/>
    <w:rsid w:val="009F320C"/>
    <w:rsid w:val="00A111C5"/>
    <w:rsid w:val="00A26590"/>
    <w:rsid w:val="00A43195"/>
    <w:rsid w:val="00A64FF5"/>
    <w:rsid w:val="00A73849"/>
    <w:rsid w:val="00A76E32"/>
    <w:rsid w:val="00A8227F"/>
    <w:rsid w:val="00A8230C"/>
    <w:rsid w:val="00A834AC"/>
    <w:rsid w:val="00A84370"/>
    <w:rsid w:val="00AB3BAA"/>
    <w:rsid w:val="00AB3ECC"/>
    <w:rsid w:val="00AB5304"/>
    <w:rsid w:val="00AB6843"/>
    <w:rsid w:val="00AD215C"/>
    <w:rsid w:val="00AE0B64"/>
    <w:rsid w:val="00B044CA"/>
    <w:rsid w:val="00B11806"/>
    <w:rsid w:val="00B12F65"/>
    <w:rsid w:val="00B17A8B"/>
    <w:rsid w:val="00B3027C"/>
    <w:rsid w:val="00B32AD6"/>
    <w:rsid w:val="00B352F3"/>
    <w:rsid w:val="00B471C8"/>
    <w:rsid w:val="00B51464"/>
    <w:rsid w:val="00B7009C"/>
    <w:rsid w:val="00B759EC"/>
    <w:rsid w:val="00B75E4C"/>
    <w:rsid w:val="00B76EA8"/>
    <w:rsid w:val="00B77C1A"/>
    <w:rsid w:val="00B81EC3"/>
    <w:rsid w:val="00B831E8"/>
    <w:rsid w:val="00B833C0"/>
    <w:rsid w:val="00B8456D"/>
    <w:rsid w:val="00B93C4C"/>
    <w:rsid w:val="00BA0346"/>
    <w:rsid w:val="00BA6DC7"/>
    <w:rsid w:val="00BB4261"/>
    <w:rsid w:val="00BB478D"/>
    <w:rsid w:val="00BC22FD"/>
    <w:rsid w:val="00BD13FF"/>
    <w:rsid w:val="00BD500E"/>
    <w:rsid w:val="00BE05A9"/>
    <w:rsid w:val="00BE1E47"/>
    <w:rsid w:val="00BF0D8C"/>
    <w:rsid w:val="00BF2AEE"/>
    <w:rsid w:val="00BF3269"/>
    <w:rsid w:val="00C366DA"/>
    <w:rsid w:val="00C37B1E"/>
    <w:rsid w:val="00C442AB"/>
    <w:rsid w:val="00C44A3B"/>
    <w:rsid w:val="00C502D0"/>
    <w:rsid w:val="00C5532A"/>
    <w:rsid w:val="00C5596B"/>
    <w:rsid w:val="00C739D8"/>
    <w:rsid w:val="00C73DCC"/>
    <w:rsid w:val="00C90D3D"/>
    <w:rsid w:val="00CA15D6"/>
    <w:rsid w:val="00CA5DDF"/>
    <w:rsid w:val="00CB255A"/>
    <w:rsid w:val="00CC0EF1"/>
    <w:rsid w:val="00CC2F06"/>
    <w:rsid w:val="00CC45D6"/>
    <w:rsid w:val="00CD29F6"/>
    <w:rsid w:val="00D164CF"/>
    <w:rsid w:val="00D16B35"/>
    <w:rsid w:val="00D206A1"/>
    <w:rsid w:val="00D30567"/>
    <w:rsid w:val="00D31705"/>
    <w:rsid w:val="00D330ED"/>
    <w:rsid w:val="00D40355"/>
    <w:rsid w:val="00D457A0"/>
    <w:rsid w:val="00D50172"/>
    <w:rsid w:val="00D51618"/>
    <w:rsid w:val="00D627F9"/>
    <w:rsid w:val="00D825B7"/>
    <w:rsid w:val="00D83FD0"/>
    <w:rsid w:val="00D84837"/>
    <w:rsid w:val="00D968D4"/>
    <w:rsid w:val="00DA0781"/>
    <w:rsid w:val="00DA7681"/>
    <w:rsid w:val="00DC3030"/>
    <w:rsid w:val="00DC73C0"/>
    <w:rsid w:val="00DD3A94"/>
    <w:rsid w:val="00DE3DA9"/>
    <w:rsid w:val="00DF3901"/>
    <w:rsid w:val="00DF3A35"/>
    <w:rsid w:val="00E159EE"/>
    <w:rsid w:val="00E20FAB"/>
    <w:rsid w:val="00E21060"/>
    <w:rsid w:val="00E237C2"/>
    <w:rsid w:val="00E269DB"/>
    <w:rsid w:val="00E40D0A"/>
    <w:rsid w:val="00E43241"/>
    <w:rsid w:val="00E43CC4"/>
    <w:rsid w:val="00E4435A"/>
    <w:rsid w:val="00E55968"/>
    <w:rsid w:val="00E61A8D"/>
    <w:rsid w:val="00E65364"/>
    <w:rsid w:val="00E72DA7"/>
    <w:rsid w:val="00E84564"/>
    <w:rsid w:val="00E8524F"/>
    <w:rsid w:val="00EA0829"/>
    <w:rsid w:val="00EC27E3"/>
    <w:rsid w:val="00EC2DBB"/>
    <w:rsid w:val="00ED5A39"/>
    <w:rsid w:val="00ED66A1"/>
    <w:rsid w:val="00EE04B5"/>
    <w:rsid w:val="00EF1973"/>
    <w:rsid w:val="00EF524F"/>
    <w:rsid w:val="00F148B5"/>
    <w:rsid w:val="00F40336"/>
    <w:rsid w:val="00F46EC1"/>
    <w:rsid w:val="00F52709"/>
    <w:rsid w:val="00F52E65"/>
    <w:rsid w:val="00F56F55"/>
    <w:rsid w:val="00F63133"/>
    <w:rsid w:val="00F75AF8"/>
    <w:rsid w:val="00F81556"/>
    <w:rsid w:val="00F81A81"/>
    <w:rsid w:val="00F94521"/>
    <w:rsid w:val="00FA58C4"/>
    <w:rsid w:val="00FB397D"/>
    <w:rsid w:val="00FB4257"/>
    <w:rsid w:val="00FB47AC"/>
    <w:rsid w:val="00FC14BC"/>
    <w:rsid w:val="00FC7065"/>
    <w:rsid w:val="00FC7FC9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6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7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7ED0-78F6-4926-8734-8C9D63F8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Прозорова Анна Геннадьевна</cp:lastModifiedBy>
  <cp:revision>2</cp:revision>
  <cp:lastPrinted>2022-02-28T05:08:00Z</cp:lastPrinted>
  <dcterms:created xsi:type="dcterms:W3CDTF">2022-03-01T00:12:00Z</dcterms:created>
  <dcterms:modified xsi:type="dcterms:W3CDTF">2022-03-01T00:12:00Z</dcterms:modified>
</cp:coreProperties>
</file>