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7A63E1" w:rsidP="00E2046C">
            <w:pPr>
              <w:adjustRightInd w:val="0"/>
              <w:spacing w:before="108" w:after="108"/>
              <w:jc w:val="both"/>
              <w:outlineLvl w:val="0"/>
            </w:pPr>
            <w:r>
              <w:rPr>
                <w:bCs/>
                <w:szCs w:val="28"/>
              </w:rPr>
              <w:t>О внесении изменения в прило</w:t>
            </w:r>
            <w:r w:rsidR="00E2046C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 xml:space="preserve">жение к постановлению </w:t>
            </w:r>
            <w:r w:rsidR="00DB69E0">
              <w:rPr>
                <w:bCs/>
                <w:szCs w:val="28"/>
              </w:rPr>
              <w:t>Губернатора Камчатского края от ________№ ____</w:t>
            </w:r>
            <w:r>
              <w:rPr>
                <w:bCs/>
                <w:szCs w:val="28"/>
              </w:rPr>
              <w:t>«</w:t>
            </w:r>
            <w:r w:rsidRPr="00326100">
              <w:rPr>
                <w:szCs w:val="28"/>
              </w:rPr>
              <w:t>О предельной штатной численности и предельном фонде должностных окладов в исполнительных органах государственной власти Камчатского края</w:t>
            </w:r>
            <w:r>
              <w:rPr>
                <w:szCs w:val="28"/>
              </w:rPr>
              <w:t>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7A63E1" w:rsidRPr="009270E6" w:rsidRDefault="007A63E1" w:rsidP="007A63E1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CB749E">
        <w:rPr>
          <w:szCs w:val="28"/>
        </w:rPr>
        <w:t>1. Внести с 01 января 2021 года в приложение</w:t>
      </w:r>
      <w:r w:rsidRPr="009270E6">
        <w:rPr>
          <w:szCs w:val="28"/>
        </w:rPr>
        <w:t xml:space="preserve"> к постановлению Губернатора Камчатского края от __________№ ___ «О предельной штатной численности и предельном фонде должностных окладов в исполнительных органах государственной власти Камчатского края» изменение, изложив его в редакции </w:t>
      </w:r>
      <w:r w:rsidR="00656024">
        <w:rPr>
          <w:szCs w:val="28"/>
        </w:rPr>
        <w:t>согласно приложению.</w:t>
      </w:r>
    </w:p>
    <w:p w:rsidR="007A63E1" w:rsidRPr="009270E6" w:rsidRDefault="007A63E1" w:rsidP="007A63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0E6">
        <w:rPr>
          <w:szCs w:val="28"/>
        </w:rPr>
        <w:t xml:space="preserve">2. Руководителям исполнительных органов государственной власти Камчатского края в течение 3 рабочих </w:t>
      </w:r>
      <w:r w:rsidR="00DB69E0">
        <w:rPr>
          <w:szCs w:val="28"/>
        </w:rPr>
        <w:t>дней со дня издания настоящего п</w:t>
      </w:r>
      <w:r w:rsidRPr="009270E6">
        <w:rPr>
          <w:szCs w:val="28"/>
        </w:rPr>
        <w:t>остановления внести соответствующие изменения в штатные расписания исполнительных органов государственной власти Камчатского края.</w:t>
      </w:r>
    </w:p>
    <w:p w:rsidR="007A63E1" w:rsidRPr="009270E6" w:rsidRDefault="007A63E1" w:rsidP="007A63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0E6">
        <w:rPr>
          <w:szCs w:val="28"/>
        </w:rPr>
        <w:t>3. Настоящее постановление вступает в силу после дня его официального опубликования.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A079E9" w:rsidRDefault="00A079E9" w:rsidP="00DD3F53">
      <w:pPr>
        <w:adjustRightInd w:val="0"/>
        <w:jc w:val="both"/>
        <w:rPr>
          <w:szCs w:val="28"/>
        </w:rPr>
      </w:pPr>
    </w:p>
    <w:p w:rsidR="00901FEC" w:rsidRDefault="00901FEC" w:rsidP="00DD3F53">
      <w:pPr>
        <w:adjustRightInd w:val="0"/>
        <w:jc w:val="both"/>
        <w:rPr>
          <w:szCs w:val="28"/>
        </w:rPr>
        <w:sectPr w:rsidR="00901FEC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3572BD" w:rsidTr="003572BD">
        <w:tc>
          <w:tcPr>
            <w:tcW w:w="5098" w:type="dxa"/>
          </w:tcPr>
          <w:p w:rsidR="003572BD" w:rsidRDefault="003572BD" w:rsidP="0092230C">
            <w:pPr>
              <w:pStyle w:val="ConsPlusNormal"/>
              <w:ind w:firstLine="0"/>
              <w:jc w:val="right"/>
              <w:outlineLvl w:val="0"/>
            </w:pPr>
          </w:p>
        </w:tc>
        <w:tc>
          <w:tcPr>
            <w:tcW w:w="4529" w:type="dxa"/>
          </w:tcPr>
          <w:p w:rsidR="003572BD" w:rsidRPr="00A92496" w:rsidRDefault="003572BD" w:rsidP="005457A0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45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>убернатора</w:t>
            </w:r>
            <w:r w:rsidR="00545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3572BD" w:rsidRPr="00A92496" w:rsidRDefault="003572BD" w:rsidP="00545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>от ___________</w:t>
            </w:r>
            <w:r w:rsidR="005457A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  <w:r w:rsidR="005457A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572BD" w:rsidRDefault="003572BD" w:rsidP="0092230C">
            <w:pPr>
              <w:pStyle w:val="ConsPlusNormal"/>
              <w:ind w:firstLine="0"/>
              <w:jc w:val="right"/>
              <w:outlineLvl w:val="0"/>
            </w:pPr>
          </w:p>
        </w:tc>
      </w:tr>
      <w:tr w:rsidR="003572BD" w:rsidTr="003572BD">
        <w:tc>
          <w:tcPr>
            <w:tcW w:w="5098" w:type="dxa"/>
          </w:tcPr>
          <w:p w:rsidR="003572BD" w:rsidRDefault="003572BD" w:rsidP="0092230C">
            <w:pPr>
              <w:pStyle w:val="ConsPlusNormal"/>
              <w:ind w:firstLine="0"/>
              <w:jc w:val="right"/>
              <w:outlineLvl w:val="0"/>
            </w:pPr>
          </w:p>
        </w:tc>
        <w:tc>
          <w:tcPr>
            <w:tcW w:w="4529" w:type="dxa"/>
          </w:tcPr>
          <w:p w:rsidR="003572BD" w:rsidRPr="00A92496" w:rsidRDefault="003572BD" w:rsidP="005457A0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457A0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>убернатора</w:t>
            </w:r>
            <w:r w:rsidR="00545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3572BD" w:rsidRPr="00A92496" w:rsidRDefault="003572BD" w:rsidP="00545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>от ___________</w:t>
            </w:r>
            <w:r w:rsidR="005457A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A92496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  <w:r w:rsidR="005457A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572BD" w:rsidRDefault="003572BD" w:rsidP="0092230C">
            <w:pPr>
              <w:pStyle w:val="ConsPlusNormal"/>
              <w:ind w:firstLine="0"/>
              <w:jc w:val="right"/>
              <w:outlineLvl w:val="0"/>
            </w:pPr>
          </w:p>
        </w:tc>
      </w:tr>
    </w:tbl>
    <w:p w:rsidR="00A079E9" w:rsidRPr="003572BD" w:rsidRDefault="00A079E9" w:rsidP="00DD3F53">
      <w:pPr>
        <w:adjustRightInd w:val="0"/>
        <w:jc w:val="both"/>
        <w:rPr>
          <w:szCs w:val="28"/>
        </w:rPr>
      </w:pPr>
    </w:p>
    <w:p w:rsidR="00A079E9" w:rsidRPr="003572BD" w:rsidRDefault="003572BD" w:rsidP="00A07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572BD">
        <w:rPr>
          <w:rFonts w:ascii="Times New Roman" w:hAnsi="Times New Roman" w:cs="Times New Roman"/>
          <w:b w:val="0"/>
          <w:sz w:val="28"/>
          <w:szCs w:val="28"/>
        </w:rPr>
        <w:t>редельная штатная численность</w:t>
      </w:r>
    </w:p>
    <w:p w:rsidR="00A079E9" w:rsidRPr="003572BD" w:rsidRDefault="003572BD" w:rsidP="00A07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72BD">
        <w:rPr>
          <w:rFonts w:ascii="Times New Roman" w:hAnsi="Times New Roman" w:cs="Times New Roman"/>
          <w:b w:val="0"/>
          <w:sz w:val="28"/>
          <w:szCs w:val="28"/>
        </w:rPr>
        <w:t>и предельный фонд должностных окладов в исполнительных</w:t>
      </w:r>
    </w:p>
    <w:p w:rsidR="003572BD" w:rsidRDefault="003572BD" w:rsidP="00A07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72BD">
        <w:rPr>
          <w:rFonts w:ascii="Times New Roman" w:hAnsi="Times New Roman" w:cs="Times New Roman"/>
          <w:b w:val="0"/>
          <w:sz w:val="28"/>
          <w:szCs w:val="28"/>
        </w:rPr>
        <w:t xml:space="preserve">органах государственной власти Камчатского края </w:t>
      </w:r>
    </w:p>
    <w:p w:rsidR="00A079E9" w:rsidRDefault="003572BD" w:rsidP="00A07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72BD">
        <w:rPr>
          <w:rFonts w:ascii="Times New Roman" w:hAnsi="Times New Roman" w:cs="Times New Roman"/>
          <w:b w:val="0"/>
          <w:sz w:val="28"/>
          <w:szCs w:val="28"/>
        </w:rPr>
        <w:t>(за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72BD">
        <w:rPr>
          <w:rFonts w:ascii="Times New Roman" w:hAnsi="Times New Roman" w:cs="Times New Roman"/>
          <w:b w:val="0"/>
          <w:sz w:val="28"/>
          <w:szCs w:val="28"/>
        </w:rPr>
        <w:t>исключением Правительства Камчатского края)</w:t>
      </w:r>
    </w:p>
    <w:p w:rsidR="00A079E9" w:rsidRDefault="00A079E9" w:rsidP="00A079E9">
      <w:pPr>
        <w:pStyle w:val="ConsPlusNormal"/>
        <w:widowControl/>
        <w:ind w:right="-10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5"/>
        <w:gridCol w:w="2520"/>
        <w:gridCol w:w="1842"/>
      </w:tblGrid>
      <w:tr w:rsidR="00D33FE2" w:rsidRPr="00D555F4" w:rsidTr="00324AB4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B4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55F4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55F4">
              <w:rPr>
                <w:rFonts w:ascii="Times New Roman" w:hAnsi="Times New Roman" w:cs="Times New Roman"/>
                <w:lang w:eastAsia="en-US"/>
              </w:rPr>
              <w:t>исполнительного органа государственной власти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55F4">
              <w:rPr>
                <w:rFonts w:ascii="Times New Roman" w:hAnsi="Times New Roman" w:cs="Times New Roman"/>
                <w:lang w:eastAsia="en-US"/>
              </w:rPr>
              <w:t>Предельная штатная численность</w:t>
            </w:r>
          </w:p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55F4">
              <w:rPr>
                <w:rFonts w:ascii="Times New Roman" w:hAnsi="Times New Roman" w:cs="Times New Roman"/>
                <w:lang w:eastAsia="en-US"/>
              </w:rPr>
              <w:t>(в том числе должности, не являющиеся должностями гражданской службы)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55F4">
              <w:rPr>
                <w:rFonts w:ascii="Times New Roman" w:hAnsi="Times New Roman" w:cs="Times New Roman"/>
                <w:lang w:eastAsia="en-US"/>
              </w:rPr>
              <w:t>Предельный фонд должностных окладов (в рублях)</w:t>
            </w:r>
          </w:p>
        </w:tc>
      </w:tr>
      <w:tr w:rsidR="00D33FE2" w:rsidRPr="00D555F4" w:rsidTr="008F3805"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Аппарат Губернатора и Правительства Камчатского края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  <w:lang w:eastAsia="en-US"/>
              </w:rPr>
            </w:pPr>
            <w:r w:rsidRPr="003A66FF">
              <w:rPr>
                <w:sz w:val="24"/>
              </w:rPr>
              <w:t>145 (40)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1 130 344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Корякского округа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(10)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 w:rsidP="002A37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81 </w:t>
            </w:r>
            <w:r w:rsidR="002A37C9"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840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министерства: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194 613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здравоохранения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  <w:lang w:eastAsia="en-US"/>
              </w:rPr>
            </w:pPr>
            <w:r w:rsidRPr="003A66FF">
              <w:rPr>
                <w:sz w:val="24"/>
              </w:rPr>
              <w:t>54 (14)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 w:rsidP="002A37C9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472 0</w:t>
            </w:r>
            <w:r w:rsidR="002A37C9" w:rsidRPr="003A66FF">
              <w:rPr>
                <w:sz w:val="24"/>
              </w:rPr>
              <w:t>7</w:t>
            </w:r>
            <w:r w:rsidRPr="003A66FF">
              <w:rPr>
                <w:sz w:val="24"/>
              </w:rPr>
              <w:t>6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  <w:lang w:eastAsia="en-US"/>
              </w:rPr>
            </w:pPr>
            <w:r w:rsidRPr="003A66FF">
              <w:rPr>
                <w:sz w:val="24"/>
              </w:rPr>
              <w:t>35 (9)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268 288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  <w:lang w:eastAsia="en-US"/>
              </w:rPr>
            </w:pPr>
            <w:r w:rsidRPr="003A66FF">
              <w:rPr>
                <w:sz w:val="24"/>
              </w:rPr>
              <w:t>22 (11)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164 385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культуры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  <w:lang w:eastAsia="en-US"/>
              </w:rPr>
            </w:pPr>
            <w:r w:rsidRPr="003A66FF">
              <w:rPr>
                <w:sz w:val="24"/>
              </w:rPr>
              <w:t>19 (12)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157 261</w:t>
            </w:r>
          </w:p>
        </w:tc>
      </w:tr>
      <w:tr w:rsidR="00D33FE2" w:rsidRPr="00D555F4" w:rsidTr="00354F38">
        <w:trPr>
          <w:trHeight w:val="337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образования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  <w:lang w:eastAsia="en-US"/>
              </w:rPr>
            </w:pPr>
            <w:r w:rsidRPr="003A66FF">
              <w:rPr>
                <w:sz w:val="24"/>
              </w:rPr>
              <w:t>53 (28)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474 872</w:t>
            </w:r>
          </w:p>
        </w:tc>
      </w:tr>
      <w:tr w:rsidR="008F3805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805" w:rsidRPr="003A66FF" w:rsidRDefault="008F3805" w:rsidP="002A37C9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природных ресурсов и экологии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05" w:rsidRPr="003A66FF" w:rsidRDefault="008F3805" w:rsidP="008F3805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 xml:space="preserve">44 (4)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05" w:rsidRPr="003A66FF" w:rsidRDefault="008F3805" w:rsidP="008F3805">
            <w:pPr>
              <w:ind w:right="175"/>
              <w:jc w:val="center"/>
              <w:rPr>
                <w:sz w:val="24"/>
              </w:rPr>
            </w:pPr>
            <w:r w:rsidRPr="003A66FF">
              <w:rPr>
                <w:sz w:val="24"/>
              </w:rPr>
              <w:t>347 093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рыбного хозяйства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113 108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(3)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184 613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tabs>
                <w:tab w:val="left" w:pos="801"/>
              </w:tabs>
              <w:ind w:right="175"/>
              <w:jc w:val="both"/>
              <w:rPr>
                <w:sz w:val="24"/>
              </w:rPr>
            </w:pPr>
            <w:r w:rsidRPr="003A66FF">
              <w:rPr>
                <w:sz w:val="24"/>
              </w:rPr>
              <w:lastRenderedPageBreak/>
              <w:t>Министерство социальной благополучия и семейной политики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41 (7)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329 805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специальных программ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  <w:lang w:eastAsia="en-US"/>
              </w:rPr>
            </w:pPr>
            <w:r w:rsidRPr="003A66FF">
              <w:rPr>
                <w:sz w:val="24"/>
              </w:rPr>
              <w:t>18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144 170</w:t>
            </w:r>
          </w:p>
        </w:tc>
      </w:tr>
      <w:tr w:rsidR="00D33FE2" w:rsidRPr="00D555F4" w:rsidTr="008F3805"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спорта Камчатского края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(5)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FE2" w:rsidRPr="003A66FF" w:rsidRDefault="00D33FE2" w:rsidP="002A37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37C9"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37C9"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</w:tr>
      <w:tr w:rsidR="00D33FE2" w:rsidRPr="00D555F4" w:rsidTr="008F3805">
        <w:trPr>
          <w:trHeight w:val="643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tabs>
                <w:tab w:val="left" w:pos="801"/>
              </w:tabs>
              <w:ind w:right="175"/>
              <w:jc w:val="both"/>
              <w:rPr>
                <w:sz w:val="24"/>
                <w:lang w:eastAsia="en-US"/>
              </w:rPr>
            </w:pPr>
            <w:r w:rsidRPr="003A66FF">
              <w:rPr>
                <w:sz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37 (12)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282 752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145 789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территориального развития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107 272</w:t>
            </w:r>
          </w:p>
        </w:tc>
      </w:tr>
      <w:tr w:rsidR="00D33FE2" w:rsidRPr="00D555F4" w:rsidTr="008F3805">
        <w:trPr>
          <w:trHeight w:val="392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tabs>
                <w:tab w:val="left" w:pos="801"/>
              </w:tabs>
              <w:ind w:right="175"/>
              <w:jc w:val="both"/>
              <w:rPr>
                <w:sz w:val="24"/>
              </w:rPr>
            </w:pPr>
            <w:r w:rsidRPr="003A66FF">
              <w:rPr>
                <w:sz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36 (7)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279 267</w:t>
            </w:r>
          </w:p>
        </w:tc>
      </w:tr>
      <w:tr w:rsidR="00D33FE2" w:rsidRPr="00D555F4" w:rsidTr="00585E90">
        <w:trPr>
          <w:trHeight w:val="327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tabs>
                <w:tab w:val="left" w:pos="801"/>
              </w:tabs>
              <w:ind w:right="175"/>
              <w:jc w:val="both"/>
              <w:rPr>
                <w:sz w:val="24"/>
              </w:rPr>
            </w:pPr>
            <w:r w:rsidRPr="003A66FF">
              <w:rPr>
                <w:sz w:val="24"/>
              </w:rPr>
              <w:t>Министерство туризма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60 076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финансов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328 556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tabs>
                <w:tab w:val="left" w:pos="801"/>
              </w:tabs>
              <w:ind w:right="175"/>
              <w:jc w:val="both"/>
              <w:rPr>
                <w:sz w:val="24"/>
              </w:rPr>
            </w:pPr>
            <w:r w:rsidRPr="003A66FF">
              <w:rPr>
                <w:sz w:val="24"/>
              </w:rPr>
              <w:t>Министерство цифрового развития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18 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147 759</w:t>
            </w:r>
          </w:p>
        </w:tc>
      </w:tr>
      <w:tr w:rsidR="00D33FE2" w:rsidRPr="00D555F4" w:rsidTr="008F3805">
        <w:trPr>
          <w:trHeight w:val="80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  <w:lang w:eastAsia="en-US"/>
              </w:rPr>
            </w:pPr>
            <w:r w:rsidRPr="003A66FF">
              <w:rPr>
                <w:sz w:val="24"/>
              </w:rPr>
              <w:t>33 (10)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2" w:rsidRPr="003A66FF" w:rsidRDefault="00D33FE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252 235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агентства, службы: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2" w:rsidRPr="00D555F4" w:rsidRDefault="00D33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2" w:rsidRPr="00D555F4" w:rsidRDefault="00D33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6512" w:rsidRPr="00D555F4" w:rsidTr="0092230C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12" w:rsidRPr="003A66FF" w:rsidRDefault="00DF6512" w:rsidP="00DF651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2" w:rsidRPr="003A66FF" w:rsidRDefault="00DF6512" w:rsidP="00DF6512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26 (3)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12" w:rsidRPr="003A66FF" w:rsidRDefault="00DF6512" w:rsidP="00DF6512">
            <w:pPr>
              <w:ind w:right="175"/>
              <w:jc w:val="center"/>
              <w:rPr>
                <w:sz w:val="24"/>
              </w:rPr>
            </w:pPr>
            <w:r w:rsidRPr="003A66FF">
              <w:rPr>
                <w:sz w:val="24"/>
              </w:rPr>
              <w:t>208 365</w:t>
            </w:r>
          </w:p>
        </w:tc>
      </w:tr>
      <w:tr w:rsidR="00585E90" w:rsidRPr="00D555F4" w:rsidTr="002A37C9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90" w:rsidRPr="003A66FF" w:rsidRDefault="00585E90" w:rsidP="00585E90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Агентство лесного хозяйства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90" w:rsidRPr="003A66FF" w:rsidRDefault="00585E90" w:rsidP="00585E90">
            <w:pPr>
              <w:jc w:val="center"/>
              <w:rPr>
                <w:sz w:val="24"/>
              </w:rPr>
            </w:pPr>
            <w:r w:rsidRPr="003A66FF">
              <w:rPr>
                <w:sz w:val="24"/>
              </w:rPr>
              <w:t>42 (12)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90" w:rsidRPr="003A66FF" w:rsidRDefault="00585E90" w:rsidP="00585E90">
            <w:pPr>
              <w:ind w:right="175"/>
              <w:jc w:val="center"/>
              <w:rPr>
                <w:sz w:val="24"/>
              </w:rPr>
            </w:pPr>
            <w:r w:rsidRPr="003A66FF">
              <w:rPr>
                <w:sz w:val="24"/>
              </w:rPr>
              <w:t>296 112</w:t>
            </w:r>
          </w:p>
        </w:tc>
      </w:tr>
      <w:tr w:rsidR="00D33FE2" w:rsidRPr="00D555F4" w:rsidTr="002A37C9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Агентство по ветеринарии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(3)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77 173</w:t>
            </w:r>
          </w:p>
        </w:tc>
      </w:tr>
      <w:tr w:rsidR="00D33FE2" w:rsidRPr="00D555F4" w:rsidTr="002A37C9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Агентство по внутренней политике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3A66FF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66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119 893</w:t>
            </w:r>
          </w:p>
        </w:tc>
      </w:tr>
      <w:tr w:rsidR="00D33FE2" w:rsidRPr="00D555F4" w:rsidTr="002A37C9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Агентство по делам молодежи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44 892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 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 w:rsidP="00E475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="00E475FD"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475FD"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Агентство по обращению с отходами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57 494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 служба по тарифам и ценам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201 680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Служба охраны объектов культурного наследия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30 468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инспекции: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2" w:rsidRPr="00D555F4" w:rsidRDefault="00D33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2" w:rsidRPr="00D555F4" w:rsidRDefault="00D33F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жилищная инспекция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(20)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165 574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инспекция по контролю в сфере закупок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59 109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Инспекция государственного строительного надзора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(13)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126 542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Инспекция государственного технического надзора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82 088</w:t>
            </w:r>
          </w:p>
        </w:tc>
      </w:tr>
      <w:tr w:rsidR="00D33FE2" w:rsidRPr="00D555F4" w:rsidTr="008F3805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tabs>
                <w:tab w:val="left" w:pos="801"/>
              </w:tabs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Инспекция государственного экологического надзора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(10)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2" w:rsidRPr="00D555F4" w:rsidRDefault="00D33FE2" w:rsidP="00E7734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 </w:t>
            </w:r>
            <w:r w:rsidR="00E7734B" w:rsidRPr="00D555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686</w:t>
            </w:r>
          </w:p>
        </w:tc>
      </w:tr>
    </w:tbl>
    <w:p w:rsidR="00F200F6" w:rsidRDefault="00F200F6" w:rsidP="00CB749E">
      <w:pPr>
        <w:pStyle w:val="ConsPlusNormal"/>
        <w:widowControl/>
        <w:ind w:right="-10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00F6">
        <w:rPr>
          <w:rFonts w:ascii="Times New Roman" w:hAnsi="Times New Roman" w:cs="Times New Roman"/>
          <w:sz w:val="28"/>
          <w:szCs w:val="28"/>
        </w:rPr>
        <w:t>».</w:t>
      </w:r>
    </w:p>
    <w:p w:rsidR="00185DFF" w:rsidRDefault="00185DFF">
      <w:pPr>
        <w:rPr>
          <w:szCs w:val="28"/>
        </w:rPr>
      </w:pPr>
      <w:r>
        <w:rPr>
          <w:szCs w:val="28"/>
        </w:rPr>
        <w:br w:type="page"/>
      </w:r>
    </w:p>
    <w:p w:rsidR="00185DFF" w:rsidRPr="00EF4EB6" w:rsidRDefault="00185DFF" w:rsidP="00185DFF">
      <w:pPr>
        <w:jc w:val="center"/>
        <w:rPr>
          <w:sz w:val="27"/>
          <w:szCs w:val="27"/>
        </w:rPr>
      </w:pPr>
      <w:r w:rsidRPr="00EF4EB6">
        <w:rPr>
          <w:sz w:val="27"/>
          <w:szCs w:val="27"/>
        </w:rPr>
        <w:lastRenderedPageBreak/>
        <w:t>Пояснительная записка</w:t>
      </w:r>
    </w:p>
    <w:p w:rsidR="00185DFF" w:rsidRPr="00EF4EB6" w:rsidRDefault="00185DFF" w:rsidP="00185DFF">
      <w:pPr>
        <w:jc w:val="center"/>
        <w:rPr>
          <w:sz w:val="27"/>
          <w:szCs w:val="27"/>
        </w:rPr>
      </w:pPr>
      <w:r w:rsidRPr="00EF4EB6">
        <w:rPr>
          <w:sz w:val="27"/>
          <w:szCs w:val="27"/>
        </w:rPr>
        <w:t xml:space="preserve">к проекту постановления Губернатора Камчатского края </w:t>
      </w:r>
    </w:p>
    <w:p w:rsidR="00185DFF" w:rsidRPr="00EF4EB6" w:rsidRDefault="00185DFF" w:rsidP="00185DFF">
      <w:pPr>
        <w:autoSpaceDE w:val="0"/>
        <w:autoSpaceDN w:val="0"/>
        <w:adjustRightInd w:val="0"/>
        <w:ind w:right="-2"/>
        <w:jc w:val="center"/>
        <w:rPr>
          <w:sz w:val="27"/>
          <w:szCs w:val="27"/>
        </w:rPr>
      </w:pPr>
      <w:r w:rsidRPr="00EF4EB6">
        <w:rPr>
          <w:sz w:val="27"/>
          <w:szCs w:val="27"/>
        </w:rPr>
        <w:t>«О предельной штатной численности и предельном фонде должностных окладов в исполнительных органах государственной власти Камчатского края</w:t>
      </w:r>
      <w:r w:rsidRPr="00EF4EB6">
        <w:rPr>
          <w:bCs/>
          <w:sz w:val="27"/>
          <w:szCs w:val="27"/>
        </w:rPr>
        <w:t>»</w:t>
      </w:r>
      <w:r w:rsidRPr="00EF4EB6">
        <w:rPr>
          <w:sz w:val="27"/>
          <w:szCs w:val="27"/>
        </w:rPr>
        <w:t xml:space="preserve"> </w:t>
      </w:r>
    </w:p>
    <w:p w:rsidR="00185DFF" w:rsidRPr="00EF4EB6" w:rsidRDefault="00185DFF" w:rsidP="00185DFF">
      <w:pPr>
        <w:spacing w:line="276" w:lineRule="auto"/>
        <w:ind w:firstLine="709"/>
        <w:jc w:val="both"/>
        <w:rPr>
          <w:sz w:val="27"/>
          <w:szCs w:val="27"/>
        </w:rPr>
      </w:pPr>
    </w:p>
    <w:p w:rsidR="00185DFF" w:rsidRPr="00EF4EB6" w:rsidRDefault="00185DFF" w:rsidP="00185DFF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EF4EB6">
        <w:rPr>
          <w:kern w:val="28"/>
          <w:sz w:val="27"/>
          <w:szCs w:val="27"/>
        </w:rPr>
        <w:t xml:space="preserve">Настоящий проект постановления </w:t>
      </w:r>
      <w:r w:rsidRPr="00EF4EB6">
        <w:rPr>
          <w:sz w:val="27"/>
          <w:szCs w:val="27"/>
        </w:rPr>
        <w:t>Губернатора</w:t>
      </w:r>
      <w:r w:rsidRPr="00EF4EB6">
        <w:rPr>
          <w:kern w:val="28"/>
          <w:sz w:val="27"/>
          <w:szCs w:val="27"/>
        </w:rPr>
        <w:t xml:space="preserve"> Камчатского края (далее – проект) разработан в </w:t>
      </w:r>
      <w:r w:rsidRPr="00EF4EB6">
        <w:rPr>
          <w:sz w:val="27"/>
          <w:szCs w:val="27"/>
        </w:rPr>
        <w:t>рамках мероприятий, связанных с исполнением постановления Губернатора Камчатского края от 29.09.2020 № 178 «Об изменении структуры исполнительных органов государственной власти Камчатского края»</w:t>
      </w:r>
      <w:r>
        <w:rPr>
          <w:sz w:val="27"/>
          <w:szCs w:val="27"/>
        </w:rPr>
        <w:t>,</w:t>
      </w:r>
      <w:r w:rsidRPr="00EF4EB6">
        <w:rPr>
          <w:sz w:val="27"/>
          <w:szCs w:val="27"/>
        </w:rPr>
        <w:t xml:space="preserve"> на основании распоряжени</w:t>
      </w:r>
      <w:r>
        <w:rPr>
          <w:sz w:val="27"/>
          <w:szCs w:val="27"/>
        </w:rPr>
        <w:t>я</w:t>
      </w:r>
      <w:r w:rsidRPr="00EF4EB6">
        <w:rPr>
          <w:sz w:val="27"/>
          <w:szCs w:val="27"/>
        </w:rPr>
        <w:t xml:space="preserve"> Губернатора Камчатского края от 26.10.2020 № 1013-Р и с учетом перераспределения штатной численности исполнительных органов государственной власти Камчатского края, утвержденного </w:t>
      </w:r>
      <w:r>
        <w:rPr>
          <w:sz w:val="27"/>
          <w:szCs w:val="27"/>
        </w:rPr>
        <w:t xml:space="preserve">решением </w:t>
      </w:r>
      <w:r w:rsidRPr="00EF4EB6">
        <w:rPr>
          <w:sz w:val="27"/>
          <w:szCs w:val="27"/>
        </w:rPr>
        <w:t xml:space="preserve">Рабочей группы по совершенствованию структуры Правительства Камчатского края и иных исполнительных органов государственной власти Камчатского края (протокол от 23.10.2020 № </w:t>
      </w:r>
      <w:r>
        <w:rPr>
          <w:sz w:val="27"/>
          <w:szCs w:val="27"/>
        </w:rPr>
        <w:t>2</w:t>
      </w:r>
      <w:r w:rsidRPr="00EF4EB6">
        <w:rPr>
          <w:sz w:val="27"/>
          <w:szCs w:val="27"/>
        </w:rPr>
        <w:t>)</w:t>
      </w:r>
      <w:r>
        <w:rPr>
          <w:sz w:val="27"/>
          <w:szCs w:val="27"/>
        </w:rPr>
        <w:t>.</w:t>
      </w:r>
      <w:r w:rsidRPr="00EF4EB6">
        <w:rPr>
          <w:sz w:val="27"/>
          <w:szCs w:val="27"/>
        </w:rPr>
        <w:t xml:space="preserve"> Проектом вносятся изменения, касающиеся утверждения предельной штатной численности и предельного фонда должностных окладов работников в следующих исполнительных органах государственной власти Камчатского края:</w:t>
      </w:r>
    </w:p>
    <w:p w:rsidR="00185DFF" w:rsidRPr="00EF4EB6" w:rsidRDefault="00185DFF" w:rsidP="00185DFF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EB6">
        <w:rPr>
          <w:sz w:val="27"/>
          <w:szCs w:val="27"/>
          <w:lang w:eastAsia="en-US"/>
        </w:rPr>
        <w:t>Министерство природных ресурсов и экологии Камчатского края</w:t>
      </w:r>
      <w:r>
        <w:rPr>
          <w:sz w:val="27"/>
          <w:szCs w:val="27"/>
          <w:lang w:eastAsia="en-US"/>
        </w:rPr>
        <w:t>;</w:t>
      </w:r>
      <w:r w:rsidRPr="00EF4EB6">
        <w:rPr>
          <w:sz w:val="27"/>
          <w:szCs w:val="27"/>
        </w:rPr>
        <w:t xml:space="preserve"> </w:t>
      </w:r>
    </w:p>
    <w:p w:rsidR="00185DFF" w:rsidRPr="00EF4EB6" w:rsidRDefault="00185DFF" w:rsidP="00185DFF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EF4EB6">
        <w:rPr>
          <w:sz w:val="27"/>
          <w:szCs w:val="27"/>
          <w:lang w:eastAsia="en-US"/>
        </w:rPr>
        <w:t>Агентство лесного хозяйства Камчатского края.</w:t>
      </w:r>
    </w:p>
    <w:p w:rsidR="00185DFF" w:rsidRPr="00EF4EB6" w:rsidRDefault="00185DFF" w:rsidP="00185DFF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EB6">
        <w:rPr>
          <w:sz w:val="27"/>
          <w:szCs w:val="27"/>
        </w:rPr>
        <w:t>Для реализации настоящего проекта не потребуется дополнительных средств краевого бюджета.</w:t>
      </w:r>
    </w:p>
    <w:p w:rsidR="00185DFF" w:rsidRPr="00EF4EB6" w:rsidRDefault="00185DFF" w:rsidP="00185DFF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EB6">
        <w:rPr>
          <w:sz w:val="27"/>
          <w:szCs w:val="27"/>
        </w:rPr>
        <w:t>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             2</w:t>
      </w:r>
      <w:r>
        <w:rPr>
          <w:sz w:val="27"/>
          <w:szCs w:val="27"/>
        </w:rPr>
        <w:t>8</w:t>
      </w:r>
      <w:r w:rsidRPr="00EF4EB6">
        <w:rPr>
          <w:sz w:val="27"/>
          <w:szCs w:val="27"/>
        </w:rPr>
        <w:t xml:space="preserve"> октября 2020 года для обеспечения возможности проведения в срок до </w:t>
      </w:r>
      <w:r>
        <w:rPr>
          <w:sz w:val="27"/>
          <w:szCs w:val="27"/>
        </w:rPr>
        <w:t>7</w:t>
      </w:r>
      <w:r w:rsidRPr="00EF4EB6">
        <w:rPr>
          <w:sz w:val="27"/>
          <w:szCs w:val="27"/>
        </w:rPr>
        <w:t xml:space="preserve"> ноября 2020 года независимой антикоррупционной экспертизы.</w:t>
      </w:r>
    </w:p>
    <w:p w:rsidR="00185DFF" w:rsidRPr="00EF4EB6" w:rsidRDefault="00185DFF" w:rsidP="00185DFF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EB6">
        <w:rPr>
          <w:sz w:val="27"/>
          <w:szCs w:val="27"/>
        </w:rPr>
        <w:t xml:space="preserve">Проект не подлежит оценке регулирующего воздействия в соответствии с </w:t>
      </w:r>
      <w:hyperlink r:id="rId8" w:history="1">
        <w:r w:rsidRPr="00EF4EB6">
          <w:rPr>
            <w:sz w:val="27"/>
            <w:szCs w:val="27"/>
          </w:rPr>
          <w:t>постановлением</w:t>
        </w:r>
      </w:hyperlink>
      <w:r w:rsidRPr="00EF4EB6">
        <w:rPr>
          <w:sz w:val="27"/>
          <w:szCs w:val="27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185DFF" w:rsidRPr="00F200F6" w:rsidRDefault="00185DFF" w:rsidP="00CB749E">
      <w:pPr>
        <w:pStyle w:val="ConsPlusNormal"/>
        <w:widowControl/>
        <w:ind w:right="-105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5DFF" w:rsidRPr="00F200F6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3C" w:rsidRDefault="005D1D3C" w:rsidP="00342D13">
      <w:r>
        <w:separator/>
      </w:r>
    </w:p>
  </w:endnote>
  <w:endnote w:type="continuationSeparator" w:id="0">
    <w:p w:rsidR="005D1D3C" w:rsidRDefault="005D1D3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3C" w:rsidRDefault="005D1D3C" w:rsidP="00342D13">
      <w:r>
        <w:separator/>
      </w:r>
    </w:p>
  </w:footnote>
  <w:footnote w:type="continuationSeparator" w:id="0">
    <w:p w:rsidR="005D1D3C" w:rsidRDefault="005D1D3C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0C6214"/>
    <w:rsid w:val="001723D0"/>
    <w:rsid w:val="00185DFF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37C9"/>
    <w:rsid w:val="002A71B0"/>
    <w:rsid w:val="002B334D"/>
    <w:rsid w:val="002D43BE"/>
    <w:rsid w:val="00321E7D"/>
    <w:rsid w:val="00324AB4"/>
    <w:rsid w:val="00342D13"/>
    <w:rsid w:val="00346D49"/>
    <w:rsid w:val="00354F38"/>
    <w:rsid w:val="003572BD"/>
    <w:rsid w:val="00362299"/>
    <w:rsid w:val="003832CF"/>
    <w:rsid w:val="003926A3"/>
    <w:rsid w:val="003A5BEF"/>
    <w:rsid w:val="003A66FF"/>
    <w:rsid w:val="003A7F52"/>
    <w:rsid w:val="003C2A43"/>
    <w:rsid w:val="003C3233"/>
    <w:rsid w:val="003D4EA3"/>
    <w:rsid w:val="003D6F0D"/>
    <w:rsid w:val="003E38BA"/>
    <w:rsid w:val="00441A91"/>
    <w:rsid w:val="00460247"/>
    <w:rsid w:val="0046230B"/>
    <w:rsid w:val="0046790E"/>
    <w:rsid w:val="0047120A"/>
    <w:rsid w:val="0048068C"/>
    <w:rsid w:val="0048261B"/>
    <w:rsid w:val="004D492F"/>
    <w:rsid w:val="004D79DB"/>
    <w:rsid w:val="004F0472"/>
    <w:rsid w:val="00511A74"/>
    <w:rsid w:val="00512C6C"/>
    <w:rsid w:val="005457A0"/>
    <w:rsid w:val="005709CE"/>
    <w:rsid w:val="00585E90"/>
    <w:rsid w:val="005D1D3C"/>
    <w:rsid w:val="005E22DD"/>
    <w:rsid w:val="005F0B57"/>
    <w:rsid w:val="005F2BC6"/>
    <w:rsid w:val="006317BF"/>
    <w:rsid w:val="00656024"/>
    <w:rsid w:val="006604E4"/>
    <w:rsid w:val="006650EC"/>
    <w:rsid w:val="006961A5"/>
    <w:rsid w:val="006979FB"/>
    <w:rsid w:val="006A5AB2"/>
    <w:rsid w:val="006B5663"/>
    <w:rsid w:val="006D4BF2"/>
    <w:rsid w:val="006E4B23"/>
    <w:rsid w:val="006F2E4E"/>
    <w:rsid w:val="00733DC4"/>
    <w:rsid w:val="00737813"/>
    <w:rsid w:val="00747197"/>
    <w:rsid w:val="00760202"/>
    <w:rsid w:val="007A63E1"/>
    <w:rsid w:val="007A764E"/>
    <w:rsid w:val="007C6DC9"/>
    <w:rsid w:val="007E17B7"/>
    <w:rsid w:val="007F49CA"/>
    <w:rsid w:val="00807CA5"/>
    <w:rsid w:val="00815D96"/>
    <w:rsid w:val="0083039A"/>
    <w:rsid w:val="00830E9C"/>
    <w:rsid w:val="00832E23"/>
    <w:rsid w:val="008434A6"/>
    <w:rsid w:val="00856C9C"/>
    <w:rsid w:val="00863EEF"/>
    <w:rsid w:val="008A7B15"/>
    <w:rsid w:val="008B7954"/>
    <w:rsid w:val="008D13CF"/>
    <w:rsid w:val="008F114E"/>
    <w:rsid w:val="008F3805"/>
    <w:rsid w:val="008F586A"/>
    <w:rsid w:val="00901FEC"/>
    <w:rsid w:val="00905B59"/>
    <w:rsid w:val="00921C93"/>
    <w:rsid w:val="0092230C"/>
    <w:rsid w:val="009244DB"/>
    <w:rsid w:val="00925FEC"/>
    <w:rsid w:val="00941FB5"/>
    <w:rsid w:val="00970B2B"/>
    <w:rsid w:val="009902AE"/>
    <w:rsid w:val="009A4788"/>
    <w:rsid w:val="009A5446"/>
    <w:rsid w:val="009A5D0D"/>
    <w:rsid w:val="009B185D"/>
    <w:rsid w:val="009B1C1D"/>
    <w:rsid w:val="009B3288"/>
    <w:rsid w:val="009B6B79"/>
    <w:rsid w:val="009D09A9"/>
    <w:rsid w:val="009D27F0"/>
    <w:rsid w:val="009E0C88"/>
    <w:rsid w:val="009E5EC5"/>
    <w:rsid w:val="009F2212"/>
    <w:rsid w:val="00A00BDB"/>
    <w:rsid w:val="00A00F24"/>
    <w:rsid w:val="00A079E9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D7339"/>
    <w:rsid w:val="00AE6285"/>
    <w:rsid w:val="00AE7CE5"/>
    <w:rsid w:val="00B0143F"/>
    <w:rsid w:val="00B047CC"/>
    <w:rsid w:val="00B05805"/>
    <w:rsid w:val="00B16CA1"/>
    <w:rsid w:val="00B43552"/>
    <w:rsid w:val="00B524A0"/>
    <w:rsid w:val="00B524A1"/>
    <w:rsid w:val="00B539F9"/>
    <w:rsid w:val="00B540BB"/>
    <w:rsid w:val="00B60245"/>
    <w:rsid w:val="00B640DB"/>
    <w:rsid w:val="00B74965"/>
    <w:rsid w:val="00B85622"/>
    <w:rsid w:val="00BA2CFB"/>
    <w:rsid w:val="00BA2D9F"/>
    <w:rsid w:val="00BD3083"/>
    <w:rsid w:val="00BF3927"/>
    <w:rsid w:val="00BF5293"/>
    <w:rsid w:val="00C00871"/>
    <w:rsid w:val="00C34620"/>
    <w:rsid w:val="00C654BD"/>
    <w:rsid w:val="00C87DDD"/>
    <w:rsid w:val="00C93614"/>
    <w:rsid w:val="00C95B5D"/>
    <w:rsid w:val="00C966C3"/>
    <w:rsid w:val="00CA2E6F"/>
    <w:rsid w:val="00CA510F"/>
    <w:rsid w:val="00CB67A4"/>
    <w:rsid w:val="00CB749E"/>
    <w:rsid w:val="00CD4A09"/>
    <w:rsid w:val="00CE5360"/>
    <w:rsid w:val="00D04C82"/>
    <w:rsid w:val="00D23436"/>
    <w:rsid w:val="00D33FE2"/>
    <w:rsid w:val="00D555F4"/>
    <w:rsid w:val="00D605CF"/>
    <w:rsid w:val="00DA3A2D"/>
    <w:rsid w:val="00DB69E0"/>
    <w:rsid w:val="00DC34F7"/>
    <w:rsid w:val="00DD3F53"/>
    <w:rsid w:val="00DD5C37"/>
    <w:rsid w:val="00DF0C48"/>
    <w:rsid w:val="00DF6512"/>
    <w:rsid w:val="00E0636D"/>
    <w:rsid w:val="00E13776"/>
    <w:rsid w:val="00E2046C"/>
    <w:rsid w:val="00E233EB"/>
    <w:rsid w:val="00E24ECE"/>
    <w:rsid w:val="00E32F0C"/>
    <w:rsid w:val="00E34935"/>
    <w:rsid w:val="00E371B1"/>
    <w:rsid w:val="00E43D52"/>
    <w:rsid w:val="00E475FD"/>
    <w:rsid w:val="00E50355"/>
    <w:rsid w:val="00E704ED"/>
    <w:rsid w:val="00E7734B"/>
    <w:rsid w:val="00E872A5"/>
    <w:rsid w:val="00E94805"/>
    <w:rsid w:val="00EC5CDC"/>
    <w:rsid w:val="00ED0FE5"/>
    <w:rsid w:val="00EE0DFD"/>
    <w:rsid w:val="00EE60C2"/>
    <w:rsid w:val="00EE6F1E"/>
    <w:rsid w:val="00F10B4F"/>
    <w:rsid w:val="00F17ADA"/>
    <w:rsid w:val="00F200F6"/>
    <w:rsid w:val="00F24B17"/>
    <w:rsid w:val="00F35D89"/>
    <w:rsid w:val="00F51940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7A4C9F-1F8C-4811-BCF0-7F161AB6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3E8E-402B-4517-9178-C8538E77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6536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4</cp:revision>
  <cp:lastPrinted>2020-10-27T02:15:00Z</cp:lastPrinted>
  <dcterms:created xsi:type="dcterms:W3CDTF">2020-10-27T05:23:00Z</dcterms:created>
  <dcterms:modified xsi:type="dcterms:W3CDTF">2020-10-28T01:34:00Z</dcterms:modified>
</cp:coreProperties>
</file>