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20" w:rsidRDefault="00EC3720" w:rsidP="00EC3720">
      <w:pPr>
        <w:spacing w:line="240" w:lineRule="auto"/>
        <w:jc w:val="center"/>
        <w:rPr>
          <w:rFonts w:ascii="Times New Roman" w:eastAsia="Times New Roman" w:hAnsi="Times New Roman" w:cs="Times New Roman"/>
          <w:b/>
          <w:sz w:val="28"/>
          <w:szCs w:val="28"/>
          <w:lang w:eastAsia="ru-RU"/>
        </w:rPr>
      </w:pPr>
      <w:r w:rsidRPr="00EC3720">
        <w:rPr>
          <w:rFonts w:ascii="Times New Roman" w:eastAsia="Times New Roman" w:hAnsi="Times New Roman" w:cs="Times New Roman"/>
          <w:b/>
          <w:sz w:val="28"/>
          <w:szCs w:val="28"/>
          <w:lang w:eastAsia="ru-RU"/>
        </w:rPr>
        <w:t xml:space="preserve">Обзор обращений граждан, </w:t>
      </w:r>
    </w:p>
    <w:p w:rsidR="00EC3720" w:rsidRPr="00EC3720" w:rsidRDefault="00EC3720" w:rsidP="00EC3720">
      <w:pPr>
        <w:spacing w:line="240" w:lineRule="auto"/>
        <w:jc w:val="center"/>
        <w:rPr>
          <w:rFonts w:ascii="Times New Roman" w:eastAsia="Times New Roman" w:hAnsi="Times New Roman" w:cs="Times New Roman"/>
          <w:b/>
          <w:sz w:val="28"/>
          <w:szCs w:val="28"/>
          <w:lang w:eastAsia="ru-RU"/>
        </w:rPr>
      </w:pPr>
      <w:proofErr w:type="gramStart"/>
      <w:r w:rsidRPr="00EC3720">
        <w:rPr>
          <w:rFonts w:ascii="Times New Roman" w:eastAsia="Times New Roman" w:hAnsi="Times New Roman" w:cs="Times New Roman"/>
          <w:b/>
          <w:sz w:val="28"/>
          <w:szCs w:val="28"/>
          <w:lang w:eastAsia="ru-RU"/>
        </w:rPr>
        <w:t>поступивших</w:t>
      </w:r>
      <w:proofErr w:type="gramEnd"/>
      <w:r w:rsidRPr="00EC3720">
        <w:rPr>
          <w:rFonts w:ascii="Times New Roman" w:eastAsia="Times New Roman" w:hAnsi="Times New Roman" w:cs="Times New Roman"/>
          <w:b/>
          <w:sz w:val="28"/>
          <w:szCs w:val="28"/>
          <w:lang w:eastAsia="ru-RU"/>
        </w:rPr>
        <w:t xml:space="preserve"> в Инспекцию государственного строительного надзора Камчатского края (далее – Инспекция) за </w:t>
      </w:r>
      <w:r w:rsidR="004A5EE1">
        <w:rPr>
          <w:rFonts w:ascii="Times New Roman" w:eastAsia="Times New Roman" w:hAnsi="Times New Roman" w:cs="Times New Roman"/>
          <w:b/>
          <w:sz w:val="28"/>
          <w:szCs w:val="28"/>
          <w:lang w:val="en-US" w:eastAsia="ru-RU"/>
        </w:rPr>
        <w:t>I</w:t>
      </w:r>
      <w:r w:rsidR="005A0C5D" w:rsidRPr="005A0C5D">
        <w:rPr>
          <w:rFonts w:ascii="Times New Roman" w:eastAsia="Times New Roman" w:hAnsi="Times New Roman" w:cs="Times New Roman"/>
          <w:b/>
          <w:sz w:val="28"/>
          <w:szCs w:val="28"/>
          <w:lang w:eastAsia="ru-RU"/>
        </w:rPr>
        <w:t xml:space="preserve"> </w:t>
      </w:r>
      <w:r w:rsidR="005A0C5D">
        <w:rPr>
          <w:rFonts w:ascii="Times New Roman" w:eastAsia="Times New Roman" w:hAnsi="Times New Roman" w:cs="Times New Roman"/>
          <w:b/>
          <w:sz w:val="28"/>
          <w:szCs w:val="28"/>
          <w:lang w:eastAsia="ru-RU"/>
        </w:rPr>
        <w:t>квартал 201</w:t>
      </w:r>
      <w:r w:rsidR="005E615B">
        <w:rPr>
          <w:rFonts w:ascii="Times New Roman" w:eastAsia="Times New Roman" w:hAnsi="Times New Roman" w:cs="Times New Roman"/>
          <w:b/>
          <w:sz w:val="28"/>
          <w:szCs w:val="28"/>
          <w:lang w:eastAsia="ru-RU"/>
        </w:rPr>
        <w:t>6</w:t>
      </w:r>
      <w:r w:rsidRPr="00EC3720">
        <w:rPr>
          <w:rFonts w:ascii="Times New Roman" w:eastAsia="Times New Roman" w:hAnsi="Times New Roman" w:cs="Times New Roman"/>
          <w:b/>
          <w:sz w:val="28"/>
          <w:szCs w:val="28"/>
          <w:lang w:eastAsia="ru-RU"/>
        </w:rPr>
        <w:t xml:space="preserve"> год</w:t>
      </w:r>
    </w:p>
    <w:p w:rsidR="00EC3720" w:rsidRDefault="00EC3720">
      <w:pPr>
        <w:rPr>
          <w:rFonts w:ascii="Times New Roman" w:eastAsia="Times New Roman" w:hAnsi="Times New Roman" w:cs="Times New Roman"/>
          <w:sz w:val="28"/>
          <w:szCs w:val="28"/>
          <w:lang w:eastAsia="ru-RU"/>
        </w:rPr>
      </w:pPr>
    </w:p>
    <w:p w:rsidR="00CF1813" w:rsidRDefault="00CF1813" w:rsidP="002F7D6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Управлением </w:t>
      </w:r>
      <w:proofErr w:type="spellStart"/>
      <w:r>
        <w:rPr>
          <w:rFonts w:ascii="Times New Roman" w:eastAsia="Times New Roman" w:hAnsi="Times New Roman" w:cs="Times New Roman"/>
          <w:sz w:val="28"/>
          <w:szCs w:val="28"/>
          <w:lang w:eastAsia="ru-RU"/>
        </w:rPr>
        <w:t>Роспприродонадзора</w:t>
      </w:r>
      <w:proofErr w:type="spellEnd"/>
      <w:r>
        <w:rPr>
          <w:rFonts w:ascii="Times New Roman" w:eastAsia="Times New Roman" w:hAnsi="Times New Roman" w:cs="Times New Roman"/>
          <w:sz w:val="28"/>
          <w:szCs w:val="28"/>
          <w:lang w:eastAsia="ru-RU"/>
        </w:rPr>
        <w:t xml:space="preserve"> по Камчатскому краю</w:t>
      </w:r>
      <w:r w:rsidR="007C55E6">
        <w:rPr>
          <w:rFonts w:ascii="Times New Roman" w:eastAsia="Times New Roman" w:hAnsi="Times New Roman" w:cs="Times New Roman"/>
          <w:sz w:val="28"/>
          <w:szCs w:val="28"/>
          <w:lang w:eastAsia="ru-RU"/>
        </w:rPr>
        <w:t xml:space="preserve"> было направленно в </w:t>
      </w:r>
      <w:r w:rsidR="007C55E6" w:rsidRPr="007C55E6">
        <w:rPr>
          <w:rFonts w:ascii="Times New Roman" w:eastAsia="Times New Roman" w:hAnsi="Times New Roman" w:cs="Times New Roman"/>
          <w:sz w:val="28"/>
          <w:szCs w:val="28"/>
          <w:lang w:eastAsia="ru-RU"/>
        </w:rPr>
        <w:t>адрес Инспекции государственного строительного надзора</w:t>
      </w:r>
      <w:r w:rsidR="00A17E86">
        <w:rPr>
          <w:rFonts w:ascii="Times New Roman" w:eastAsia="Times New Roman" w:hAnsi="Times New Roman" w:cs="Times New Roman"/>
          <w:sz w:val="28"/>
          <w:szCs w:val="28"/>
          <w:lang w:eastAsia="ru-RU"/>
        </w:rPr>
        <w:t xml:space="preserve"> (далее - Инспекция)</w:t>
      </w:r>
      <w:r w:rsidR="007C55E6" w:rsidRPr="007C55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коллективное </w:t>
      </w:r>
      <w:r w:rsidR="007C55E6" w:rsidRPr="007C55E6">
        <w:rPr>
          <w:rFonts w:ascii="Times New Roman" w:eastAsia="Times New Roman" w:hAnsi="Times New Roman" w:cs="Times New Roman"/>
          <w:sz w:val="28"/>
          <w:szCs w:val="28"/>
          <w:lang w:eastAsia="ru-RU"/>
        </w:rPr>
        <w:t xml:space="preserve">обращение </w:t>
      </w:r>
      <w:r>
        <w:rPr>
          <w:rFonts w:ascii="Times New Roman" w:eastAsia="Times New Roman" w:hAnsi="Times New Roman" w:cs="Times New Roman"/>
          <w:sz w:val="28"/>
          <w:szCs w:val="28"/>
          <w:lang w:eastAsia="ru-RU"/>
        </w:rPr>
        <w:t xml:space="preserve">от </w:t>
      </w:r>
      <w:r w:rsidR="00DC046B">
        <w:rPr>
          <w:rFonts w:ascii="Times New Roman" w:eastAsia="Times New Roman" w:hAnsi="Times New Roman" w:cs="Times New Roman"/>
          <w:sz w:val="28"/>
          <w:szCs w:val="28"/>
          <w:lang w:eastAsia="ru-RU"/>
        </w:rPr>
        <w:t>жител</w:t>
      </w:r>
      <w:r>
        <w:rPr>
          <w:rFonts w:ascii="Times New Roman" w:eastAsia="Times New Roman" w:hAnsi="Times New Roman" w:cs="Times New Roman"/>
          <w:sz w:val="28"/>
          <w:szCs w:val="28"/>
          <w:lang w:eastAsia="ru-RU"/>
        </w:rPr>
        <w:t>ей</w:t>
      </w:r>
      <w:r w:rsidR="00CC60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 Озерновский</w:t>
      </w:r>
      <w:r w:rsidR="00757772" w:rsidRPr="007577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вопросу осуществления хозяйственной деятельности </w:t>
      </w:r>
      <w:proofErr w:type="spellStart"/>
      <w:r>
        <w:rPr>
          <w:rFonts w:ascii="Times New Roman" w:eastAsia="Times New Roman" w:hAnsi="Times New Roman" w:cs="Times New Roman"/>
          <w:sz w:val="28"/>
          <w:szCs w:val="28"/>
          <w:lang w:eastAsia="ru-RU"/>
        </w:rPr>
        <w:t>рыбоперерабатывающего</w:t>
      </w:r>
      <w:proofErr w:type="spellEnd"/>
      <w:r>
        <w:rPr>
          <w:rFonts w:ascii="Times New Roman" w:eastAsia="Times New Roman" w:hAnsi="Times New Roman" w:cs="Times New Roman"/>
          <w:sz w:val="28"/>
          <w:szCs w:val="28"/>
          <w:lang w:eastAsia="ru-RU"/>
        </w:rPr>
        <w:t xml:space="preserve"> завода в </w:t>
      </w:r>
      <w:proofErr w:type="spellStart"/>
      <w:r>
        <w:rPr>
          <w:rFonts w:ascii="Times New Roman" w:eastAsia="Times New Roman" w:hAnsi="Times New Roman" w:cs="Times New Roman"/>
          <w:sz w:val="28"/>
          <w:szCs w:val="28"/>
          <w:lang w:eastAsia="ru-RU"/>
        </w:rPr>
        <w:t>водоохранной</w:t>
      </w:r>
      <w:proofErr w:type="spellEnd"/>
      <w:r>
        <w:rPr>
          <w:rFonts w:ascii="Times New Roman" w:eastAsia="Times New Roman" w:hAnsi="Times New Roman" w:cs="Times New Roman"/>
          <w:sz w:val="28"/>
          <w:szCs w:val="28"/>
          <w:lang w:eastAsia="ru-RU"/>
        </w:rPr>
        <w:t xml:space="preserve"> зоне р. Озерная с нарушением законодательства. Обращение направили в Инспекцию для рассмотрения в части наличия разрешения на строительство данного завода.</w:t>
      </w:r>
      <w:r w:rsidR="002F7D65">
        <w:rPr>
          <w:rFonts w:ascii="Times New Roman" w:eastAsia="Times New Roman" w:hAnsi="Times New Roman" w:cs="Times New Roman"/>
          <w:sz w:val="28"/>
          <w:szCs w:val="28"/>
          <w:lang w:eastAsia="ru-RU"/>
        </w:rPr>
        <w:t xml:space="preserve"> </w:t>
      </w:r>
      <w:proofErr w:type="gramStart"/>
      <w:r w:rsidRPr="00CF1813">
        <w:rPr>
          <w:rFonts w:ascii="Times New Roman" w:eastAsia="Times New Roman" w:hAnsi="Times New Roman" w:cs="Times New Roman"/>
          <w:sz w:val="28"/>
          <w:szCs w:val="28"/>
          <w:lang w:eastAsia="ru-RU"/>
        </w:rPr>
        <w:t>Согласно запрос</w:t>
      </w:r>
      <w:r w:rsidR="002A25BB">
        <w:rPr>
          <w:rFonts w:ascii="Times New Roman" w:eastAsia="Times New Roman" w:hAnsi="Times New Roman" w:cs="Times New Roman"/>
          <w:sz w:val="28"/>
          <w:szCs w:val="28"/>
          <w:lang w:eastAsia="ru-RU"/>
        </w:rPr>
        <w:t>а</w:t>
      </w:r>
      <w:r w:rsidR="002F7D65">
        <w:rPr>
          <w:rFonts w:ascii="Times New Roman" w:eastAsia="Times New Roman" w:hAnsi="Times New Roman" w:cs="Times New Roman"/>
          <w:sz w:val="28"/>
          <w:szCs w:val="28"/>
          <w:lang w:eastAsia="ru-RU"/>
        </w:rPr>
        <w:t xml:space="preserve"> </w:t>
      </w:r>
      <w:r w:rsidR="002F7D65">
        <w:rPr>
          <w:rFonts w:ascii="Times New Roman" w:eastAsia="Times New Roman" w:hAnsi="Times New Roman" w:cs="Times New Roman"/>
          <w:sz w:val="28"/>
          <w:szCs w:val="28"/>
          <w:lang w:eastAsia="ru-RU"/>
        </w:rPr>
        <w:t>Инспекци</w:t>
      </w:r>
      <w:r w:rsidR="002A25BB">
        <w:rPr>
          <w:rFonts w:ascii="Times New Roman" w:eastAsia="Times New Roman" w:hAnsi="Times New Roman" w:cs="Times New Roman"/>
          <w:sz w:val="28"/>
          <w:szCs w:val="28"/>
          <w:lang w:eastAsia="ru-RU"/>
        </w:rPr>
        <w:t>и</w:t>
      </w:r>
      <w:r w:rsidR="002F7D65">
        <w:rPr>
          <w:rFonts w:ascii="Times New Roman" w:eastAsia="Times New Roman" w:hAnsi="Times New Roman" w:cs="Times New Roman"/>
          <w:sz w:val="28"/>
          <w:szCs w:val="28"/>
          <w:lang w:eastAsia="ru-RU"/>
        </w:rPr>
        <w:t xml:space="preserve"> </w:t>
      </w:r>
      <w:r w:rsidR="002A25BB">
        <w:rPr>
          <w:rFonts w:ascii="Times New Roman" w:eastAsia="Times New Roman" w:hAnsi="Times New Roman" w:cs="Times New Roman"/>
          <w:sz w:val="28"/>
          <w:szCs w:val="28"/>
          <w:lang w:eastAsia="ru-RU"/>
        </w:rPr>
        <w:t>получен из</w:t>
      </w:r>
      <w:r w:rsidR="002F7D65">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Администраци</w:t>
      </w:r>
      <w:r w:rsidR="002A25BB">
        <w:rPr>
          <w:rFonts w:ascii="Times New Roman" w:eastAsia="Times New Roman" w:hAnsi="Times New Roman" w:cs="Times New Roman"/>
          <w:sz w:val="28"/>
          <w:szCs w:val="28"/>
          <w:lang w:eastAsia="ru-RU"/>
        </w:rPr>
        <w:t>и</w:t>
      </w:r>
      <w:r w:rsidR="002F7D65">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 xml:space="preserve">Озерновского </w:t>
      </w:r>
      <w:r w:rsidR="002F7D65">
        <w:rPr>
          <w:rFonts w:ascii="Times New Roman" w:eastAsia="Times New Roman" w:hAnsi="Times New Roman" w:cs="Times New Roman"/>
          <w:sz w:val="28"/>
          <w:szCs w:val="28"/>
          <w:lang w:eastAsia="ru-RU"/>
        </w:rPr>
        <w:t xml:space="preserve">городского поселения, </w:t>
      </w:r>
      <w:r w:rsidRPr="00CF1813">
        <w:rPr>
          <w:rFonts w:ascii="Times New Roman" w:eastAsia="Times New Roman" w:hAnsi="Times New Roman" w:cs="Times New Roman"/>
          <w:sz w:val="28"/>
          <w:szCs w:val="28"/>
          <w:lang w:eastAsia="ru-RU"/>
        </w:rPr>
        <w:t>ответ и копии</w:t>
      </w:r>
      <w:r w:rsidR="002F7D65">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документов, согласно которых установлено, что</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были выданы</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разрешения на ввод объектов в эксплуатацию зданий «Столовая» и</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«Холодный склад», которые по указанным параметрам не подлежали</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государственному строительному надзору, а в отношении строительства</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общежития и бани в Администрацию Озерновского городского поселения,</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документов для получения разрешения на строительство не поступало, и</w:t>
      </w:r>
      <w:proofErr w:type="gramEnd"/>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данные объекты на территории Озерновского поселения не возводятся.</w:t>
      </w:r>
      <w:r>
        <w:rPr>
          <w:rFonts w:ascii="Times New Roman" w:eastAsia="Times New Roman" w:hAnsi="Times New Roman" w:cs="Times New Roman"/>
          <w:sz w:val="28"/>
          <w:szCs w:val="28"/>
          <w:lang w:eastAsia="ru-RU"/>
        </w:rPr>
        <w:t xml:space="preserve"> </w:t>
      </w:r>
      <w:proofErr w:type="gramStart"/>
      <w:r w:rsidRPr="00CF1813">
        <w:rPr>
          <w:rFonts w:ascii="Times New Roman" w:eastAsia="Times New Roman" w:hAnsi="Times New Roman" w:cs="Times New Roman"/>
          <w:sz w:val="28"/>
          <w:szCs w:val="28"/>
          <w:lang w:eastAsia="ru-RU"/>
        </w:rPr>
        <w:t>На основании изложенного, принимая во внимание характер</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 xml:space="preserve">вопросов, содержащихся в обращении, </w:t>
      </w:r>
      <w:r w:rsidR="002A25BB">
        <w:rPr>
          <w:rFonts w:ascii="Times New Roman" w:eastAsia="Times New Roman" w:hAnsi="Times New Roman" w:cs="Times New Roman"/>
          <w:sz w:val="28"/>
          <w:szCs w:val="28"/>
          <w:lang w:eastAsia="ru-RU"/>
        </w:rPr>
        <w:t xml:space="preserve">было </w:t>
      </w:r>
      <w:r w:rsidRPr="00CF1813">
        <w:rPr>
          <w:rFonts w:ascii="Times New Roman" w:eastAsia="Times New Roman" w:hAnsi="Times New Roman" w:cs="Times New Roman"/>
          <w:sz w:val="28"/>
          <w:szCs w:val="28"/>
          <w:lang w:eastAsia="ru-RU"/>
        </w:rPr>
        <w:t>направлено письмо главе</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Администрации Озерновского городского поселения принять меры в целях</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осуществления муниципального земельного контроля в границах поселения,</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осуществляемого в случаях, предусмотренных Градостроительным кодексом</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Российской Федерации, осмотров зданий, сооружений и выдача</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рекомендаций об устранении выявленных в ходе таких осмотров нарушений</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предусмотренного п. 20 ч. 1 ст. 14 Федерального</w:t>
      </w:r>
      <w:proofErr w:type="gramEnd"/>
      <w:r w:rsidRPr="00CF1813">
        <w:rPr>
          <w:rFonts w:ascii="Times New Roman" w:eastAsia="Times New Roman" w:hAnsi="Times New Roman" w:cs="Times New Roman"/>
          <w:sz w:val="28"/>
          <w:szCs w:val="28"/>
          <w:lang w:eastAsia="ru-RU"/>
        </w:rPr>
        <w:t xml:space="preserve"> </w:t>
      </w:r>
      <w:proofErr w:type="gramStart"/>
      <w:r w:rsidRPr="00CF1813">
        <w:rPr>
          <w:rFonts w:ascii="Times New Roman" w:eastAsia="Times New Roman" w:hAnsi="Times New Roman" w:cs="Times New Roman"/>
          <w:sz w:val="28"/>
          <w:szCs w:val="28"/>
          <w:lang w:eastAsia="ru-RU"/>
        </w:rPr>
        <w:t>закона</w:t>
      </w:r>
      <w:proofErr w:type="gramEnd"/>
      <w:r w:rsidRPr="00CF181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w:t>
      </w:r>
      <w:proofErr w:type="gramStart"/>
      <w:r w:rsidRPr="00CF1813">
        <w:rPr>
          <w:rFonts w:ascii="Times New Roman" w:eastAsia="Times New Roman" w:hAnsi="Times New Roman" w:cs="Times New Roman"/>
          <w:sz w:val="28"/>
          <w:szCs w:val="28"/>
          <w:lang w:eastAsia="ru-RU"/>
        </w:rPr>
        <w:t>В соответствии с ч. 1 ст.8 Федерального закона от 29.12.2004 № 190-</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ФЗ «Градостроительны</w:t>
      </w:r>
      <w:r>
        <w:rPr>
          <w:rFonts w:ascii="Times New Roman" w:eastAsia="Times New Roman" w:hAnsi="Times New Roman" w:cs="Times New Roman"/>
          <w:sz w:val="28"/>
          <w:szCs w:val="28"/>
          <w:lang w:eastAsia="ru-RU"/>
        </w:rPr>
        <w:t xml:space="preserve">й кодекс </w:t>
      </w:r>
      <w:r>
        <w:rPr>
          <w:rFonts w:ascii="Times New Roman" w:eastAsia="Times New Roman" w:hAnsi="Times New Roman" w:cs="Times New Roman"/>
          <w:sz w:val="28"/>
          <w:szCs w:val="28"/>
          <w:lang w:eastAsia="ru-RU"/>
        </w:rPr>
        <w:lastRenderedPageBreak/>
        <w:t xml:space="preserve">Российской Федерации», </w:t>
      </w:r>
      <w:r w:rsidRPr="00CF1813">
        <w:rPr>
          <w:rFonts w:ascii="Times New Roman" w:eastAsia="Times New Roman" w:hAnsi="Times New Roman" w:cs="Times New Roman"/>
          <w:sz w:val="28"/>
          <w:szCs w:val="28"/>
          <w:lang w:eastAsia="ru-RU"/>
        </w:rPr>
        <w:t>к полномочиям</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органов местного самоуправления в области градостроительной</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деятельности относятся (в частности):</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 выдача разрешений на строительство</w:t>
      </w:r>
      <w:r>
        <w:rPr>
          <w:rFonts w:ascii="Times New Roman" w:eastAsia="Times New Roman" w:hAnsi="Times New Roman" w:cs="Times New Roman"/>
          <w:sz w:val="28"/>
          <w:szCs w:val="28"/>
          <w:lang w:eastAsia="ru-RU"/>
        </w:rPr>
        <w:t xml:space="preserve">, разрешений на ввод объектов в </w:t>
      </w:r>
      <w:r w:rsidRPr="00CF1813">
        <w:rPr>
          <w:rFonts w:ascii="Times New Roman" w:eastAsia="Times New Roman" w:hAnsi="Times New Roman" w:cs="Times New Roman"/>
          <w:sz w:val="28"/>
          <w:szCs w:val="28"/>
          <w:lang w:eastAsia="ru-RU"/>
        </w:rPr>
        <w:t>эксплуатацию при осуществлении строительства, реконструкции,</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капитального ремонта объектов капитального строительства, расположенных</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на территориях поселений;</w:t>
      </w:r>
      <w:proofErr w:type="gramEnd"/>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 проведение осмотра зданий, сооружений на предмет их технического</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состояния и надлежащего технического обслуживания в соответствии с</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требованиями технических регламентов, предъявляемыми к конструктивным</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и другим характеристикам надежности и безопасности указанных объектов,</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требованиями проектной документации, выдача рекомендаций о мерах по</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устранению выявленных нарушений в случаях, предусмотренных настоящим</w:t>
      </w:r>
      <w:r>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Кодексом.</w:t>
      </w:r>
      <w:r w:rsidR="002F7D65">
        <w:rPr>
          <w:rFonts w:ascii="Times New Roman" w:eastAsia="Times New Roman" w:hAnsi="Times New Roman" w:cs="Times New Roman"/>
          <w:sz w:val="28"/>
          <w:szCs w:val="28"/>
          <w:lang w:eastAsia="ru-RU"/>
        </w:rPr>
        <w:t xml:space="preserve"> </w:t>
      </w:r>
      <w:r w:rsidRPr="00CF1813">
        <w:rPr>
          <w:rFonts w:ascii="Times New Roman" w:eastAsia="Times New Roman" w:hAnsi="Times New Roman" w:cs="Times New Roman"/>
          <w:sz w:val="28"/>
          <w:szCs w:val="28"/>
          <w:lang w:eastAsia="ru-RU"/>
        </w:rPr>
        <w:t xml:space="preserve">Результат рассмотрения обращения Инспекцией направлен </w:t>
      </w:r>
      <w:r w:rsidR="002A25BB">
        <w:rPr>
          <w:rFonts w:ascii="Times New Roman" w:eastAsia="Times New Roman" w:hAnsi="Times New Roman" w:cs="Times New Roman"/>
          <w:sz w:val="28"/>
          <w:szCs w:val="28"/>
          <w:lang w:eastAsia="ru-RU"/>
        </w:rPr>
        <w:t xml:space="preserve">был </w:t>
      </w:r>
      <w:r w:rsidRPr="00CF1813">
        <w:rPr>
          <w:rFonts w:ascii="Times New Roman" w:eastAsia="Times New Roman" w:hAnsi="Times New Roman" w:cs="Times New Roman"/>
          <w:sz w:val="28"/>
          <w:szCs w:val="28"/>
          <w:lang w:eastAsia="ru-RU"/>
        </w:rPr>
        <w:t>заявителю.</w:t>
      </w:r>
    </w:p>
    <w:p w:rsidR="00CF1813" w:rsidRDefault="00CF1813" w:rsidP="006739B8">
      <w:pPr>
        <w:spacing w:line="360" w:lineRule="auto"/>
        <w:jc w:val="both"/>
        <w:rPr>
          <w:rFonts w:ascii="Times New Roman" w:eastAsia="Times New Roman" w:hAnsi="Times New Roman" w:cs="Times New Roman"/>
          <w:sz w:val="28"/>
          <w:szCs w:val="28"/>
          <w:lang w:eastAsia="ru-RU"/>
        </w:rPr>
      </w:pPr>
    </w:p>
    <w:p w:rsidR="00CF1813" w:rsidRDefault="00222442" w:rsidP="00222442">
      <w:pPr>
        <w:spacing w:line="360" w:lineRule="auto"/>
        <w:ind w:firstLine="709"/>
        <w:jc w:val="both"/>
        <w:rPr>
          <w:rFonts w:ascii="Times New Roman" w:eastAsia="Times New Roman" w:hAnsi="Times New Roman" w:cs="Times New Roman"/>
          <w:sz w:val="28"/>
          <w:szCs w:val="28"/>
          <w:lang w:eastAsia="ru-RU"/>
        </w:rPr>
      </w:pPr>
      <w:r w:rsidRPr="00222442">
        <w:rPr>
          <w:rFonts w:ascii="Times New Roman" w:eastAsia="Times New Roman" w:hAnsi="Times New Roman" w:cs="Times New Roman"/>
          <w:sz w:val="28"/>
          <w:szCs w:val="28"/>
          <w:lang w:eastAsia="ru-RU"/>
        </w:rPr>
        <w:t>В Инспекцию поступило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коллективное обращение граждан по вопросам соблюдения правил</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землепользования, требований законодательства РФ при строительстве</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гаражей в микрорайоне Северо-Восток в г. Петропавловске-Камчатском.</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Инспекцией не осуществляется государственный строительный надзор</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при строительстве гаражей в микрорайоне Северо-Восток в г. Петропавловске-Камчатском.</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В целях обеспечения объективного рассмотрения указанного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обращения, а также для определения поднадзорности указанных объектов</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государственному строительному надзору в Управление архитектуры,</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 xml:space="preserve">градостроительства и земельных отношений администрации </w:t>
      </w:r>
      <w:proofErr w:type="gramStart"/>
      <w:r w:rsidRPr="00222442">
        <w:rPr>
          <w:rFonts w:ascii="Times New Roman" w:eastAsia="Times New Roman" w:hAnsi="Times New Roman" w:cs="Times New Roman"/>
          <w:sz w:val="28"/>
          <w:szCs w:val="28"/>
          <w:lang w:eastAsia="ru-RU"/>
        </w:rPr>
        <w:t>Петропавловск-Камчатского</w:t>
      </w:r>
      <w:proofErr w:type="gramEnd"/>
      <w:r w:rsidRPr="00222442">
        <w:rPr>
          <w:rFonts w:ascii="Times New Roman" w:eastAsia="Times New Roman" w:hAnsi="Times New Roman" w:cs="Times New Roman"/>
          <w:sz w:val="28"/>
          <w:szCs w:val="28"/>
          <w:lang w:eastAsia="ru-RU"/>
        </w:rPr>
        <w:t xml:space="preserve"> городского округа был направлен запрос о предоставлении сведений о застройщиках, 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правоустанавливающих документах на земельные участки.</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Согласно ответу Управления следует,</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что земельные участки в микрорайоне Северо-Восток в г. Петропавловске-Камчатском</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сформированы для строительства и эксплуатации гаражей. Сведения 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 xml:space="preserve">правообладателях, а </w:t>
      </w:r>
      <w:r w:rsidRPr="00222442">
        <w:rPr>
          <w:rFonts w:ascii="Times New Roman" w:eastAsia="Times New Roman" w:hAnsi="Times New Roman" w:cs="Times New Roman"/>
          <w:sz w:val="28"/>
          <w:szCs w:val="28"/>
          <w:lang w:eastAsia="ru-RU"/>
        </w:rPr>
        <w:lastRenderedPageBreak/>
        <w:t>также копии правоустанавливающих документов</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указанных земельных участков предоставлены не были. Также сообщено, что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сведения о выдаче разрешений на строительство на указанных земельных</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участках отсутствуют.</w:t>
      </w:r>
      <w:r>
        <w:rPr>
          <w:rFonts w:ascii="Times New Roman" w:eastAsia="Times New Roman" w:hAnsi="Times New Roman" w:cs="Times New Roman"/>
          <w:sz w:val="28"/>
          <w:szCs w:val="28"/>
          <w:lang w:eastAsia="ru-RU"/>
        </w:rPr>
        <w:t xml:space="preserve"> </w:t>
      </w:r>
      <w:proofErr w:type="gramStart"/>
      <w:r w:rsidRPr="00222442">
        <w:rPr>
          <w:rFonts w:ascii="Times New Roman" w:eastAsia="Times New Roman" w:hAnsi="Times New Roman" w:cs="Times New Roman"/>
          <w:sz w:val="28"/>
          <w:szCs w:val="28"/>
          <w:lang w:eastAsia="ru-RU"/>
        </w:rPr>
        <w:t>В соответствии с п.26 ст. 11 Устава Петропавловск-Камчатского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городского округа, утвержденного решением Петропавловск-Камчатской</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Городской Думы от 05.05.2005 № 156-Р, к полномочиям Петропавловск-Камчатского городского округа относятся вопросы местного значения, а</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именно выдача разрешений на строительство, осуществление</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муниципального земельного контроля в границах городского округа,</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осуществление в случаях, предусмотренных Градостроительным кодексом</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РФ, осмотров зданий, сооружений и выдача рекомендаций об устранении</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выявленных в ходе</w:t>
      </w:r>
      <w:proofErr w:type="gramEnd"/>
      <w:r w:rsidRPr="00222442">
        <w:rPr>
          <w:rFonts w:ascii="Times New Roman" w:eastAsia="Times New Roman" w:hAnsi="Times New Roman" w:cs="Times New Roman"/>
          <w:sz w:val="28"/>
          <w:szCs w:val="28"/>
          <w:lang w:eastAsia="ru-RU"/>
        </w:rPr>
        <w:t xml:space="preserve"> таких осмотров нарушений.</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 xml:space="preserve">На основании </w:t>
      </w:r>
      <w:proofErr w:type="spellStart"/>
      <w:r w:rsidRPr="00222442">
        <w:rPr>
          <w:rFonts w:ascii="Times New Roman" w:eastAsia="Times New Roman" w:hAnsi="Times New Roman" w:cs="Times New Roman"/>
          <w:sz w:val="28"/>
          <w:szCs w:val="28"/>
          <w:lang w:eastAsia="ru-RU"/>
        </w:rPr>
        <w:t>ч</w:t>
      </w:r>
      <w:proofErr w:type="gramStart"/>
      <w:r w:rsidRPr="00222442">
        <w:rPr>
          <w:rFonts w:ascii="Times New Roman" w:eastAsia="Times New Roman" w:hAnsi="Times New Roman" w:cs="Times New Roman"/>
          <w:sz w:val="28"/>
          <w:szCs w:val="28"/>
          <w:lang w:eastAsia="ru-RU"/>
        </w:rPr>
        <w:t>.З</w:t>
      </w:r>
      <w:proofErr w:type="spellEnd"/>
      <w:proofErr w:type="gramEnd"/>
      <w:r w:rsidRPr="00222442">
        <w:rPr>
          <w:rFonts w:ascii="Times New Roman" w:eastAsia="Times New Roman" w:hAnsi="Times New Roman" w:cs="Times New Roman"/>
          <w:sz w:val="28"/>
          <w:szCs w:val="28"/>
          <w:lang w:eastAsia="ru-RU"/>
        </w:rPr>
        <w:t xml:space="preserve"> ст.8 Федерального закона от 02.05.2006 № 59-ФЗ «О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порядке рассмотрения обращений граждан РФ», обращение граждан по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вопросам осуществления контроля при строительстве гаражей в микрорайоне</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Северо-Восток в</w:t>
      </w:r>
      <w:r>
        <w:rPr>
          <w:rFonts w:ascii="Times New Roman" w:eastAsia="Times New Roman" w:hAnsi="Times New Roman" w:cs="Times New Roman"/>
          <w:sz w:val="28"/>
          <w:szCs w:val="28"/>
          <w:lang w:eastAsia="ru-RU"/>
        </w:rPr>
        <w:t xml:space="preserve"> </w:t>
      </w:r>
      <w:proofErr w:type="spellStart"/>
      <w:r w:rsidRPr="00222442">
        <w:rPr>
          <w:rFonts w:ascii="Times New Roman" w:eastAsia="Times New Roman" w:hAnsi="Times New Roman" w:cs="Times New Roman"/>
          <w:sz w:val="28"/>
          <w:szCs w:val="28"/>
          <w:lang w:eastAsia="ru-RU"/>
        </w:rPr>
        <w:t>г.Петропавловске</w:t>
      </w:r>
      <w:proofErr w:type="spellEnd"/>
      <w:r w:rsidRPr="00222442">
        <w:rPr>
          <w:rFonts w:ascii="Times New Roman" w:eastAsia="Times New Roman" w:hAnsi="Times New Roman" w:cs="Times New Roman"/>
          <w:sz w:val="28"/>
          <w:szCs w:val="28"/>
          <w:lang w:eastAsia="ru-RU"/>
        </w:rPr>
        <w:t>-Камчатском, наличия правоустанавливающих документов,</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являющихся основанием для строительства указанных гаражей, направл</w:t>
      </w:r>
      <w:r w:rsidR="006739B8">
        <w:rPr>
          <w:rFonts w:ascii="Times New Roman" w:eastAsia="Times New Roman" w:hAnsi="Times New Roman" w:cs="Times New Roman"/>
          <w:sz w:val="28"/>
          <w:szCs w:val="28"/>
          <w:lang w:eastAsia="ru-RU"/>
        </w:rPr>
        <w:t>ено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по подведомственности в администрацию Петропавловск-Камчатского</w:t>
      </w:r>
      <w:r>
        <w:rPr>
          <w:rFonts w:ascii="Times New Roman" w:eastAsia="Times New Roman" w:hAnsi="Times New Roman" w:cs="Times New Roman"/>
          <w:sz w:val="28"/>
          <w:szCs w:val="28"/>
          <w:lang w:eastAsia="ru-RU"/>
        </w:rPr>
        <w:t xml:space="preserve"> </w:t>
      </w:r>
      <w:r w:rsidRPr="00222442">
        <w:rPr>
          <w:rFonts w:ascii="Times New Roman" w:eastAsia="Times New Roman" w:hAnsi="Times New Roman" w:cs="Times New Roman"/>
          <w:sz w:val="28"/>
          <w:szCs w:val="28"/>
          <w:lang w:eastAsia="ru-RU"/>
        </w:rPr>
        <w:t>городского округа для рассмотрения, принятия решения и ответа заявителям.</w:t>
      </w:r>
    </w:p>
    <w:p w:rsidR="006739B8" w:rsidRDefault="006739B8" w:rsidP="00222442">
      <w:pPr>
        <w:spacing w:line="360" w:lineRule="auto"/>
        <w:ind w:firstLine="709"/>
        <w:jc w:val="both"/>
        <w:rPr>
          <w:rFonts w:ascii="Times New Roman" w:eastAsia="Times New Roman" w:hAnsi="Times New Roman" w:cs="Times New Roman"/>
          <w:sz w:val="28"/>
          <w:szCs w:val="28"/>
          <w:lang w:eastAsia="ru-RU"/>
        </w:rPr>
      </w:pPr>
    </w:p>
    <w:p w:rsidR="006739B8" w:rsidRPr="003D36E0" w:rsidRDefault="006739B8" w:rsidP="006739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адрес Инспекции поступило обращение жительницы</w:t>
      </w:r>
      <w:r w:rsidRPr="003D36E0">
        <w:rPr>
          <w:rFonts w:ascii="Times New Roman" w:eastAsia="Times New Roman" w:hAnsi="Times New Roman" w:cs="Times New Roman"/>
          <w:sz w:val="28"/>
          <w:szCs w:val="28"/>
          <w:lang w:eastAsia="ru-RU"/>
        </w:rPr>
        <w:t xml:space="preserve"> города Петропавловска-Камчатского  о ведении строительных работ на земельном участке вблизи ее дома. Никакого объявления в непосредственной близости от объекта строительства о вновь возводимом объекте, заказчике, застройщике, сроках введения и иной обязательной информации об объекте нет. Старое здание снесено, уничтожена часть фундамента, закончена подготовка к земляным работам. Вместе с тем земляные работы на вышеуказанном участке вести нельзя по причине опасности обрушения подпорной стенки, установленной в 1991 году для устойчивости грунта под </w:t>
      </w:r>
      <w:r w:rsidRPr="003D36E0">
        <w:rPr>
          <w:rFonts w:ascii="Times New Roman" w:eastAsia="Times New Roman" w:hAnsi="Times New Roman" w:cs="Times New Roman"/>
          <w:sz w:val="28"/>
          <w:szCs w:val="28"/>
          <w:lang w:eastAsia="ru-RU"/>
        </w:rPr>
        <w:lastRenderedPageBreak/>
        <w:t>фундаментом дома, в котором проживает заявительница. В рамках рассмотрения обращения в соответствии со ст. 9, 10 Федерального закона от 02.05.2006 № 59-ФЗ «О порядке рассмотрения обращений</w:t>
      </w:r>
      <w:r>
        <w:rPr>
          <w:rFonts w:ascii="Times New Roman" w:eastAsia="Times New Roman" w:hAnsi="Times New Roman" w:cs="Times New Roman"/>
          <w:sz w:val="28"/>
          <w:szCs w:val="28"/>
          <w:lang w:eastAsia="ru-RU"/>
        </w:rPr>
        <w:t xml:space="preserve"> граждан Российской Федерации», </w:t>
      </w:r>
      <w:r w:rsidRPr="003D36E0">
        <w:rPr>
          <w:rFonts w:ascii="Times New Roman" w:eastAsia="Times New Roman" w:hAnsi="Times New Roman" w:cs="Times New Roman"/>
          <w:sz w:val="28"/>
          <w:szCs w:val="28"/>
          <w:lang w:eastAsia="ru-RU"/>
        </w:rPr>
        <w:t xml:space="preserve">был осуществлен запрос в Департамент градостроительства и земельных отношений администрации </w:t>
      </w:r>
      <w:proofErr w:type="gramStart"/>
      <w:r w:rsidRPr="003D36E0">
        <w:rPr>
          <w:rFonts w:ascii="Times New Roman" w:eastAsia="Times New Roman" w:hAnsi="Times New Roman" w:cs="Times New Roman"/>
          <w:sz w:val="28"/>
          <w:szCs w:val="28"/>
          <w:lang w:eastAsia="ru-RU"/>
        </w:rPr>
        <w:t>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 а также осуществлен визуальный осмотр на предмет осуществления строительных работ на земельном участке. По результатам визуального осмотра было установлено, что строительство на указанном земельном участке не осуществляется, территория земельного участка частично ограждена, на территории участка здания и сооружения отсутствуют, частично остался фундамент, существующая подпорная стена со стороны многоквартирного жилого дома имеет </w:t>
      </w:r>
      <w:proofErr w:type="gramStart"/>
      <w:r w:rsidRPr="003D36E0">
        <w:rPr>
          <w:rFonts w:ascii="Times New Roman" w:eastAsia="Times New Roman" w:hAnsi="Times New Roman" w:cs="Times New Roman"/>
          <w:sz w:val="28"/>
          <w:szCs w:val="28"/>
          <w:lang w:eastAsia="ru-RU"/>
        </w:rPr>
        <w:t>дефекты</w:t>
      </w:r>
      <w:proofErr w:type="gramEnd"/>
      <w:r w:rsidRPr="003D36E0">
        <w:rPr>
          <w:rFonts w:ascii="Times New Roman" w:eastAsia="Times New Roman" w:hAnsi="Times New Roman" w:cs="Times New Roman"/>
          <w:sz w:val="28"/>
          <w:szCs w:val="28"/>
          <w:lang w:eastAsia="ru-RU"/>
        </w:rPr>
        <w:t xml:space="preserve"> такие как вертикальные трещины, разрушения защитного слоя бетона для арматуры.</w:t>
      </w:r>
    </w:p>
    <w:p w:rsidR="00E73588" w:rsidRPr="006739B8" w:rsidRDefault="006739B8" w:rsidP="006739B8">
      <w:pPr>
        <w:spacing w:after="0" w:line="360" w:lineRule="auto"/>
        <w:jc w:val="both"/>
        <w:rPr>
          <w:rFonts w:ascii="Times New Roman" w:eastAsia="Times New Roman" w:hAnsi="Times New Roman" w:cs="Times New Roman"/>
          <w:sz w:val="28"/>
          <w:szCs w:val="28"/>
          <w:lang w:eastAsia="ru-RU"/>
        </w:rPr>
      </w:pPr>
      <w:r w:rsidRPr="003D36E0">
        <w:rPr>
          <w:rFonts w:ascii="Times New Roman" w:eastAsia="Times New Roman" w:hAnsi="Times New Roman" w:cs="Times New Roman"/>
          <w:sz w:val="28"/>
          <w:szCs w:val="28"/>
          <w:lang w:eastAsia="ru-RU"/>
        </w:rPr>
        <w:t xml:space="preserve">Ввиду отсутствия факта осуществления строительства (реконструкции), в соответствии со статьёй 54 Градостроительного кодекса РФ, у Инспекции государственного строительного надзора Камчатского края отсутствуют основания в проведении надзорных мероприятий в рамках государственного строительного надзора. </w:t>
      </w:r>
      <w:proofErr w:type="gramStart"/>
      <w:r w:rsidRPr="003D36E0">
        <w:rPr>
          <w:rFonts w:ascii="Times New Roman" w:eastAsia="Times New Roman" w:hAnsi="Times New Roman" w:cs="Times New Roman"/>
          <w:sz w:val="28"/>
          <w:szCs w:val="28"/>
          <w:lang w:eastAsia="ru-RU"/>
        </w:rPr>
        <w:t>В соответствии с п. 8 ч. 3 ст. 8 Градостроительного кодекса РФ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относится к полномочиям органов местного самоуправления 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 В соответствии с ч. 3 ст. 8, ч. 1 ст. 10 Федерального закона от 02.05.2006 N 59-ФЗ "О порядке рассмотрения обращений граждан Российской Федерации" обращение направлено для рассмотрения и принятия решения по существу в администрацию </w:t>
      </w:r>
      <w:proofErr w:type="gramStart"/>
      <w:r w:rsidRPr="003D36E0">
        <w:rPr>
          <w:rFonts w:ascii="Times New Roman" w:eastAsia="Times New Roman" w:hAnsi="Times New Roman" w:cs="Times New Roman"/>
          <w:sz w:val="28"/>
          <w:szCs w:val="28"/>
          <w:lang w:eastAsia="ru-RU"/>
        </w:rPr>
        <w:t>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w:t>
      </w:r>
      <w:bookmarkStart w:id="0" w:name="_GoBack"/>
      <w:bookmarkEnd w:id="0"/>
    </w:p>
    <w:sectPr w:rsidR="00E73588" w:rsidRPr="00673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44"/>
    <w:rsid w:val="00027501"/>
    <w:rsid w:val="00051DA4"/>
    <w:rsid w:val="00060C08"/>
    <w:rsid w:val="00063C07"/>
    <w:rsid w:val="00095B08"/>
    <w:rsid w:val="000D0744"/>
    <w:rsid w:val="001353CF"/>
    <w:rsid w:val="0016460C"/>
    <w:rsid w:val="001F0E69"/>
    <w:rsid w:val="00222442"/>
    <w:rsid w:val="0026289A"/>
    <w:rsid w:val="0028189F"/>
    <w:rsid w:val="002A25BB"/>
    <w:rsid w:val="002F0E70"/>
    <w:rsid w:val="002F7D65"/>
    <w:rsid w:val="003035ED"/>
    <w:rsid w:val="00375927"/>
    <w:rsid w:val="003B653E"/>
    <w:rsid w:val="004224A5"/>
    <w:rsid w:val="004252E2"/>
    <w:rsid w:val="00465E88"/>
    <w:rsid w:val="004A5EE1"/>
    <w:rsid w:val="005140A2"/>
    <w:rsid w:val="00532B4E"/>
    <w:rsid w:val="005A0C5D"/>
    <w:rsid w:val="005E1091"/>
    <w:rsid w:val="005E615B"/>
    <w:rsid w:val="00627866"/>
    <w:rsid w:val="006301B6"/>
    <w:rsid w:val="006739B8"/>
    <w:rsid w:val="00690F64"/>
    <w:rsid w:val="007342BD"/>
    <w:rsid w:val="00757772"/>
    <w:rsid w:val="00770A8A"/>
    <w:rsid w:val="007B396D"/>
    <w:rsid w:val="007C204A"/>
    <w:rsid w:val="007C55E6"/>
    <w:rsid w:val="007D12DA"/>
    <w:rsid w:val="00827A01"/>
    <w:rsid w:val="00870541"/>
    <w:rsid w:val="008F0058"/>
    <w:rsid w:val="0092417E"/>
    <w:rsid w:val="00967265"/>
    <w:rsid w:val="00971E46"/>
    <w:rsid w:val="009867BF"/>
    <w:rsid w:val="00997342"/>
    <w:rsid w:val="00A01866"/>
    <w:rsid w:val="00A17E86"/>
    <w:rsid w:val="00A2319E"/>
    <w:rsid w:val="00A509F6"/>
    <w:rsid w:val="00AB3487"/>
    <w:rsid w:val="00AC5C17"/>
    <w:rsid w:val="00B229CF"/>
    <w:rsid w:val="00B27B15"/>
    <w:rsid w:val="00B63D21"/>
    <w:rsid w:val="00BB0A77"/>
    <w:rsid w:val="00C7793C"/>
    <w:rsid w:val="00C97382"/>
    <w:rsid w:val="00CA53EE"/>
    <w:rsid w:val="00CC6021"/>
    <w:rsid w:val="00CD4238"/>
    <w:rsid w:val="00CE6620"/>
    <w:rsid w:val="00CF1813"/>
    <w:rsid w:val="00D05803"/>
    <w:rsid w:val="00D12DBA"/>
    <w:rsid w:val="00DC046B"/>
    <w:rsid w:val="00DD4ED2"/>
    <w:rsid w:val="00E34BAE"/>
    <w:rsid w:val="00E4755E"/>
    <w:rsid w:val="00E73588"/>
    <w:rsid w:val="00E831B3"/>
    <w:rsid w:val="00EC17C7"/>
    <w:rsid w:val="00EC3720"/>
    <w:rsid w:val="00FC15A8"/>
    <w:rsid w:val="00FD1F9F"/>
    <w:rsid w:val="00FE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Луценко</dc:creator>
  <cp:lastModifiedBy>Тимофеева Екатерина Александровна</cp:lastModifiedBy>
  <cp:revision>10</cp:revision>
  <dcterms:created xsi:type="dcterms:W3CDTF">2014-07-14T06:49:00Z</dcterms:created>
  <dcterms:modified xsi:type="dcterms:W3CDTF">2016-03-30T02:07:00Z</dcterms:modified>
</cp:coreProperties>
</file>