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7B725B" w:rsidRPr="007B725B" w:rsidTr="007B725B"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7B725B" w:rsidRPr="007B725B" w:rsidRDefault="007B725B" w:rsidP="007B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B725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25B" w:rsidRPr="00C075E9" w:rsidRDefault="007B725B" w:rsidP="007B7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25B" w:rsidRDefault="00B74475" w:rsidP="007B7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ИНСПЕКЦИЯ ГОСУДАРСТВЕННОГО СТРОИТЕЛЬНОГО НАДЗОРА</w:t>
            </w:r>
            <w:r w:rsidR="007B725B" w:rsidRPr="007B7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:rsidR="00B74475" w:rsidRPr="007B725B" w:rsidRDefault="00B74475" w:rsidP="007B7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25B" w:rsidRPr="00C075E9" w:rsidRDefault="007B725B" w:rsidP="007B7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25B" w:rsidRPr="0085513E" w:rsidRDefault="007B725B" w:rsidP="00B744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C5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855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</w:t>
            </w:r>
          </w:p>
          <w:p w:rsidR="00B74475" w:rsidRPr="007B725B" w:rsidRDefault="00B74475" w:rsidP="00B744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25B" w:rsidRDefault="007B725B" w:rsidP="007B7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25B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7B725B">
        <w:rPr>
          <w:rFonts w:ascii="Times New Roman" w:hAnsi="Times New Roman" w:cs="Times New Roman"/>
          <w:sz w:val="28"/>
          <w:szCs w:val="28"/>
        </w:rPr>
        <w:tab/>
      </w:r>
      <w:r w:rsidRPr="007B725B">
        <w:rPr>
          <w:rFonts w:ascii="Times New Roman" w:hAnsi="Times New Roman" w:cs="Times New Roman"/>
          <w:sz w:val="28"/>
          <w:szCs w:val="28"/>
        </w:rPr>
        <w:tab/>
      </w:r>
      <w:r w:rsidR="00612635">
        <w:rPr>
          <w:rFonts w:ascii="Times New Roman" w:hAnsi="Times New Roman" w:cs="Times New Roman"/>
          <w:sz w:val="28"/>
          <w:szCs w:val="28"/>
        </w:rPr>
        <w:tab/>
      </w:r>
      <w:r w:rsidRPr="007B725B">
        <w:rPr>
          <w:rFonts w:ascii="Times New Roman" w:hAnsi="Times New Roman" w:cs="Times New Roman"/>
          <w:sz w:val="28"/>
          <w:szCs w:val="28"/>
        </w:rPr>
        <w:t xml:space="preserve">  </w:t>
      </w:r>
      <w:r w:rsidR="00C6437F">
        <w:rPr>
          <w:rFonts w:ascii="Times New Roman" w:hAnsi="Times New Roman" w:cs="Times New Roman"/>
          <w:sz w:val="28"/>
          <w:szCs w:val="28"/>
        </w:rPr>
        <w:t xml:space="preserve"> </w:t>
      </w:r>
      <w:r w:rsidRPr="007B725B">
        <w:rPr>
          <w:rFonts w:ascii="Times New Roman" w:hAnsi="Times New Roman" w:cs="Times New Roman"/>
          <w:sz w:val="28"/>
          <w:szCs w:val="28"/>
        </w:rPr>
        <w:t>«</w:t>
      </w:r>
      <w:r w:rsidR="00D84D3F">
        <w:rPr>
          <w:rFonts w:ascii="Times New Roman" w:hAnsi="Times New Roman" w:cs="Times New Roman"/>
          <w:sz w:val="28"/>
          <w:szCs w:val="28"/>
        </w:rPr>
        <w:t>20</w:t>
      </w:r>
      <w:r w:rsidR="00B74475">
        <w:rPr>
          <w:rFonts w:ascii="Times New Roman" w:hAnsi="Times New Roman" w:cs="Times New Roman"/>
          <w:sz w:val="28"/>
          <w:szCs w:val="28"/>
        </w:rPr>
        <w:t>»</w:t>
      </w:r>
      <w:r w:rsidR="00D84D3F">
        <w:rPr>
          <w:rFonts w:ascii="Times New Roman" w:hAnsi="Times New Roman" w:cs="Times New Roman"/>
          <w:sz w:val="28"/>
          <w:szCs w:val="28"/>
        </w:rPr>
        <w:t xml:space="preserve"> ноября 2014 </w:t>
      </w:r>
      <w:r w:rsidR="00C6437F">
        <w:rPr>
          <w:rFonts w:ascii="Times New Roman" w:hAnsi="Times New Roman" w:cs="Times New Roman"/>
          <w:sz w:val="28"/>
          <w:szCs w:val="28"/>
        </w:rPr>
        <w:t>года</w:t>
      </w:r>
    </w:p>
    <w:p w:rsidR="005625B1" w:rsidRPr="007B725B" w:rsidRDefault="005625B1" w:rsidP="007B7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25B" w:rsidRPr="00C075E9" w:rsidRDefault="007B725B" w:rsidP="007B7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7B725B" w:rsidRPr="007B725B" w:rsidTr="00954FCE">
        <w:tc>
          <w:tcPr>
            <w:tcW w:w="3794" w:type="dxa"/>
          </w:tcPr>
          <w:p w:rsidR="00C65623" w:rsidRPr="005625B1" w:rsidRDefault="007B725B" w:rsidP="00954FCE">
            <w:pPr>
              <w:pStyle w:val="ConsTitle"/>
              <w:widowControl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C65623"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наделении  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</w:t>
            </w:r>
            <w:r w:rsidR="00C65623" w:rsidRPr="005625B1">
              <w:rPr>
                <w:rFonts w:ascii="Times New Roman" w:hAnsi="Times New Roman"/>
                <w:b w:val="0"/>
                <w:sz w:val="22"/>
                <w:szCs w:val="22"/>
              </w:rPr>
              <w:t>Инспекции</w:t>
            </w:r>
            <w:r w:rsidR="00B74475"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5625B1" w:rsidRPr="005625B1" w:rsidRDefault="005625B1" w:rsidP="00954FCE">
            <w:pPr>
              <w:pStyle w:val="ConsTitle"/>
              <w:widowControl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государственного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</w:t>
            </w: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>строительного</w:t>
            </w:r>
          </w:p>
          <w:p w:rsidR="005625B1" w:rsidRPr="005625B1" w:rsidRDefault="005625B1" w:rsidP="00954FCE">
            <w:pPr>
              <w:pStyle w:val="ConsTitle"/>
              <w:widowControl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надзора  </w:t>
            </w:r>
            <w:r w:rsidR="00B74475"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="007B725B"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Камчатского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</w:t>
            </w:r>
            <w:r w:rsidR="007B725B" w:rsidRPr="005625B1">
              <w:rPr>
                <w:rFonts w:ascii="Times New Roman" w:hAnsi="Times New Roman"/>
                <w:b w:val="0"/>
                <w:sz w:val="22"/>
                <w:szCs w:val="22"/>
              </w:rPr>
              <w:t>края</w:t>
            </w:r>
          </w:p>
          <w:p w:rsidR="0089185E" w:rsidRDefault="007B725B" w:rsidP="00954FCE">
            <w:pPr>
              <w:pStyle w:val="ConsTitle"/>
              <w:widowControl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65623" w:rsidRPr="005625B1">
              <w:rPr>
                <w:rFonts w:ascii="Times New Roman" w:hAnsi="Times New Roman"/>
                <w:b w:val="0"/>
                <w:sz w:val="22"/>
                <w:szCs w:val="22"/>
              </w:rPr>
              <w:t>полномочиями</w:t>
            </w: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</w:t>
            </w: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>администратора</w:t>
            </w:r>
          </w:p>
          <w:p w:rsidR="0089185E" w:rsidRDefault="0089185E" w:rsidP="00954FCE">
            <w:pPr>
              <w:pStyle w:val="ConsTitle"/>
              <w:widowControl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доходов </w:t>
            </w:r>
            <w:r w:rsidR="007B725B"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</w:t>
            </w:r>
            <w:r w:rsidR="005625B1"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краевого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</w:t>
            </w:r>
            <w:r w:rsidR="005625B1"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бюджета,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C64BC6" w:rsidRDefault="005625B1" w:rsidP="00954FCE">
            <w:pPr>
              <w:pStyle w:val="ConsTitle"/>
              <w:widowControl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>бюджетов</w:t>
            </w:r>
            <w:r w:rsidR="0089185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</w:t>
            </w: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городских </w:t>
            </w:r>
            <w:r w:rsidR="00954FCE">
              <w:rPr>
                <w:rFonts w:ascii="Times New Roman" w:hAnsi="Times New Roman"/>
                <w:b w:val="0"/>
                <w:sz w:val="22"/>
                <w:szCs w:val="22"/>
              </w:rPr>
              <w:t xml:space="preserve">     </w:t>
            </w:r>
            <w:r w:rsidRPr="005625B1">
              <w:rPr>
                <w:rFonts w:ascii="Times New Roman" w:hAnsi="Times New Roman"/>
                <w:b w:val="0"/>
                <w:sz w:val="22"/>
                <w:szCs w:val="22"/>
              </w:rPr>
              <w:t xml:space="preserve">округов, </w:t>
            </w:r>
          </w:p>
          <w:p w:rsidR="007B725B" w:rsidRPr="00B963B2" w:rsidRDefault="00952F49" w:rsidP="00954FCE">
            <w:pPr>
              <w:pStyle w:val="Con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бюджетов муниципальных районов</w:t>
            </w:r>
          </w:p>
          <w:p w:rsidR="007B725B" w:rsidRPr="007B725B" w:rsidRDefault="007B725B" w:rsidP="00E94E10">
            <w:pPr>
              <w:pStyle w:val="ConsTitle"/>
              <w:widowControl/>
              <w:ind w:left="34"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7B725B" w:rsidRPr="007B725B" w:rsidRDefault="007B725B" w:rsidP="007B725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"/>
      <w:r w:rsidRPr="007B72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Камчатского края от 05.02.2008 № 19-П «Об утверждении Порядка осуществления органами государственной власти Камчатского края, органами управления территориальными </w:t>
      </w:r>
      <w:proofErr w:type="gramStart"/>
      <w:r w:rsidRPr="007B725B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государственными внебюджетными фондами, иными организациями, имеющими в своем ведении администраторов доходов бюджетов и (или) являющимися администраторами доходов бюджетов, бюджетных полномочий главных администраторов доходов бюджетов бюджетной с</w:t>
      </w:r>
      <w:r w:rsidR="00C64B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истемы Российской Федерации»,  законом Камчатского края о краевом бюджете на очередной финансовый год и плановый период и в связи с отсутствием подведомственных администраторов доходов краевого бюджета </w:t>
      </w:r>
      <w:proofErr w:type="gramEnd"/>
    </w:p>
    <w:p w:rsidR="007B725B" w:rsidRPr="00C075E9" w:rsidRDefault="007B725B" w:rsidP="007B725B">
      <w:pPr>
        <w:pStyle w:val="2"/>
        <w:ind w:firstLine="708"/>
        <w:jc w:val="both"/>
        <w:rPr>
          <w:b w:val="0"/>
          <w:sz w:val="12"/>
          <w:szCs w:val="12"/>
        </w:rPr>
      </w:pPr>
    </w:p>
    <w:p w:rsidR="007B725B" w:rsidRDefault="007B725B" w:rsidP="007B725B">
      <w:pPr>
        <w:pStyle w:val="2"/>
        <w:ind w:firstLine="708"/>
        <w:jc w:val="both"/>
        <w:rPr>
          <w:b w:val="0"/>
          <w:szCs w:val="28"/>
        </w:rPr>
      </w:pPr>
      <w:r w:rsidRPr="007B725B">
        <w:rPr>
          <w:b w:val="0"/>
          <w:szCs w:val="28"/>
        </w:rPr>
        <w:t xml:space="preserve">ПРИКАЗЫВАЮ: </w:t>
      </w:r>
    </w:p>
    <w:p w:rsidR="007B725B" w:rsidRPr="00C075E9" w:rsidRDefault="007B725B" w:rsidP="007B725B">
      <w:pPr>
        <w:pStyle w:val="2"/>
        <w:ind w:firstLine="708"/>
        <w:jc w:val="both"/>
        <w:rPr>
          <w:b w:val="0"/>
          <w:sz w:val="12"/>
          <w:szCs w:val="12"/>
        </w:rPr>
      </w:pPr>
    </w:p>
    <w:p w:rsidR="007B725B" w:rsidRPr="007B725B" w:rsidRDefault="007B725B" w:rsidP="007B725B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B725B">
        <w:rPr>
          <w:rFonts w:ascii="Times New Roman" w:hAnsi="Times New Roman"/>
          <w:b w:val="0"/>
          <w:sz w:val="28"/>
          <w:szCs w:val="28"/>
        </w:rPr>
        <w:t xml:space="preserve">1. </w:t>
      </w:r>
      <w:r w:rsidR="00C65623">
        <w:rPr>
          <w:rFonts w:ascii="Times New Roman" w:hAnsi="Times New Roman"/>
          <w:b w:val="0"/>
          <w:sz w:val="28"/>
          <w:szCs w:val="28"/>
        </w:rPr>
        <w:t xml:space="preserve">Инспекцию государственного строительного надзора Камчатского края наделить полномочиями администратора доходов </w:t>
      </w:r>
      <w:r w:rsidR="00B31990">
        <w:rPr>
          <w:rFonts w:ascii="Times New Roman" w:hAnsi="Times New Roman"/>
          <w:b w:val="0"/>
          <w:sz w:val="28"/>
          <w:szCs w:val="28"/>
        </w:rPr>
        <w:t>краевого бюджета, бюджетов городских округов, бюджетов муниципальных районов.</w:t>
      </w:r>
    </w:p>
    <w:p w:rsidR="007B725B" w:rsidRDefault="007B725B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sub_2"/>
      <w:bookmarkEnd w:id="1"/>
      <w:r w:rsidRPr="00B31990">
        <w:rPr>
          <w:rFonts w:ascii="Times New Roman" w:hAnsi="Times New Roman"/>
          <w:b w:val="0"/>
          <w:sz w:val="28"/>
          <w:szCs w:val="28"/>
        </w:rPr>
        <w:t xml:space="preserve">2. </w:t>
      </w:r>
      <w:bookmarkEnd w:id="2"/>
      <w:r w:rsidR="00C65623" w:rsidRPr="00B31990">
        <w:rPr>
          <w:rFonts w:ascii="Times New Roman" w:hAnsi="Times New Roman"/>
          <w:b w:val="0"/>
          <w:sz w:val="28"/>
          <w:szCs w:val="28"/>
        </w:rPr>
        <w:t xml:space="preserve">Закрепить за Инспекцией государственного строительного надзора Камчатского края, как за администратором </w:t>
      </w:r>
      <w:r w:rsidR="00B31990">
        <w:rPr>
          <w:rFonts w:ascii="Times New Roman" w:hAnsi="Times New Roman"/>
          <w:b w:val="0"/>
          <w:sz w:val="28"/>
          <w:szCs w:val="28"/>
        </w:rPr>
        <w:t>доходов краевого бюджета,</w:t>
      </w:r>
      <w:r w:rsidR="00C64BC6" w:rsidRPr="00C64BC6">
        <w:rPr>
          <w:rFonts w:ascii="Times New Roman" w:hAnsi="Times New Roman"/>
          <w:b w:val="0"/>
          <w:sz w:val="28"/>
          <w:szCs w:val="28"/>
        </w:rPr>
        <w:t xml:space="preserve"> </w:t>
      </w:r>
      <w:r w:rsidR="00B31990">
        <w:rPr>
          <w:rFonts w:ascii="Times New Roman" w:hAnsi="Times New Roman"/>
          <w:b w:val="0"/>
          <w:sz w:val="28"/>
          <w:szCs w:val="28"/>
        </w:rPr>
        <w:t>бюджетов городских округов</w:t>
      </w:r>
      <w:r w:rsidR="008E7927">
        <w:rPr>
          <w:rFonts w:ascii="Times New Roman" w:hAnsi="Times New Roman"/>
          <w:b w:val="0"/>
          <w:sz w:val="28"/>
          <w:szCs w:val="28"/>
        </w:rPr>
        <w:t xml:space="preserve"> и м</w:t>
      </w:r>
      <w:r w:rsidR="00B31990">
        <w:rPr>
          <w:rFonts w:ascii="Times New Roman" w:hAnsi="Times New Roman"/>
          <w:b w:val="0"/>
          <w:sz w:val="28"/>
          <w:szCs w:val="28"/>
        </w:rPr>
        <w:t>униципальных районов</w:t>
      </w:r>
      <w:r w:rsidR="00C65623">
        <w:rPr>
          <w:rFonts w:ascii="Times New Roman" w:hAnsi="Times New Roman"/>
          <w:sz w:val="28"/>
          <w:szCs w:val="28"/>
        </w:rPr>
        <w:t xml:space="preserve">, </w:t>
      </w:r>
      <w:r w:rsidR="00C65623" w:rsidRPr="00B31990">
        <w:rPr>
          <w:rFonts w:ascii="Times New Roman" w:hAnsi="Times New Roman"/>
          <w:b w:val="0"/>
          <w:sz w:val="28"/>
          <w:szCs w:val="28"/>
        </w:rPr>
        <w:t>следующие коды бюджетной классификации Российской Федерации: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56"/>
      </w:tblGrid>
      <w:tr w:rsidR="000F0FAE" w:rsidRPr="007B725B" w:rsidTr="00FF19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AE" w:rsidRPr="0006029F" w:rsidRDefault="000F0FAE" w:rsidP="00FF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F">
              <w:rPr>
                <w:rFonts w:ascii="Times New Roman" w:hAnsi="Times New Roman" w:cs="Times New Roman"/>
                <w:sz w:val="24"/>
                <w:szCs w:val="24"/>
              </w:rPr>
              <w:t>837 1 16 90040 04 0000 140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AE" w:rsidRPr="0006029F" w:rsidRDefault="000F0FAE" w:rsidP="007E7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F0FAE" w:rsidTr="00FF19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AE" w:rsidRPr="0006029F" w:rsidRDefault="000F0FAE" w:rsidP="00FF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F">
              <w:rPr>
                <w:rFonts w:ascii="Times New Roman" w:hAnsi="Times New Roman" w:cs="Times New Roman"/>
                <w:sz w:val="24"/>
                <w:szCs w:val="24"/>
              </w:rPr>
              <w:t>837 1 16 90050 05 0000 140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AE" w:rsidRPr="0006029F" w:rsidRDefault="000F0FAE" w:rsidP="007E7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F0FAE" w:rsidTr="00FF19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9F" w:rsidRPr="0006029F" w:rsidRDefault="0006029F" w:rsidP="00FF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837 1 13 02992 02 0000 130</w:t>
            </w:r>
          </w:p>
          <w:p w:rsidR="000F0FAE" w:rsidRPr="0006029F" w:rsidRDefault="000F0FAE" w:rsidP="00FF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AE" w:rsidRPr="0006029F" w:rsidRDefault="0006029F" w:rsidP="00FF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</w:t>
            </w:r>
          </w:p>
        </w:tc>
      </w:tr>
    </w:tbl>
    <w:p w:rsidR="000F0FAE" w:rsidRPr="007B725B" w:rsidRDefault="000F0FAE" w:rsidP="007B7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1990" w:rsidRDefault="00F93D36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31990">
        <w:rPr>
          <w:rFonts w:ascii="Times New Roman" w:hAnsi="Times New Roman"/>
          <w:b w:val="0"/>
          <w:sz w:val="28"/>
          <w:szCs w:val="28"/>
        </w:rPr>
        <w:t>3</w:t>
      </w:r>
      <w:r w:rsidR="007B725B" w:rsidRPr="00B31990">
        <w:rPr>
          <w:rFonts w:ascii="Times New Roman" w:hAnsi="Times New Roman"/>
          <w:b w:val="0"/>
          <w:sz w:val="28"/>
          <w:szCs w:val="28"/>
        </w:rPr>
        <w:t xml:space="preserve">. </w:t>
      </w:r>
      <w:r w:rsidR="00B31990" w:rsidRPr="00B31990">
        <w:rPr>
          <w:rFonts w:ascii="Times New Roman" w:hAnsi="Times New Roman"/>
          <w:b w:val="0"/>
          <w:sz w:val="28"/>
          <w:szCs w:val="28"/>
        </w:rPr>
        <w:t>В качестве</w:t>
      </w:r>
      <w:r w:rsidR="00B31990">
        <w:rPr>
          <w:rFonts w:ascii="Times New Roman" w:hAnsi="Times New Roman"/>
          <w:sz w:val="28"/>
          <w:szCs w:val="28"/>
        </w:rPr>
        <w:t xml:space="preserve"> </w:t>
      </w:r>
      <w:r w:rsidR="00B31990">
        <w:rPr>
          <w:rFonts w:ascii="Times New Roman" w:hAnsi="Times New Roman"/>
          <w:b w:val="0"/>
          <w:sz w:val="28"/>
          <w:szCs w:val="28"/>
        </w:rPr>
        <w:t>администратора доходов краевого бюджета, бюджетов городских округов</w:t>
      </w:r>
      <w:r w:rsidR="008E7927">
        <w:rPr>
          <w:rFonts w:ascii="Times New Roman" w:hAnsi="Times New Roman"/>
          <w:b w:val="0"/>
          <w:sz w:val="28"/>
          <w:szCs w:val="28"/>
        </w:rPr>
        <w:t xml:space="preserve"> и </w:t>
      </w:r>
      <w:r w:rsidR="00B31990">
        <w:rPr>
          <w:rFonts w:ascii="Times New Roman" w:hAnsi="Times New Roman"/>
          <w:b w:val="0"/>
          <w:sz w:val="28"/>
          <w:szCs w:val="28"/>
        </w:rPr>
        <w:t>муниципальных районов Инспекция государственного строительного надзора Камчатского края обладает следующими полномочиями:</w:t>
      </w:r>
    </w:p>
    <w:p w:rsidR="00B31990" w:rsidRDefault="00B31990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осуществляет начисление, учет 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правильностью исчисления, полнотой и своевременностью осуществления платежей в бюджет</w:t>
      </w:r>
      <w:r w:rsidR="00A1781C">
        <w:rPr>
          <w:rFonts w:ascii="Times New Roman" w:hAnsi="Times New Roman"/>
          <w:b w:val="0"/>
          <w:sz w:val="28"/>
          <w:szCs w:val="28"/>
        </w:rPr>
        <w:t>ы, пеней и штрафов по ним.</w:t>
      </w:r>
    </w:p>
    <w:p w:rsidR="00A1781C" w:rsidRDefault="00A1781C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 осуществляет взыскание задолженности по платежам в бюджет, пеней и штрафов по ним;</w:t>
      </w:r>
    </w:p>
    <w:p w:rsidR="005625B1" w:rsidRDefault="005625B1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 принимает решение о возврате</w:t>
      </w:r>
      <w:r w:rsidR="00847FDB">
        <w:rPr>
          <w:rFonts w:ascii="Times New Roman" w:hAnsi="Times New Roman"/>
          <w:b w:val="0"/>
          <w:sz w:val="28"/>
          <w:szCs w:val="28"/>
        </w:rPr>
        <w:t xml:space="preserve">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Камчатскому краю для осуществления возврата в порядке, установленном </w:t>
      </w:r>
      <w:r w:rsidR="00954FCE">
        <w:rPr>
          <w:rFonts w:ascii="Times New Roman" w:hAnsi="Times New Roman"/>
          <w:b w:val="0"/>
          <w:sz w:val="28"/>
          <w:szCs w:val="28"/>
        </w:rPr>
        <w:t>Министерством финансов Российской Федерации</w:t>
      </w:r>
      <w:r w:rsidR="00847FDB">
        <w:rPr>
          <w:rFonts w:ascii="Times New Roman" w:hAnsi="Times New Roman"/>
          <w:b w:val="0"/>
          <w:sz w:val="28"/>
          <w:szCs w:val="28"/>
        </w:rPr>
        <w:t>;</w:t>
      </w:r>
    </w:p>
    <w:p w:rsidR="00D30363" w:rsidRDefault="00D30363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4) принимает решение о зачете (уточнении) платежей в бюджеты бюджетной системы Российской Федерации и представляет уведомление в </w:t>
      </w:r>
      <w:r w:rsidR="00954FCE">
        <w:rPr>
          <w:rFonts w:ascii="Times New Roman" w:hAnsi="Times New Roman"/>
          <w:b w:val="0"/>
          <w:sz w:val="28"/>
          <w:szCs w:val="28"/>
        </w:rPr>
        <w:t xml:space="preserve">Управление </w:t>
      </w:r>
      <w:r>
        <w:rPr>
          <w:rFonts w:ascii="Times New Roman" w:hAnsi="Times New Roman"/>
          <w:b w:val="0"/>
          <w:sz w:val="28"/>
          <w:szCs w:val="28"/>
        </w:rPr>
        <w:t>Федерального казначейства</w:t>
      </w:r>
      <w:r w:rsidR="00954FCE">
        <w:rPr>
          <w:rFonts w:ascii="Times New Roman" w:hAnsi="Times New Roman"/>
          <w:b w:val="0"/>
          <w:sz w:val="28"/>
          <w:szCs w:val="28"/>
        </w:rPr>
        <w:t xml:space="preserve"> по Камчатскому краю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D30363" w:rsidRDefault="00D30363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5) предоставляет </w:t>
      </w:r>
      <w:r w:rsidR="00C73926">
        <w:rPr>
          <w:rFonts w:ascii="Times New Roman" w:hAnsi="Times New Roman"/>
          <w:b w:val="0"/>
          <w:sz w:val="28"/>
          <w:szCs w:val="28"/>
        </w:rPr>
        <w:t>информацию, необходимую для перечисления платежей, являющихся источниками формирования доходов краевого бюджета;</w:t>
      </w:r>
    </w:p>
    <w:p w:rsidR="00C73926" w:rsidRDefault="00C73926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6) осуществляет иные бюджетные полномочия, установленные </w:t>
      </w:r>
      <w:r w:rsidR="00954FCE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>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952F49" w:rsidRDefault="00FF19F6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Инспекция государственного строительного надзора Камчатского края в качестве администратора доходов бюджетов бюджетной системы Российской Федерации доводит до плательщиков реквизиты счета, открытого в Управлении Федерального казначейства по Камчатскому краю, а также реквизиты платежных документов, необходимых для перечисления доходов в бюджеты бюджетной системы Российской Федерации, заполняет (составляет) и отражает в бюджетном учете первичные документы по администрируемым доходам бюджетов бюджетной системы Российской Федерации.</w:t>
      </w:r>
      <w:proofErr w:type="gramEnd"/>
    </w:p>
    <w:p w:rsidR="00FF19F6" w:rsidRDefault="00FF19F6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4377C4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настоящего Приказа возложить на советника – главного бухгалтера Инспекции государственного строительного надзора Камчатского края Сафронову Н.Д.</w:t>
      </w:r>
    </w:p>
    <w:p w:rsidR="00C73926" w:rsidRDefault="00FF19F6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</w:t>
      </w:r>
      <w:r w:rsidR="004377C4">
        <w:rPr>
          <w:rFonts w:ascii="Times New Roman" w:hAnsi="Times New Roman"/>
          <w:b w:val="0"/>
          <w:sz w:val="28"/>
          <w:szCs w:val="28"/>
        </w:rPr>
        <w:t>Признать утратившим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4377C4">
        <w:rPr>
          <w:rFonts w:ascii="Times New Roman" w:hAnsi="Times New Roman"/>
          <w:b w:val="0"/>
          <w:sz w:val="28"/>
          <w:szCs w:val="28"/>
        </w:rPr>
        <w:t xml:space="preserve"> силу приказ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4377C4">
        <w:rPr>
          <w:rFonts w:ascii="Times New Roman" w:hAnsi="Times New Roman"/>
          <w:b w:val="0"/>
          <w:sz w:val="28"/>
          <w:szCs w:val="28"/>
        </w:rPr>
        <w:t xml:space="preserve"> Инспекции государственного строительного надзора Камчатского края:</w:t>
      </w:r>
    </w:p>
    <w:p w:rsidR="004377C4" w:rsidRDefault="004377C4" w:rsidP="00B31990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от 17.10.2014 № 452 «Об утверждении порядка осуществления Инспекцией государстве</w:t>
      </w:r>
      <w:r w:rsidR="0089185E">
        <w:rPr>
          <w:rFonts w:ascii="Times New Roman" w:hAnsi="Times New Roman"/>
          <w:b w:val="0"/>
          <w:sz w:val="28"/>
          <w:szCs w:val="28"/>
        </w:rPr>
        <w:t xml:space="preserve">нного строительного надзора Камчатского края </w:t>
      </w:r>
      <w:r w:rsidR="0089185E">
        <w:rPr>
          <w:rFonts w:ascii="Times New Roman" w:hAnsi="Times New Roman"/>
          <w:b w:val="0"/>
          <w:sz w:val="28"/>
          <w:szCs w:val="28"/>
        </w:rPr>
        <w:lastRenderedPageBreak/>
        <w:t>администратора доходов бюджетов бюджетной системы Российской Федерации»;</w:t>
      </w:r>
    </w:p>
    <w:p w:rsidR="0089185E" w:rsidRDefault="0089185E" w:rsidP="0089185E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от 10.11.2014 № 478 «О внесении изменений в приложение к приказу Инспекции государственного строительного надзора Камчатского края от 17.10.2014 №452 «Об утверждении порядка осуществления Инспекцией государственного строительного надзора Камчатского края администратора доходов бюджетов бюджетной системы Российской Федерации».</w:t>
      </w:r>
    </w:p>
    <w:p w:rsidR="007B725B" w:rsidRDefault="00FF19F6" w:rsidP="007B7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185E">
        <w:rPr>
          <w:rFonts w:ascii="Times New Roman" w:hAnsi="Times New Roman" w:cs="Times New Roman"/>
          <w:sz w:val="28"/>
          <w:szCs w:val="28"/>
        </w:rPr>
        <w:t xml:space="preserve">. </w:t>
      </w:r>
      <w:r w:rsidR="007B725B" w:rsidRPr="007B725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через 10 дней </w:t>
      </w:r>
      <w:r w:rsidR="0034789C">
        <w:rPr>
          <w:rFonts w:ascii="Times New Roman" w:hAnsi="Times New Roman" w:cs="Times New Roman"/>
          <w:sz w:val="28"/>
          <w:szCs w:val="28"/>
        </w:rPr>
        <w:t>со</w:t>
      </w:r>
      <w:r w:rsidR="007B725B" w:rsidRPr="007B725B">
        <w:rPr>
          <w:rFonts w:ascii="Times New Roman" w:hAnsi="Times New Roman" w:cs="Times New Roman"/>
          <w:sz w:val="28"/>
          <w:szCs w:val="28"/>
        </w:rPr>
        <w:t xml:space="preserve"> дня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85E" w:rsidRPr="007B725B" w:rsidRDefault="0089185E" w:rsidP="007B7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725B" w:rsidRDefault="007B725B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p w:rsidR="00B74475" w:rsidRDefault="007B725B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  <w:r w:rsidRPr="007B725B">
        <w:rPr>
          <w:bCs/>
          <w:sz w:val="28"/>
          <w:szCs w:val="28"/>
        </w:rPr>
        <w:t>Руководитель</w:t>
      </w:r>
      <w:r w:rsidR="00C075E9">
        <w:rPr>
          <w:bCs/>
          <w:sz w:val="28"/>
          <w:szCs w:val="28"/>
        </w:rPr>
        <w:t xml:space="preserve"> </w:t>
      </w:r>
      <w:r w:rsidR="00B74475">
        <w:rPr>
          <w:bCs/>
          <w:sz w:val="28"/>
          <w:szCs w:val="28"/>
        </w:rPr>
        <w:t>Инспекции – главный</w:t>
      </w:r>
    </w:p>
    <w:p w:rsidR="004B436A" w:rsidRDefault="00B74475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государственный </w:t>
      </w:r>
      <w:r w:rsidR="004B436A">
        <w:rPr>
          <w:bCs/>
          <w:sz w:val="28"/>
          <w:szCs w:val="28"/>
        </w:rPr>
        <w:t>инспектор</w:t>
      </w:r>
    </w:p>
    <w:p w:rsidR="004B436A" w:rsidRDefault="004B436A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B74475">
        <w:rPr>
          <w:bCs/>
          <w:sz w:val="28"/>
          <w:szCs w:val="28"/>
        </w:rPr>
        <w:t>осударственного</w:t>
      </w:r>
      <w:r>
        <w:rPr>
          <w:bCs/>
          <w:sz w:val="28"/>
          <w:szCs w:val="28"/>
        </w:rPr>
        <w:t xml:space="preserve"> с</w:t>
      </w:r>
      <w:r w:rsidR="00B74475">
        <w:rPr>
          <w:bCs/>
          <w:sz w:val="28"/>
          <w:szCs w:val="28"/>
        </w:rPr>
        <w:t>троительного</w:t>
      </w:r>
    </w:p>
    <w:p w:rsidR="0034789C" w:rsidRDefault="00B74475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надзора Камчатского края</w:t>
      </w:r>
      <w:r w:rsidR="004B436A">
        <w:rPr>
          <w:bCs/>
          <w:sz w:val="28"/>
          <w:szCs w:val="28"/>
        </w:rPr>
        <w:t xml:space="preserve">                                                          С. Ю. Прудников</w:t>
      </w:r>
      <w:r w:rsidR="007B725B" w:rsidRPr="007B725B">
        <w:rPr>
          <w:bCs/>
          <w:sz w:val="28"/>
          <w:szCs w:val="28"/>
        </w:rPr>
        <w:tab/>
      </w:r>
      <w:r w:rsidR="007B725B" w:rsidRPr="007B725B">
        <w:rPr>
          <w:bCs/>
          <w:sz w:val="28"/>
          <w:szCs w:val="28"/>
        </w:rPr>
        <w:tab/>
      </w:r>
      <w:r w:rsidR="00612635">
        <w:rPr>
          <w:bCs/>
          <w:sz w:val="28"/>
          <w:szCs w:val="28"/>
        </w:rPr>
        <w:tab/>
      </w:r>
      <w:r w:rsidR="00612635">
        <w:rPr>
          <w:bCs/>
          <w:sz w:val="28"/>
          <w:szCs w:val="28"/>
        </w:rPr>
        <w:tab/>
      </w:r>
      <w:r w:rsidR="00612635">
        <w:rPr>
          <w:bCs/>
          <w:sz w:val="28"/>
          <w:szCs w:val="28"/>
        </w:rPr>
        <w:tab/>
      </w:r>
      <w:r w:rsidR="00612635">
        <w:rPr>
          <w:bCs/>
          <w:sz w:val="28"/>
          <w:szCs w:val="28"/>
        </w:rPr>
        <w:tab/>
      </w:r>
    </w:p>
    <w:p w:rsidR="0034789C" w:rsidRDefault="0034789C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p w:rsidR="0034789C" w:rsidRDefault="0034789C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p w:rsidR="0034789C" w:rsidRDefault="0034789C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p w:rsidR="0034789C" w:rsidRDefault="0034789C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p w:rsidR="0034789C" w:rsidRDefault="0034789C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p w:rsidR="0034789C" w:rsidRDefault="0034789C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p w:rsidR="00F93D36" w:rsidRPr="007B725B" w:rsidRDefault="00F93D36" w:rsidP="007B725B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sectPr w:rsidR="00F93D36" w:rsidRPr="007B725B" w:rsidSect="00C075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B03"/>
    <w:multiLevelType w:val="multilevel"/>
    <w:tmpl w:val="2850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365F1"/>
    <w:multiLevelType w:val="multilevel"/>
    <w:tmpl w:val="1F0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06193"/>
    <w:multiLevelType w:val="multilevel"/>
    <w:tmpl w:val="2B5C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5B"/>
    <w:rsid w:val="0000798D"/>
    <w:rsid w:val="0006029F"/>
    <w:rsid w:val="000B75E8"/>
    <w:rsid w:val="000F0FAE"/>
    <w:rsid w:val="001068F9"/>
    <w:rsid w:val="001B03A1"/>
    <w:rsid w:val="00231EEF"/>
    <w:rsid w:val="002A2A7C"/>
    <w:rsid w:val="00316F3A"/>
    <w:rsid w:val="0034789C"/>
    <w:rsid w:val="00384CB7"/>
    <w:rsid w:val="00386C5D"/>
    <w:rsid w:val="003B4016"/>
    <w:rsid w:val="004377C4"/>
    <w:rsid w:val="00485090"/>
    <w:rsid w:val="004B436A"/>
    <w:rsid w:val="004D346F"/>
    <w:rsid w:val="004E0700"/>
    <w:rsid w:val="005117AC"/>
    <w:rsid w:val="005625B1"/>
    <w:rsid w:val="005B4391"/>
    <w:rsid w:val="0060451E"/>
    <w:rsid w:val="00612635"/>
    <w:rsid w:val="006136E1"/>
    <w:rsid w:val="00630E03"/>
    <w:rsid w:val="00636B2D"/>
    <w:rsid w:val="00660FA4"/>
    <w:rsid w:val="006F566E"/>
    <w:rsid w:val="007675F5"/>
    <w:rsid w:val="007B725B"/>
    <w:rsid w:val="007D4E89"/>
    <w:rsid w:val="00847FDB"/>
    <w:rsid w:val="0085513E"/>
    <w:rsid w:val="0089185E"/>
    <w:rsid w:val="008E7927"/>
    <w:rsid w:val="00952F49"/>
    <w:rsid w:val="00954FCE"/>
    <w:rsid w:val="00A1781C"/>
    <w:rsid w:val="00B10DA3"/>
    <w:rsid w:val="00B17C85"/>
    <w:rsid w:val="00B31990"/>
    <w:rsid w:val="00B74475"/>
    <w:rsid w:val="00B963B2"/>
    <w:rsid w:val="00BA441E"/>
    <w:rsid w:val="00C075E9"/>
    <w:rsid w:val="00C17476"/>
    <w:rsid w:val="00C202D9"/>
    <w:rsid w:val="00C6437F"/>
    <w:rsid w:val="00C64BC6"/>
    <w:rsid w:val="00C65623"/>
    <w:rsid w:val="00C73926"/>
    <w:rsid w:val="00CE2ECF"/>
    <w:rsid w:val="00CF3268"/>
    <w:rsid w:val="00D30363"/>
    <w:rsid w:val="00D552C1"/>
    <w:rsid w:val="00D84D3F"/>
    <w:rsid w:val="00E15455"/>
    <w:rsid w:val="00E81513"/>
    <w:rsid w:val="00E94E10"/>
    <w:rsid w:val="00EB5D83"/>
    <w:rsid w:val="00EF1AF8"/>
    <w:rsid w:val="00F34AE4"/>
    <w:rsid w:val="00F743B7"/>
    <w:rsid w:val="00F93D36"/>
    <w:rsid w:val="00FF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2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25B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3">
    <w:name w:val="Body Text Indent"/>
    <w:basedOn w:val="a"/>
    <w:link w:val="a4"/>
    <w:semiHidden/>
    <w:unhideWhenUsed/>
    <w:rsid w:val="007B7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B725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B725B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B725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B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B72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7B72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26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52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2F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2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25B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3">
    <w:name w:val="Body Text Indent"/>
    <w:basedOn w:val="a"/>
    <w:link w:val="a4"/>
    <w:semiHidden/>
    <w:unhideWhenUsed/>
    <w:rsid w:val="007B7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B725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B725B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B725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B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B72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7B72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26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52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2F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6360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D163-2490-49D4-8349-76A8B7F9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agarch002</dc:creator>
  <cp:lastModifiedBy>Кузнецова Ксения Сергеевна</cp:lastModifiedBy>
  <cp:revision>2</cp:revision>
  <cp:lastPrinted>2014-11-18T05:13:00Z</cp:lastPrinted>
  <dcterms:created xsi:type="dcterms:W3CDTF">2016-03-08T22:08:00Z</dcterms:created>
  <dcterms:modified xsi:type="dcterms:W3CDTF">2016-03-08T22:08:00Z</dcterms:modified>
</cp:coreProperties>
</file>