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C50" w:rsidRDefault="001B447D" w:rsidP="00C47C50">
      <w:pPr>
        <w:jc w:val="center"/>
        <w:rPr>
          <w:b/>
          <w:lang w:val="ru-RU"/>
        </w:rPr>
      </w:pPr>
      <w:r>
        <w:rPr>
          <w:b/>
          <w:noProof/>
          <w:lang w:val="ru-RU"/>
        </w:rPr>
        <w:drawing>
          <wp:inline distT="0" distB="0" distL="0" distR="0">
            <wp:extent cx="6572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C50" w:rsidRDefault="00C47C50" w:rsidP="00C47C50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                 </w:t>
      </w:r>
    </w:p>
    <w:p w:rsidR="00C47C50" w:rsidRDefault="00C47C50" w:rsidP="00C47C50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C47C50" w:rsidRDefault="00C47C50" w:rsidP="00C47C5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47C50" w:rsidRDefault="00C47C50" w:rsidP="00C47C5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C47C50" w:rsidRDefault="00C47C50" w:rsidP="00C47C5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КАМЧАТСКОГО  КРАЯ</w:t>
      </w:r>
    </w:p>
    <w:p w:rsidR="00C47C50" w:rsidRDefault="00C47C50" w:rsidP="00C47C5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47C50" w:rsidRDefault="001B447D" w:rsidP="00C47C50">
      <w:pPr>
        <w:rPr>
          <w:sz w:val="16"/>
          <w:szCs w:val="16"/>
          <w:lang w:val="ru-RU"/>
        </w:rPr>
      </w:pPr>
      <w:r>
        <w:rPr>
          <w:sz w:val="28"/>
          <w:szCs w:val="28"/>
          <w:lang w:val="ru-RU"/>
        </w:rPr>
        <w:t xml:space="preserve">    24.01.2014</w:t>
      </w:r>
      <w:r w:rsidR="00517107">
        <w:rPr>
          <w:sz w:val="28"/>
          <w:szCs w:val="28"/>
          <w:lang w:val="ru-RU"/>
        </w:rPr>
        <w:t xml:space="preserve">  </w:t>
      </w:r>
      <w:r w:rsidR="00C47C50">
        <w:rPr>
          <w:sz w:val="28"/>
          <w:szCs w:val="28"/>
          <w:lang w:val="ru-RU"/>
        </w:rPr>
        <w:t>№</w:t>
      </w:r>
      <w:r w:rsidR="0051710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39-П</w:t>
      </w:r>
    </w:p>
    <w:p w:rsidR="00C47C50" w:rsidRDefault="00C47C50" w:rsidP="00C47C50">
      <w:pPr>
        <w:rPr>
          <w:sz w:val="16"/>
          <w:szCs w:val="16"/>
          <w:lang w:val="ru-RU"/>
        </w:rPr>
      </w:pPr>
      <w:r>
        <w:rPr>
          <w:sz w:val="36"/>
          <w:vertAlign w:val="superscript"/>
          <w:lang w:val="ru-RU"/>
        </w:rPr>
        <w:t xml:space="preserve">             г. Петропавловск-Камчатский</w:t>
      </w:r>
    </w:p>
    <w:p w:rsidR="00C47C50" w:rsidRDefault="00C47C50" w:rsidP="00C47C50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</w:tblGrid>
      <w:tr w:rsidR="00C47C50" w:rsidRPr="00216694" w:rsidTr="00043AF3">
        <w:trPr>
          <w:trHeight w:val="1590"/>
        </w:trPr>
        <w:tc>
          <w:tcPr>
            <w:tcW w:w="4928" w:type="dxa"/>
          </w:tcPr>
          <w:p w:rsidR="00C47C50" w:rsidRDefault="00C47C50" w:rsidP="00043A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 внесении изменений в постановл</w:t>
            </w:r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  <w:lang w:val="ru-RU"/>
              </w:rPr>
              <w:t>ни</w:t>
            </w:r>
            <w:r w:rsidR="00043AF3"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  <w:lang w:val="ru-RU"/>
              </w:rPr>
              <w:t xml:space="preserve"> Правительства Камчатского края от </w:t>
            </w:r>
            <w:r w:rsidR="00BC17B8" w:rsidRPr="00BC17B8">
              <w:rPr>
                <w:sz w:val="28"/>
                <w:szCs w:val="28"/>
                <w:lang w:val="ru-RU"/>
              </w:rPr>
              <w:t xml:space="preserve">11.09.2009 № 342-П </w:t>
            </w:r>
            <w:r w:rsidR="007D06D2">
              <w:rPr>
                <w:sz w:val="28"/>
                <w:szCs w:val="28"/>
                <w:lang w:val="ru-RU"/>
              </w:rPr>
              <w:t>«</w:t>
            </w:r>
            <w:r w:rsidR="00BC17B8" w:rsidRPr="00925B15">
              <w:rPr>
                <w:sz w:val="28"/>
                <w:szCs w:val="28"/>
                <w:lang w:val="ru-RU"/>
              </w:rPr>
              <w:t>Об утвержд</w:t>
            </w:r>
            <w:r w:rsidR="00BC17B8" w:rsidRPr="00925B15">
              <w:rPr>
                <w:sz w:val="28"/>
                <w:szCs w:val="28"/>
                <w:lang w:val="ru-RU"/>
              </w:rPr>
              <w:t>е</w:t>
            </w:r>
            <w:r w:rsidR="00BC17B8" w:rsidRPr="00925B15">
              <w:rPr>
                <w:sz w:val="28"/>
                <w:szCs w:val="28"/>
                <w:lang w:val="ru-RU"/>
              </w:rPr>
              <w:t>нии перечня должностных лиц И</w:t>
            </w:r>
            <w:r w:rsidR="00BC17B8" w:rsidRPr="00925B15">
              <w:rPr>
                <w:sz w:val="28"/>
                <w:szCs w:val="28"/>
                <w:lang w:val="ru-RU"/>
              </w:rPr>
              <w:t>н</w:t>
            </w:r>
            <w:r w:rsidR="00BC17B8" w:rsidRPr="00925B15">
              <w:rPr>
                <w:sz w:val="28"/>
                <w:szCs w:val="28"/>
                <w:lang w:val="ru-RU"/>
              </w:rPr>
              <w:t>спекции государственного строител</w:t>
            </w:r>
            <w:r w:rsidR="00BC17B8" w:rsidRPr="00925B15">
              <w:rPr>
                <w:sz w:val="28"/>
                <w:szCs w:val="28"/>
                <w:lang w:val="ru-RU"/>
              </w:rPr>
              <w:t>ь</w:t>
            </w:r>
            <w:r w:rsidR="00BC17B8" w:rsidRPr="00925B15">
              <w:rPr>
                <w:sz w:val="28"/>
                <w:szCs w:val="28"/>
                <w:lang w:val="ru-RU"/>
              </w:rPr>
              <w:t>ного надзора Камчатского края, упо</w:t>
            </w:r>
            <w:r w:rsidR="00BC17B8" w:rsidRPr="00925B15">
              <w:rPr>
                <w:sz w:val="28"/>
                <w:szCs w:val="28"/>
                <w:lang w:val="ru-RU"/>
              </w:rPr>
              <w:t>л</w:t>
            </w:r>
            <w:r w:rsidR="00BC17B8" w:rsidRPr="00925B15">
              <w:rPr>
                <w:sz w:val="28"/>
                <w:szCs w:val="28"/>
                <w:lang w:val="ru-RU"/>
              </w:rPr>
              <w:t>номоченных составлять протоколы об административных правонарушениях</w:t>
            </w:r>
            <w:r w:rsidR="007D06D2">
              <w:rPr>
                <w:sz w:val="28"/>
                <w:szCs w:val="28"/>
                <w:lang w:val="ru-RU"/>
              </w:rPr>
              <w:t>»</w:t>
            </w:r>
          </w:p>
        </w:tc>
      </w:tr>
    </w:tbl>
    <w:p w:rsidR="00C47C50" w:rsidRDefault="00C47C50" w:rsidP="00C47C50">
      <w:pPr>
        <w:rPr>
          <w:lang w:val="ru-RU"/>
        </w:rPr>
      </w:pPr>
    </w:p>
    <w:p w:rsidR="008B0C49" w:rsidRPr="00805179" w:rsidRDefault="008B0C49" w:rsidP="00E66F1F">
      <w:pPr>
        <w:tabs>
          <w:tab w:val="left" w:pos="720"/>
        </w:tabs>
        <w:ind w:firstLine="709"/>
        <w:jc w:val="both"/>
        <w:rPr>
          <w:sz w:val="28"/>
          <w:szCs w:val="28"/>
          <w:lang w:val="ru-RU"/>
        </w:rPr>
      </w:pPr>
    </w:p>
    <w:p w:rsidR="00E66F1F" w:rsidRPr="00805179" w:rsidRDefault="00E66F1F" w:rsidP="00E66F1F">
      <w:pPr>
        <w:tabs>
          <w:tab w:val="left" w:pos="720"/>
        </w:tabs>
        <w:ind w:firstLine="709"/>
        <w:jc w:val="both"/>
        <w:rPr>
          <w:sz w:val="28"/>
          <w:szCs w:val="28"/>
          <w:lang w:val="ru-RU"/>
        </w:rPr>
      </w:pPr>
      <w:r w:rsidRPr="00805179">
        <w:rPr>
          <w:sz w:val="28"/>
          <w:szCs w:val="28"/>
          <w:lang w:val="ru-RU"/>
        </w:rPr>
        <w:t>ПРАВИТЕЛЬСТВО ПОСТАНОВЛЯЕТ:</w:t>
      </w:r>
    </w:p>
    <w:p w:rsidR="00E66F1F" w:rsidRPr="00805179" w:rsidRDefault="00E66F1F" w:rsidP="00E66F1F">
      <w:pPr>
        <w:tabs>
          <w:tab w:val="left" w:pos="720"/>
        </w:tabs>
        <w:jc w:val="both"/>
        <w:rPr>
          <w:sz w:val="28"/>
          <w:szCs w:val="28"/>
          <w:lang w:val="ru-RU"/>
        </w:rPr>
      </w:pPr>
    </w:p>
    <w:p w:rsidR="000B4744" w:rsidRPr="00805179" w:rsidRDefault="00E66F1F" w:rsidP="00E66F1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805179">
        <w:rPr>
          <w:sz w:val="28"/>
          <w:szCs w:val="28"/>
          <w:lang w:val="ru-RU"/>
        </w:rPr>
        <w:t>1. Внести в постановление Правительства Камчатского края от 11.09.2009 № 342-П «Об утверждении перечня должностных лиц Инспекции госуда</w:t>
      </w:r>
      <w:r w:rsidRPr="00805179">
        <w:rPr>
          <w:sz w:val="28"/>
          <w:szCs w:val="28"/>
          <w:lang w:val="ru-RU"/>
        </w:rPr>
        <w:t>р</w:t>
      </w:r>
      <w:r w:rsidRPr="00805179">
        <w:rPr>
          <w:sz w:val="28"/>
          <w:szCs w:val="28"/>
          <w:lang w:val="ru-RU"/>
        </w:rPr>
        <w:t>ственного строительного надзора Камчатского края, уполномоченных соста</w:t>
      </w:r>
      <w:r w:rsidRPr="00805179">
        <w:rPr>
          <w:sz w:val="28"/>
          <w:szCs w:val="28"/>
          <w:lang w:val="ru-RU"/>
        </w:rPr>
        <w:t>в</w:t>
      </w:r>
      <w:r w:rsidRPr="00805179">
        <w:rPr>
          <w:sz w:val="28"/>
          <w:szCs w:val="28"/>
          <w:lang w:val="ru-RU"/>
        </w:rPr>
        <w:t>лять протоколы об административных правонарушениях» следующие измен</w:t>
      </w:r>
      <w:r w:rsidRPr="00805179">
        <w:rPr>
          <w:sz w:val="28"/>
          <w:szCs w:val="28"/>
          <w:lang w:val="ru-RU"/>
        </w:rPr>
        <w:t>е</w:t>
      </w:r>
      <w:r w:rsidRPr="00805179">
        <w:rPr>
          <w:sz w:val="28"/>
          <w:szCs w:val="28"/>
          <w:lang w:val="ru-RU"/>
        </w:rPr>
        <w:t>ния:</w:t>
      </w:r>
    </w:p>
    <w:p w:rsidR="00E66F1F" w:rsidRPr="00805179" w:rsidRDefault="008B0C49" w:rsidP="00E66F1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805179">
        <w:rPr>
          <w:sz w:val="28"/>
          <w:szCs w:val="28"/>
          <w:lang w:val="ru-RU"/>
        </w:rPr>
        <w:t>1) часть 1 после слов «</w:t>
      </w:r>
      <w:r w:rsidR="00E66F1F" w:rsidRPr="00805179">
        <w:rPr>
          <w:sz w:val="28"/>
          <w:szCs w:val="28"/>
          <w:lang w:val="ru-RU"/>
        </w:rPr>
        <w:t>статьи 19.4</w:t>
      </w:r>
      <w:r w:rsidRPr="00805179">
        <w:rPr>
          <w:sz w:val="28"/>
          <w:szCs w:val="28"/>
          <w:lang w:val="ru-RU"/>
        </w:rPr>
        <w:t>,</w:t>
      </w:r>
      <w:r w:rsidR="00E66F1F" w:rsidRPr="00805179">
        <w:rPr>
          <w:sz w:val="28"/>
          <w:szCs w:val="28"/>
          <w:lang w:val="ru-RU"/>
        </w:rPr>
        <w:t>» дополнить словами «статьей 19.4.1,»;</w:t>
      </w:r>
    </w:p>
    <w:p w:rsidR="00E66F1F" w:rsidRPr="00805179" w:rsidRDefault="00E66F1F" w:rsidP="00E66F1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805179">
        <w:rPr>
          <w:sz w:val="28"/>
          <w:szCs w:val="28"/>
          <w:lang w:val="ru-RU"/>
        </w:rPr>
        <w:t>2) наименование</w:t>
      </w:r>
      <w:r w:rsidR="008B0C49" w:rsidRPr="00805179">
        <w:rPr>
          <w:sz w:val="28"/>
          <w:szCs w:val="28"/>
          <w:lang w:val="ru-RU"/>
        </w:rPr>
        <w:t xml:space="preserve"> приложения после слов «</w:t>
      </w:r>
      <w:r w:rsidRPr="00805179">
        <w:rPr>
          <w:sz w:val="28"/>
          <w:szCs w:val="28"/>
          <w:lang w:val="ru-RU"/>
        </w:rPr>
        <w:t>статьи 19.4</w:t>
      </w:r>
      <w:r w:rsidR="008B0C49" w:rsidRPr="00805179">
        <w:rPr>
          <w:sz w:val="28"/>
          <w:szCs w:val="28"/>
          <w:lang w:val="ru-RU"/>
        </w:rPr>
        <w:t>,</w:t>
      </w:r>
      <w:r w:rsidRPr="00805179">
        <w:rPr>
          <w:sz w:val="28"/>
          <w:szCs w:val="28"/>
          <w:lang w:val="ru-RU"/>
        </w:rPr>
        <w:t>» дополнить слов</w:t>
      </w:r>
      <w:r w:rsidRPr="00805179">
        <w:rPr>
          <w:sz w:val="28"/>
          <w:szCs w:val="28"/>
          <w:lang w:val="ru-RU"/>
        </w:rPr>
        <w:t>а</w:t>
      </w:r>
      <w:r w:rsidRPr="00805179">
        <w:rPr>
          <w:sz w:val="28"/>
          <w:szCs w:val="28"/>
          <w:lang w:val="ru-RU"/>
        </w:rPr>
        <w:t>ми «статьей 19.4.1,».</w:t>
      </w:r>
    </w:p>
    <w:p w:rsidR="00E66F1F" w:rsidRPr="00805179" w:rsidRDefault="00E66F1F" w:rsidP="00E66F1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805179">
        <w:rPr>
          <w:sz w:val="28"/>
          <w:szCs w:val="28"/>
          <w:lang w:val="ru-RU"/>
        </w:rPr>
        <w:t>2. Настоящее постановление вступает в силу через 10 дней после дня его официального опубликования.</w:t>
      </w:r>
    </w:p>
    <w:p w:rsidR="004F57D0" w:rsidRDefault="004F57D0" w:rsidP="00E66F1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8C200D" w:rsidRDefault="008C200D" w:rsidP="00E66F1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4F57D0" w:rsidRPr="00E66F1F" w:rsidRDefault="004F57D0" w:rsidP="00E66F1F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val="ru-RU"/>
        </w:rPr>
      </w:pPr>
    </w:p>
    <w:p w:rsidR="004F57D0" w:rsidRDefault="004F57D0" w:rsidP="004F57D0">
      <w:pPr>
        <w:tabs>
          <w:tab w:val="left" w:pos="720"/>
          <w:tab w:val="left" w:pos="2884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Губернатор Камчатского края                                                              В.И. </w:t>
      </w:r>
      <w:proofErr w:type="spellStart"/>
      <w:r>
        <w:rPr>
          <w:sz w:val="28"/>
          <w:szCs w:val="28"/>
          <w:lang w:val="ru-RU"/>
        </w:rPr>
        <w:t>Илюхин</w:t>
      </w:r>
      <w:proofErr w:type="spellEnd"/>
    </w:p>
    <w:p w:rsidR="004F57D0" w:rsidRDefault="004F57D0" w:rsidP="004F57D0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</w:p>
    <w:sectPr w:rsidR="004F57D0" w:rsidSect="00123D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23D0"/>
    <w:multiLevelType w:val="hybridMultilevel"/>
    <w:tmpl w:val="A0B4C366"/>
    <w:lvl w:ilvl="0" w:tplc="6CB0FA9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C50"/>
    <w:rsid w:val="00043AF3"/>
    <w:rsid w:val="000B4744"/>
    <w:rsid w:val="00101F6D"/>
    <w:rsid w:val="00123D9C"/>
    <w:rsid w:val="00146A77"/>
    <w:rsid w:val="001B447D"/>
    <w:rsid w:val="00216694"/>
    <w:rsid w:val="002341C4"/>
    <w:rsid w:val="003405F1"/>
    <w:rsid w:val="00351E80"/>
    <w:rsid w:val="00472FE8"/>
    <w:rsid w:val="00497085"/>
    <w:rsid w:val="004D65E5"/>
    <w:rsid w:val="004F57D0"/>
    <w:rsid w:val="0050018B"/>
    <w:rsid w:val="00517107"/>
    <w:rsid w:val="005B150D"/>
    <w:rsid w:val="00721C4D"/>
    <w:rsid w:val="007D06D2"/>
    <w:rsid w:val="00805179"/>
    <w:rsid w:val="00863FDC"/>
    <w:rsid w:val="00874563"/>
    <w:rsid w:val="008904BB"/>
    <w:rsid w:val="00896A60"/>
    <w:rsid w:val="008B0C49"/>
    <w:rsid w:val="008B4A99"/>
    <w:rsid w:val="008C200D"/>
    <w:rsid w:val="008E18F1"/>
    <w:rsid w:val="009207BF"/>
    <w:rsid w:val="00985680"/>
    <w:rsid w:val="00985FDE"/>
    <w:rsid w:val="009B703C"/>
    <w:rsid w:val="00A302DE"/>
    <w:rsid w:val="00A31761"/>
    <w:rsid w:val="00A4287A"/>
    <w:rsid w:val="00B212E6"/>
    <w:rsid w:val="00B8546B"/>
    <w:rsid w:val="00BB01A2"/>
    <w:rsid w:val="00BC17B8"/>
    <w:rsid w:val="00BE7365"/>
    <w:rsid w:val="00BF6C9F"/>
    <w:rsid w:val="00C47C50"/>
    <w:rsid w:val="00C830F3"/>
    <w:rsid w:val="00CD47D8"/>
    <w:rsid w:val="00D30922"/>
    <w:rsid w:val="00E66F1F"/>
    <w:rsid w:val="00EE5B34"/>
    <w:rsid w:val="00EE6025"/>
    <w:rsid w:val="00F0788D"/>
    <w:rsid w:val="00F44C3C"/>
    <w:rsid w:val="00FB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C50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47C5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47C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8904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8904B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C50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47C5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47C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8904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8904B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4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KGM</dc:creator>
  <cp:lastModifiedBy>Власова Юлия Сергеевна</cp:lastModifiedBy>
  <cp:revision>3</cp:revision>
  <cp:lastPrinted>2014-01-20T22:35:00Z</cp:lastPrinted>
  <dcterms:created xsi:type="dcterms:W3CDTF">2014-01-28T05:22:00Z</dcterms:created>
  <dcterms:modified xsi:type="dcterms:W3CDTF">2014-02-06T22:35:00Z</dcterms:modified>
</cp:coreProperties>
</file>