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F2" w:rsidRDefault="00CC7DF2" w:rsidP="00960DC5">
      <w:pPr>
        <w:jc w:val="both"/>
        <w:rPr>
          <w:b/>
          <w:sz w:val="26"/>
          <w:szCs w:val="26"/>
        </w:rPr>
      </w:pPr>
    </w:p>
    <w:p w:rsidR="008A4FE9" w:rsidRDefault="008A4FE9" w:rsidP="00960DC5">
      <w:pPr>
        <w:jc w:val="both"/>
        <w:rPr>
          <w:sz w:val="26"/>
          <w:szCs w:val="26"/>
        </w:rPr>
      </w:pPr>
    </w:p>
    <w:p w:rsidR="00CC7DF2" w:rsidRPr="00CA2B7A" w:rsidRDefault="00CC7DF2" w:rsidP="00960DC5">
      <w:pPr>
        <w:jc w:val="both"/>
        <w:rPr>
          <w:sz w:val="26"/>
          <w:szCs w:val="26"/>
        </w:rPr>
      </w:pPr>
    </w:p>
    <w:p w:rsidR="001343B9" w:rsidRDefault="00960DC5" w:rsidP="00E32E3A">
      <w:pPr>
        <w:jc w:val="both"/>
        <w:rPr>
          <w:sz w:val="28"/>
          <w:szCs w:val="28"/>
        </w:rPr>
      </w:pPr>
      <w:r w:rsidRPr="00960DC5">
        <w:rPr>
          <w:sz w:val="28"/>
          <w:szCs w:val="28"/>
        </w:rPr>
        <w:tab/>
      </w:r>
      <w:r w:rsidRPr="00960DC5">
        <w:rPr>
          <w:sz w:val="28"/>
          <w:szCs w:val="28"/>
        </w:rPr>
        <w:tab/>
      </w:r>
      <w:r w:rsidRPr="00960DC5">
        <w:rPr>
          <w:sz w:val="28"/>
          <w:szCs w:val="28"/>
        </w:rPr>
        <w:tab/>
      </w:r>
      <w:r w:rsidR="00E32E3A">
        <w:rPr>
          <w:sz w:val="28"/>
          <w:szCs w:val="28"/>
        </w:rPr>
        <w:t xml:space="preserve">                                                                  </w:t>
      </w:r>
      <w:r w:rsidR="00CF0A36">
        <w:rPr>
          <w:sz w:val="28"/>
          <w:szCs w:val="28"/>
        </w:rPr>
        <w:t xml:space="preserve">    </w:t>
      </w:r>
      <w:r w:rsidR="00E32E3A">
        <w:rPr>
          <w:sz w:val="28"/>
          <w:szCs w:val="28"/>
        </w:rPr>
        <w:t xml:space="preserve">   </w:t>
      </w:r>
      <w:r w:rsidR="008A4FE9">
        <w:rPr>
          <w:sz w:val="28"/>
          <w:szCs w:val="28"/>
        </w:rPr>
        <w:t>ПРОЕКТ</w:t>
      </w:r>
    </w:p>
    <w:p w:rsidR="00FF00D5" w:rsidRPr="002C3392" w:rsidRDefault="00FF00D5" w:rsidP="002F3E27">
      <w:pPr>
        <w:jc w:val="right"/>
        <w:rPr>
          <w:sz w:val="26"/>
          <w:szCs w:val="26"/>
        </w:rPr>
      </w:pPr>
      <w:r w:rsidRPr="002C3392">
        <w:rPr>
          <w:sz w:val="26"/>
          <w:szCs w:val="26"/>
        </w:rPr>
        <w:t xml:space="preserve">Приложение </w:t>
      </w:r>
    </w:p>
    <w:p w:rsidR="00960DC5" w:rsidRPr="002C3392" w:rsidRDefault="00FF00D5" w:rsidP="00FF00D5">
      <w:pPr>
        <w:jc w:val="right"/>
        <w:rPr>
          <w:sz w:val="26"/>
          <w:szCs w:val="26"/>
        </w:rPr>
      </w:pPr>
      <w:r w:rsidRPr="002C3392">
        <w:rPr>
          <w:sz w:val="26"/>
          <w:szCs w:val="26"/>
        </w:rPr>
        <w:t xml:space="preserve">к приказу </w:t>
      </w:r>
      <w:r w:rsidR="00960DC5" w:rsidRPr="002C3392">
        <w:rPr>
          <w:sz w:val="26"/>
          <w:szCs w:val="26"/>
        </w:rPr>
        <w:t xml:space="preserve">Инспекции государственного </w:t>
      </w:r>
    </w:p>
    <w:p w:rsidR="00FF00D5" w:rsidRPr="002C3392" w:rsidRDefault="00960DC5" w:rsidP="00FF00D5">
      <w:pPr>
        <w:jc w:val="right"/>
        <w:rPr>
          <w:sz w:val="26"/>
          <w:szCs w:val="26"/>
        </w:rPr>
      </w:pPr>
      <w:r w:rsidRPr="002C3392">
        <w:rPr>
          <w:sz w:val="26"/>
          <w:szCs w:val="26"/>
        </w:rPr>
        <w:t xml:space="preserve">строительного надзора Камчатского края </w:t>
      </w:r>
    </w:p>
    <w:p w:rsidR="00FF00D5" w:rsidRPr="002F3E27" w:rsidRDefault="00FF00D5" w:rsidP="00FF00D5">
      <w:pPr>
        <w:jc w:val="right"/>
        <w:rPr>
          <w:sz w:val="26"/>
          <w:szCs w:val="26"/>
        </w:rPr>
      </w:pPr>
      <w:r w:rsidRPr="002F3E27">
        <w:rPr>
          <w:sz w:val="26"/>
          <w:szCs w:val="26"/>
        </w:rPr>
        <w:t xml:space="preserve">от </w:t>
      </w:r>
      <w:r w:rsidR="00CC7DF2">
        <w:rPr>
          <w:sz w:val="26"/>
          <w:szCs w:val="26"/>
        </w:rPr>
        <w:t>______</w:t>
      </w:r>
      <w:r w:rsidR="00B2439A" w:rsidRPr="002F3E27">
        <w:rPr>
          <w:sz w:val="26"/>
          <w:szCs w:val="26"/>
        </w:rPr>
        <w:t>20</w:t>
      </w:r>
      <w:r w:rsidR="00704237">
        <w:rPr>
          <w:sz w:val="26"/>
          <w:szCs w:val="26"/>
        </w:rPr>
        <w:t>2</w:t>
      </w:r>
      <w:r w:rsidR="00CC7DF2">
        <w:rPr>
          <w:sz w:val="26"/>
          <w:szCs w:val="26"/>
        </w:rPr>
        <w:t>1</w:t>
      </w:r>
      <w:r w:rsidR="008A35F7" w:rsidRPr="002F3E27">
        <w:rPr>
          <w:sz w:val="26"/>
          <w:szCs w:val="26"/>
        </w:rPr>
        <w:t xml:space="preserve"> г.</w:t>
      </w:r>
      <w:r w:rsidR="00CC7DF2">
        <w:rPr>
          <w:sz w:val="26"/>
          <w:szCs w:val="26"/>
        </w:rPr>
        <w:t xml:space="preserve"> № _____</w:t>
      </w:r>
    </w:p>
    <w:p w:rsidR="00FF00D5" w:rsidRPr="002C3392" w:rsidRDefault="00FF00D5" w:rsidP="00FF00D5">
      <w:pPr>
        <w:jc w:val="center"/>
        <w:rPr>
          <w:b/>
          <w:bCs/>
          <w:sz w:val="26"/>
          <w:szCs w:val="26"/>
        </w:rPr>
      </w:pPr>
    </w:p>
    <w:p w:rsidR="001343B9" w:rsidRPr="002C3392" w:rsidRDefault="001343B9" w:rsidP="00FF00D5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0836BD" w:rsidRPr="002C3392" w:rsidRDefault="000836BD" w:rsidP="00FF00D5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2C3392">
        <w:rPr>
          <w:rFonts w:eastAsia="Times New Roman"/>
          <w:b/>
          <w:sz w:val="26"/>
          <w:szCs w:val="26"/>
          <w:lang w:eastAsia="ru-RU"/>
        </w:rPr>
        <w:t>Программа</w:t>
      </w:r>
    </w:p>
    <w:p w:rsidR="00FD0B6B" w:rsidRPr="00CC7DF2" w:rsidRDefault="00CC7DF2" w:rsidP="009F3990">
      <w:pPr>
        <w:pStyle w:val="af0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CC7DF2">
        <w:rPr>
          <w:b/>
          <w:sz w:val="26"/>
          <w:szCs w:val="26"/>
        </w:rPr>
        <w:t>профилактики рисков причинения вреда (ущерба) охраняемым законом ценностям при осуществлении государственного регионального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 на 2022 год</w:t>
      </w:r>
    </w:p>
    <w:p w:rsidR="00CC7DF2" w:rsidRDefault="00CC7DF2" w:rsidP="009F3990">
      <w:pPr>
        <w:pStyle w:val="af0"/>
        <w:spacing w:before="0" w:beforeAutospacing="0" w:after="0" w:afterAutospacing="0"/>
        <w:ind w:firstLine="709"/>
        <w:jc w:val="center"/>
        <w:rPr>
          <w:spacing w:val="-2"/>
          <w:sz w:val="28"/>
          <w:szCs w:val="28"/>
        </w:rPr>
      </w:pPr>
    </w:p>
    <w:p w:rsidR="009F3990" w:rsidRDefault="009F3990" w:rsidP="009F3990">
      <w:pPr>
        <w:pStyle w:val="af0"/>
        <w:spacing w:before="0" w:beforeAutospacing="0" w:after="0" w:afterAutospacing="0"/>
        <w:ind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ПАСПОРТ</w:t>
      </w:r>
    </w:p>
    <w:p w:rsidR="009F3990" w:rsidRDefault="009F3990" w:rsidP="009F3990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1"/>
        <w:gridCol w:w="7114"/>
      </w:tblGrid>
      <w:tr w:rsidR="009F3990" w:rsidRPr="00F97DAE" w:rsidTr="00175B76">
        <w:tc>
          <w:tcPr>
            <w:tcW w:w="2235" w:type="dxa"/>
          </w:tcPr>
          <w:p w:rsidR="009F3990" w:rsidRPr="004A0441" w:rsidRDefault="009F3990" w:rsidP="009F3990">
            <w:pPr>
              <w:pStyle w:val="af0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4A0441">
              <w:rPr>
                <w:sz w:val="26"/>
                <w:szCs w:val="26"/>
              </w:rPr>
              <w:t xml:space="preserve">Наименование </w:t>
            </w:r>
            <w:r w:rsidRPr="004A0441">
              <w:rPr>
                <w:sz w:val="26"/>
                <w:szCs w:val="26"/>
              </w:rPr>
              <w:br/>
              <w:t xml:space="preserve">программы </w:t>
            </w:r>
          </w:p>
        </w:tc>
        <w:tc>
          <w:tcPr>
            <w:tcW w:w="7229" w:type="dxa"/>
          </w:tcPr>
          <w:p w:rsidR="009F3990" w:rsidRPr="004A0441" w:rsidRDefault="009F3990" w:rsidP="0070423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4A0441">
              <w:rPr>
                <w:rFonts w:eastAsia="Times New Roman"/>
                <w:sz w:val="26"/>
                <w:szCs w:val="26"/>
                <w:lang w:eastAsia="ru-RU"/>
              </w:rPr>
              <w:t xml:space="preserve">Программа </w:t>
            </w:r>
            <w:r w:rsidR="00CC7DF2" w:rsidRPr="004A0441">
              <w:rPr>
                <w:sz w:val="26"/>
                <w:szCs w:val="26"/>
              </w:rPr>
              <w:t xml:space="preserve">профилактики рисков причинения вреда (ущерба) охраняемым законом ценностям </w:t>
            </w:r>
            <w:r w:rsidR="00CC7DF2" w:rsidRPr="004A0441">
              <w:rPr>
                <w:rFonts w:eastAsia="Times New Roman"/>
                <w:sz w:val="26"/>
                <w:szCs w:val="26"/>
                <w:lang w:eastAsia="ru-RU"/>
              </w:rPr>
              <w:t>при осуществлении государственного регионального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 на 2022 год</w:t>
            </w:r>
          </w:p>
        </w:tc>
      </w:tr>
      <w:tr w:rsidR="009F3990" w:rsidRPr="00F97DAE" w:rsidTr="00175B76">
        <w:tc>
          <w:tcPr>
            <w:tcW w:w="2235" w:type="dxa"/>
          </w:tcPr>
          <w:p w:rsidR="009F3990" w:rsidRPr="002B10AE" w:rsidRDefault="009F3990" w:rsidP="009F3990">
            <w:pPr>
              <w:pStyle w:val="af0"/>
              <w:spacing w:before="0" w:beforeAutospacing="0" w:after="0" w:afterAutospacing="0" w:line="240" w:lineRule="exact"/>
              <w:jc w:val="both"/>
            </w:pPr>
            <w:r w:rsidRPr="004A0441">
              <w:rPr>
                <w:sz w:val="26"/>
                <w:szCs w:val="26"/>
              </w:rPr>
              <w:t xml:space="preserve">Правовые основания </w:t>
            </w:r>
            <w:r w:rsidRPr="004A0441">
              <w:rPr>
                <w:sz w:val="26"/>
                <w:szCs w:val="26"/>
              </w:rPr>
              <w:br/>
              <w:t>разработки программы</w:t>
            </w:r>
          </w:p>
        </w:tc>
        <w:tc>
          <w:tcPr>
            <w:tcW w:w="7229" w:type="dxa"/>
          </w:tcPr>
          <w:p w:rsidR="004A0441" w:rsidRPr="004A0441" w:rsidRDefault="009F3990" w:rsidP="004A0441">
            <w:pPr>
              <w:widowControl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4A0441">
              <w:rPr>
                <w:rFonts w:eastAsia="Times New Roman"/>
                <w:sz w:val="26"/>
                <w:szCs w:val="26"/>
                <w:lang w:eastAsia="ru-RU"/>
              </w:rPr>
              <w:t xml:space="preserve">Федеральный </w:t>
            </w:r>
            <w:hyperlink r:id="rId8" w:history="1">
              <w:r w:rsidRPr="004A0441">
                <w:rPr>
                  <w:rFonts w:eastAsia="Times New Roman"/>
                  <w:sz w:val="26"/>
                  <w:szCs w:val="26"/>
                  <w:lang w:eastAsia="ru-RU"/>
                </w:rPr>
                <w:t>закон</w:t>
              </w:r>
            </w:hyperlink>
            <w:r w:rsidRPr="004A0441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4A0441" w:rsidRPr="004A0441">
              <w:rPr>
                <w:rFonts w:eastAsia="Times New Roman"/>
                <w:sz w:val="26"/>
                <w:szCs w:val="26"/>
                <w:lang w:eastAsia="ru-RU"/>
              </w:rPr>
              <w:t>от 31.07.2020 № 248-ФЗ «О государственном контроле (надзоре) и муниципальном контроле в Российской Федерации»</w:t>
            </w:r>
            <w:r w:rsidR="004A0441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9F3990" w:rsidRPr="009F3990" w:rsidRDefault="004A0441" w:rsidP="004A0441">
            <w:pPr>
              <w:widowControl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A0441">
              <w:rPr>
                <w:rFonts w:eastAsia="Times New Roman"/>
                <w:sz w:val="26"/>
                <w:szCs w:val="26"/>
                <w:lang w:eastAsia="ru-RU"/>
              </w:rPr>
              <w:t>постановление Правительства РФ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9F3990" w:rsidRPr="00F97DAE" w:rsidTr="00175B76">
        <w:tc>
          <w:tcPr>
            <w:tcW w:w="2235" w:type="dxa"/>
          </w:tcPr>
          <w:p w:rsidR="009F3990" w:rsidRPr="004A0441" w:rsidRDefault="009F3990" w:rsidP="009F3990">
            <w:pPr>
              <w:pStyle w:val="af0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4A0441">
              <w:rPr>
                <w:sz w:val="26"/>
                <w:szCs w:val="26"/>
              </w:rPr>
              <w:t xml:space="preserve">Разработчик </w:t>
            </w:r>
            <w:r w:rsidRPr="004A0441">
              <w:rPr>
                <w:sz w:val="26"/>
                <w:szCs w:val="26"/>
              </w:rPr>
              <w:br/>
              <w:t xml:space="preserve">программы </w:t>
            </w:r>
          </w:p>
        </w:tc>
        <w:tc>
          <w:tcPr>
            <w:tcW w:w="7229" w:type="dxa"/>
          </w:tcPr>
          <w:p w:rsidR="009F3990" w:rsidRPr="004A0441" w:rsidRDefault="009F3990" w:rsidP="009F3990">
            <w:pPr>
              <w:spacing w:before="60" w:after="60" w:line="24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4A0441">
              <w:rPr>
                <w:rFonts w:eastAsia="Times New Roman"/>
                <w:sz w:val="26"/>
                <w:szCs w:val="26"/>
                <w:lang w:eastAsia="ru-RU"/>
              </w:rPr>
              <w:t xml:space="preserve">Инспекция государственного строительного надзора Камчатского края </w:t>
            </w:r>
          </w:p>
        </w:tc>
      </w:tr>
      <w:tr w:rsidR="009F3990" w:rsidRPr="00F97DAE" w:rsidTr="00175B76">
        <w:tc>
          <w:tcPr>
            <w:tcW w:w="2235" w:type="dxa"/>
          </w:tcPr>
          <w:p w:rsidR="009F3990" w:rsidRPr="004A0441" w:rsidRDefault="009F3990" w:rsidP="009F3990">
            <w:pPr>
              <w:pStyle w:val="af0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4A0441">
              <w:rPr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7229" w:type="dxa"/>
          </w:tcPr>
          <w:p w:rsidR="006F7F86" w:rsidRDefault="006F7F86" w:rsidP="006F7F86">
            <w:pPr>
              <w:widowControl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1) стимулирование добросовестного соблюдения обязательных требований всеми контролируемыми лицами;</w:t>
            </w:r>
          </w:p>
          <w:p w:rsidR="006F7F86" w:rsidRDefault="006F7F86" w:rsidP="006F7F86">
            <w:pPr>
              <w:widowControl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F3990" w:rsidRPr="006F7F86" w:rsidRDefault="006F7F86" w:rsidP="006F7F86">
            <w:pPr>
              <w:widowControl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3990" w:rsidRPr="00F97DAE" w:rsidTr="00175B76">
        <w:tc>
          <w:tcPr>
            <w:tcW w:w="2235" w:type="dxa"/>
          </w:tcPr>
          <w:p w:rsidR="009F3990" w:rsidRPr="002B10AE" w:rsidRDefault="009F3990" w:rsidP="009F3990">
            <w:pPr>
              <w:pStyle w:val="af0"/>
              <w:spacing w:before="0" w:beforeAutospacing="0" w:after="0" w:afterAutospacing="0"/>
              <w:jc w:val="both"/>
            </w:pPr>
            <w:r w:rsidRPr="002B10AE">
              <w:t>Задачи программы</w:t>
            </w:r>
          </w:p>
        </w:tc>
        <w:tc>
          <w:tcPr>
            <w:tcW w:w="7229" w:type="dxa"/>
          </w:tcPr>
          <w:p w:rsidR="009F3990" w:rsidRPr="006F7F86" w:rsidRDefault="006F7F86" w:rsidP="006F7F86">
            <w:pPr>
              <w:pStyle w:val="ac"/>
              <w:numPr>
                <w:ilvl w:val="0"/>
                <w:numId w:val="31"/>
              </w:numPr>
              <w:ind w:left="-71"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F7F86">
              <w:rPr>
                <w:rFonts w:eastAsia="Times New Roman"/>
                <w:sz w:val="26"/>
                <w:szCs w:val="26"/>
                <w:lang w:eastAsia="ru-RU"/>
              </w:rPr>
              <w:t>р</w:t>
            </w:r>
            <w:r w:rsidR="009F3990" w:rsidRPr="006F7F86">
              <w:rPr>
                <w:rFonts w:eastAsia="Times New Roman"/>
                <w:sz w:val="26"/>
                <w:szCs w:val="26"/>
                <w:lang w:eastAsia="ru-RU"/>
              </w:rPr>
              <w:t>азъяснение застройщикам обязательных требований и порядка их применения;</w:t>
            </w:r>
          </w:p>
          <w:p w:rsidR="009F3990" w:rsidRPr="006F7F86" w:rsidRDefault="009F3990" w:rsidP="006F7F86">
            <w:pPr>
              <w:pStyle w:val="ac"/>
              <w:numPr>
                <w:ilvl w:val="0"/>
                <w:numId w:val="31"/>
              </w:numPr>
              <w:ind w:left="-71"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F7F86">
              <w:rPr>
                <w:rFonts w:eastAsia="Times New Roman"/>
                <w:sz w:val="26"/>
                <w:szCs w:val="26"/>
                <w:lang w:eastAsia="ru-RU"/>
              </w:rPr>
              <w:t>формирование у застройщиков правильного понимания обязательных требований и повышение уровня ответственности за их соблюдение;</w:t>
            </w:r>
          </w:p>
          <w:p w:rsidR="009F3990" w:rsidRPr="006F7F86" w:rsidRDefault="009F3990" w:rsidP="006F7F86">
            <w:pPr>
              <w:pStyle w:val="ac"/>
              <w:numPr>
                <w:ilvl w:val="0"/>
                <w:numId w:val="31"/>
              </w:numPr>
              <w:ind w:left="-71"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F7F86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повышение уровня информированности граждан о долевом строительстве, а также о правах и обязанностях его участников;</w:t>
            </w:r>
          </w:p>
          <w:p w:rsidR="009F3990" w:rsidRPr="009F3990" w:rsidRDefault="006F7F86" w:rsidP="006F7F86">
            <w:pPr>
              <w:pStyle w:val="ac"/>
              <w:ind w:left="-7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F7F86">
              <w:rPr>
                <w:rFonts w:eastAsia="Times New Roman"/>
                <w:sz w:val="26"/>
                <w:szCs w:val="26"/>
                <w:lang w:eastAsia="ru-RU"/>
              </w:rPr>
              <w:t>4)</w:t>
            </w:r>
            <w:r w:rsidR="009F3990" w:rsidRPr="006F7F86">
              <w:rPr>
                <w:rFonts w:eastAsia="Times New Roman"/>
                <w:sz w:val="26"/>
                <w:szCs w:val="26"/>
                <w:lang w:eastAsia="ru-RU"/>
              </w:rPr>
              <w:t xml:space="preserve"> оценка состояния поднадзорной сферы.</w:t>
            </w:r>
          </w:p>
        </w:tc>
      </w:tr>
      <w:tr w:rsidR="009F3990" w:rsidRPr="00F97DAE" w:rsidTr="00175B76">
        <w:tc>
          <w:tcPr>
            <w:tcW w:w="2235" w:type="dxa"/>
          </w:tcPr>
          <w:p w:rsidR="009F3990" w:rsidRPr="00C4745D" w:rsidRDefault="009F3990" w:rsidP="009F3990">
            <w:pPr>
              <w:pStyle w:val="af0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C4745D">
              <w:rPr>
                <w:sz w:val="26"/>
                <w:szCs w:val="26"/>
              </w:rPr>
              <w:lastRenderedPageBreak/>
              <w:t xml:space="preserve">Сроки и этапы </w:t>
            </w:r>
            <w:r w:rsidRPr="00C4745D">
              <w:rPr>
                <w:sz w:val="26"/>
                <w:szCs w:val="26"/>
              </w:rPr>
              <w:br/>
              <w:t>реализации программы</w:t>
            </w:r>
          </w:p>
        </w:tc>
        <w:tc>
          <w:tcPr>
            <w:tcW w:w="7229" w:type="dxa"/>
          </w:tcPr>
          <w:p w:rsidR="009F3990" w:rsidRPr="00C4745D" w:rsidRDefault="00C4745D" w:rsidP="00704237">
            <w:pPr>
              <w:pStyle w:val="af0"/>
              <w:spacing w:before="60" w:beforeAutospacing="0" w:after="60" w:afterAutospacing="0" w:line="240" w:lineRule="exact"/>
              <w:ind w:firstLine="34"/>
              <w:jc w:val="both"/>
              <w:rPr>
                <w:sz w:val="26"/>
                <w:szCs w:val="26"/>
              </w:rPr>
            </w:pPr>
            <w:r w:rsidRPr="00C4745D">
              <w:rPr>
                <w:sz w:val="26"/>
                <w:szCs w:val="26"/>
              </w:rPr>
              <w:t>2022 год</w:t>
            </w:r>
          </w:p>
        </w:tc>
      </w:tr>
      <w:tr w:rsidR="009F3990" w:rsidRPr="00F97DAE" w:rsidTr="00175B76">
        <w:tc>
          <w:tcPr>
            <w:tcW w:w="2235" w:type="dxa"/>
          </w:tcPr>
          <w:p w:rsidR="009F3990" w:rsidRPr="00C4745D" w:rsidRDefault="009F3990" w:rsidP="009F3990">
            <w:pPr>
              <w:pStyle w:val="af0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C4745D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7229" w:type="dxa"/>
          </w:tcPr>
          <w:p w:rsidR="009F3990" w:rsidRPr="00C4745D" w:rsidRDefault="009F3990" w:rsidP="009F3990">
            <w:pPr>
              <w:pStyle w:val="af0"/>
              <w:spacing w:before="60" w:beforeAutospacing="0" w:after="60" w:afterAutospacing="0" w:line="240" w:lineRule="exact"/>
              <w:jc w:val="both"/>
              <w:rPr>
                <w:sz w:val="26"/>
                <w:szCs w:val="26"/>
              </w:rPr>
            </w:pPr>
            <w:r w:rsidRPr="00C4745D">
              <w:rPr>
                <w:sz w:val="26"/>
                <w:szCs w:val="26"/>
              </w:rPr>
              <w:t>Краевой бюджет</w:t>
            </w:r>
          </w:p>
        </w:tc>
      </w:tr>
      <w:tr w:rsidR="009F3990" w:rsidRPr="00F97DAE" w:rsidTr="00175B76">
        <w:tc>
          <w:tcPr>
            <w:tcW w:w="2235" w:type="dxa"/>
          </w:tcPr>
          <w:p w:rsidR="009F3990" w:rsidRPr="00C4745D" w:rsidRDefault="009F3990" w:rsidP="009F3990">
            <w:pPr>
              <w:pStyle w:val="af0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C4745D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</w:tcPr>
          <w:p w:rsidR="00FD0B6B" w:rsidRPr="00C4745D" w:rsidRDefault="00FD0B6B" w:rsidP="00FD0B6B">
            <w:pPr>
              <w:widowControl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4745D">
              <w:rPr>
                <w:rFonts w:eastAsia="Times New Roman"/>
                <w:sz w:val="26"/>
                <w:szCs w:val="26"/>
                <w:lang w:eastAsia="ru-RU"/>
              </w:rPr>
              <w:t>Снижение рисков причинения вреда охраняемым законом ценностям;</w:t>
            </w:r>
          </w:p>
          <w:p w:rsidR="00C4745D" w:rsidRPr="00C4745D" w:rsidRDefault="00C4745D" w:rsidP="00FD0B6B">
            <w:pPr>
              <w:widowControl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4745D">
              <w:rPr>
                <w:rFonts w:eastAsia="Times New Roman"/>
                <w:sz w:val="26"/>
                <w:szCs w:val="26"/>
                <w:lang w:eastAsia="ru-RU"/>
              </w:rPr>
              <w:t>снижение количества нарушений застройщиками обязательных требований в области долевого строительства</w:t>
            </w:r>
          </w:p>
          <w:p w:rsidR="00FD0B6B" w:rsidRPr="00C4745D" w:rsidRDefault="00FD0B6B" w:rsidP="00FD0B6B">
            <w:pPr>
              <w:widowControl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4745D">
              <w:rPr>
                <w:rFonts w:eastAsia="Times New Roman"/>
                <w:sz w:val="26"/>
                <w:szCs w:val="26"/>
                <w:lang w:eastAsia="ru-RU"/>
              </w:rPr>
              <w:t>увеличение доли законопослушных подконтрольных субъектов;</w:t>
            </w:r>
          </w:p>
          <w:p w:rsidR="00FD0B6B" w:rsidRPr="00C4745D" w:rsidRDefault="00FD0B6B" w:rsidP="00FD0B6B">
            <w:pPr>
              <w:widowControl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4745D">
              <w:rPr>
                <w:rFonts w:eastAsia="Times New Roman"/>
                <w:sz w:val="26"/>
                <w:szCs w:val="26"/>
                <w:lang w:eastAsia="ru-RU"/>
              </w:rPr>
              <w:t>развитие системы профилактических мероприятий контрольно-надзорного органа;</w:t>
            </w:r>
          </w:p>
          <w:p w:rsidR="00FD0B6B" w:rsidRPr="00C4745D" w:rsidRDefault="00FD0B6B" w:rsidP="00FD0B6B">
            <w:pPr>
              <w:widowControl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4745D">
              <w:rPr>
                <w:rFonts w:eastAsia="Times New Roman"/>
                <w:sz w:val="26"/>
                <w:szCs w:val="26"/>
                <w:lang w:eastAsia="ru-RU"/>
              </w:rPr>
              <w:t>обеспечение квалифицированной профилактической работы должностных лиц Инспекции;</w:t>
            </w:r>
          </w:p>
          <w:p w:rsidR="00FD0B6B" w:rsidRPr="00C4745D" w:rsidRDefault="00FD0B6B" w:rsidP="00FD0B6B">
            <w:pPr>
              <w:widowControl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4745D">
              <w:rPr>
                <w:rFonts w:eastAsia="Times New Roman"/>
                <w:sz w:val="26"/>
                <w:szCs w:val="26"/>
                <w:lang w:eastAsia="ru-RU"/>
              </w:rPr>
              <w:t>повышение прозрачности деятельности контрольно-надзорного органа;</w:t>
            </w:r>
          </w:p>
          <w:p w:rsidR="00FD0B6B" w:rsidRPr="00C4745D" w:rsidRDefault="00FD0B6B" w:rsidP="00FD0B6B">
            <w:pPr>
              <w:widowControl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4745D">
              <w:rPr>
                <w:rFonts w:eastAsia="Times New Roman"/>
                <w:sz w:val="26"/>
                <w:szCs w:val="26"/>
                <w:lang w:eastAsia="ru-RU"/>
              </w:rPr>
              <w:t>уменьшение административной нагрузки на подконтрольные субъекты;</w:t>
            </w:r>
          </w:p>
          <w:p w:rsidR="00FD0B6B" w:rsidRPr="00C4745D" w:rsidRDefault="00FD0B6B" w:rsidP="00FD0B6B">
            <w:pPr>
              <w:widowControl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4745D">
              <w:rPr>
                <w:rFonts w:eastAsia="Times New Roman"/>
                <w:sz w:val="26"/>
                <w:szCs w:val="26"/>
                <w:lang w:eastAsia="ru-RU"/>
              </w:rPr>
              <w:t>повышение уровня правовой грамотности подконтрольных субъектов;</w:t>
            </w:r>
          </w:p>
          <w:p w:rsidR="009F3990" w:rsidRPr="00C4745D" w:rsidRDefault="00FD0B6B" w:rsidP="00FD0B6B">
            <w:pPr>
              <w:widowControl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4745D">
              <w:rPr>
                <w:rFonts w:eastAsia="Times New Roman"/>
                <w:sz w:val="26"/>
                <w:szCs w:val="26"/>
                <w:lang w:eastAsia="ru-RU"/>
              </w:rPr>
              <w:t>мотивация подконтрольных субъектов к добросовестному поведению.</w:t>
            </w:r>
          </w:p>
        </w:tc>
      </w:tr>
      <w:tr w:rsidR="009F3990" w:rsidRPr="00F97DAE" w:rsidTr="00175B76">
        <w:tc>
          <w:tcPr>
            <w:tcW w:w="2235" w:type="dxa"/>
          </w:tcPr>
          <w:p w:rsidR="009F3990" w:rsidRPr="00EA5DAB" w:rsidRDefault="009F3990" w:rsidP="00EA5DAB">
            <w:pPr>
              <w:widowControl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A5DAB">
              <w:rPr>
                <w:rFonts w:eastAsia="Times New Roman"/>
                <w:sz w:val="26"/>
                <w:szCs w:val="26"/>
                <w:lang w:eastAsia="ru-RU"/>
              </w:rPr>
              <w:t>Структура программы</w:t>
            </w:r>
          </w:p>
        </w:tc>
        <w:tc>
          <w:tcPr>
            <w:tcW w:w="7229" w:type="dxa"/>
          </w:tcPr>
          <w:p w:rsidR="00175B76" w:rsidRPr="00EA5DAB" w:rsidRDefault="00EA5DAB" w:rsidP="00EA5DAB">
            <w:pPr>
              <w:widowControl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</w:t>
            </w:r>
            <w:r w:rsidRPr="00EA5DAB">
              <w:rPr>
                <w:rFonts w:eastAsia="Times New Roman"/>
                <w:sz w:val="26"/>
                <w:szCs w:val="26"/>
                <w:lang w:eastAsia="ru-RU"/>
              </w:rPr>
              <w:t>Анализ текущего состояния 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края;</w:t>
            </w:r>
          </w:p>
          <w:p w:rsidR="00EA5DAB" w:rsidRPr="00EA5DAB" w:rsidRDefault="00EA5DAB" w:rsidP="00EA5DAB">
            <w:pPr>
              <w:widowControl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  <w:r w:rsidRPr="00EA5DAB">
              <w:rPr>
                <w:rFonts w:eastAsia="Times New Roman"/>
                <w:sz w:val="26"/>
                <w:szCs w:val="26"/>
                <w:lang w:eastAsia="ru-RU"/>
              </w:rPr>
              <w:t>Цели и задачи реализации программы профилактики;</w:t>
            </w:r>
          </w:p>
          <w:p w:rsidR="00EA5DAB" w:rsidRPr="00EA5DAB" w:rsidRDefault="00EA5DAB" w:rsidP="00EA5DAB">
            <w:pPr>
              <w:widowControl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  <w:r w:rsidRPr="00EA5DAB">
              <w:rPr>
                <w:rFonts w:eastAsia="Times New Roman"/>
                <w:sz w:val="26"/>
                <w:szCs w:val="26"/>
                <w:lang w:eastAsia="ru-RU"/>
              </w:rPr>
              <w:t>Перечень профилактических мероприятий, сроки (периодичность) их проведения;</w:t>
            </w:r>
          </w:p>
          <w:p w:rsidR="00EA5DAB" w:rsidRPr="00EA5DAB" w:rsidRDefault="00EA5DAB" w:rsidP="00EA5DAB">
            <w:pPr>
              <w:widowControl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  <w:r w:rsidRPr="00EA5DAB">
              <w:rPr>
                <w:rFonts w:eastAsia="Times New Roman"/>
                <w:sz w:val="26"/>
                <w:szCs w:val="26"/>
                <w:lang w:eastAsia="ru-RU"/>
              </w:rPr>
              <w:t>Показатели результативности и эффективности программы профилактики.</w:t>
            </w:r>
          </w:p>
        </w:tc>
      </w:tr>
    </w:tbl>
    <w:p w:rsidR="00FD0B6B" w:rsidRDefault="00FD0B6B" w:rsidP="00D91721">
      <w:pPr>
        <w:jc w:val="both"/>
        <w:rPr>
          <w:rFonts w:eastAsia="Times New Roman"/>
          <w:sz w:val="26"/>
          <w:szCs w:val="26"/>
          <w:lang w:eastAsia="ru-RU"/>
        </w:rPr>
      </w:pPr>
    </w:p>
    <w:p w:rsidR="00175B76" w:rsidRDefault="00175B76" w:rsidP="00D91721">
      <w:pPr>
        <w:jc w:val="both"/>
        <w:rPr>
          <w:rFonts w:eastAsia="Times New Roman"/>
          <w:sz w:val="26"/>
          <w:szCs w:val="26"/>
          <w:lang w:eastAsia="ru-RU"/>
        </w:rPr>
      </w:pPr>
    </w:p>
    <w:p w:rsidR="00175B76" w:rsidRPr="00D91721" w:rsidRDefault="00175B76" w:rsidP="00D91721">
      <w:pPr>
        <w:jc w:val="both"/>
        <w:rPr>
          <w:rFonts w:eastAsia="Times New Roman"/>
          <w:sz w:val="26"/>
          <w:szCs w:val="26"/>
          <w:lang w:eastAsia="ru-RU"/>
        </w:rPr>
      </w:pPr>
    </w:p>
    <w:p w:rsidR="00FD0B6B" w:rsidRDefault="00FD0B6B" w:rsidP="00EA5DAB">
      <w:pPr>
        <w:pStyle w:val="Default"/>
        <w:jc w:val="center"/>
        <w:rPr>
          <w:color w:val="auto"/>
          <w:sz w:val="26"/>
          <w:szCs w:val="26"/>
        </w:rPr>
      </w:pPr>
      <w:r w:rsidRPr="008830BE">
        <w:rPr>
          <w:bCs/>
          <w:sz w:val="28"/>
          <w:szCs w:val="28"/>
        </w:rPr>
        <w:t>Раздел 1</w:t>
      </w:r>
      <w:r>
        <w:rPr>
          <w:b/>
          <w:bCs/>
          <w:sz w:val="28"/>
          <w:szCs w:val="28"/>
        </w:rPr>
        <w:t xml:space="preserve">. </w:t>
      </w:r>
      <w:r w:rsidR="00EA5DAB" w:rsidRPr="00EA5DAB">
        <w:rPr>
          <w:color w:val="auto"/>
          <w:sz w:val="26"/>
          <w:szCs w:val="26"/>
        </w:rPr>
        <w:t>Анализ текущего состояния 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</w:t>
      </w:r>
      <w:r w:rsidR="003D2052">
        <w:rPr>
          <w:color w:val="auto"/>
          <w:sz w:val="26"/>
          <w:szCs w:val="26"/>
        </w:rPr>
        <w:t>, описание текущего развития профилактической деятельности Инспекции государственного строительного надзора края, характеристика проблем</w:t>
      </w:r>
      <w:r w:rsidR="002C273E">
        <w:rPr>
          <w:color w:val="auto"/>
          <w:sz w:val="26"/>
          <w:szCs w:val="26"/>
        </w:rPr>
        <w:t>, на решение которых направлена программа профилактики</w:t>
      </w:r>
    </w:p>
    <w:p w:rsidR="00EA5DAB" w:rsidRDefault="00EA5DAB" w:rsidP="00EA5DAB">
      <w:pPr>
        <w:pStyle w:val="Default"/>
        <w:jc w:val="center"/>
        <w:rPr>
          <w:b/>
          <w:bCs/>
          <w:sz w:val="28"/>
          <w:szCs w:val="28"/>
        </w:rPr>
      </w:pPr>
    </w:p>
    <w:p w:rsidR="00381D88" w:rsidRDefault="00FD0B6B" w:rsidP="002C273E">
      <w:pPr>
        <w:pStyle w:val="Default"/>
        <w:ind w:firstLine="709"/>
        <w:jc w:val="both"/>
        <w:rPr>
          <w:sz w:val="26"/>
          <w:szCs w:val="26"/>
        </w:rPr>
      </w:pPr>
      <w:r w:rsidRPr="00FD0B6B">
        <w:rPr>
          <w:bCs/>
          <w:sz w:val="26"/>
          <w:szCs w:val="26"/>
        </w:rPr>
        <w:lastRenderedPageBreak/>
        <w:t xml:space="preserve">Инспекцией государственного строительного надзора Камчатского края осуществляется </w:t>
      </w:r>
      <w:r w:rsidRPr="003E6F48">
        <w:rPr>
          <w:sz w:val="26"/>
          <w:szCs w:val="26"/>
        </w:rPr>
        <w:t>региональн</w:t>
      </w:r>
      <w:r>
        <w:rPr>
          <w:sz w:val="26"/>
          <w:szCs w:val="26"/>
        </w:rPr>
        <w:t xml:space="preserve">ый </w:t>
      </w:r>
      <w:r w:rsidRPr="003E6F48">
        <w:rPr>
          <w:sz w:val="26"/>
          <w:szCs w:val="26"/>
        </w:rPr>
        <w:t>государственн</w:t>
      </w:r>
      <w:r>
        <w:rPr>
          <w:sz w:val="26"/>
          <w:szCs w:val="26"/>
        </w:rPr>
        <w:t>ый контроль (надзор)</w:t>
      </w:r>
      <w:r w:rsidRPr="003E6F48">
        <w:rPr>
          <w:sz w:val="26"/>
          <w:szCs w:val="26"/>
        </w:rPr>
        <w:t xml:space="preserve"> в области долевого строительства многоквартирных домов и (или) иных объектов недвижимости</w:t>
      </w:r>
      <w:r>
        <w:rPr>
          <w:sz w:val="26"/>
          <w:szCs w:val="26"/>
        </w:rPr>
        <w:t>.</w:t>
      </w:r>
    </w:p>
    <w:p w:rsidR="002C273E" w:rsidRDefault="002C273E" w:rsidP="002F3A5F">
      <w:pPr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D02C92" w:rsidRDefault="00D02C92" w:rsidP="00776D1F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</w:t>
      </w:r>
      <w:r w:rsidR="00C5704B">
        <w:rPr>
          <w:sz w:val="26"/>
          <w:szCs w:val="26"/>
        </w:rPr>
        <w:t>21</w:t>
      </w:r>
      <w:r>
        <w:rPr>
          <w:sz w:val="26"/>
          <w:szCs w:val="26"/>
        </w:rPr>
        <w:t xml:space="preserve"> году на учете объектов долевого строительства </w:t>
      </w:r>
      <w:r w:rsidR="00C5704B">
        <w:rPr>
          <w:sz w:val="26"/>
          <w:szCs w:val="26"/>
        </w:rPr>
        <w:t xml:space="preserve">состоял один объект, </w:t>
      </w:r>
      <w:r>
        <w:rPr>
          <w:sz w:val="26"/>
          <w:szCs w:val="26"/>
        </w:rPr>
        <w:t>строительство</w:t>
      </w:r>
      <w:r w:rsidR="00C5704B">
        <w:rPr>
          <w:sz w:val="26"/>
          <w:szCs w:val="26"/>
        </w:rPr>
        <w:t xml:space="preserve"> которого</w:t>
      </w:r>
      <w:r>
        <w:rPr>
          <w:sz w:val="26"/>
          <w:szCs w:val="26"/>
        </w:rPr>
        <w:t xml:space="preserve"> осуществляется с привлечением денежных средств граждан.</w:t>
      </w:r>
    </w:p>
    <w:p w:rsidR="00D02C92" w:rsidRDefault="00D02C92" w:rsidP="00C5704B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субъектов долевого строительства (застройщиков) в 20</w:t>
      </w:r>
      <w:r w:rsidR="00C5704B">
        <w:rPr>
          <w:sz w:val="26"/>
          <w:szCs w:val="26"/>
        </w:rPr>
        <w:t>21</w:t>
      </w:r>
      <w:r>
        <w:rPr>
          <w:sz w:val="26"/>
          <w:szCs w:val="26"/>
        </w:rPr>
        <w:t xml:space="preserve"> году – </w:t>
      </w:r>
      <w:r w:rsidR="00C5704B">
        <w:rPr>
          <w:sz w:val="26"/>
          <w:szCs w:val="26"/>
        </w:rPr>
        <w:t>1</w:t>
      </w:r>
      <w:r>
        <w:rPr>
          <w:sz w:val="26"/>
          <w:szCs w:val="26"/>
        </w:rPr>
        <w:t xml:space="preserve"> юридическ</w:t>
      </w:r>
      <w:r w:rsidR="00C5704B">
        <w:rPr>
          <w:sz w:val="26"/>
          <w:szCs w:val="26"/>
        </w:rPr>
        <w:t>ое</w:t>
      </w:r>
      <w:r>
        <w:rPr>
          <w:sz w:val="26"/>
          <w:szCs w:val="26"/>
        </w:rPr>
        <w:t xml:space="preserve"> лиц</w:t>
      </w:r>
      <w:r w:rsidR="00C5704B">
        <w:rPr>
          <w:sz w:val="26"/>
          <w:szCs w:val="26"/>
        </w:rPr>
        <w:t>о</w:t>
      </w:r>
      <w:r w:rsidR="005E1A51" w:rsidRPr="005E1A51">
        <w:rPr>
          <w:sz w:val="28"/>
          <w:szCs w:val="28"/>
        </w:rPr>
        <w:t xml:space="preserve"> </w:t>
      </w:r>
      <w:r w:rsidR="005E1A51" w:rsidRPr="005E1A51">
        <w:rPr>
          <w:sz w:val="26"/>
          <w:szCs w:val="26"/>
        </w:rPr>
        <w:t>ООО «Витос», осуществляющий долевое строительство многоквартирного дома с привлечением денежных средств граждан. Определением Арбитражного суда Камчатского края по делу о банкротстве №А24-2838/2016 в отношении ООО «Витос» введена процедура внешнего наблюдения до апреля 2022 года</w:t>
      </w:r>
      <w:r w:rsidR="005E1A51">
        <w:rPr>
          <w:sz w:val="26"/>
          <w:szCs w:val="26"/>
        </w:rPr>
        <w:t>.</w:t>
      </w:r>
    </w:p>
    <w:p w:rsidR="005A596D" w:rsidRDefault="005A596D" w:rsidP="00C5704B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2C3392">
        <w:rPr>
          <w:sz w:val="26"/>
          <w:szCs w:val="26"/>
        </w:rPr>
        <w:t>Количество инспекторов по государствен</w:t>
      </w:r>
      <w:r w:rsidR="00C5704B">
        <w:rPr>
          <w:sz w:val="26"/>
          <w:szCs w:val="26"/>
        </w:rPr>
        <w:t>ному контролю (надзору) в сфере долевого строительства – 1.</w:t>
      </w:r>
    </w:p>
    <w:p w:rsidR="00944276" w:rsidRPr="00944276" w:rsidRDefault="00944276" w:rsidP="00944276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  <w:r w:rsidRPr="00944276">
        <w:rPr>
          <w:sz w:val="26"/>
          <w:szCs w:val="26"/>
        </w:rPr>
        <w:t>Контроль (надзор) в области долевого строительства</w:t>
      </w:r>
      <w:r w:rsidR="005E1A51">
        <w:rPr>
          <w:sz w:val="26"/>
          <w:szCs w:val="26"/>
        </w:rPr>
        <w:t xml:space="preserve"> до декабря 2021 года</w:t>
      </w:r>
      <w:r w:rsidRPr="00944276">
        <w:rPr>
          <w:b/>
          <w:sz w:val="26"/>
          <w:szCs w:val="26"/>
        </w:rPr>
        <w:t xml:space="preserve"> </w:t>
      </w:r>
      <w:r w:rsidRPr="00944276">
        <w:rPr>
          <w:sz w:val="26"/>
          <w:szCs w:val="26"/>
        </w:rPr>
        <w:t>осуществля</w:t>
      </w:r>
      <w:r w:rsidR="005E1A51">
        <w:rPr>
          <w:sz w:val="26"/>
          <w:szCs w:val="26"/>
        </w:rPr>
        <w:t>лся</w:t>
      </w:r>
      <w:r w:rsidRPr="00944276">
        <w:rPr>
          <w:sz w:val="26"/>
          <w:szCs w:val="26"/>
        </w:rPr>
        <w:t xml:space="preserve"> Инспекцией в соответствии с</w:t>
      </w:r>
      <w:r w:rsidRPr="00944276">
        <w:rPr>
          <w:b/>
          <w:sz w:val="26"/>
          <w:szCs w:val="26"/>
        </w:rPr>
        <w:t xml:space="preserve"> </w:t>
      </w:r>
      <w:r w:rsidRPr="00944276">
        <w:rPr>
          <w:sz w:val="26"/>
          <w:szCs w:val="26"/>
        </w:rPr>
        <w:t>Администрат</w:t>
      </w:r>
      <w:r w:rsidR="00FA2E82">
        <w:rPr>
          <w:sz w:val="26"/>
          <w:szCs w:val="26"/>
        </w:rPr>
        <w:t>ивным регламентом осуществления</w:t>
      </w:r>
      <w:r w:rsidRPr="00944276">
        <w:rPr>
          <w:sz w:val="26"/>
          <w:szCs w:val="26"/>
        </w:rPr>
        <w:t xml:space="preserve"> Инспекцией государственного строительного надзора Камчатского края государственного регионального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края, утверждённым приказом Инспекции от 14.08.2014 № 360</w:t>
      </w:r>
      <w:r w:rsidRPr="00944276">
        <w:rPr>
          <w:i/>
          <w:sz w:val="26"/>
          <w:szCs w:val="26"/>
        </w:rPr>
        <w:t>.</w:t>
      </w:r>
    </w:p>
    <w:p w:rsidR="00944276" w:rsidRDefault="00944276" w:rsidP="00944276">
      <w:pPr>
        <w:ind w:firstLine="709"/>
        <w:jc w:val="both"/>
        <w:rPr>
          <w:sz w:val="26"/>
          <w:szCs w:val="26"/>
        </w:rPr>
      </w:pPr>
      <w:r w:rsidRPr="00944276">
        <w:rPr>
          <w:sz w:val="26"/>
          <w:szCs w:val="26"/>
        </w:rPr>
        <w:t>Указанный Административный регламент разработан в соответствии с требованиями действующего законодательства с учётом</w:t>
      </w:r>
      <w:r w:rsidR="00FA2E82">
        <w:rPr>
          <w:sz w:val="26"/>
          <w:szCs w:val="26"/>
        </w:rPr>
        <w:t xml:space="preserve"> положений Федерального закона </w:t>
      </w:r>
      <w:r w:rsidRPr="00944276">
        <w:rPr>
          <w:sz w:val="26"/>
          <w:szCs w:val="26"/>
        </w:rPr>
        <w:t>от 30.12.2004</w:t>
      </w:r>
      <w:r w:rsidRPr="00944276">
        <w:rPr>
          <w:i/>
          <w:sz w:val="26"/>
          <w:szCs w:val="26"/>
        </w:rPr>
        <w:t xml:space="preserve"> </w:t>
      </w:r>
      <w:r w:rsidRPr="00944276">
        <w:rPr>
          <w:sz w:val="26"/>
          <w:szCs w:val="26"/>
        </w:rPr>
        <w:t xml:space="preserve">№ 214-ФЗ. </w:t>
      </w:r>
      <w:r>
        <w:rPr>
          <w:sz w:val="26"/>
          <w:szCs w:val="26"/>
        </w:rPr>
        <w:t>В 20</w:t>
      </w:r>
      <w:r w:rsidR="00FA2E82">
        <w:rPr>
          <w:sz w:val="26"/>
          <w:szCs w:val="26"/>
        </w:rPr>
        <w:t>20</w:t>
      </w:r>
      <w:r>
        <w:rPr>
          <w:sz w:val="26"/>
          <w:szCs w:val="26"/>
        </w:rPr>
        <w:t xml:space="preserve"> году в связи с </w:t>
      </w:r>
      <w:r w:rsidRPr="00944276">
        <w:rPr>
          <w:sz w:val="26"/>
          <w:szCs w:val="26"/>
        </w:rPr>
        <w:t>внесением изменений в законодательство о долевом строительстве приказ</w:t>
      </w:r>
      <w:r>
        <w:rPr>
          <w:sz w:val="26"/>
          <w:szCs w:val="26"/>
        </w:rPr>
        <w:t>ом</w:t>
      </w:r>
      <w:r w:rsidRPr="00944276">
        <w:rPr>
          <w:sz w:val="26"/>
          <w:szCs w:val="26"/>
        </w:rPr>
        <w:t xml:space="preserve"> Инспекции от</w:t>
      </w:r>
      <w:r>
        <w:rPr>
          <w:sz w:val="26"/>
          <w:szCs w:val="26"/>
        </w:rPr>
        <w:t xml:space="preserve"> </w:t>
      </w:r>
      <w:r w:rsidR="00FA2E82">
        <w:rPr>
          <w:sz w:val="26"/>
          <w:szCs w:val="26"/>
        </w:rPr>
        <w:t>23.10.2020</w:t>
      </w:r>
      <w:r w:rsidRPr="00944276">
        <w:rPr>
          <w:sz w:val="26"/>
          <w:szCs w:val="26"/>
        </w:rPr>
        <w:t xml:space="preserve"> № </w:t>
      </w:r>
      <w:r w:rsidR="00FA2E82">
        <w:rPr>
          <w:sz w:val="26"/>
          <w:szCs w:val="26"/>
        </w:rPr>
        <w:t>352, от 04.12.2020 № 418</w:t>
      </w:r>
      <w:r w:rsidRPr="00944276">
        <w:rPr>
          <w:sz w:val="26"/>
          <w:szCs w:val="26"/>
        </w:rPr>
        <w:t xml:space="preserve"> были внесены соответствующие изменения в Административный регламент в установленном порядке.</w:t>
      </w:r>
    </w:p>
    <w:p w:rsidR="00891D77" w:rsidRDefault="00FA2E82" w:rsidP="00891D77">
      <w:pPr>
        <w:widowControl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В целях приведения в соответствие порядка осуществления </w:t>
      </w:r>
      <w:r w:rsidRPr="00EA5DAB">
        <w:rPr>
          <w:sz w:val="26"/>
          <w:szCs w:val="26"/>
        </w:rPr>
        <w:t>государственного контроля (надзора) в области долевого строительства многоквартирных домов и (или) иных объектов недвижимости</w:t>
      </w:r>
      <w:r>
        <w:rPr>
          <w:sz w:val="26"/>
          <w:szCs w:val="26"/>
        </w:rPr>
        <w:t xml:space="preserve"> с </w:t>
      </w:r>
      <w:r w:rsidRPr="00FA2E82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FA2E82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FA2E82">
        <w:rPr>
          <w:sz w:val="26"/>
          <w:szCs w:val="26"/>
        </w:rPr>
        <w:t xml:space="preserve"> </w:t>
      </w:r>
      <w:r w:rsidR="00891D77">
        <w:rPr>
          <w:rFonts w:eastAsia="Times New Roman"/>
          <w:sz w:val="26"/>
          <w:szCs w:val="26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="000E2680">
        <w:rPr>
          <w:rFonts w:eastAsia="Times New Roman"/>
          <w:sz w:val="26"/>
          <w:szCs w:val="26"/>
          <w:lang w:eastAsia="ru-RU"/>
        </w:rPr>
        <w:t xml:space="preserve"> (далее - </w:t>
      </w:r>
      <w:r w:rsidR="000E2680" w:rsidRPr="000E2680">
        <w:rPr>
          <w:rFonts w:eastAsia="Times New Roman"/>
          <w:sz w:val="26"/>
          <w:szCs w:val="26"/>
          <w:lang w:eastAsia="ru-RU"/>
        </w:rPr>
        <w:t>Федеральный закон № 248-ФЗ)</w:t>
      </w:r>
      <w:r w:rsidR="00891D77">
        <w:rPr>
          <w:rFonts w:eastAsia="Times New Roman"/>
          <w:sz w:val="26"/>
          <w:szCs w:val="26"/>
          <w:lang w:eastAsia="ru-RU"/>
        </w:rPr>
        <w:t xml:space="preserve"> разработано и утверждено постановлением Правитель</w:t>
      </w:r>
      <w:r w:rsidR="00891D77">
        <w:rPr>
          <w:sz w:val="26"/>
          <w:szCs w:val="26"/>
        </w:rPr>
        <w:t xml:space="preserve">ством Камчатского края от 30.11.2021 № 511-П Положение о региональном государственном контроле (надзоре) в области долевого строительства </w:t>
      </w:r>
      <w:r w:rsidR="00891D77" w:rsidRPr="00EA5DAB">
        <w:rPr>
          <w:sz w:val="26"/>
          <w:szCs w:val="26"/>
        </w:rPr>
        <w:t>многоквартирных домов и (или) иных объектов недвижимости, строительство которых осуществляется на территории Камчатского края</w:t>
      </w:r>
      <w:r w:rsidR="00891D77">
        <w:rPr>
          <w:sz w:val="26"/>
          <w:szCs w:val="26"/>
        </w:rPr>
        <w:t>.</w:t>
      </w:r>
    </w:p>
    <w:p w:rsidR="00D5180C" w:rsidRDefault="00891D77" w:rsidP="00891D77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76D1F">
        <w:rPr>
          <w:sz w:val="26"/>
          <w:szCs w:val="26"/>
        </w:rPr>
        <w:t>Совершенствование нормативной правовой базы в области осуществления долевого строительства многоквартирных домов и (или) иных объектов недвижимости, в том ч</w:t>
      </w:r>
      <w:r w:rsidR="00D320C5">
        <w:rPr>
          <w:sz w:val="26"/>
          <w:szCs w:val="26"/>
        </w:rPr>
        <w:t>исле исключение избыточных, дублирующих обязательных требований, дифференциация обязательных требований в зависимости от видов субъектов, нарушающих обязательные требования в области долевого строительства многоквартирных домов и (или) иных объектов недвижимости, ужесточение санкц</w:t>
      </w:r>
      <w:r>
        <w:rPr>
          <w:sz w:val="26"/>
          <w:szCs w:val="26"/>
        </w:rPr>
        <w:t xml:space="preserve">ий на отдельные правонарушения </w:t>
      </w:r>
      <w:r w:rsidR="00D320C5">
        <w:rPr>
          <w:sz w:val="26"/>
          <w:szCs w:val="26"/>
        </w:rPr>
        <w:t xml:space="preserve">может способствовать снижению количества правонарушений в вышеуказанной сфере деятельности.  </w:t>
      </w:r>
    </w:p>
    <w:p w:rsidR="00095E8A" w:rsidRDefault="00095E8A" w:rsidP="00095E8A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Ключевыми рисками при осуществлении государственного контро</w:t>
      </w:r>
      <w:r w:rsidR="008A4FE9">
        <w:rPr>
          <w:sz w:val="26"/>
          <w:szCs w:val="26"/>
        </w:rPr>
        <w:t xml:space="preserve">ля (надзора) в области долевого </w:t>
      </w:r>
      <w:r>
        <w:rPr>
          <w:sz w:val="26"/>
          <w:szCs w:val="26"/>
        </w:rPr>
        <w:t>ст</w:t>
      </w:r>
      <w:r w:rsidR="008A4FE9">
        <w:rPr>
          <w:sz w:val="26"/>
          <w:szCs w:val="26"/>
        </w:rPr>
        <w:t xml:space="preserve">роительства </w:t>
      </w:r>
      <w:r>
        <w:rPr>
          <w:sz w:val="26"/>
          <w:szCs w:val="26"/>
        </w:rPr>
        <w:t>являются:</w:t>
      </w:r>
    </w:p>
    <w:p w:rsidR="00095E8A" w:rsidRDefault="00095E8A" w:rsidP="00095E8A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вероятность нарушения застройщиками обязательных требований, установленных законодательством об участии в долевом строительстве многоквартирных домов и (или) иных объектов недвижимости;</w:t>
      </w:r>
    </w:p>
    <w:p w:rsidR="00D5180C" w:rsidRDefault="00095E8A" w:rsidP="00095E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кадровые изменения на руководящих должностях в подконтрольных субъектах и, как следствие, изменение подходов к обеспечению системы и порядка соблюдения обязательных требований.</w:t>
      </w:r>
    </w:p>
    <w:p w:rsidR="00095E8A" w:rsidRDefault="00095E8A" w:rsidP="00095E8A">
      <w:pPr>
        <w:ind w:firstLine="709"/>
        <w:jc w:val="both"/>
        <w:rPr>
          <w:sz w:val="26"/>
          <w:szCs w:val="26"/>
        </w:rPr>
      </w:pPr>
    </w:p>
    <w:p w:rsidR="00D5180C" w:rsidRPr="00D5180C" w:rsidRDefault="00D5180C" w:rsidP="00D5180C">
      <w:pPr>
        <w:jc w:val="center"/>
        <w:rPr>
          <w:sz w:val="26"/>
          <w:szCs w:val="26"/>
        </w:rPr>
      </w:pPr>
      <w:r w:rsidRPr="00D5180C">
        <w:rPr>
          <w:sz w:val="26"/>
          <w:szCs w:val="26"/>
        </w:rPr>
        <w:t xml:space="preserve">Данные о проведенных мероприятиях по контролю (надзору) и их результатах </w:t>
      </w:r>
    </w:p>
    <w:p w:rsidR="00D5180C" w:rsidRDefault="00D5180C" w:rsidP="00D5180C">
      <w:pPr>
        <w:jc w:val="center"/>
        <w:rPr>
          <w:sz w:val="26"/>
          <w:szCs w:val="26"/>
        </w:rPr>
      </w:pPr>
      <w:r w:rsidRPr="00D5180C">
        <w:rPr>
          <w:sz w:val="26"/>
          <w:szCs w:val="26"/>
        </w:rPr>
        <w:t>в период с 201</w:t>
      </w:r>
      <w:r w:rsidR="008B43A7">
        <w:rPr>
          <w:sz w:val="26"/>
          <w:szCs w:val="26"/>
        </w:rPr>
        <w:t>5</w:t>
      </w:r>
      <w:r w:rsidRPr="00D5180C">
        <w:rPr>
          <w:sz w:val="26"/>
          <w:szCs w:val="26"/>
        </w:rPr>
        <w:t xml:space="preserve"> по 20</w:t>
      </w:r>
      <w:r w:rsidR="00891D77">
        <w:rPr>
          <w:sz w:val="26"/>
          <w:szCs w:val="26"/>
        </w:rPr>
        <w:t>20</w:t>
      </w:r>
      <w:r w:rsidRPr="00D5180C">
        <w:rPr>
          <w:sz w:val="26"/>
          <w:szCs w:val="26"/>
        </w:rPr>
        <w:t xml:space="preserve"> год</w:t>
      </w:r>
    </w:p>
    <w:p w:rsidR="00D5180C" w:rsidRPr="00D5180C" w:rsidRDefault="00D5180C" w:rsidP="00D5180C">
      <w:pPr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993"/>
        <w:gridCol w:w="1100"/>
        <w:gridCol w:w="28"/>
        <w:gridCol w:w="1105"/>
      </w:tblGrid>
      <w:tr w:rsidR="00891D77" w:rsidRPr="005C6FBF" w:rsidTr="00891D77">
        <w:trPr>
          <w:trHeight w:val="841"/>
        </w:trPr>
        <w:tc>
          <w:tcPr>
            <w:tcW w:w="3828" w:type="dxa"/>
            <w:shd w:val="clear" w:color="auto" w:fill="auto"/>
            <w:vAlign w:val="center"/>
          </w:tcPr>
          <w:p w:rsidR="00891D77" w:rsidRPr="00D5180C" w:rsidRDefault="00891D77" w:rsidP="00891D77">
            <w:pPr>
              <w:jc w:val="center"/>
              <w:rPr>
                <w:rFonts w:eastAsia="Times New Roman"/>
                <w:sz w:val="22"/>
                <w:szCs w:val="26"/>
                <w:lang w:eastAsia="ru-RU"/>
              </w:rPr>
            </w:pPr>
            <w:r w:rsidRPr="00D5180C">
              <w:rPr>
                <w:rFonts w:eastAsia="Times New Roman"/>
                <w:sz w:val="22"/>
                <w:szCs w:val="26"/>
                <w:lang w:eastAsia="ru-RU"/>
              </w:rPr>
              <w:t>Статистические показатели поднадзорной сферы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D5180C" w:rsidRDefault="00891D77" w:rsidP="00891D77">
            <w:pPr>
              <w:jc w:val="center"/>
              <w:rPr>
                <w:rFonts w:eastAsia="Times New Roman"/>
                <w:sz w:val="22"/>
                <w:szCs w:val="26"/>
                <w:lang w:eastAsia="ru-RU"/>
              </w:rPr>
            </w:pPr>
            <w:r w:rsidRPr="00D5180C">
              <w:rPr>
                <w:rFonts w:eastAsia="Times New Roman"/>
                <w:sz w:val="22"/>
                <w:szCs w:val="26"/>
                <w:lang w:eastAsia="ru-RU"/>
              </w:rPr>
              <w:t>2015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1D77" w:rsidRPr="00D5180C" w:rsidRDefault="00891D77" w:rsidP="00891D77">
            <w:pPr>
              <w:jc w:val="center"/>
              <w:rPr>
                <w:rFonts w:eastAsia="Times New Roman"/>
                <w:sz w:val="22"/>
                <w:szCs w:val="26"/>
                <w:lang w:eastAsia="ru-RU"/>
              </w:rPr>
            </w:pPr>
            <w:r w:rsidRPr="00D5180C">
              <w:rPr>
                <w:rFonts w:eastAsia="Times New Roman"/>
                <w:sz w:val="22"/>
                <w:szCs w:val="26"/>
                <w:lang w:eastAsia="ru-RU"/>
              </w:rPr>
              <w:t>2016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D5180C" w:rsidRDefault="00891D77" w:rsidP="00891D77">
            <w:pPr>
              <w:jc w:val="center"/>
              <w:rPr>
                <w:rFonts w:eastAsia="Times New Roman"/>
                <w:sz w:val="22"/>
                <w:szCs w:val="26"/>
                <w:lang w:eastAsia="ru-RU"/>
              </w:rPr>
            </w:pPr>
            <w:r w:rsidRPr="00D5180C">
              <w:rPr>
                <w:rFonts w:eastAsia="Times New Roman"/>
                <w:sz w:val="22"/>
                <w:szCs w:val="26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auto"/>
          </w:tcPr>
          <w:p w:rsidR="00891D77" w:rsidRPr="00D5180C" w:rsidRDefault="00891D77" w:rsidP="00891D77">
            <w:pPr>
              <w:rPr>
                <w:rFonts w:eastAsia="Times New Roman"/>
                <w:sz w:val="22"/>
                <w:szCs w:val="26"/>
                <w:lang w:eastAsia="ru-RU"/>
              </w:rPr>
            </w:pPr>
          </w:p>
          <w:p w:rsidR="00891D77" w:rsidRPr="00D5180C" w:rsidRDefault="00891D77" w:rsidP="00891D77">
            <w:pPr>
              <w:jc w:val="center"/>
              <w:rPr>
                <w:rFonts w:eastAsia="Times New Roman"/>
                <w:sz w:val="22"/>
                <w:szCs w:val="26"/>
                <w:lang w:eastAsia="ru-RU"/>
              </w:rPr>
            </w:pPr>
            <w:r w:rsidRPr="00D5180C">
              <w:rPr>
                <w:rFonts w:eastAsia="Times New Roman"/>
                <w:sz w:val="22"/>
                <w:szCs w:val="26"/>
                <w:lang w:eastAsia="ru-RU"/>
              </w:rPr>
              <w:t>2018</w:t>
            </w:r>
          </w:p>
          <w:p w:rsidR="00891D77" w:rsidRPr="00D5180C" w:rsidRDefault="00891D77" w:rsidP="00891D77">
            <w:pPr>
              <w:jc w:val="center"/>
              <w:rPr>
                <w:rFonts w:eastAsia="Times New Roman"/>
                <w:sz w:val="22"/>
                <w:szCs w:val="26"/>
                <w:lang w:eastAsia="ru-RU"/>
              </w:rPr>
            </w:pPr>
            <w:r w:rsidRPr="00D5180C">
              <w:rPr>
                <w:rFonts w:eastAsia="Times New Roman"/>
                <w:sz w:val="22"/>
                <w:szCs w:val="26"/>
                <w:lang w:eastAsia="ru-RU"/>
              </w:rPr>
              <w:t>год</w:t>
            </w:r>
          </w:p>
        </w:tc>
        <w:tc>
          <w:tcPr>
            <w:tcW w:w="1128" w:type="dxa"/>
            <w:gridSpan w:val="2"/>
          </w:tcPr>
          <w:p w:rsidR="00891D77" w:rsidRPr="00D5180C" w:rsidRDefault="00891D77" w:rsidP="00891D77">
            <w:pPr>
              <w:jc w:val="center"/>
              <w:rPr>
                <w:rFonts w:eastAsia="Times New Roman"/>
                <w:sz w:val="22"/>
                <w:szCs w:val="26"/>
                <w:lang w:eastAsia="ru-RU"/>
              </w:rPr>
            </w:pPr>
          </w:p>
          <w:p w:rsidR="00891D77" w:rsidRPr="00D5180C" w:rsidRDefault="00891D77" w:rsidP="00891D77">
            <w:pPr>
              <w:jc w:val="center"/>
              <w:rPr>
                <w:rFonts w:eastAsia="Times New Roman"/>
                <w:sz w:val="22"/>
                <w:szCs w:val="26"/>
                <w:lang w:eastAsia="ru-RU"/>
              </w:rPr>
            </w:pPr>
            <w:r w:rsidRPr="00D5180C">
              <w:rPr>
                <w:rFonts w:eastAsia="Times New Roman"/>
                <w:sz w:val="22"/>
                <w:szCs w:val="26"/>
                <w:lang w:eastAsia="ru-RU"/>
              </w:rPr>
              <w:t>2019 год</w:t>
            </w:r>
          </w:p>
        </w:tc>
        <w:tc>
          <w:tcPr>
            <w:tcW w:w="1105" w:type="dxa"/>
          </w:tcPr>
          <w:p w:rsidR="00891D77" w:rsidRDefault="00891D77" w:rsidP="00891D77">
            <w:pPr>
              <w:jc w:val="center"/>
              <w:rPr>
                <w:rFonts w:eastAsia="Times New Roman"/>
                <w:sz w:val="22"/>
                <w:szCs w:val="26"/>
                <w:lang w:eastAsia="ru-RU"/>
              </w:rPr>
            </w:pPr>
          </w:p>
          <w:p w:rsidR="00891D77" w:rsidRPr="00D5180C" w:rsidRDefault="00891D77" w:rsidP="00891D77">
            <w:pPr>
              <w:jc w:val="center"/>
              <w:rPr>
                <w:rFonts w:eastAsia="Times New Roman"/>
                <w:sz w:val="22"/>
                <w:szCs w:val="26"/>
                <w:lang w:eastAsia="ru-RU"/>
              </w:rPr>
            </w:pPr>
            <w:r>
              <w:rPr>
                <w:rFonts w:eastAsia="Times New Roman"/>
                <w:sz w:val="22"/>
                <w:szCs w:val="26"/>
                <w:lang w:eastAsia="ru-RU"/>
              </w:rPr>
              <w:t>2020 год</w:t>
            </w:r>
          </w:p>
        </w:tc>
      </w:tr>
      <w:tr w:rsidR="00891D77" w:rsidRPr="005C6FBF" w:rsidTr="00891D77">
        <w:trPr>
          <w:trHeight w:val="851"/>
        </w:trPr>
        <w:tc>
          <w:tcPr>
            <w:tcW w:w="3828" w:type="dxa"/>
            <w:shd w:val="clear" w:color="auto" w:fill="auto"/>
          </w:tcPr>
          <w:p w:rsidR="00891D77" w:rsidRPr="005C6FBF" w:rsidRDefault="00891D77" w:rsidP="00891D7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Общее количество проверок, проведенных в отношении юридических лиц, индивидуальных предпринимателей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28" w:type="dxa"/>
            <w:gridSpan w:val="2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105" w:type="dxa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B43A7" w:rsidRDefault="008B43A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B43A7" w:rsidRPr="005C6FBF" w:rsidRDefault="008B43A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</w:t>
            </w:r>
          </w:p>
        </w:tc>
      </w:tr>
      <w:tr w:rsidR="00891D77" w:rsidRPr="005C6FBF" w:rsidTr="00891D77">
        <w:trPr>
          <w:trHeight w:val="851"/>
        </w:trPr>
        <w:tc>
          <w:tcPr>
            <w:tcW w:w="3828" w:type="dxa"/>
            <w:shd w:val="clear" w:color="auto" w:fill="auto"/>
          </w:tcPr>
          <w:p w:rsidR="00891D77" w:rsidRPr="005C6FBF" w:rsidRDefault="00891D77" w:rsidP="00891D7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Количество пострадавших граждан, включенных в Реестр граждан, чьи денежные средства привлечены для строительства мно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гоквартирных домов и чьи права н</w:t>
            </w: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арушены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28" w:type="dxa"/>
            <w:gridSpan w:val="2"/>
          </w:tcPr>
          <w:p w:rsidR="00891D77" w:rsidRDefault="00891D77" w:rsidP="00891D7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Default="00891D77" w:rsidP="00891D7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5" w:type="dxa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B43A7" w:rsidRDefault="008B43A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B43A7" w:rsidRDefault="008B43A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B43A7" w:rsidRPr="005C6FBF" w:rsidRDefault="008B43A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</w:tr>
      <w:tr w:rsidR="00D5180C" w:rsidRPr="005C6FBF" w:rsidTr="00891D77">
        <w:trPr>
          <w:trHeight w:val="396"/>
        </w:trPr>
        <w:tc>
          <w:tcPr>
            <w:tcW w:w="7372" w:type="dxa"/>
            <w:gridSpan w:val="5"/>
            <w:shd w:val="clear" w:color="auto" w:fill="auto"/>
          </w:tcPr>
          <w:p w:rsidR="00D5180C" w:rsidRPr="00D5180C" w:rsidRDefault="00D5180C" w:rsidP="00D02C9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5180C">
              <w:rPr>
                <w:rFonts w:eastAsia="Times New Roman"/>
                <w:sz w:val="24"/>
                <w:szCs w:val="26"/>
                <w:lang w:eastAsia="ru-RU"/>
              </w:rPr>
              <w:t>Результаты проверок</w:t>
            </w:r>
          </w:p>
        </w:tc>
        <w:tc>
          <w:tcPr>
            <w:tcW w:w="1128" w:type="dxa"/>
            <w:gridSpan w:val="2"/>
          </w:tcPr>
          <w:p w:rsidR="00D5180C" w:rsidRPr="005C6FBF" w:rsidRDefault="00D5180C" w:rsidP="00D02C92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</w:tcPr>
          <w:p w:rsidR="00D5180C" w:rsidRPr="005C6FBF" w:rsidRDefault="00D5180C" w:rsidP="00D02C92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891D77" w:rsidRPr="005C6FBF" w:rsidTr="00773A1E">
        <w:trPr>
          <w:trHeight w:val="846"/>
        </w:trPr>
        <w:tc>
          <w:tcPr>
            <w:tcW w:w="3828" w:type="dxa"/>
            <w:shd w:val="clear" w:color="auto" w:fill="auto"/>
          </w:tcPr>
          <w:p w:rsidR="00891D77" w:rsidRPr="005C6FBF" w:rsidRDefault="00891D77" w:rsidP="00891D7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28" w:type="dxa"/>
            <w:gridSpan w:val="2"/>
          </w:tcPr>
          <w:p w:rsidR="00891D77" w:rsidRDefault="00891D77" w:rsidP="00891D7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105" w:type="dxa"/>
          </w:tcPr>
          <w:p w:rsidR="00891D77" w:rsidRDefault="00891D77" w:rsidP="00891D7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B43A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891D77" w:rsidRPr="005C6FBF" w:rsidTr="00773A1E">
        <w:trPr>
          <w:trHeight w:val="415"/>
        </w:trPr>
        <w:tc>
          <w:tcPr>
            <w:tcW w:w="3828" w:type="dxa"/>
            <w:shd w:val="clear" w:color="auto" w:fill="auto"/>
          </w:tcPr>
          <w:p w:rsidR="00891D77" w:rsidRPr="005C6FBF" w:rsidRDefault="00891D77" w:rsidP="00891D7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Общее количество выявленных нарушений нормативных правовых актов или отдельных их частей, содержащих обязательные требования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  <w:p w:rsidR="00891D77" w:rsidRPr="00F444E7" w:rsidRDefault="00891D77" w:rsidP="00891D77">
            <w:pPr>
              <w:jc w:val="center"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91D77" w:rsidRDefault="00891D77" w:rsidP="00891D77">
            <w:pPr>
              <w:jc w:val="center"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  <w:p w:rsidR="00891D77" w:rsidRDefault="00891D77" w:rsidP="00891D77">
            <w:pPr>
              <w:jc w:val="center"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  <w:p w:rsidR="00891D77" w:rsidRPr="00F444E7" w:rsidRDefault="00891D77" w:rsidP="00891D77">
            <w:pPr>
              <w:jc w:val="center"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101D93">
              <w:rPr>
                <w:rFonts w:eastAsia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105" w:type="dxa"/>
          </w:tcPr>
          <w:p w:rsidR="00891D77" w:rsidRDefault="00891D77" w:rsidP="00891D77">
            <w:pPr>
              <w:jc w:val="center"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  <w:p w:rsidR="00891D77" w:rsidRDefault="00891D77" w:rsidP="00891D77">
            <w:pPr>
              <w:jc w:val="center"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  <w:p w:rsidR="00891D77" w:rsidRPr="00F444E7" w:rsidRDefault="00891D77" w:rsidP="00891D77">
            <w:pPr>
              <w:jc w:val="center"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101D93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891D77" w:rsidRPr="005C6FBF" w:rsidTr="00773A1E">
        <w:trPr>
          <w:trHeight w:val="846"/>
        </w:trPr>
        <w:tc>
          <w:tcPr>
            <w:tcW w:w="3828" w:type="dxa"/>
            <w:shd w:val="clear" w:color="auto" w:fill="auto"/>
          </w:tcPr>
          <w:p w:rsidR="00891D77" w:rsidRPr="005C6FBF" w:rsidRDefault="00891D77" w:rsidP="00891D7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Общее количество выданных предписаний об устранении нарушений нормативных правовых актов или отдельных их частей, содержащих обязательные требования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105" w:type="dxa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B43A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891D77" w:rsidRPr="005C6FBF" w:rsidTr="00773A1E">
        <w:trPr>
          <w:trHeight w:val="844"/>
        </w:trPr>
        <w:tc>
          <w:tcPr>
            <w:tcW w:w="3828" w:type="dxa"/>
            <w:shd w:val="clear" w:color="auto" w:fill="auto"/>
          </w:tcPr>
          <w:p w:rsidR="00891D77" w:rsidRPr="005C6FBF" w:rsidRDefault="00891D77" w:rsidP="00891D7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Общее количество выявленных правонарушений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00" w:type="dxa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33" w:type="dxa"/>
            <w:gridSpan w:val="2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B43A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</w:tr>
      <w:tr w:rsidR="00891D77" w:rsidRPr="005C6FBF" w:rsidTr="00773A1E">
        <w:trPr>
          <w:trHeight w:val="843"/>
        </w:trPr>
        <w:tc>
          <w:tcPr>
            <w:tcW w:w="3828" w:type="dxa"/>
            <w:shd w:val="clear" w:color="auto" w:fill="auto"/>
          </w:tcPr>
          <w:p w:rsidR="00891D77" w:rsidRPr="005C6FBF" w:rsidRDefault="00891D77" w:rsidP="00891D7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Общее количество поднадзорных субъектов, привлеченных к административной ответственности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00" w:type="dxa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3" w:type="dxa"/>
            <w:gridSpan w:val="2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B43A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891D77" w:rsidRPr="005C6FBF" w:rsidTr="00773A1E">
        <w:trPr>
          <w:trHeight w:val="841"/>
        </w:trPr>
        <w:tc>
          <w:tcPr>
            <w:tcW w:w="3828" w:type="dxa"/>
            <w:shd w:val="clear" w:color="auto" w:fill="auto"/>
          </w:tcPr>
          <w:p w:rsidR="00891D77" w:rsidRPr="005C6FBF" w:rsidRDefault="00891D77" w:rsidP="00891D7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Общее количество административных наказаний, наложенных по итогам проверок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0" w:type="dxa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33" w:type="dxa"/>
            <w:gridSpan w:val="2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B43A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891D77" w:rsidRPr="005C6FBF" w:rsidTr="00773A1E">
        <w:trPr>
          <w:trHeight w:val="839"/>
        </w:trPr>
        <w:tc>
          <w:tcPr>
            <w:tcW w:w="3828" w:type="dxa"/>
            <w:shd w:val="clear" w:color="auto" w:fill="auto"/>
          </w:tcPr>
          <w:p w:rsidR="00891D77" w:rsidRPr="005C6FBF" w:rsidRDefault="00891D77" w:rsidP="00891D7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Общая сумма наложенных административных штрафов (тыс. руб.)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880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1909</w:t>
            </w:r>
          </w:p>
        </w:tc>
        <w:tc>
          <w:tcPr>
            <w:tcW w:w="993" w:type="dxa"/>
            <w:shd w:val="clear" w:color="auto" w:fill="auto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840</w:t>
            </w:r>
          </w:p>
        </w:tc>
        <w:tc>
          <w:tcPr>
            <w:tcW w:w="1100" w:type="dxa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968</w:t>
            </w:r>
          </w:p>
        </w:tc>
        <w:tc>
          <w:tcPr>
            <w:tcW w:w="1133" w:type="dxa"/>
            <w:gridSpan w:val="2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B43A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560</w:t>
            </w:r>
          </w:p>
        </w:tc>
      </w:tr>
      <w:tr w:rsidR="00D5180C" w:rsidRPr="005C6FBF" w:rsidTr="00891D77">
        <w:trPr>
          <w:trHeight w:val="295"/>
        </w:trPr>
        <w:tc>
          <w:tcPr>
            <w:tcW w:w="7372" w:type="dxa"/>
            <w:gridSpan w:val="5"/>
            <w:shd w:val="clear" w:color="auto" w:fill="auto"/>
          </w:tcPr>
          <w:p w:rsidR="00D5180C" w:rsidRPr="00D5180C" w:rsidRDefault="00D5180C" w:rsidP="00D02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180C">
              <w:rPr>
                <w:rFonts w:eastAsia="Times New Roman"/>
                <w:sz w:val="24"/>
                <w:szCs w:val="24"/>
                <w:lang w:eastAsia="ru-RU"/>
              </w:rPr>
              <w:t>Справочная информация</w:t>
            </w:r>
          </w:p>
        </w:tc>
        <w:tc>
          <w:tcPr>
            <w:tcW w:w="1100" w:type="dxa"/>
          </w:tcPr>
          <w:p w:rsidR="00D5180C" w:rsidRPr="005C6FBF" w:rsidRDefault="00D5180C" w:rsidP="00D02C92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D5180C" w:rsidRPr="005C6FBF" w:rsidRDefault="00D5180C" w:rsidP="00D02C92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891D77" w:rsidRPr="005C6FBF" w:rsidTr="00C151AF">
        <w:trPr>
          <w:trHeight w:val="820"/>
        </w:trPr>
        <w:tc>
          <w:tcPr>
            <w:tcW w:w="3828" w:type="dxa"/>
            <w:shd w:val="clear" w:color="auto" w:fill="auto"/>
          </w:tcPr>
          <w:p w:rsidR="00891D77" w:rsidRPr="005C6FBF" w:rsidRDefault="00891D77" w:rsidP="00891D7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Общее количество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00" w:type="dxa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3" w:type="dxa"/>
            <w:gridSpan w:val="2"/>
          </w:tcPr>
          <w:p w:rsidR="00891D77" w:rsidRDefault="00891D7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91D77" w:rsidRPr="005C6FBF" w:rsidRDefault="008B43A7" w:rsidP="00891D7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D5180C" w:rsidRPr="005C6FBF" w:rsidTr="00891D77">
        <w:trPr>
          <w:trHeight w:val="846"/>
        </w:trPr>
        <w:tc>
          <w:tcPr>
            <w:tcW w:w="3828" w:type="dxa"/>
            <w:shd w:val="clear" w:color="auto" w:fill="auto"/>
          </w:tcPr>
          <w:p w:rsidR="00D5180C" w:rsidRPr="005C6FBF" w:rsidRDefault="00D5180C" w:rsidP="00D02C92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Количество штатных единиц по должностям, предусматривающим выполнение функций по контролю (надзору)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80C" w:rsidRPr="005C6FBF" w:rsidRDefault="00D5180C" w:rsidP="00D02C9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180C" w:rsidRPr="005C6FBF" w:rsidRDefault="00D5180C" w:rsidP="00D02C9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80C" w:rsidRPr="005C6FBF" w:rsidRDefault="00D5180C" w:rsidP="00D02C9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180C" w:rsidRPr="005C6FBF" w:rsidRDefault="00D5180C" w:rsidP="00D02C9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C6FBF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0" w:type="dxa"/>
          </w:tcPr>
          <w:p w:rsidR="00D5180C" w:rsidRDefault="00D5180C" w:rsidP="00D02C9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D5180C" w:rsidRDefault="00D5180C" w:rsidP="00D02C9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D5180C" w:rsidRPr="005C6FBF" w:rsidRDefault="00D5180C" w:rsidP="00D02C9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3" w:type="dxa"/>
            <w:gridSpan w:val="2"/>
          </w:tcPr>
          <w:p w:rsidR="00D5180C" w:rsidRDefault="00D5180C" w:rsidP="00D02C9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D5180C" w:rsidRDefault="00D5180C" w:rsidP="00D02C9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D5180C" w:rsidRPr="005C6FBF" w:rsidRDefault="00D5180C" w:rsidP="00D02C92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D5180C" w:rsidRDefault="00D5180C" w:rsidP="00D5180C">
      <w:pPr>
        <w:rPr>
          <w:rFonts w:eastAsia="Times New Roman"/>
          <w:sz w:val="26"/>
          <w:szCs w:val="26"/>
          <w:lang w:val="en-US" w:eastAsia="ru-RU"/>
        </w:rPr>
      </w:pPr>
    </w:p>
    <w:p w:rsidR="008B43A7" w:rsidRDefault="008B43A7" w:rsidP="008B43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774947">
        <w:rPr>
          <w:sz w:val="26"/>
          <w:szCs w:val="26"/>
        </w:rPr>
        <w:t>0</w:t>
      </w:r>
      <w:r>
        <w:rPr>
          <w:sz w:val="26"/>
          <w:szCs w:val="26"/>
        </w:rPr>
        <w:t xml:space="preserve"> году профилактическая работа Инспекции была выстроена соответствии с программой профилактики нарушений обязательных требования в сфере осуществления государственного регионального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края, утвержденной приказом Инспекции от </w:t>
      </w:r>
      <w:r w:rsidR="00774947">
        <w:rPr>
          <w:sz w:val="26"/>
          <w:szCs w:val="26"/>
        </w:rPr>
        <w:t xml:space="preserve">30.12.2019 </w:t>
      </w:r>
      <w:r>
        <w:rPr>
          <w:sz w:val="26"/>
          <w:szCs w:val="26"/>
        </w:rPr>
        <w:t xml:space="preserve">№ </w:t>
      </w:r>
      <w:r w:rsidR="00774947">
        <w:rPr>
          <w:sz w:val="26"/>
          <w:szCs w:val="26"/>
        </w:rPr>
        <w:t>593, в 2021 году-  согласно приказу от 10.12.2020 № 428/1.</w:t>
      </w:r>
    </w:p>
    <w:p w:rsidR="008B43A7" w:rsidRPr="008B43A7" w:rsidRDefault="00774947" w:rsidP="00774947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Оценка показателей на основе анализа данных и их динамика показывает, что при одинаковом количестве поднадзорных субъектов, количество выданных предписаний уменьшилось, что свидетельствует о повышении уровня ответственности и исполнительности субъектов в указанной выше сфере деятельности. </w:t>
      </w:r>
    </w:p>
    <w:p w:rsidR="00774947" w:rsidRDefault="00774947" w:rsidP="007749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анализа и оценки состояния подконтрольной сферы используются Инспекцией при подготовке отчетов с обобщением правоприменительной практики, типовых и массовых нарушений обязательных требований с анализом вновь принятых обязательных требований и необходимых для их исполнения организационных и технических мероприятий, при организации иных мероприятий, направленных на профилактику нарушений обязательных требований, а также предотвращения рисков причинения вреда охраняемым законом ценностям.</w:t>
      </w:r>
    </w:p>
    <w:p w:rsidR="00774947" w:rsidRDefault="00774947" w:rsidP="007749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Инспекцией ежеквартально проводится обобщение правоприменительной практики </w:t>
      </w:r>
      <w:r w:rsidRPr="00BC3BA2">
        <w:rPr>
          <w:sz w:val="26"/>
          <w:szCs w:val="26"/>
        </w:rPr>
        <w:t>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</w:t>
      </w:r>
      <w:r>
        <w:rPr>
          <w:sz w:val="26"/>
          <w:szCs w:val="26"/>
        </w:rPr>
        <w:t>.</w:t>
      </w:r>
    </w:p>
    <w:p w:rsidR="005C60A6" w:rsidRDefault="005C60A6" w:rsidP="005C60A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Инспектором по осуществлению государственного контроля (надзора) проводится работа в системе «Типовое облачное решение по автоматизации контрольно-надзорной деятельности».</w:t>
      </w:r>
    </w:p>
    <w:p w:rsidR="005C60A6" w:rsidRDefault="005C60A6" w:rsidP="005C60A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целях разъяснения обязательных требований, повышения уровня правовой грамотности поднадзорных субъектов, обеспечения доступности информации об </w:t>
      </w:r>
      <w:r>
        <w:rPr>
          <w:bCs/>
          <w:sz w:val="26"/>
          <w:szCs w:val="26"/>
        </w:rPr>
        <w:lastRenderedPageBreak/>
        <w:t>обязательных требованиях по их исполнению, а также снижению административной нагрузки требуется продолжение профилактической работы.</w:t>
      </w:r>
    </w:p>
    <w:p w:rsidR="005C60A6" w:rsidRDefault="005C60A6" w:rsidP="005C60A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Внедрение системы комплексной профилактики нарушений обязательных требований обеспечит реализацию одной из важнейших целей – снижение административной нагрузки на бизнес. При этом появляется перспектива активного диалога между надзорным органом и поднадзорными субъектами.</w:t>
      </w:r>
    </w:p>
    <w:p w:rsidR="005C60A6" w:rsidRDefault="005C60A6" w:rsidP="005C60A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Выстраивание партнерских отношений с поднадзорными субъектами обеспечит формирование у поднадзорных субъектов понимания необходимости исполнения обязательных требований.</w:t>
      </w:r>
    </w:p>
    <w:p w:rsidR="005C60A6" w:rsidRDefault="005C60A6" w:rsidP="005C60A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Развитие системы применения информационно-коммуникационных технологий в рамках осуществления профилактической деятельности обеспечит свободный доступ к материалам по итогам надзорной деятельности. </w:t>
      </w:r>
    </w:p>
    <w:p w:rsidR="008B43A7" w:rsidRDefault="008B43A7" w:rsidP="005A596D">
      <w:pPr>
        <w:tabs>
          <w:tab w:val="left" w:pos="720"/>
        </w:tabs>
        <w:ind w:firstLine="720"/>
        <w:jc w:val="both"/>
        <w:rPr>
          <w:sz w:val="26"/>
          <w:szCs w:val="26"/>
        </w:rPr>
      </w:pPr>
    </w:p>
    <w:p w:rsidR="005C60A6" w:rsidRDefault="005C60A6" w:rsidP="005C60A6">
      <w:pPr>
        <w:tabs>
          <w:tab w:val="left" w:pos="720"/>
        </w:tabs>
        <w:ind w:firstLine="720"/>
        <w:jc w:val="both"/>
        <w:rPr>
          <w:bCs/>
          <w:sz w:val="26"/>
          <w:szCs w:val="26"/>
        </w:rPr>
      </w:pPr>
      <w:r w:rsidRPr="00AC20BC">
        <w:rPr>
          <w:bCs/>
          <w:sz w:val="26"/>
          <w:szCs w:val="26"/>
        </w:rPr>
        <w:t>Раздел 2. Цели и задачи реализации программы профилактики.</w:t>
      </w:r>
    </w:p>
    <w:p w:rsidR="00B87A10" w:rsidRDefault="00B87A10" w:rsidP="00B87A10">
      <w:pPr>
        <w:widowControl/>
        <w:spacing w:line="276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87A10" w:rsidRDefault="00B87A10" w:rsidP="00B87A10">
      <w:pPr>
        <w:widowControl/>
        <w:spacing w:line="276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Для достижения целей программы профилактики необходимо выполнить следующие задачи:</w:t>
      </w:r>
    </w:p>
    <w:p w:rsidR="00B87A10" w:rsidRDefault="00B87A10" w:rsidP="00B87A10">
      <w:pPr>
        <w:widowControl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провести оценку состояния подконтрольной среды;</w:t>
      </w:r>
    </w:p>
    <w:p w:rsidR="00B87A10" w:rsidRDefault="00B87A10" w:rsidP="00B87A10">
      <w:pPr>
        <w:widowControl/>
        <w:ind w:firstLine="540"/>
        <w:jc w:val="both"/>
        <w:rPr>
          <w:bCs/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- выявить устранить причины, факторы и условия, способствующие нарушению обязательных требований </w:t>
      </w:r>
      <w:r>
        <w:rPr>
          <w:bCs/>
          <w:sz w:val="26"/>
          <w:szCs w:val="26"/>
        </w:rPr>
        <w:t>в области долевого строительства многоквартирных домов и (или) иных объектов недвижимости, определить способы устранения или снижения рисков их возникновения;</w:t>
      </w:r>
    </w:p>
    <w:p w:rsidR="00B87A10" w:rsidRDefault="00B87A10" w:rsidP="00B87A10">
      <w:pPr>
        <w:widowControl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сформировать у подконтрольных субъектов понимания важности и ответственности при осуществлении долевого строительства;</w:t>
      </w:r>
    </w:p>
    <w:p w:rsidR="00B87A10" w:rsidRDefault="00B87A10" w:rsidP="00B87A10">
      <w:pPr>
        <w:widowControl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обеспечить консультирование поднадзорных субъектов по вопросам соблюдения обязательных требований в области долевого строительства многоквартирных домов и (или) иных объектов недвижимости;</w:t>
      </w:r>
    </w:p>
    <w:p w:rsidR="00B87A10" w:rsidRDefault="00B87A10" w:rsidP="00B87A10">
      <w:pPr>
        <w:widowControl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применять информационно-телекоммуникационные технологии в рамках осуществления профилактической деятельности;</w:t>
      </w:r>
    </w:p>
    <w:p w:rsidR="00B87A10" w:rsidRDefault="00B87A10" w:rsidP="00B87A10">
      <w:pPr>
        <w:widowControl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обеспечить открытый ди</w:t>
      </w:r>
      <w:r w:rsidR="008A4FE9">
        <w:rPr>
          <w:bCs/>
          <w:sz w:val="26"/>
          <w:szCs w:val="26"/>
        </w:rPr>
        <w:t>алога Инспекции с поднадзорными</w:t>
      </w:r>
      <w:r>
        <w:rPr>
          <w:bCs/>
          <w:sz w:val="26"/>
          <w:szCs w:val="26"/>
        </w:rPr>
        <w:t xml:space="preserve"> субъектами по вопросам применения законодательства в области долевого строительства многоквартирных домов и (или) иных объектов недвижимости;</w:t>
      </w:r>
    </w:p>
    <w:p w:rsidR="00B87A10" w:rsidRDefault="00B87A10" w:rsidP="00B87A10">
      <w:pPr>
        <w:widowControl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bCs/>
          <w:sz w:val="26"/>
          <w:szCs w:val="26"/>
        </w:rPr>
        <w:t>- повысить квалификацию должностных лиц Инспекции, уполномоченных на 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недвижимости.</w:t>
      </w:r>
    </w:p>
    <w:p w:rsidR="00B87A10" w:rsidRDefault="00B87A10" w:rsidP="00AC20BC">
      <w:pPr>
        <w:jc w:val="both"/>
        <w:rPr>
          <w:bCs/>
          <w:sz w:val="26"/>
          <w:szCs w:val="26"/>
        </w:rPr>
      </w:pPr>
    </w:p>
    <w:p w:rsidR="00B87A10" w:rsidRDefault="00B87A10" w:rsidP="00B87A10">
      <w:pPr>
        <w:tabs>
          <w:tab w:val="left" w:pos="72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Цели</w:t>
      </w:r>
      <w:r w:rsidRPr="00B87A10">
        <w:rPr>
          <w:bCs/>
          <w:sz w:val="26"/>
          <w:szCs w:val="26"/>
        </w:rPr>
        <w:t xml:space="preserve"> </w:t>
      </w:r>
      <w:r w:rsidRPr="00AC20BC">
        <w:rPr>
          <w:bCs/>
          <w:sz w:val="26"/>
          <w:szCs w:val="26"/>
        </w:rPr>
        <w:t>программы профилактики</w:t>
      </w:r>
      <w:r>
        <w:rPr>
          <w:bCs/>
          <w:sz w:val="26"/>
          <w:szCs w:val="26"/>
        </w:rPr>
        <w:t>:</w:t>
      </w:r>
    </w:p>
    <w:p w:rsidR="00AC20BC" w:rsidRPr="000D6A08" w:rsidRDefault="00AC20BC" w:rsidP="00B87A10">
      <w:pPr>
        <w:ind w:firstLine="709"/>
        <w:jc w:val="both"/>
        <w:rPr>
          <w:bCs/>
          <w:sz w:val="26"/>
          <w:szCs w:val="26"/>
        </w:rPr>
      </w:pPr>
      <w:r w:rsidRPr="000D6A08">
        <w:rPr>
          <w:bCs/>
          <w:sz w:val="26"/>
          <w:szCs w:val="26"/>
        </w:rPr>
        <w:t>- повышение прозрачности системы государственного надзора и деятельности Инспекции;</w:t>
      </w:r>
    </w:p>
    <w:p w:rsidR="00067B62" w:rsidRPr="000D6A08" w:rsidRDefault="00AC20BC" w:rsidP="00067B62">
      <w:pPr>
        <w:widowControl/>
        <w:ind w:firstLine="709"/>
        <w:jc w:val="both"/>
        <w:rPr>
          <w:bCs/>
          <w:sz w:val="26"/>
          <w:szCs w:val="26"/>
        </w:rPr>
      </w:pPr>
      <w:r w:rsidRPr="000D6A08">
        <w:rPr>
          <w:bCs/>
          <w:sz w:val="26"/>
          <w:szCs w:val="26"/>
        </w:rPr>
        <w:t>- снижение административных</w:t>
      </w:r>
      <w:r w:rsidR="00067B62" w:rsidRPr="000D6A08">
        <w:rPr>
          <w:bCs/>
          <w:sz w:val="26"/>
          <w:szCs w:val="26"/>
        </w:rPr>
        <w:t xml:space="preserve"> и финансовых</w:t>
      </w:r>
      <w:r w:rsidRPr="000D6A08">
        <w:rPr>
          <w:bCs/>
          <w:sz w:val="26"/>
          <w:szCs w:val="26"/>
        </w:rPr>
        <w:t xml:space="preserve"> издержек как Инспекции, так и поднадзорных субъектов с применением контрольно-надзорных мероприятий </w:t>
      </w:r>
      <w:r w:rsidR="00067B62" w:rsidRPr="000D6A08">
        <w:rPr>
          <w:bCs/>
          <w:sz w:val="26"/>
          <w:szCs w:val="26"/>
        </w:rPr>
        <w:t>без взаимодействия с контролируемым лицом;</w:t>
      </w:r>
    </w:p>
    <w:p w:rsidR="00067B62" w:rsidRPr="000D6A08" w:rsidRDefault="00067B62" w:rsidP="00067B62">
      <w:pPr>
        <w:widowControl/>
        <w:ind w:firstLine="709"/>
        <w:jc w:val="both"/>
        <w:rPr>
          <w:bCs/>
          <w:sz w:val="26"/>
          <w:szCs w:val="26"/>
        </w:rPr>
      </w:pPr>
      <w:r w:rsidRPr="000D6A08">
        <w:rPr>
          <w:bCs/>
          <w:sz w:val="26"/>
          <w:szCs w:val="26"/>
        </w:rPr>
        <w:t>- стимулирование добросовестного соблюдения обязательных требований всеми контролируемыми лицами.</w:t>
      </w:r>
    </w:p>
    <w:p w:rsidR="00067B62" w:rsidRDefault="00067B62" w:rsidP="00067B62">
      <w:pPr>
        <w:widowControl/>
        <w:jc w:val="both"/>
        <w:rPr>
          <w:bCs/>
          <w:sz w:val="26"/>
          <w:szCs w:val="26"/>
        </w:rPr>
      </w:pPr>
    </w:p>
    <w:p w:rsidR="00B87A10" w:rsidRPr="000D6A08" w:rsidRDefault="00B87A10" w:rsidP="00067B62">
      <w:pPr>
        <w:widowControl/>
        <w:jc w:val="both"/>
        <w:rPr>
          <w:bCs/>
          <w:sz w:val="26"/>
          <w:szCs w:val="26"/>
        </w:rPr>
      </w:pPr>
    </w:p>
    <w:p w:rsidR="00067B62" w:rsidRPr="000D6A08" w:rsidRDefault="00067B62" w:rsidP="00B87A10">
      <w:pPr>
        <w:widowControl/>
        <w:ind w:firstLine="709"/>
        <w:jc w:val="both"/>
        <w:rPr>
          <w:bCs/>
          <w:sz w:val="26"/>
          <w:szCs w:val="26"/>
        </w:rPr>
      </w:pPr>
      <w:r w:rsidRPr="000D6A08">
        <w:rPr>
          <w:bCs/>
          <w:sz w:val="26"/>
          <w:szCs w:val="26"/>
        </w:rPr>
        <w:lastRenderedPageBreak/>
        <w:t>Задачи</w:t>
      </w:r>
      <w:r w:rsidR="00B87A10" w:rsidRPr="00B87A10">
        <w:rPr>
          <w:bCs/>
          <w:sz w:val="26"/>
          <w:szCs w:val="26"/>
        </w:rPr>
        <w:t xml:space="preserve"> </w:t>
      </w:r>
      <w:r w:rsidR="00B87A10" w:rsidRPr="00AC20BC">
        <w:rPr>
          <w:bCs/>
          <w:sz w:val="26"/>
          <w:szCs w:val="26"/>
        </w:rPr>
        <w:t>реализации программы профилактики</w:t>
      </w:r>
      <w:r w:rsidRPr="000D6A08">
        <w:rPr>
          <w:bCs/>
          <w:sz w:val="26"/>
          <w:szCs w:val="26"/>
        </w:rPr>
        <w:t>:</w:t>
      </w:r>
    </w:p>
    <w:p w:rsidR="00067B62" w:rsidRPr="000D6A08" w:rsidRDefault="00067B62" w:rsidP="00067B62">
      <w:pPr>
        <w:widowControl/>
        <w:ind w:firstLine="709"/>
        <w:jc w:val="both"/>
        <w:rPr>
          <w:bCs/>
          <w:sz w:val="26"/>
          <w:szCs w:val="26"/>
        </w:rPr>
      </w:pPr>
      <w:r w:rsidRPr="000D6A08">
        <w:rPr>
          <w:bCs/>
          <w:sz w:val="26"/>
          <w:szCs w:val="26"/>
        </w:rPr>
        <w:t>- предупреждение нарушения контролируемыми лицами обязательных требований;</w:t>
      </w:r>
    </w:p>
    <w:p w:rsidR="00067B62" w:rsidRPr="000D6A08" w:rsidRDefault="00067B62" w:rsidP="00067B62">
      <w:pPr>
        <w:widowControl/>
        <w:ind w:firstLine="709"/>
        <w:jc w:val="both"/>
        <w:rPr>
          <w:bCs/>
          <w:sz w:val="26"/>
          <w:szCs w:val="26"/>
        </w:rPr>
      </w:pPr>
      <w:r w:rsidRPr="000D6A08">
        <w:rPr>
          <w:bCs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7B62" w:rsidRPr="000D6A08" w:rsidRDefault="00067B62" w:rsidP="00067B62">
      <w:pPr>
        <w:widowControl/>
        <w:ind w:firstLine="709"/>
        <w:jc w:val="both"/>
        <w:rPr>
          <w:bCs/>
          <w:sz w:val="26"/>
          <w:szCs w:val="26"/>
        </w:rPr>
      </w:pPr>
      <w:r w:rsidRPr="000D6A08">
        <w:rPr>
          <w:bCs/>
          <w:sz w:val="26"/>
          <w:szCs w:val="26"/>
        </w:rPr>
        <w:t xml:space="preserve">- повышение квалификации </w:t>
      </w:r>
      <w:r w:rsidR="000D6A08" w:rsidRPr="000D6A08">
        <w:rPr>
          <w:bCs/>
          <w:sz w:val="26"/>
          <w:szCs w:val="26"/>
        </w:rPr>
        <w:t>инспектора по осуществлению контроля (надзора) Инспекции;</w:t>
      </w:r>
    </w:p>
    <w:p w:rsidR="000D6A08" w:rsidRPr="000D6A08" w:rsidRDefault="000D6A08" w:rsidP="00067B62">
      <w:pPr>
        <w:widowControl/>
        <w:ind w:firstLine="709"/>
        <w:jc w:val="both"/>
        <w:rPr>
          <w:bCs/>
          <w:sz w:val="26"/>
          <w:szCs w:val="26"/>
        </w:rPr>
      </w:pPr>
      <w:r w:rsidRPr="000D6A08">
        <w:rPr>
          <w:bCs/>
          <w:sz w:val="26"/>
          <w:szCs w:val="26"/>
        </w:rPr>
        <w:t>- создание системы консультирования контролируемых лиц, в том числе с использованием современных информационно-телекоммуникационных технологий</w:t>
      </w:r>
    </w:p>
    <w:p w:rsidR="00067B62" w:rsidRDefault="00067B62" w:rsidP="00067B62">
      <w:pPr>
        <w:widowControl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D6A08" w:rsidRPr="000D6A08" w:rsidRDefault="000D6A08" w:rsidP="000D6A08">
      <w:pPr>
        <w:ind w:right="49" w:firstLine="709"/>
        <w:jc w:val="center"/>
        <w:rPr>
          <w:bCs/>
          <w:sz w:val="26"/>
          <w:szCs w:val="26"/>
        </w:rPr>
      </w:pPr>
      <w:r w:rsidRPr="000D6A08">
        <w:rPr>
          <w:bCs/>
          <w:sz w:val="26"/>
          <w:szCs w:val="26"/>
        </w:rPr>
        <w:t>Раздел 3. Перечень профилактических мероприятий, сроки и периодичность их проведения.</w:t>
      </w:r>
    </w:p>
    <w:p w:rsidR="000D6A08" w:rsidRPr="000D6A08" w:rsidRDefault="000D6A08" w:rsidP="000D6A08">
      <w:pPr>
        <w:ind w:right="49" w:firstLine="709"/>
        <w:jc w:val="center"/>
        <w:rPr>
          <w:bCs/>
          <w:sz w:val="26"/>
          <w:szCs w:val="26"/>
        </w:rPr>
      </w:pP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 xml:space="preserve">При осуществлении регионального государственного контроля (надзора) контролирующие органы проводят следующие профилактические мероприятия: 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-  информирование;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- обобщение правоприменительной практики;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-  объявление предостережения;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- консультирование;</w:t>
      </w:r>
    </w:p>
    <w:p w:rsidR="00067B62" w:rsidRPr="00CB0266" w:rsidRDefault="000D6A08" w:rsidP="000D6A08">
      <w:pPr>
        <w:widowControl/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- профилактический визит.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 xml:space="preserve">Информирование осуществляется в соответствии со статьей 46 Федерального закона </w:t>
      </w:r>
      <w:r w:rsidR="000E2680" w:rsidRPr="00CB0266">
        <w:rPr>
          <w:bCs/>
          <w:sz w:val="26"/>
          <w:szCs w:val="26"/>
        </w:rPr>
        <w:t>№ 248-ФЗ.</w:t>
      </w:r>
    </w:p>
    <w:p w:rsidR="000D6A08" w:rsidRPr="00CB0266" w:rsidRDefault="000D6A08" w:rsidP="000D6A08">
      <w:pPr>
        <w:tabs>
          <w:tab w:val="left" w:pos="851"/>
          <w:tab w:val="left" w:pos="993"/>
        </w:tabs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 xml:space="preserve">Информирование осуществляется посредством размещения сведений, предусмотренных Федеральным законом № 248-ФЗ, на официальном сайте Инспекции в информационно-коммуникационной сети «Интернет». 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Обобщение правоприменительной практики осуществляется в соответствии со статьей 47 Федерального закона № 248-ФЗ.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 xml:space="preserve">Доклады по обобщению правоприменительной практики контролирующих органов готовится 1 раз в год, утверждается приказом руководителя </w:t>
      </w:r>
      <w:r w:rsidR="000E2680" w:rsidRPr="00CB0266">
        <w:rPr>
          <w:bCs/>
          <w:sz w:val="26"/>
          <w:szCs w:val="26"/>
        </w:rPr>
        <w:t>Инспекции</w:t>
      </w:r>
      <w:r w:rsidRPr="00CB0266">
        <w:rPr>
          <w:bCs/>
          <w:sz w:val="26"/>
          <w:szCs w:val="26"/>
        </w:rPr>
        <w:t xml:space="preserve">, размещается на </w:t>
      </w:r>
      <w:r w:rsidR="000E2680" w:rsidRPr="00CB0266">
        <w:rPr>
          <w:bCs/>
          <w:sz w:val="26"/>
          <w:szCs w:val="26"/>
        </w:rPr>
        <w:t xml:space="preserve">официальном </w:t>
      </w:r>
      <w:r w:rsidRPr="00CB0266">
        <w:rPr>
          <w:bCs/>
          <w:sz w:val="26"/>
          <w:szCs w:val="26"/>
        </w:rPr>
        <w:t>сайт</w:t>
      </w:r>
      <w:r w:rsidR="000E2680" w:rsidRPr="00CB0266">
        <w:rPr>
          <w:bCs/>
          <w:sz w:val="26"/>
          <w:szCs w:val="26"/>
        </w:rPr>
        <w:t>е</w:t>
      </w:r>
      <w:r w:rsidRPr="00CB0266">
        <w:rPr>
          <w:bCs/>
          <w:sz w:val="26"/>
          <w:szCs w:val="26"/>
        </w:rPr>
        <w:t xml:space="preserve"> </w:t>
      </w:r>
      <w:r w:rsidR="000E2680" w:rsidRPr="00CB0266">
        <w:rPr>
          <w:bCs/>
          <w:sz w:val="26"/>
          <w:szCs w:val="26"/>
        </w:rPr>
        <w:t>Инспекции</w:t>
      </w:r>
      <w:r w:rsidRPr="00CB0266">
        <w:rPr>
          <w:bCs/>
          <w:sz w:val="26"/>
          <w:szCs w:val="26"/>
        </w:rPr>
        <w:t>.</w:t>
      </w:r>
    </w:p>
    <w:p w:rsidR="000D6A08" w:rsidRPr="00CB0266" w:rsidRDefault="000E2680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Инспекция</w:t>
      </w:r>
      <w:r w:rsidR="000D6A08" w:rsidRPr="00CB0266">
        <w:rPr>
          <w:bCs/>
          <w:sz w:val="26"/>
          <w:szCs w:val="26"/>
        </w:rPr>
        <w:t>, в соответствии с частью 3 статьи 47 Федерального закона № 248-ФЗ обеспечивают публичное обсуждение проекта доклада по обобщению правоприменительной практики.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Результаты обобщения правоприменительной практики включаются в ежегодный доклад контрольного органа о состоянии регионального государственного контроля (надзора).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Объявление предостережения осуществляется в соответствии со статьей 49 Федерального закона № 248-ФЗ.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Контролируемые лица не позднее 15 рабочих дней после получения предостережения о недопустимости нарушения обязательных требований вправе подать в контролирующие органы возражения в отношении указанных предостережений, в котором указываются: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наименование контролируемого лица;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идентификационный номер налогоплательщика;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дата и номер предостережения, направленного в адрес контролируемого лица;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 xml:space="preserve">обоснование позиции в отношении указанных в предостережении действий (бездействия) контролируемого лица, которые приводят или могут привести к </w:t>
      </w:r>
      <w:r w:rsidRPr="00CB0266">
        <w:rPr>
          <w:bCs/>
          <w:sz w:val="26"/>
          <w:szCs w:val="26"/>
        </w:rPr>
        <w:lastRenderedPageBreak/>
        <w:t>нарушению обязательных требований.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 xml:space="preserve">Возражение в отношении предостережения о недопустимости нарушения обязательных требований может быть подано контролируемым лицом на бумажном носителе нарочно, почтовым отправлением, или иными, указанными в таком предостережении способами. 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Возражение в отношении выданного предостережения о недопустимости нарушения обязательных требований рассматривается в течение 10 рабочих дней со дня поступления указанного возражения в контролирующий орган. По результатам рассмотрения возражения в отношении выданного предостережения о недопустимости нарушения обязательных требований контролирующий орган выносит одно из следующих решений: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- об оставлении предостережения в силе,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- об отмене предостережения.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Ответ контролируемому лицу по возражению направляется на бумажном носителе почтовым отправлением с уведомлением о вручении.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Консультирование осуществляется в соответствии со статьей 50 Федерального закона № 248-ФЗ.</w:t>
      </w:r>
    </w:p>
    <w:p w:rsidR="00CB0266" w:rsidRPr="00CB0266" w:rsidRDefault="00CB0266" w:rsidP="00CB0266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Консультирование осуществляется в форме ответа по телефону, на личном приеме либо в ходе профилактического мероприятия, контрольного (надзорного) мероприятия.</w:t>
      </w:r>
    </w:p>
    <w:p w:rsidR="00CB0266" w:rsidRPr="00CB0266" w:rsidRDefault="00CB0266" w:rsidP="00CB0266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Консультирование в форме ответа по телефону, а также в ходе профилактического мероприятия, контрольного (надзорного) мероприятия, осуществляется должностными лицами, указанными в п.1.4 Положения</w:t>
      </w:r>
    </w:p>
    <w:p w:rsidR="00CB0266" w:rsidRPr="00CB0266" w:rsidRDefault="00CB0266" w:rsidP="00CB0266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Консультирование в форме личного приема осуществляется - руководителем Инспекции, заместителем руководителя Инспекции непосредственного в Инспекции ГСН Камчатского края, а также в рамках личных приемов в Единой приемной граждан Правительства Камчатского края, а также в рамках выездных встреч с населением в муниципальных образованиях Камчатского края, согласно графику, размещенному на официальном сайте Инспекции ГСН Камчатского края в информационно-телекоммуникационной сети «Интернет».</w:t>
      </w:r>
    </w:p>
    <w:p w:rsidR="00CB0266" w:rsidRPr="00CB0266" w:rsidRDefault="00CB0266" w:rsidP="00CB0266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Запись на консультирование в форме личного приема осуществляется посредством направления заявления по телефону, посредством электронной почты по реквизитам, указанным на официальном сайте Инспекции ГСН Камчатского края в информационно-телекоммуникационной сети «Интернет», а также непосредственно в дни личных приемов согласно графику.</w:t>
      </w:r>
    </w:p>
    <w:p w:rsidR="00CB0266" w:rsidRPr="00CB0266" w:rsidRDefault="00CB0266" w:rsidP="00CB0266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Консультирование осуществляется по вопросам осуществления государственного контроля (надзора) в области долевого строительства многоквартирных домов и (или) иных объектов недвижимости на территории Камчатского края, порядка проведения контрольных (надзорных) мероприятий, а также по вопросам законодательства в области долевого строительства многоквартирных домов и (или) иных объектов недвижимости.</w:t>
      </w:r>
    </w:p>
    <w:p w:rsidR="00CB0266" w:rsidRPr="00CB0266" w:rsidRDefault="00CB0266" w:rsidP="00CB0266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По итогам консультирования информация в письменной форме контролируемым лицам и их представителям не предоставляется</w:t>
      </w:r>
    </w:p>
    <w:p w:rsidR="00CB0266" w:rsidRPr="00CB0266" w:rsidRDefault="00CB0266" w:rsidP="00CB0266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Информация, содержащая оценку конкретного контрольного (надзорного) мероприятия, решений и (или) действий должностных лиц Инспекции ГСН Камчатского края, иных участников контрольного (надзорного) мероприятия, а также результаты контрольных (надзорных) мероприятий в ходе консультирования не предоставляется.</w:t>
      </w:r>
    </w:p>
    <w:p w:rsidR="00CB0266" w:rsidRPr="00CB0266" w:rsidRDefault="00CB0266" w:rsidP="00CB0266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lastRenderedPageBreak/>
        <w:t>Информация, ставшая известной должностному лицу Инспекции ГСН Камчатского края в ходе консультирования, не может использоваться Инспекцией ГСН Камчатского края в целях оценки контролируемого лица по вопросам соблюдения обязательных требований.</w:t>
      </w:r>
    </w:p>
    <w:p w:rsidR="00CB0266" w:rsidRPr="00CB0266" w:rsidRDefault="00CB0266" w:rsidP="00CB0266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Информация о проведенном консультировании заносится в Ведомость учета консультаций Инспекции ГСН Камчатского края должностным лицом, осуществившим консультирование в течение 1 рабочего дня.</w:t>
      </w:r>
    </w:p>
    <w:p w:rsidR="00CB0266" w:rsidRPr="00CB0266" w:rsidRDefault="00CB0266" w:rsidP="00CB0266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Инспекции ГСН Камчатского края в информационно-телекоммуникационной сети «Интернет» письменного разъяснения, подписанного руководителем Инспекции.</w:t>
      </w:r>
    </w:p>
    <w:p w:rsidR="000D6A08" w:rsidRPr="00CB0266" w:rsidRDefault="000D6A08" w:rsidP="000D6A08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Профилактический визит осуществляется в соответствии со статьей 52 Федерального закона № 248-ФЗ.</w:t>
      </w:r>
    </w:p>
    <w:p w:rsidR="00CB0266" w:rsidRPr="00CB0266" w:rsidRDefault="00CB0266" w:rsidP="00CB0266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лица. В ходе профилактического визита контролируемое лицо информируется об обязательных требованиях, предъявляемых к его деятельности, основаниях, видах, содержании и об интенсивности контрольных (надзорных) мероприятий, проводимых в отношении контролируемого лица.</w:t>
      </w:r>
    </w:p>
    <w:p w:rsidR="00CB0266" w:rsidRPr="00CB0266" w:rsidRDefault="00CB0266" w:rsidP="00CB0266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Профилактический визит проводится в отношении контролируемых лиц, приступающих к осуществлению деятельности, связанной с привлечением денежных средств граждан и юридических лиц для долевого строительства многоквартирных домов и (или) иных объектов недвижимости на территории Камчатского края.</w:t>
      </w:r>
    </w:p>
    <w:p w:rsidR="00CB0266" w:rsidRPr="00CB0266" w:rsidRDefault="00CB0266" w:rsidP="00CB0266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О проведении обязательного профилактического визита контролируемое лицо уведомляется не позднее чем за пять рабочих дней до даты его проведения посредством телефона, электронной почты по реквизитам, указанным контролируемым лицом.</w:t>
      </w:r>
    </w:p>
    <w:p w:rsidR="00CB0266" w:rsidRPr="00CB0266" w:rsidRDefault="00CB0266" w:rsidP="00CB0266">
      <w:pPr>
        <w:ind w:firstLine="709"/>
        <w:jc w:val="both"/>
        <w:rPr>
          <w:bCs/>
          <w:sz w:val="26"/>
          <w:szCs w:val="26"/>
        </w:rPr>
      </w:pPr>
      <w:r w:rsidRPr="00CB0266">
        <w:rPr>
          <w:bCs/>
          <w:sz w:val="26"/>
          <w:szCs w:val="26"/>
        </w:rPr>
        <w:t>Инспекцией ГСН Камчатского края предлагается проведение профилактического визита лицам, приступающим к осуществлению деятельности связанной с привлечением денежных средств граждан и юридических лиц для долевого строительства многоквартирных домов и (или) иных объектов недвижимости на территории Камчатского края, в течение 3 месяцев с момента начала такой деятельности.</w:t>
      </w:r>
    </w:p>
    <w:p w:rsidR="00067B62" w:rsidRDefault="00067B62" w:rsidP="00067B62">
      <w:pPr>
        <w:widowControl/>
        <w:jc w:val="both"/>
        <w:rPr>
          <w:rFonts w:eastAsia="Times New Roman"/>
          <w:sz w:val="28"/>
          <w:szCs w:val="28"/>
          <w:lang w:eastAsia="ru-RU"/>
        </w:rPr>
      </w:pPr>
    </w:p>
    <w:p w:rsidR="00AC20BC" w:rsidRPr="003E25A0" w:rsidRDefault="00AC20BC" w:rsidP="00067B62">
      <w:pPr>
        <w:jc w:val="both"/>
        <w:rPr>
          <w:color w:val="FF0000"/>
          <w:sz w:val="28"/>
          <w:szCs w:val="28"/>
        </w:rPr>
      </w:pPr>
    </w:p>
    <w:p w:rsidR="008B43A7" w:rsidRPr="005C60A6" w:rsidRDefault="003E25A0" w:rsidP="005A596D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Показатели результативности и эффективности программы профилактики</w:t>
      </w:r>
    </w:p>
    <w:p w:rsidR="003E25A0" w:rsidRDefault="003E25A0" w:rsidP="000663AB">
      <w:pPr>
        <w:tabs>
          <w:tab w:val="left" w:pos="720"/>
        </w:tabs>
        <w:jc w:val="both"/>
        <w:rPr>
          <w:sz w:val="26"/>
          <w:szCs w:val="26"/>
        </w:rPr>
      </w:pPr>
    </w:p>
    <w:p w:rsidR="000663AB" w:rsidRPr="005C60A6" w:rsidRDefault="00095E8A" w:rsidP="000663AB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Ключевым </w:t>
      </w:r>
      <w:r w:rsidR="003E25A0">
        <w:rPr>
          <w:sz w:val="26"/>
          <w:szCs w:val="26"/>
        </w:rPr>
        <w:t>показател</w:t>
      </w:r>
      <w:r>
        <w:rPr>
          <w:sz w:val="26"/>
          <w:szCs w:val="26"/>
        </w:rPr>
        <w:t>ем</w:t>
      </w:r>
      <w:r w:rsidR="003E25A0">
        <w:rPr>
          <w:sz w:val="26"/>
          <w:szCs w:val="26"/>
        </w:rPr>
        <w:t xml:space="preserve"> </w:t>
      </w:r>
      <w:r>
        <w:rPr>
          <w:sz w:val="26"/>
          <w:szCs w:val="26"/>
        </w:rPr>
        <w:t>результативности и эффективности программы профилактики я</w:t>
      </w:r>
      <w:r w:rsidR="000663AB">
        <w:rPr>
          <w:sz w:val="26"/>
          <w:szCs w:val="26"/>
        </w:rPr>
        <w:t>вляется снижение доли проблемны</w:t>
      </w:r>
      <w:r>
        <w:rPr>
          <w:sz w:val="26"/>
          <w:szCs w:val="26"/>
        </w:rPr>
        <w:t>х объектов долевого строительства</w:t>
      </w:r>
      <w:r w:rsidR="000663AB">
        <w:rPr>
          <w:sz w:val="26"/>
          <w:szCs w:val="26"/>
        </w:rPr>
        <w:t xml:space="preserve"> к общему количеству поднадзорных объектов.</w:t>
      </w:r>
    </w:p>
    <w:p w:rsidR="00095E8A" w:rsidRDefault="000663AB" w:rsidP="00095E8A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Показатели результативности и эффективности программы профилактики являются:</w:t>
      </w:r>
    </w:p>
    <w:p w:rsidR="000663AB" w:rsidRDefault="000663AB" w:rsidP="00095E8A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снижение количества выявленных обязательных нарушений в области</w:t>
      </w:r>
      <w:r w:rsidRPr="000663AB">
        <w:rPr>
          <w:sz w:val="26"/>
          <w:szCs w:val="26"/>
        </w:rPr>
        <w:t xml:space="preserve"> </w:t>
      </w:r>
      <w:r w:rsidRPr="00EA5DAB">
        <w:rPr>
          <w:sz w:val="26"/>
          <w:szCs w:val="26"/>
        </w:rPr>
        <w:t>долевого строительства многоквартирных домов и (или) иных объектов недвижимости</w:t>
      </w:r>
      <w:r>
        <w:rPr>
          <w:sz w:val="26"/>
          <w:szCs w:val="26"/>
        </w:rPr>
        <w:t>;</w:t>
      </w:r>
    </w:p>
    <w:p w:rsidR="000663AB" w:rsidRDefault="000663AB" w:rsidP="00095E8A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применение различных способов профилактических мероприятий;</w:t>
      </w:r>
    </w:p>
    <w:p w:rsidR="000663AB" w:rsidRDefault="000663AB" w:rsidP="00095E8A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повышение прозрачности деятельности при осуществлении контроля </w:t>
      </w:r>
      <w:r>
        <w:rPr>
          <w:sz w:val="26"/>
          <w:szCs w:val="26"/>
        </w:rPr>
        <w:lastRenderedPageBreak/>
        <w:t>(надзора) в области</w:t>
      </w:r>
      <w:r w:rsidRPr="000663AB">
        <w:rPr>
          <w:sz w:val="26"/>
          <w:szCs w:val="26"/>
        </w:rPr>
        <w:t xml:space="preserve"> </w:t>
      </w:r>
      <w:r w:rsidRPr="00EA5DAB">
        <w:rPr>
          <w:sz w:val="26"/>
          <w:szCs w:val="26"/>
        </w:rPr>
        <w:t>долевого строительства многоквартирных домов и (или) иных объектов недвижимости</w:t>
      </w:r>
      <w:r>
        <w:rPr>
          <w:sz w:val="26"/>
          <w:szCs w:val="26"/>
        </w:rPr>
        <w:t>;</w:t>
      </w:r>
    </w:p>
    <w:p w:rsidR="000663AB" w:rsidRDefault="000663AB" w:rsidP="00095E8A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-уменьшение административной нагрузки на подконтрольные субъекты;</w:t>
      </w:r>
    </w:p>
    <w:p w:rsidR="000663AB" w:rsidRDefault="000663AB" w:rsidP="00095E8A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правовой грамотности подконтрольных субъектов;</w:t>
      </w:r>
    </w:p>
    <w:p w:rsidR="000663AB" w:rsidRDefault="000663AB" w:rsidP="00095E8A">
      <w:pPr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увеличение доли подконтрольных субъектов, осуществляющих деятельность с соблюдением обязательных требований в области</w:t>
      </w:r>
      <w:r w:rsidRPr="000663AB">
        <w:rPr>
          <w:sz w:val="26"/>
          <w:szCs w:val="26"/>
        </w:rPr>
        <w:t xml:space="preserve"> </w:t>
      </w:r>
      <w:r w:rsidRPr="00EA5DAB">
        <w:rPr>
          <w:sz w:val="26"/>
          <w:szCs w:val="26"/>
        </w:rPr>
        <w:t>долевого строительства многоквартирных домов и (или) иных объектов недвижимости</w:t>
      </w:r>
      <w:r>
        <w:rPr>
          <w:sz w:val="26"/>
          <w:szCs w:val="26"/>
        </w:rPr>
        <w:t>.</w:t>
      </w:r>
    </w:p>
    <w:p w:rsidR="003E25A0" w:rsidRDefault="003E25A0" w:rsidP="005A596D">
      <w:pPr>
        <w:tabs>
          <w:tab w:val="left" w:pos="720"/>
        </w:tabs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BF705D" w:rsidRDefault="00BF705D" w:rsidP="00407A4D">
      <w:pPr>
        <w:jc w:val="center"/>
        <w:rPr>
          <w:bCs/>
          <w:sz w:val="26"/>
          <w:szCs w:val="26"/>
        </w:rPr>
      </w:pPr>
    </w:p>
    <w:p w:rsidR="00D91721" w:rsidRDefault="00D91721" w:rsidP="00407A4D">
      <w:pPr>
        <w:jc w:val="center"/>
        <w:rPr>
          <w:bCs/>
          <w:sz w:val="26"/>
          <w:szCs w:val="26"/>
        </w:rPr>
      </w:pPr>
    </w:p>
    <w:p w:rsidR="00D91721" w:rsidRDefault="00D91721" w:rsidP="00407A4D">
      <w:pPr>
        <w:jc w:val="center"/>
        <w:rPr>
          <w:bCs/>
          <w:sz w:val="26"/>
          <w:szCs w:val="26"/>
        </w:rPr>
      </w:pPr>
    </w:p>
    <w:p w:rsidR="00BF705D" w:rsidRDefault="00BF705D" w:rsidP="00CA6F85">
      <w:pPr>
        <w:rPr>
          <w:bCs/>
          <w:sz w:val="26"/>
          <w:szCs w:val="26"/>
        </w:rPr>
      </w:pPr>
    </w:p>
    <w:p w:rsidR="00BF705D" w:rsidRDefault="00BF705D" w:rsidP="00407A4D">
      <w:pPr>
        <w:jc w:val="center"/>
        <w:rPr>
          <w:bCs/>
          <w:sz w:val="26"/>
          <w:szCs w:val="26"/>
        </w:rPr>
      </w:pPr>
    </w:p>
    <w:p w:rsidR="004F0146" w:rsidRDefault="004F0146" w:rsidP="00002E6F">
      <w:pPr>
        <w:pStyle w:val="Default"/>
        <w:jc w:val="both"/>
        <w:rPr>
          <w:b/>
          <w:sz w:val="26"/>
          <w:szCs w:val="26"/>
        </w:rPr>
      </w:pPr>
    </w:p>
    <w:p w:rsidR="008A4FE9" w:rsidRPr="00175B76" w:rsidRDefault="008A4FE9" w:rsidP="00002E6F">
      <w:pPr>
        <w:pStyle w:val="Default"/>
        <w:jc w:val="both"/>
        <w:rPr>
          <w:color w:val="auto"/>
          <w:sz w:val="26"/>
          <w:szCs w:val="26"/>
        </w:rPr>
        <w:sectPr w:rsidR="008A4FE9" w:rsidRPr="00175B76" w:rsidSect="00D436ED">
          <w:foot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3503FF" w:rsidRPr="00D714DB" w:rsidRDefault="003503FF" w:rsidP="00002E6F">
      <w:pPr>
        <w:pStyle w:val="Default"/>
      </w:pPr>
    </w:p>
    <w:sectPr w:rsidR="003503FF" w:rsidRPr="00D714DB" w:rsidSect="00002E6F">
      <w:pgSz w:w="11906" w:h="16838"/>
      <w:pgMar w:top="1134" w:right="850" w:bottom="113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4F" w:rsidRDefault="0042514F">
      <w:r>
        <w:separator/>
      </w:r>
    </w:p>
  </w:endnote>
  <w:endnote w:type="continuationSeparator" w:id="0">
    <w:p w:rsidR="0042514F" w:rsidRDefault="0042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546812"/>
      <w:docPartObj>
        <w:docPartGallery w:val="Page Numbers (Bottom of Page)"/>
        <w:docPartUnique/>
      </w:docPartObj>
    </w:sdtPr>
    <w:sdtEndPr/>
    <w:sdtContent>
      <w:p w:rsidR="005E1A51" w:rsidRDefault="005E1A5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FE9">
          <w:rPr>
            <w:noProof/>
          </w:rPr>
          <w:t>10</w:t>
        </w:r>
        <w:r>
          <w:fldChar w:fldCharType="end"/>
        </w:r>
      </w:p>
    </w:sdtContent>
  </w:sdt>
  <w:p w:rsidR="005E1A51" w:rsidRDefault="005E1A51" w:rsidP="00D17F41">
    <w:pPr>
      <w:pStyle w:val="a7"/>
      <w:tabs>
        <w:tab w:val="clear" w:pos="4677"/>
        <w:tab w:val="clear" w:pos="9355"/>
        <w:tab w:val="left" w:pos="678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4F" w:rsidRDefault="0042514F">
      <w:r>
        <w:separator/>
      </w:r>
    </w:p>
  </w:footnote>
  <w:footnote w:type="continuationSeparator" w:id="0">
    <w:p w:rsidR="0042514F" w:rsidRDefault="00425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90E7EDB"/>
    <w:multiLevelType w:val="hybridMultilevel"/>
    <w:tmpl w:val="6098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026C"/>
    <w:multiLevelType w:val="hybridMultilevel"/>
    <w:tmpl w:val="2C28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46367"/>
    <w:multiLevelType w:val="hybridMultilevel"/>
    <w:tmpl w:val="6CD6E4A6"/>
    <w:lvl w:ilvl="0" w:tplc="50BCAB4E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6F4308"/>
    <w:multiLevelType w:val="multilevel"/>
    <w:tmpl w:val="97228D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C90E81"/>
    <w:multiLevelType w:val="hybridMultilevel"/>
    <w:tmpl w:val="421EE8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61909"/>
    <w:multiLevelType w:val="hybridMultilevel"/>
    <w:tmpl w:val="2AFC6348"/>
    <w:lvl w:ilvl="0" w:tplc="5CFE1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D0398F"/>
    <w:multiLevelType w:val="multilevel"/>
    <w:tmpl w:val="61E02D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21B83C91"/>
    <w:multiLevelType w:val="multilevel"/>
    <w:tmpl w:val="79F2942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41B4C73"/>
    <w:multiLevelType w:val="hybridMultilevel"/>
    <w:tmpl w:val="B56A346A"/>
    <w:lvl w:ilvl="0" w:tplc="E7A2ED2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273D78A7"/>
    <w:multiLevelType w:val="hybridMultilevel"/>
    <w:tmpl w:val="FD64AEA8"/>
    <w:lvl w:ilvl="0" w:tplc="56847B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92C17"/>
    <w:multiLevelType w:val="multilevel"/>
    <w:tmpl w:val="3CD67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color w:val="FF0000"/>
      </w:rPr>
    </w:lvl>
  </w:abstractNum>
  <w:abstractNum w:abstractNumId="13" w15:restartNumberingAfterBreak="0">
    <w:nsid w:val="33447356"/>
    <w:multiLevelType w:val="hybridMultilevel"/>
    <w:tmpl w:val="9B56CFEE"/>
    <w:lvl w:ilvl="0" w:tplc="B0B0F5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59737B"/>
    <w:multiLevelType w:val="hybridMultilevel"/>
    <w:tmpl w:val="BC8E4DDA"/>
    <w:lvl w:ilvl="0" w:tplc="29CE376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46C4B31"/>
    <w:multiLevelType w:val="multilevel"/>
    <w:tmpl w:val="D9D8B3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A2C78E9"/>
    <w:multiLevelType w:val="hybridMultilevel"/>
    <w:tmpl w:val="9348A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B09CE"/>
    <w:multiLevelType w:val="multilevel"/>
    <w:tmpl w:val="1FF67B86"/>
    <w:lvl w:ilvl="0">
      <w:start w:val="1"/>
      <w:numFmt w:val="decimal"/>
      <w:lvlText w:val="%1."/>
      <w:lvlJc w:val="left"/>
      <w:pPr>
        <w:ind w:left="2152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20369A"/>
    <w:multiLevelType w:val="hybridMultilevel"/>
    <w:tmpl w:val="90360D16"/>
    <w:lvl w:ilvl="0" w:tplc="F80C9A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2728F"/>
    <w:multiLevelType w:val="multilevel"/>
    <w:tmpl w:val="2AD80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9C12537"/>
    <w:multiLevelType w:val="multilevel"/>
    <w:tmpl w:val="5ED48528"/>
    <w:lvl w:ilvl="0">
      <w:start w:val="1"/>
      <w:numFmt w:val="decimal"/>
      <w:lvlText w:val="%1."/>
      <w:lvlJc w:val="left"/>
      <w:pPr>
        <w:ind w:left="2152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56A1DB3"/>
    <w:multiLevelType w:val="hybridMultilevel"/>
    <w:tmpl w:val="0C989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464B1"/>
    <w:multiLevelType w:val="hybridMultilevel"/>
    <w:tmpl w:val="9584556C"/>
    <w:lvl w:ilvl="0" w:tplc="97C29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B96CB4"/>
    <w:multiLevelType w:val="hybridMultilevel"/>
    <w:tmpl w:val="0BF03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C7B07"/>
    <w:multiLevelType w:val="multilevel"/>
    <w:tmpl w:val="C5E0C86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1800"/>
      </w:pPr>
      <w:rPr>
        <w:rFonts w:hint="default"/>
      </w:rPr>
    </w:lvl>
  </w:abstractNum>
  <w:abstractNum w:abstractNumId="25" w15:restartNumberingAfterBreak="0">
    <w:nsid w:val="5C032D91"/>
    <w:multiLevelType w:val="hybridMultilevel"/>
    <w:tmpl w:val="9FB8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76158"/>
    <w:multiLevelType w:val="multilevel"/>
    <w:tmpl w:val="90D02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319532A"/>
    <w:multiLevelType w:val="hybridMultilevel"/>
    <w:tmpl w:val="2C1802AC"/>
    <w:lvl w:ilvl="0" w:tplc="11786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3A6515"/>
    <w:multiLevelType w:val="hybridMultilevel"/>
    <w:tmpl w:val="31B456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0645B"/>
    <w:multiLevelType w:val="hybridMultilevel"/>
    <w:tmpl w:val="EAAE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67636"/>
    <w:multiLevelType w:val="hybridMultilevel"/>
    <w:tmpl w:val="2A54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37304"/>
    <w:multiLevelType w:val="multilevel"/>
    <w:tmpl w:val="7AD608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31"/>
  </w:num>
  <w:num w:numId="5">
    <w:abstractNumId w:val="15"/>
  </w:num>
  <w:num w:numId="6">
    <w:abstractNumId w:val="19"/>
  </w:num>
  <w:num w:numId="7">
    <w:abstractNumId w:val="1"/>
  </w:num>
  <w:num w:numId="8">
    <w:abstractNumId w:val="5"/>
  </w:num>
  <w:num w:numId="9">
    <w:abstractNumId w:val="17"/>
  </w:num>
  <w:num w:numId="10">
    <w:abstractNumId w:val="20"/>
  </w:num>
  <w:num w:numId="11">
    <w:abstractNumId w:val="4"/>
  </w:num>
  <w:num w:numId="12">
    <w:abstractNumId w:val="22"/>
  </w:num>
  <w:num w:numId="13">
    <w:abstractNumId w:val="24"/>
  </w:num>
  <w:num w:numId="14">
    <w:abstractNumId w:val="29"/>
  </w:num>
  <w:num w:numId="15">
    <w:abstractNumId w:val="2"/>
  </w:num>
  <w:num w:numId="16">
    <w:abstractNumId w:val="30"/>
  </w:num>
  <w:num w:numId="17">
    <w:abstractNumId w:val="16"/>
  </w:num>
  <w:num w:numId="18">
    <w:abstractNumId w:val="28"/>
  </w:num>
  <w:num w:numId="19">
    <w:abstractNumId w:val="6"/>
  </w:num>
  <w:num w:numId="20">
    <w:abstractNumId w:val="25"/>
  </w:num>
  <w:num w:numId="21">
    <w:abstractNumId w:val="8"/>
  </w:num>
  <w:num w:numId="22">
    <w:abstractNumId w:val="23"/>
  </w:num>
  <w:num w:numId="23">
    <w:abstractNumId w:val="3"/>
  </w:num>
  <w:num w:numId="24">
    <w:abstractNumId w:val="18"/>
  </w:num>
  <w:num w:numId="25">
    <w:abstractNumId w:val="14"/>
  </w:num>
  <w:num w:numId="26">
    <w:abstractNumId w:val="9"/>
  </w:num>
  <w:num w:numId="27">
    <w:abstractNumId w:val="12"/>
  </w:num>
  <w:num w:numId="28">
    <w:abstractNumId w:val="26"/>
  </w:num>
  <w:num w:numId="29">
    <w:abstractNumId w:val="7"/>
  </w:num>
  <w:num w:numId="30">
    <w:abstractNumId w:val="27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F4"/>
    <w:rsid w:val="00002E6F"/>
    <w:rsid w:val="00007C1C"/>
    <w:rsid w:val="00011EEF"/>
    <w:rsid w:val="00012EB0"/>
    <w:rsid w:val="00023A15"/>
    <w:rsid w:val="00030132"/>
    <w:rsid w:val="00032716"/>
    <w:rsid w:val="00043D13"/>
    <w:rsid w:val="00060040"/>
    <w:rsid w:val="000620E0"/>
    <w:rsid w:val="00064B06"/>
    <w:rsid w:val="000657B1"/>
    <w:rsid w:val="000663AB"/>
    <w:rsid w:val="00067B62"/>
    <w:rsid w:val="00070490"/>
    <w:rsid w:val="000722F0"/>
    <w:rsid w:val="00072BF5"/>
    <w:rsid w:val="00075F8B"/>
    <w:rsid w:val="000806F2"/>
    <w:rsid w:val="000827A2"/>
    <w:rsid w:val="000836BD"/>
    <w:rsid w:val="00085F34"/>
    <w:rsid w:val="00091DEB"/>
    <w:rsid w:val="00091E05"/>
    <w:rsid w:val="00093131"/>
    <w:rsid w:val="0009358B"/>
    <w:rsid w:val="00093FCB"/>
    <w:rsid w:val="00095456"/>
    <w:rsid w:val="00095E8A"/>
    <w:rsid w:val="00097FC8"/>
    <w:rsid w:val="000A0300"/>
    <w:rsid w:val="000A2DB6"/>
    <w:rsid w:val="000A4682"/>
    <w:rsid w:val="000A5E06"/>
    <w:rsid w:val="000B0EFE"/>
    <w:rsid w:val="000B49AA"/>
    <w:rsid w:val="000B7548"/>
    <w:rsid w:val="000C57F4"/>
    <w:rsid w:val="000C6667"/>
    <w:rsid w:val="000C7058"/>
    <w:rsid w:val="000D5765"/>
    <w:rsid w:val="000D6A08"/>
    <w:rsid w:val="000E2680"/>
    <w:rsid w:val="000E2876"/>
    <w:rsid w:val="000F2954"/>
    <w:rsid w:val="000F52A6"/>
    <w:rsid w:val="00100738"/>
    <w:rsid w:val="00100C78"/>
    <w:rsid w:val="0010116E"/>
    <w:rsid w:val="00101D93"/>
    <w:rsid w:val="00103A1F"/>
    <w:rsid w:val="001249A2"/>
    <w:rsid w:val="00130D97"/>
    <w:rsid w:val="00132EC7"/>
    <w:rsid w:val="001343B9"/>
    <w:rsid w:val="00136D26"/>
    <w:rsid w:val="00140006"/>
    <w:rsid w:val="00145360"/>
    <w:rsid w:val="00145AD4"/>
    <w:rsid w:val="001466B5"/>
    <w:rsid w:val="0015428C"/>
    <w:rsid w:val="00161BC4"/>
    <w:rsid w:val="00163C01"/>
    <w:rsid w:val="00167BCF"/>
    <w:rsid w:val="00172001"/>
    <w:rsid w:val="00175B76"/>
    <w:rsid w:val="00177CF4"/>
    <w:rsid w:val="00177E29"/>
    <w:rsid w:val="00186111"/>
    <w:rsid w:val="00186895"/>
    <w:rsid w:val="001A0A78"/>
    <w:rsid w:val="001A1CC8"/>
    <w:rsid w:val="001A4252"/>
    <w:rsid w:val="001A6349"/>
    <w:rsid w:val="001A7D6B"/>
    <w:rsid w:val="001B2358"/>
    <w:rsid w:val="001B2D14"/>
    <w:rsid w:val="001C1BA2"/>
    <w:rsid w:val="001C3A36"/>
    <w:rsid w:val="001D0BAB"/>
    <w:rsid w:val="001D4A3C"/>
    <w:rsid w:val="001D4EE7"/>
    <w:rsid w:val="001E5367"/>
    <w:rsid w:val="001F0C6F"/>
    <w:rsid w:val="001F3FD8"/>
    <w:rsid w:val="001F7870"/>
    <w:rsid w:val="002046DD"/>
    <w:rsid w:val="00210A89"/>
    <w:rsid w:val="00212327"/>
    <w:rsid w:val="0021266C"/>
    <w:rsid w:val="002128A5"/>
    <w:rsid w:val="00216DD3"/>
    <w:rsid w:val="00217192"/>
    <w:rsid w:val="00221008"/>
    <w:rsid w:val="00222E58"/>
    <w:rsid w:val="00224012"/>
    <w:rsid w:val="00224226"/>
    <w:rsid w:val="0022562D"/>
    <w:rsid w:val="00227579"/>
    <w:rsid w:val="00227C4B"/>
    <w:rsid w:val="002330C9"/>
    <w:rsid w:val="00236290"/>
    <w:rsid w:val="0024760C"/>
    <w:rsid w:val="00251017"/>
    <w:rsid w:val="002522D0"/>
    <w:rsid w:val="002552D0"/>
    <w:rsid w:val="0025544F"/>
    <w:rsid w:val="00260513"/>
    <w:rsid w:val="0026623F"/>
    <w:rsid w:val="0026631C"/>
    <w:rsid w:val="002802B8"/>
    <w:rsid w:val="00283820"/>
    <w:rsid w:val="002972A4"/>
    <w:rsid w:val="002978FE"/>
    <w:rsid w:val="002A2FCE"/>
    <w:rsid w:val="002B392C"/>
    <w:rsid w:val="002B461C"/>
    <w:rsid w:val="002B4A57"/>
    <w:rsid w:val="002B5665"/>
    <w:rsid w:val="002B5DB0"/>
    <w:rsid w:val="002C0C42"/>
    <w:rsid w:val="002C273E"/>
    <w:rsid w:val="002C3392"/>
    <w:rsid w:val="002C411A"/>
    <w:rsid w:val="002C53CE"/>
    <w:rsid w:val="002C6061"/>
    <w:rsid w:val="002D6110"/>
    <w:rsid w:val="002D62E6"/>
    <w:rsid w:val="002D692C"/>
    <w:rsid w:val="002E0414"/>
    <w:rsid w:val="002E0FE3"/>
    <w:rsid w:val="002E1FC1"/>
    <w:rsid w:val="002F0271"/>
    <w:rsid w:val="002F3A5F"/>
    <w:rsid w:val="002F3E27"/>
    <w:rsid w:val="003036D2"/>
    <w:rsid w:val="00304AD3"/>
    <w:rsid w:val="003066F6"/>
    <w:rsid w:val="0030692E"/>
    <w:rsid w:val="00307121"/>
    <w:rsid w:val="00310455"/>
    <w:rsid w:val="00310E80"/>
    <w:rsid w:val="00311384"/>
    <w:rsid w:val="003117C9"/>
    <w:rsid w:val="00314F82"/>
    <w:rsid w:val="003230F1"/>
    <w:rsid w:val="00326CC1"/>
    <w:rsid w:val="00327688"/>
    <w:rsid w:val="00330AB9"/>
    <w:rsid w:val="003324A8"/>
    <w:rsid w:val="00336D2A"/>
    <w:rsid w:val="00337F4A"/>
    <w:rsid w:val="00340EF7"/>
    <w:rsid w:val="00340F50"/>
    <w:rsid w:val="003503FF"/>
    <w:rsid w:val="00351237"/>
    <w:rsid w:val="00360561"/>
    <w:rsid w:val="00370360"/>
    <w:rsid w:val="00372A3F"/>
    <w:rsid w:val="00381D88"/>
    <w:rsid w:val="003901A3"/>
    <w:rsid w:val="00390C05"/>
    <w:rsid w:val="00394664"/>
    <w:rsid w:val="003A4539"/>
    <w:rsid w:val="003B25EA"/>
    <w:rsid w:val="003B2735"/>
    <w:rsid w:val="003B2E97"/>
    <w:rsid w:val="003B34F8"/>
    <w:rsid w:val="003B5EB4"/>
    <w:rsid w:val="003B62A5"/>
    <w:rsid w:val="003C1CEB"/>
    <w:rsid w:val="003C2FB2"/>
    <w:rsid w:val="003C4A98"/>
    <w:rsid w:val="003D2052"/>
    <w:rsid w:val="003D55CE"/>
    <w:rsid w:val="003D6B69"/>
    <w:rsid w:val="003D6BB8"/>
    <w:rsid w:val="003D709A"/>
    <w:rsid w:val="003E11C2"/>
    <w:rsid w:val="003E1319"/>
    <w:rsid w:val="003E1643"/>
    <w:rsid w:val="003E25A0"/>
    <w:rsid w:val="003E319E"/>
    <w:rsid w:val="003E582B"/>
    <w:rsid w:val="003E6F48"/>
    <w:rsid w:val="003F0E94"/>
    <w:rsid w:val="003F43B1"/>
    <w:rsid w:val="00403B7F"/>
    <w:rsid w:val="004057AC"/>
    <w:rsid w:val="00405DD0"/>
    <w:rsid w:val="00407A4D"/>
    <w:rsid w:val="004120C7"/>
    <w:rsid w:val="00414A88"/>
    <w:rsid w:val="0041650A"/>
    <w:rsid w:val="004173E9"/>
    <w:rsid w:val="00421A7C"/>
    <w:rsid w:val="0042411D"/>
    <w:rsid w:val="0042514F"/>
    <w:rsid w:val="0044090A"/>
    <w:rsid w:val="00440B3A"/>
    <w:rsid w:val="00445E01"/>
    <w:rsid w:val="00447E98"/>
    <w:rsid w:val="00451ADE"/>
    <w:rsid w:val="00451F3F"/>
    <w:rsid w:val="004554BB"/>
    <w:rsid w:val="00457028"/>
    <w:rsid w:val="0046159B"/>
    <w:rsid w:val="00462D90"/>
    <w:rsid w:val="00463981"/>
    <w:rsid w:val="0046427E"/>
    <w:rsid w:val="00465BB9"/>
    <w:rsid w:val="00467ECA"/>
    <w:rsid w:val="00471F49"/>
    <w:rsid w:val="0047293D"/>
    <w:rsid w:val="00480E93"/>
    <w:rsid w:val="00484B10"/>
    <w:rsid w:val="0048558B"/>
    <w:rsid w:val="00485A34"/>
    <w:rsid w:val="00493444"/>
    <w:rsid w:val="004971C0"/>
    <w:rsid w:val="004A0441"/>
    <w:rsid w:val="004A736C"/>
    <w:rsid w:val="004B696D"/>
    <w:rsid w:val="004C0293"/>
    <w:rsid w:val="004C0EA6"/>
    <w:rsid w:val="004C102A"/>
    <w:rsid w:val="004C5DFD"/>
    <w:rsid w:val="004D47B9"/>
    <w:rsid w:val="004D4AE6"/>
    <w:rsid w:val="004E4CFD"/>
    <w:rsid w:val="004F0146"/>
    <w:rsid w:val="004F444A"/>
    <w:rsid w:val="004F4AAB"/>
    <w:rsid w:val="00500183"/>
    <w:rsid w:val="005018B7"/>
    <w:rsid w:val="00501E3E"/>
    <w:rsid w:val="00503A30"/>
    <w:rsid w:val="005208C7"/>
    <w:rsid w:val="00525E80"/>
    <w:rsid w:val="005319B6"/>
    <w:rsid w:val="00533738"/>
    <w:rsid w:val="00535802"/>
    <w:rsid w:val="00535E7C"/>
    <w:rsid w:val="00537443"/>
    <w:rsid w:val="0054088C"/>
    <w:rsid w:val="00541DE2"/>
    <w:rsid w:val="00542508"/>
    <w:rsid w:val="00547301"/>
    <w:rsid w:val="005503B8"/>
    <w:rsid w:val="00550FC8"/>
    <w:rsid w:val="0055584F"/>
    <w:rsid w:val="00565434"/>
    <w:rsid w:val="00572872"/>
    <w:rsid w:val="00573113"/>
    <w:rsid w:val="00577BD8"/>
    <w:rsid w:val="00581EB5"/>
    <w:rsid w:val="005827EA"/>
    <w:rsid w:val="0058302E"/>
    <w:rsid w:val="005871FB"/>
    <w:rsid w:val="00587EC2"/>
    <w:rsid w:val="00590EB3"/>
    <w:rsid w:val="005A0B76"/>
    <w:rsid w:val="005A3491"/>
    <w:rsid w:val="005A4C1B"/>
    <w:rsid w:val="005A596D"/>
    <w:rsid w:val="005A6BAE"/>
    <w:rsid w:val="005B4446"/>
    <w:rsid w:val="005B47FE"/>
    <w:rsid w:val="005C2ACC"/>
    <w:rsid w:val="005C60A6"/>
    <w:rsid w:val="005C6FBF"/>
    <w:rsid w:val="005D07D5"/>
    <w:rsid w:val="005D1A8E"/>
    <w:rsid w:val="005D3317"/>
    <w:rsid w:val="005E1A51"/>
    <w:rsid w:val="005E25A8"/>
    <w:rsid w:val="005E795E"/>
    <w:rsid w:val="005F02FF"/>
    <w:rsid w:val="005F27E4"/>
    <w:rsid w:val="005F4BAF"/>
    <w:rsid w:val="005F7A20"/>
    <w:rsid w:val="00612F95"/>
    <w:rsid w:val="006260B9"/>
    <w:rsid w:val="00645B49"/>
    <w:rsid w:val="00651415"/>
    <w:rsid w:val="0065201D"/>
    <w:rsid w:val="00654555"/>
    <w:rsid w:val="00662696"/>
    <w:rsid w:val="0066271B"/>
    <w:rsid w:val="00662DD5"/>
    <w:rsid w:val="006708E5"/>
    <w:rsid w:val="00677E6C"/>
    <w:rsid w:val="00690689"/>
    <w:rsid w:val="00694D72"/>
    <w:rsid w:val="00696BA7"/>
    <w:rsid w:val="006A51B6"/>
    <w:rsid w:val="006A52B9"/>
    <w:rsid w:val="006A7C53"/>
    <w:rsid w:val="006B1131"/>
    <w:rsid w:val="006B21DC"/>
    <w:rsid w:val="006B2BD1"/>
    <w:rsid w:val="006B7ACD"/>
    <w:rsid w:val="006C5B02"/>
    <w:rsid w:val="006C5E86"/>
    <w:rsid w:val="006C695A"/>
    <w:rsid w:val="006C6A33"/>
    <w:rsid w:val="006C6FDC"/>
    <w:rsid w:val="006C7FCE"/>
    <w:rsid w:val="006D671B"/>
    <w:rsid w:val="006E0263"/>
    <w:rsid w:val="006E0B24"/>
    <w:rsid w:val="006E1CE6"/>
    <w:rsid w:val="006E53C8"/>
    <w:rsid w:val="006E5CAA"/>
    <w:rsid w:val="006E78D2"/>
    <w:rsid w:val="006E7BC2"/>
    <w:rsid w:val="006F0D01"/>
    <w:rsid w:val="006F22C0"/>
    <w:rsid w:val="006F31FB"/>
    <w:rsid w:val="006F32A5"/>
    <w:rsid w:val="006F37A1"/>
    <w:rsid w:val="006F7F86"/>
    <w:rsid w:val="00701F54"/>
    <w:rsid w:val="00704237"/>
    <w:rsid w:val="00707298"/>
    <w:rsid w:val="00707445"/>
    <w:rsid w:val="00711016"/>
    <w:rsid w:val="007133E6"/>
    <w:rsid w:val="00720BAA"/>
    <w:rsid w:val="00723BA8"/>
    <w:rsid w:val="007259D9"/>
    <w:rsid w:val="00725B3D"/>
    <w:rsid w:val="00725DFC"/>
    <w:rsid w:val="00725E96"/>
    <w:rsid w:val="007276D0"/>
    <w:rsid w:val="007278B1"/>
    <w:rsid w:val="00734E80"/>
    <w:rsid w:val="00734EBE"/>
    <w:rsid w:val="00745801"/>
    <w:rsid w:val="00750F71"/>
    <w:rsid w:val="00762765"/>
    <w:rsid w:val="00765C9A"/>
    <w:rsid w:val="00766A61"/>
    <w:rsid w:val="00770D2F"/>
    <w:rsid w:val="007711F7"/>
    <w:rsid w:val="00774947"/>
    <w:rsid w:val="00776D1F"/>
    <w:rsid w:val="00777FCD"/>
    <w:rsid w:val="00777FF5"/>
    <w:rsid w:val="00785C65"/>
    <w:rsid w:val="00786715"/>
    <w:rsid w:val="0078697D"/>
    <w:rsid w:val="00791545"/>
    <w:rsid w:val="007935E1"/>
    <w:rsid w:val="007B1857"/>
    <w:rsid w:val="007B3A65"/>
    <w:rsid w:val="007B6E67"/>
    <w:rsid w:val="007B7466"/>
    <w:rsid w:val="007C430C"/>
    <w:rsid w:val="007C6802"/>
    <w:rsid w:val="007D270D"/>
    <w:rsid w:val="007D52BC"/>
    <w:rsid w:val="007E201D"/>
    <w:rsid w:val="007E7554"/>
    <w:rsid w:val="007F2A3C"/>
    <w:rsid w:val="007F4FAF"/>
    <w:rsid w:val="007F7F46"/>
    <w:rsid w:val="00801B73"/>
    <w:rsid w:val="008055B0"/>
    <w:rsid w:val="00806C3B"/>
    <w:rsid w:val="0081183C"/>
    <w:rsid w:val="00812C47"/>
    <w:rsid w:val="008163E2"/>
    <w:rsid w:val="00817BEC"/>
    <w:rsid w:val="00821C97"/>
    <w:rsid w:val="00821D0B"/>
    <w:rsid w:val="00821D89"/>
    <w:rsid w:val="0083186F"/>
    <w:rsid w:val="008323E9"/>
    <w:rsid w:val="008337F2"/>
    <w:rsid w:val="00833FCD"/>
    <w:rsid w:val="00835FA5"/>
    <w:rsid w:val="008364FE"/>
    <w:rsid w:val="008417A2"/>
    <w:rsid w:val="00847919"/>
    <w:rsid w:val="00851A36"/>
    <w:rsid w:val="0085248E"/>
    <w:rsid w:val="0085571F"/>
    <w:rsid w:val="00857763"/>
    <w:rsid w:val="00860FFF"/>
    <w:rsid w:val="00863ED5"/>
    <w:rsid w:val="0086608A"/>
    <w:rsid w:val="00866E53"/>
    <w:rsid w:val="00874696"/>
    <w:rsid w:val="008751DE"/>
    <w:rsid w:val="00875F5B"/>
    <w:rsid w:val="008830BE"/>
    <w:rsid w:val="00885370"/>
    <w:rsid w:val="00885967"/>
    <w:rsid w:val="00887D81"/>
    <w:rsid w:val="00890FDB"/>
    <w:rsid w:val="008913C8"/>
    <w:rsid w:val="00891D77"/>
    <w:rsid w:val="0089201E"/>
    <w:rsid w:val="00892B0F"/>
    <w:rsid w:val="00892C17"/>
    <w:rsid w:val="00893F7C"/>
    <w:rsid w:val="008959B3"/>
    <w:rsid w:val="008969C7"/>
    <w:rsid w:val="008A35F7"/>
    <w:rsid w:val="008A3C1D"/>
    <w:rsid w:val="008A4277"/>
    <w:rsid w:val="008A4FE9"/>
    <w:rsid w:val="008A6135"/>
    <w:rsid w:val="008A7F21"/>
    <w:rsid w:val="008B04C3"/>
    <w:rsid w:val="008B1E1E"/>
    <w:rsid w:val="008B1EAA"/>
    <w:rsid w:val="008B43A7"/>
    <w:rsid w:val="008B5633"/>
    <w:rsid w:val="008C03D1"/>
    <w:rsid w:val="008C39CB"/>
    <w:rsid w:val="008D1FA2"/>
    <w:rsid w:val="008D40E3"/>
    <w:rsid w:val="008F0EA4"/>
    <w:rsid w:val="008F6A02"/>
    <w:rsid w:val="008F709C"/>
    <w:rsid w:val="009027A4"/>
    <w:rsid w:val="00902AD3"/>
    <w:rsid w:val="00905C17"/>
    <w:rsid w:val="009107A6"/>
    <w:rsid w:val="00910ABF"/>
    <w:rsid w:val="0091101C"/>
    <w:rsid w:val="009114E0"/>
    <w:rsid w:val="00921C34"/>
    <w:rsid w:val="00922657"/>
    <w:rsid w:val="00930A7C"/>
    <w:rsid w:val="00931FF5"/>
    <w:rsid w:val="009327D0"/>
    <w:rsid w:val="00944276"/>
    <w:rsid w:val="00945D6D"/>
    <w:rsid w:val="00947B8A"/>
    <w:rsid w:val="00960DC5"/>
    <w:rsid w:val="00963171"/>
    <w:rsid w:val="00967970"/>
    <w:rsid w:val="009762F4"/>
    <w:rsid w:val="00980477"/>
    <w:rsid w:val="00984900"/>
    <w:rsid w:val="00984D02"/>
    <w:rsid w:val="00985828"/>
    <w:rsid w:val="009912FB"/>
    <w:rsid w:val="009A2E4F"/>
    <w:rsid w:val="009C1B1E"/>
    <w:rsid w:val="009C2958"/>
    <w:rsid w:val="009C7330"/>
    <w:rsid w:val="009D3421"/>
    <w:rsid w:val="009E2F53"/>
    <w:rsid w:val="009F0F6D"/>
    <w:rsid w:val="009F29F0"/>
    <w:rsid w:val="009F37EB"/>
    <w:rsid w:val="009F3990"/>
    <w:rsid w:val="00A13910"/>
    <w:rsid w:val="00A17878"/>
    <w:rsid w:val="00A206D8"/>
    <w:rsid w:val="00A228F4"/>
    <w:rsid w:val="00A26C74"/>
    <w:rsid w:val="00A272FD"/>
    <w:rsid w:val="00A3122E"/>
    <w:rsid w:val="00A32F2C"/>
    <w:rsid w:val="00A331A2"/>
    <w:rsid w:val="00A336AF"/>
    <w:rsid w:val="00A3562E"/>
    <w:rsid w:val="00A50E87"/>
    <w:rsid w:val="00A5653C"/>
    <w:rsid w:val="00A61C71"/>
    <w:rsid w:val="00A72F11"/>
    <w:rsid w:val="00A75F90"/>
    <w:rsid w:val="00A849C3"/>
    <w:rsid w:val="00AA0D94"/>
    <w:rsid w:val="00AA156D"/>
    <w:rsid w:val="00AA710E"/>
    <w:rsid w:val="00AA757A"/>
    <w:rsid w:val="00AA75E6"/>
    <w:rsid w:val="00AB2C1C"/>
    <w:rsid w:val="00AB6365"/>
    <w:rsid w:val="00AB70B3"/>
    <w:rsid w:val="00AC20BC"/>
    <w:rsid w:val="00AC2334"/>
    <w:rsid w:val="00AC35D7"/>
    <w:rsid w:val="00AC3F5D"/>
    <w:rsid w:val="00AD1D00"/>
    <w:rsid w:val="00AD1ECB"/>
    <w:rsid w:val="00AD4AA9"/>
    <w:rsid w:val="00AD5545"/>
    <w:rsid w:val="00AD67AE"/>
    <w:rsid w:val="00AE38F0"/>
    <w:rsid w:val="00AF4123"/>
    <w:rsid w:val="00B05C09"/>
    <w:rsid w:val="00B06896"/>
    <w:rsid w:val="00B06A56"/>
    <w:rsid w:val="00B10352"/>
    <w:rsid w:val="00B218B7"/>
    <w:rsid w:val="00B219B9"/>
    <w:rsid w:val="00B2439A"/>
    <w:rsid w:val="00B33994"/>
    <w:rsid w:val="00B42255"/>
    <w:rsid w:val="00B43320"/>
    <w:rsid w:val="00B43B0F"/>
    <w:rsid w:val="00B479FC"/>
    <w:rsid w:val="00B51D96"/>
    <w:rsid w:val="00B53D1E"/>
    <w:rsid w:val="00B56049"/>
    <w:rsid w:val="00B62754"/>
    <w:rsid w:val="00B65AAA"/>
    <w:rsid w:val="00B673FE"/>
    <w:rsid w:val="00B725FF"/>
    <w:rsid w:val="00B73F3E"/>
    <w:rsid w:val="00B743D9"/>
    <w:rsid w:val="00B748AD"/>
    <w:rsid w:val="00B82D38"/>
    <w:rsid w:val="00B84E72"/>
    <w:rsid w:val="00B863A1"/>
    <w:rsid w:val="00B87A10"/>
    <w:rsid w:val="00B87D69"/>
    <w:rsid w:val="00B90717"/>
    <w:rsid w:val="00B92D12"/>
    <w:rsid w:val="00B93F75"/>
    <w:rsid w:val="00B94C05"/>
    <w:rsid w:val="00B96003"/>
    <w:rsid w:val="00B961D4"/>
    <w:rsid w:val="00B97770"/>
    <w:rsid w:val="00BA0508"/>
    <w:rsid w:val="00BA41B7"/>
    <w:rsid w:val="00BA5614"/>
    <w:rsid w:val="00BB69DB"/>
    <w:rsid w:val="00BB7087"/>
    <w:rsid w:val="00BC1170"/>
    <w:rsid w:val="00BC3BA2"/>
    <w:rsid w:val="00BC445B"/>
    <w:rsid w:val="00BC5186"/>
    <w:rsid w:val="00BC7346"/>
    <w:rsid w:val="00BD39E8"/>
    <w:rsid w:val="00BD5DD4"/>
    <w:rsid w:val="00BD7065"/>
    <w:rsid w:val="00BD7A52"/>
    <w:rsid w:val="00BE03BF"/>
    <w:rsid w:val="00BE5BB9"/>
    <w:rsid w:val="00BF6326"/>
    <w:rsid w:val="00BF705D"/>
    <w:rsid w:val="00C16668"/>
    <w:rsid w:val="00C170B9"/>
    <w:rsid w:val="00C17315"/>
    <w:rsid w:val="00C2131E"/>
    <w:rsid w:val="00C21E23"/>
    <w:rsid w:val="00C23613"/>
    <w:rsid w:val="00C236D8"/>
    <w:rsid w:val="00C237EB"/>
    <w:rsid w:val="00C3337D"/>
    <w:rsid w:val="00C44507"/>
    <w:rsid w:val="00C4620D"/>
    <w:rsid w:val="00C4745D"/>
    <w:rsid w:val="00C47EB0"/>
    <w:rsid w:val="00C5210F"/>
    <w:rsid w:val="00C5704B"/>
    <w:rsid w:val="00C62ABE"/>
    <w:rsid w:val="00C710E6"/>
    <w:rsid w:val="00C90C40"/>
    <w:rsid w:val="00C922F6"/>
    <w:rsid w:val="00C942BD"/>
    <w:rsid w:val="00C96915"/>
    <w:rsid w:val="00CA2B7A"/>
    <w:rsid w:val="00CA3492"/>
    <w:rsid w:val="00CA4F2C"/>
    <w:rsid w:val="00CA5372"/>
    <w:rsid w:val="00CA6F85"/>
    <w:rsid w:val="00CB00FF"/>
    <w:rsid w:val="00CB0266"/>
    <w:rsid w:val="00CB3683"/>
    <w:rsid w:val="00CB4716"/>
    <w:rsid w:val="00CB4D1B"/>
    <w:rsid w:val="00CC6D6C"/>
    <w:rsid w:val="00CC7DC3"/>
    <w:rsid w:val="00CC7DF2"/>
    <w:rsid w:val="00CD6370"/>
    <w:rsid w:val="00CE1D0D"/>
    <w:rsid w:val="00CE408A"/>
    <w:rsid w:val="00CF0682"/>
    <w:rsid w:val="00CF0A36"/>
    <w:rsid w:val="00CF3FD8"/>
    <w:rsid w:val="00D01788"/>
    <w:rsid w:val="00D0201D"/>
    <w:rsid w:val="00D02035"/>
    <w:rsid w:val="00D02C92"/>
    <w:rsid w:val="00D03473"/>
    <w:rsid w:val="00D0667C"/>
    <w:rsid w:val="00D141C1"/>
    <w:rsid w:val="00D1485A"/>
    <w:rsid w:val="00D151C1"/>
    <w:rsid w:val="00D15BD5"/>
    <w:rsid w:val="00D17F41"/>
    <w:rsid w:val="00D320C5"/>
    <w:rsid w:val="00D32B20"/>
    <w:rsid w:val="00D408D5"/>
    <w:rsid w:val="00D4283D"/>
    <w:rsid w:val="00D436ED"/>
    <w:rsid w:val="00D45DA0"/>
    <w:rsid w:val="00D471FB"/>
    <w:rsid w:val="00D5180C"/>
    <w:rsid w:val="00D524C8"/>
    <w:rsid w:val="00D5469E"/>
    <w:rsid w:val="00D6105C"/>
    <w:rsid w:val="00D61958"/>
    <w:rsid w:val="00D714DB"/>
    <w:rsid w:val="00D72033"/>
    <w:rsid w:val="00D7666D"/>
    <w:rsid w:val="00D814C5"/>
    <w:rsid w:val="00D86B5B"/>
    <w:rsid w:val="00D91721"/>
    <w:rsid w:val="00D9406E"/>
    <w:rsid w:val="00D969FF"/>
    <w:rsid w:val="00DB222B"/>
    <w:rsid w:val="00DB7560"/>
    <w:rsid w:val="00DB78A7"/>
    <w:rsid w:val="00DC0236"/>
    <w:rsid w:val="00DC3EB4"/>
    <w:rsid w:val="00DC6DFD"/>
    <w:rsid w:val="00DC7C8D"/>
    <w:rsid w:val="00DC7E57"/>
    <w:rsid w:val="00DD1F3D"/>
    <w:rsid w:val="00DD3DCC"/>
    <w:rsid w:val="00DD4AF3"/>
    <w:rsid w:val="00DD4E2B"/>
    <w:rsid w:val="00DE143C"/>
    <w:rsid w:val="00DE45F6"/>
    <w:rsid w:val="00DE65C5"/>
    <w:rsid w:val="00DE7733"/>
    <w:rsid w:val="00DF1CEB"/>
    <w:rsid w:val="00DF2AA5"/>
    <w:rsid w:val="00DF693A"/>
    <w:rsid w:val="00E004B0"/>
    <w:rsid w:val="00E0054B"/>
    <w:rsid w:val="00E01566"/>
    <w:rsid w:val="00E01876"/>
    <w:rsid w:val="00E07E00"/>
    <w:rsid w:val="00E1283A"/>
    <w:rsid w:val="00E15261"/>
    <w:rsid w:val="00E1606A"/>
    <w:rsid w:val="00E168A7"/>
    <w:rsid w:val="00E20D80"/>
    <w:rsid w:val="00E24745"/>
    <w:rsid w:val="00E2479F"/>
    <w:rsid w:val="00E31771"/>
    <w:rsid w:val="00E32E3A"/>
    <w:rsid w:val="00E33D37"/>
    <w:rsid w:val="00E3560B"/>
    <w:rsid w:val="00E35784"/>
    <w:rsid w:val="00E36727"/>
    <w:rsid w:val="00E40C32"/>
    <w:rsid w:val="00E4183A"/>
    <w:rsid w:val="00E420B6"/>
    <w:rsid w:val="00E45744"/>
    <w:rsid w:val="00E4574D"/>
    <w:rsid w:val="00E57305"/>
    <w:rsid w:val="00E63506"/>
    <w:rsid w:val="00E63E2A"/>
    <w:rsid w:val="00E670AB"/>
    <w:rsid w:val="00E73416"/>
    <w:rsid w:val="00E80311"/>
    <w:rsid w:val="00E81B10"/>
    <w:rsid w:val="00E82860"/>
    <w:rsid w:val="00E83F89"/>
    <w:rsid w:val="00E856AB"/>
    <w:rsid w:val="00E867B4"/>
    <w:rsid w:val="00E91102"/>
    <w:rsid w:val="00E91A43"/>
    <w:rsid w:val="00E96EF0"/>
    <w:rsid w:val="00EA0946"/>
    <w:rsid w:val="00EA0E38"/>
    <w:rsid w:val="00EA1B28"/>
    <w:rsid w:val="00EA3469"/>
    <w:rsid w:val="00EA47B1"/>
    <w:rsid w:val="00EA5DAB"/>
    <w:rsid w:val="00EB348F"/>
    <w:rsid w:val="00EC01E1"/>
    <w:rsid w:val="00EC34AC"/>
    <w:rsid w:val="00EC7A14"/>
    <w:rsid w:val="00EC7B92"/>
    <w:rsid w:val="00ED2232"/>
    <w:rsid w:val="00EE2FB9"/>
    <w:rsid w:val="00EE31EB"/>
    <w:rsid w:val="00EE42D2"/>
    <w:rsid w:val="00EE5079"/>
    <w:rsid w:val="00EE5DF3"/>
    <w:rsid w:val="00EF0B88"/>
    <w:rsid w:val="00F01802"/>
    <w:rsid w:val="00F02C1A"/>
    <w:rsid w:val="00F05CC1"/>
    <w:rsid w:val="00F06DA5"/>
    <w:rsid w:val="00F07316"/>
    <w:rsid w:val="00F07EA5"/>
    <w:rsid w:val="00F122C4"/>
    <w:rsid w:val="00F262AB"/>
    <w:rsid w:val="00F323F6"/>
    <w:rsid w:val="00F35945"/>
    <w:rsid w:val="00F36437"/>
    <w:rsid w:val="00F367F0"/>
    <w:rsid w:val="00F444E7"/>
    <w:rsid w:val="00F44788"/>
    <w:rsid w:val="00F448D6"/>
    <w:rsid w:val="00F542A9"/>
    <w:rsid w:val="00F547D2"/>
    <w:rsid w:val="00F6171E"/>
    <w:rsid w:val="00F63CDD"/>
    <w:rsid w:val="00F64618"/>
    <w:rsid w:val="00F64934"/>
    <w:rsid w:val="00F6574F"/>
    <w:rsid w:val="00F668F5"/>
    <w:rsid w:val="00F6761A"/>
    <w:rsid w:val="00F70F01"/>
    <w:rsid w:val="00F7155B"/>
    <w:rsid w:val="00F83E66"/>
    <w:rsid w:val="00F86DE4"/>
    <w:rsid w:val="00F942DC"/>
    <w:rsid w:val="00FA2E82"/>
    <w:rsid w:val="00FA72BB"/>
    <w:rsid w:val="00FB02E1"/>
    <w:rsid w:val="00FB4B73"/>
    <w:rsid w:val="00FC534A"/>
    <w:rsid w:val="00FC6F31"/>
    <w:rsid w:val="00FD0B6B"/>
    <w:rsid w:val="00FD67E3"/>
    <w:rsid w:val="00FD6AD2"/>
    <w:rsid w:val="00FD7722"/>
    <w:rsid w:val="00FD7A1A"/>
    <w:rsid w:val="00FE74EB"/>
    <w:rsid w:val="00FF00D5"/>
    <w:rsid w:val="00FF21DF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73114"/>
  <w15:docId w15:val="{D4B69108-02F8-4CFD-92B4-D52DECFA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F4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paragraph" w:styleId="1">
    <w:name w:val="heading 1"/>
    <w:basedOn w:val="a"/>
    <w:next w:val="a"/>
    <w:link w:val="10"/>
    <w:qFormat/>
    <w:rsid w:val="009F3990"/>
    <w:pPr>
      <w:keepNext/>
      <w:framePr w:w="3962" w:h="1085" w:wrap="auto" w:vAnchor="page" w:hAnchor="page" w:x="6982" w:y="1265"/>
      <w:widowControl/>
      <w:spacing w:line="240" w:lineRule="exact"/>
      <w:ind w:left="216" w:hanging="216"/>
      <w:outlineLvl w:val="0"/>
    </w:pPr>
    <w:rPr>
      <w:rFonts w:eastAsia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57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5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0C57F4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5">
    <w:name w:val="Balloon Text"/>
    <w:basedOn w:val="a"/>
    <w:semiHidden/>
    <w:rsid w:val="00DD1F3D"/>
    <w:rPr>
      <w:rFonts w:ascii="Tahoma" w:hAnsi="Tahoma" w:cs="Tahoma"/>
      <w:sz w:val="16"/>
      <w:szCs w:val="16"/>
    </w:rPr>
  </w:style>
  <w:style w:type="paragraph" w:customStyle="1" w:styleId="Iauiue">
    <w:name w:val="Iau?iue"/>
    <w:rsid w:val="00980477"/>
  </w:style>
  <w:style w:type="paragraph" w:customStyle="1" w:styleId="ConsPlusNonformat">
    <w:name w:val="ConsPlusNonformat"/>
    <w:rsid w:val="009804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3D709A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7">
    <w:name w:val="footer"/>
    <w:basedOn w:val="a"/>
    <w:link w:val="a8"/>
    <w:uiPriority w:val="99"/>
    <w:rsid w:val="003D709A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3D709A"/>
  </w:style>
  <w:style w:type="character" w:customStyle="1" w:styleId="11">
    <w:name w:val="Основной текст Знак1"/>
    <w:basedOn w:val="a0"/>
    <w:link w:val="aa"/>
    <w:uiPriority w:val="99"/>
    <w:locked/>
    <w:rsid w:val="00093131"/>
    <w:rPr>
      <w:sz w:val="26"/>
      <w:szCs w:val="26"/>
      <w:shd w:val="clear" w:color="auto" w:fill="FFFFFF"/>
    </w:rPr>
  </w:style>
  <w:style w:type="paragraph" w:styleId="aa">
    <w:name w:val="Body Text"/>
    <w:basedOn w:val="a"/>
    <w:link w:val="11"/>
    <w:uiPriority w:val="99"/>
    <w:rsid w:val="00093131"/>
    <w:pPr>
      <w:widowControl/>
      <w:shd w:val="clear" w:color="auto" w:fill="FFFFFF"/>
      <w:autoSpaceDE/>
      <w:autoSpaceDN/>
      <w:adjustRightInd/>
      <w:spacing w:before="240" w:after="420" w:line="240" w:lineRule="atLeast"/>
      <w:ind w:hanging="2040"/>
    </w:pPr>
    <w:rPr>
      <w:rFonts w:eastAsia="Times New Roman"/>
      <w:sz w:val="26"/>
      <w:szCs w:val="26"/>
      <w:lang w:eastAsia="ru-RU"/>
    </w:rPr>
  </w:style>
  <w:style w:type="character" w:customStyle="1" w:styleId="ab">
    <w:name w:val="Основной текст Знак"/>
    <w:basedOn w:val="a0"/>
    <w:rsid w:val="00093131"/>
    <w:rPr>
      <w:rFonts w:eastAsia="MS Mincho"/>
      <w:lang w:eastAsia="ja-JP"/>
    </w:rPr>
  </w:style>
  <w:style w:type="paragraph" w:styleId="ac">
    <w:name w:val="List Paragraph"/>
    <w:basedOn w:val="a"/>
    <w:uiPriority w:val="34"/>
    <w:qFormat/>
    <w:rsid w:val="00E40C32"/>
    <w:pPr>
      <w:ind w:left="720"/>
      <w:contextualSpacing/>
    </w:pPr>
  </w:style>
  <w:style w:type="paragraph" w:customStyle="1" w:styleId="12">
    <w:name w:val="Знак Знак1 Знак"/>
    <w:basedOn w:val="a"/>
    <w:rsid w:val="00186111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customStyle="1" w:styleId="Default">
    <w:name w:val="Default"/>
    <w:rsid w:val="00FF00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2">
    <w:name w:val="Font Style12"/>
    <w:rsid w:val="00FF00D5"/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rsid w:val="003D6BB8"/>
    <w:rPr>
      <w:color w:val="0000FF" w:themeColor="hyperlink"/>
      <w:u w:val="single"/>
    </w:rPr>
  </w:style>
  <w:style w:type="paragraph" w:styleId="ae">
    <w:name w:val="header"/>
    <w:basedOn w:val="a"/>
    <w:link w:val="af"/>
    <w:rsid w:val="007F2A3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F2A3C"/>
    <w:rPr>
      <w:rFonts w:eastAsia="MS Mincho"/>
      <w:lang w:eastAsia="ja-JP"/>
    </w:rPr>
  </w:style>
  <w:style w:type="character" w:customStyle="1" w:styleId="a8">
    <w:name w:val="Нижний колонтитул Знак"/>
    <w:basedOn w:val="a0"/>
    <w:link w:val="a7"/>
    <w:uiPriority w:val="99"/>
    <w:rsid w:val="007F2A3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F3990"/>
    <w:rPr>
      <w:sz w:val="28"/>
      <w:szCs w:val="28"/>
      <w:lang w:val="x-none" w:eastAsia="x-none"/>
    </w:rPr>
  </w:style>
  <w:style w:type="paragraph" w:styleId="af0">
    <w:name w:val="Normal (Web)"/>
    <w:basedOn w:val="a"/>
    <w:uiPriority w:val="99"/>
    <w:unhideWhenUsed/>
    <w:rsid w:val="009F39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4C5DFD"/>
    <w:rPr>
      <w:b/>
      <w:bCs/>
    </w:rPr>
  </w:style>
  <w:style w:type="table" w:customStyle="1" w:styleId="13">
    <w:name w:val="Сетка таблицы1"/>
    <w:basedOn w:val="a1"/>
    <w:next w:val="a3"/>
    <w:uiPriority w:val="39"/>
    <w:rsid w:val="00BC5186"/>
    <w:rPr>
      <w:rFonts w:eastAsiaTheme="minorHAnsi"/>
      <w:color w:val="000000" w:themeColor="text1"/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E0414"/>
    <w:rPr>
      <w:rFonts w:eastAsiaTheme="minorHAnsi"/>
      <w:color w:val="000000" w:themeColor="text1"/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586483E4FD5318BCB957C4450DE9DEECAAAD611834E9226B96CBB29BC72E040D05DA48A5C7865BCFEA75965DZDL2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570D-72DF-4A00-8A2C-8CA8A9C8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PegovaSV</dc:creator>
  <cp:lastModifiedBy>Осипова Елена Анатольевна</cp:lastModifiedBy>
  <cp:revision>2</cp:revision>
  <cp:lastPrinted>2020-01-16T23:51:00Z</cp:lastPrinted>
  <dcterms:created xsi:type="dcterms:W3CDTF">2021-12-02T20:57:00Z</dcterms:created>
  <dcterms:modified xsi:type="dcterms:W3CDTF">2021-12-02T20:57:00Z</dcterms:modified>
</cp:coreProperties>
</file>