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___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Протоколу общего собрания 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собственников помещений в многоквартирном доме</w:t>
      </w:r>
    </w:p>
    <w:p w:rsidR="00B40561" w:rsidRDefault="00B40561" w:rsidP="00B40561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  <w:bookmarkStart w:id="0" w:name="_Toc462135011"/>
      <w:bookmarkStart w:id="1" w:name="_Toc455497219"/>
      <w:bookmarkStart w:id="2" w:name="_Toc455496407"/>
      <w:r>
        <w:rPr>
          <w:rFonts w:ascii="Times New Roman" w:eastAsia="Times New Roman" w:hAnsi="Times New Roman" w:cs="Times New Roman"/>
        </w:rPr>
        <w:t>от «_____» _________ 20___ г. № ____</w:t>
      </w:r>
      <w:bookmarkEnd w:id="0"/>
      <w:bookmarkEnd w:id="1"/>
      <w:bookmarkEnd w:id="2"/>
    </w:p>
    <w:p w:rsidR="009A4498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9A4498" w:rsidRPr="004B0879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    »                  20     г.</w:t>
      </w:r>
      <w:r w:rsidR="00175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СОБРАНИЯ СОБСТВЕННИКОВ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ПОМЕЩЕНИЙ В МНОГОКВАРТИРНОМ ДОМЕ, РАСПОЛОЖЕННОМ ПО АДРЕСУ:</w:t>
      </w:r>
    </w:p>
    <w:p w:rsidR="004B5A2E" w:rsidRDefault="00777A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4B5A2E" w:rsidRDefault="004B5A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по инициативе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____________________________________, собственника кв.___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будет проводиться внеочередное общее собрание собственников помещений в многоквартирном доме, расположенном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84520017"/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 очного этапа общего собрания – «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D711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(начало в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777A77">
        <w:rPr>
          <w:rFonts w:ascii="Times New Roman" w:eastAsia="Times New Roman" w:hAnsi="Times New Roman" w:cs="Times New Roman"/>
          <w:sz w:val="24"/>
          <w:szCs w:val="24"/>
        </w:rPr>
        <w:t>_:_</w:t>
      </w:r>
      <w:proofErr w:type="gramEnd"/>
      <w:r w:rsidR="00777A77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3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общего собрания: спортивная площадка за многоквартирным домом, расположенном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777A77" w:rsidRPr="00777A77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заочного этапа общего собрания – «___» ___ 20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(начало в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_).</w:t>
      </w:r>
    </w:p>
    <w:p w:rsidR="001815E9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для голосования необходимо заполнить и передать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 инициатору общего собрани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4B5A2E" w:rsidRDefault="001815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окончания проведения заочного этапа общего собрания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- «__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 20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года (до _</w:t>
      </w:r>
      <w:proofErr w:type="gramStart"/>
      <w:r w:rsidR="00777A77">
        <w:rPr>
          <w:rFonts w:ascii="Times New Roman" w:eastAsia="Times New Roman" w:hAnsi="Times New Roman" w:cs="Times New Roman"/>
          <w:sz w:val="24"/>
          <w:szCs w:val="24"/>
        </w:rPr>
        <w:t>_:_</w:t>
      </w:r>
      <w:proofErr w:type="gramEnd"/>
      <w:r w:rsidR="00777A77">
        <w:rPr>
          <w:rFonts w:ascii="Times New Roman" w:eastAsia="Times New Roman" w:hAnsi="Times New Roman" w:cs="Times New Roman"/>
          <w:sz w:val="24"/>
          <w:szCs w:val="24"/>
        </w:rPr>
        <w:t>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118">
        <w:rPr>
          <w:rFonts w:ascii="Times New Roman" w:eastAsia="Times New Roman" w:hAnsi="Times New Roman" w:cs="Times New Roman"/>
          <w:b/>
          <w:sz w:val="24"/>
          <w:szCs w:val="24"/>
        </w:rPr>
        <w:t>Примерная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овестка дня общего собрания: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председателя общего собрания собственников помещений.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секретаря общего собрания собственников помещений.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Утверждение состава счетной комиссии в количестве ___ человек.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Расторгнуть договор управления с прежней управляющей _______________.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способа управления – управление управляющей организацией.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управляющей организации ____________.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Утверждение условий договора управления многоквартирным домом.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совета многоквартирного дома _______________.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председателя совета многоквартирного дома _______________ и наделить его полномочиями на подписание утвержденного договора управления многоквартирным домом (ст.161.1 ЖК РФ).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Выбор способа и порядка уведомления собственников помещений.</w:t>
      </w:r>
    </w:p>
    <w:p w:rsidR="00890F3B" w:rsidRPr="00890F3B" w:rsidRDefault="00890F3B" w:rsidP="00890F3B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90F3B">
        <w:rPr>
          <w:rFonts w:ascii="Times New Roman" w:eastAsia="Calibri" w:hAnsi="Times New Roman" w:cs="Times New Roman"/>
          <w:lang w:eastAsia="en-US"/>
        </w:rPr>
        <w:t>Определение места хранения протокола и решений общего собрания собственников помещений.</w:t>
      </w:r>
    </w:p>
    <w:p w:rsidR="004B5A2E" w:rsidRDefault="00D53D6A" w:rsidP="00890F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информацией и материалами, которые будут представлены на данном собрании (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сметы, акты </w:t>
      </w:r>
      <w:proofErr w:type="spellStart"/>
      <w:r w:rsidR="00777A77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Вы можете ознакомиться у инициатора общего собрания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3060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и 4 ст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185.1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ГК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4B5A2E" w:rsidRDefault="004B5A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общего собрания                                                                _____________ /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B5A2E" w:rsidRPr="001815E9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A449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4B5A2E" w:rsidRPr="001815E9" w:rsidSect="009A4498">
      <w:pgSz w:w="11906" w:h="16838"/>
      <w:pgMar w:top="566" w:right="850" w:bottom="284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E"/>
    <w:rsid w:val="00030603"/>
    <w:rsid w:val="0017548D"/>
    <w:rsid w:val="001815E9"/>
    <w:rsid w:val="004B5A2E"/>
    <w:rsid w:val="00777A77"/>
    <w:rsid w:val="00890F3B"/>
    <w:rsid w:val="00965409"/>
    <w:rsid w:val="009A4498"/>
    <w:rsid w:val="00B40561"/>
    <w:rsid w:val="00C62443"/>
    <w:rsid w:val="00D53D6A"/>
    <w:rsid w:val="00D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D875"/>
  <w15:docId w15:val="{7E4E6F16-431F-4F1A-BD80-05D50165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Эльвира Мансуровна</dc:creator>
  <cp:lastModifiedBy>Кравченко Эльвира Мансуровна</cp:lastModifiedBy>
  <cp:revision>3</cp:revision>
  <cp:lastPrinted>2019-12-03T13:18:00Z</cp:lastPrinted>
  <dcterms:created xsi:type="dcterms:W3CDTF">2022-05-26T04:57:00Z</dcterms:created>
  <dcterms:modified xsi:type="dcterms:W3CDTF">2022-06-23T03:41:00Z</dcterms:modified>
</cp:coreProperties>
</file>