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704"/>
        <w:gridCol w:w="8789"/>
      </w:tblGrid>
      <w:tr>
        <w:tc>
          <w:tcPr>
            <w:tcW w:type="dxa" w:w="704"/>
          </w:tcPr>
          <w:p w14:paraId="01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</w:t>
            </w:r>
          </w:p>
        </w:tc>
        <w:tc>
          <w:tcPr>
            <w:tcW w:type="dxa" w:w="8789"/>
          </w:tcPr>
          <w:p w14:paraId="02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Вилючинский городской округ</w:t>
            </w:r>
          </w:p>
          <w:p w14:paraId="03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0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администрации ВГО от 28.05.2014 № 659 (общее)</w:t>
            </w:r>
          </w:p>
          <w:p w14:paraId="0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администрации ВГО от 27.12.2021 № 1244 (МКД)</w:t>
            </w:r>
          </w:p>
          <w:p w14:paraId="0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администрации ВГО от 24.07.2023 № 705 (ОТМЕНЕН)</w:t>
            </w:r>
          </w:p>
          <w:p w14:paraId="0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ВГО от 30.08.2023 № 859 (отмена № 705)</w:t>
            </w:r>
          </w:p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администрации ВГО от 01.12.2023 № 1114</w:t>
            </w:r>
          </w:p>
          <w:p w14:paraId="0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4"/>
          </w:tcPr>
          <w:p w14:paraId="0A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2</w:t>
            </w:r>
          </w:p>
        </w:tc>
        <w:tc>
          <w:tcPr>
            <w:tcW w:type="dxa" w:w="8789"/>
          </w:tcPr>
          <w:p w14:paraId="0B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Городской округ «поселок Палана»</w:t>
            </w:r>
          </w:p>
          <w:p w14:paraId="0C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администрации ГО «п. Палана» от 10.01.2022 № 1</w:t>
            </w:r>
          </w:p>
          <w:p w14:paraId="0E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704"/>
          </w:tcPr>
          <w:p w14:paraId="0F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3</w:t>
            </w:r>
          </w:p>
        </w:tc>
        <w:tc>
          <w:tcPr>
            <w:tcW w:type="dxa" w:w="8789"/>
          </w:tcPr>
          <w:p w14:paraId="10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Петропавловск-Камчатский городской округ</w:t>
            </w:r>
          </w:p>
          <w:p w14:paraId="1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ПКГО от 26.12.2013 № 3830 (общее)</w:t>
            </w:r>
          </w:p>
          <w:p w14:paraId="1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06.04.2017 № 713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ПКГО от 03.07.2014 № 1634 (схемы мед. орг.)</w:t>
            </w:r>
          </w:p>
          <w:p w14:paraId="1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31.08.2016 № 1654</w:t>
            </w:r>
          </w:p>
          <w:p w14:paraId="1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08.09.2016 № 1725</w:t>
            </w:r>
          </w:p>
          <w:p w14:paraId="1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22.11.2019 № 2400</w:t>
            </w:r>
          </w:p>
          <w:p w14:paraId="1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ПКГО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03.07.2014 № 1635 (схемы об. спорта);</w:t>
            </w:r>
          </w:p>
          <w:p w14:paraId="1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23.07.2018 № 1581</w:t>
            </w:r>
          </w:p>
          <w:p w14:paraId="1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22.11.2019 № 2399</w:t>
            </w:r>
          </w:p>
          <w:p w14:paraId="1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ПКГО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03.07.2014 № 1636 (схемы военных об.)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17.08.2018 № 1720</w:t>
            </w:r>
          </w:p>
          <w:p w14:paraId="1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ПКГО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23.09.2019 № 1960 (схемы обр. орг.)</w:t>
            </w:r>
          </w:p>
          <w:p w14:paraId="1F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704"/>
          </w:tcPr>
          <w:p w14:paraId="20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4</w:t>
            </w:r>
          </w:p>
        </w:tc>
        <w:tc>
          <w:tcPr>
            <w:tcW w:type="dxa" w:w="8789"/>
          </w:tcPr>
          <w:p w14:paraId="21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Алеутский муниципальный район</w:t>
            </w:r>
          </w:p>
          <w:p w14:paraId="22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постановление администрации А</w:t>
            </w:r>
            <w:r>
              <w:rPr>
                <w:rFonts w:ascii="Times New Roman" w:hAnsi="Times New Roman"/>
                <w:sz w:val="28"/>
              </w:rPr>
              <w:t xml:space="preserve">МО от 12.07.2022 № 92 (порядок) </w:t>
            </w:r>
          </w:p>
          <w:p w14:paraId="2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АМР от 28.04.2020 № 76 (перечень, схемы)</w:t>
            </w:r>
          </w:p>
          <w:p w14:paraId="25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2777"/>
        </w:trPr>
        <w:tc>
          <w:tcPr>
            <w:tcW w:type="dxa" w:w="704"/>
          </w:tcPr>
          <w:p w14:paraId="26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5</w:t>
            </w:r>
          </w:p>
        </w:tc>
        <w:tc>
          <w:tcPr>
            <w:tcW w:type="dxa" w:w="8789"/>
          </w:tcPr>
          <w:p w14:paraId="27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Быстринский муниципальный район</w:t>
            </w:r>
          </w:p>
          <w:p w14:paraId="28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9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БМР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20.12.2021 № 527</w:t>
            </w:r>
          </w:p>
          <w:p w14:paraId="2A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5299"/>
        </w:trPr>
        <w:tc>
          <w:tcPr>
            <w:tcW w:type="dxa" w:w="704"/>
          </w:tcPr>
          <w:p w14:paraId="2B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6</w:t>
            </w:r>
          </w:p>
        </w:tc>
        <w:tc>
          <w:tcPr>
            <w:tcW w:type="dxa" w:w="8789"/>
          </w:tcPr>
          <w:p w14:paraId="2C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Елизовский муниципальный район</w:t>
            </w:r>
          </w:p>
          <w:p w14:paraId="2D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ЕМР от 03.09.2019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1028 (общее)</w:t>
            </w:r>
          </w:p>
          <w:p w14:paraId="2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22.12.2020 № 1443</w:t>
            </w:r>
          </w:p>
          <w:p w14:paraId="3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1628</w:t>
            </w:r>
          </w:p>
          <w:p w14:paraId="3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10.02.2022 № 214</w:t>
            </w:r>
          </w:p>
          <w:p w14:paraId="32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24.12.2019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1584 (схемы мед. орг. ЕГП)</w:t>
            </w:r>
          </w:p>
          <w:p w14:paraId="3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1569 (схемы дет. садов ЕГП)</w:t>
            </w:r>
          </w:p>
          <w:p w14:paraId="3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1570 (схемы школ ЕГП)</w:t>
            </w:r>
          </w:p>
          <w:p w14:paraId="3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20.12.2019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1571 (схемы проф. обр. ЕГП)</w:t>
            </w:r>
          </w:p>
          <w:p w14:paraId="3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24.12.2019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1596 (схемы об. спорта ЕГП)</w:t>
            </w:r>
          </w:p>
          <w:p w14:paraId="3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1629</w:t>
            </w:r>
          </w:p>
          <w:p w14:paraId="3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1295 (схемы ВГП)</w:t>
            </w:r>
          </w:p>
          <w:p w14:paraId="3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1635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1402 (схемы </w:t>
            </w:r>
            <w:r>
              <w:rPr>
                <w:rFonts w:ascii="Times New Roman" w:hAnsi="Times New Roman"/>
                <w:sz w:val="28"/>
              </w:rPr>
              <w:t>Паратунского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1633</w:t>
            </w:r>
          </w:p>
          <w:p w14:paraId="3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1401 (схемы Пионерского СП)</w:t>
            </w:r>
          </w:p>
          <w:p w14:paraId="3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1632</w:t>
            </w:r>
          </w:p>
          <w:p w14:paraId="3F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1296 (схемы Николаевского СП)</w:t>
            </w:r>
          </w:p>
          <w:p w14:paraId="4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1630</w:t>
            </w:r>
          </w:p>
          <w:p w14:paraId="4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1300 (схемы </w:t>
            </w:r>
            <w:r>
              <w:rPr>
                <w:rFonts w:ascii="Times New Roman" w:hAnsi="Times New Roman"/>
                <w:sz w:val="28"/>
              </w:rPr>
              <w:t>Новоавачинского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4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1634</w:t>
            </w:r>
          </w:p>
          <w:p w14:paraId="4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27.11.2019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1403 (схемы РСП)</w:t>
            </w:r>
          </w:p>
          <w:p w14:paraId="4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29.11.2021 № 1631</w:t>
            </w:r>
          </w:p>
          <w:p w14:paraId="4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№ 1299 (схемы </w:t>
            </w:r>
            <w:r>
              <w:rPr>
                <w:rFonts w:ascii="Times New Roman" w:hAnsi="Times New Roman"/>
                <w:sz w:val="28"/>
              </w:rPr>
              <w:t>Новолесновского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4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1298 (схемы КСП)</w:t>
            </w:r>
          </w:p>
          <w:p w14:paraId="4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ЕМР от 06.11.2019 № 1297 (схемы </w:t>
            </w:r>
            <w:r>
              <w:rPr>
                <w:rFonts w:ascii="Times New Roman" w:hAnsi="Times New Roman"/>
                <w:sz w:val="28"/>
              </w:rPr>
              <w:t>Начикинского</w:t>
            </w:r>
            <w:r>
              <w:rPr>
                <w:rFonts w:ascii="Times New Roman" w:hAnsi="Times New Roman"/>
                <w:sz w:val="28"/>
              </w:rPr>
              <w:t xml:space="preserve"> СП)</w:t>
            </w:r>
          </w:p>
          <w:p w14:paraId="48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704"/>
          </w:tcPr>
          <w:p w14:paraId="49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7</w:t>
            </w:r>
          </w:p>
        </w:tc>
        <w:tc>
          <w:tcPr>
            <w:tcW w:type="dxa" w:w="8789"/>
          </w:tcPr>
          <w:p w14:paraId="4A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Карагинский муниципальный район</w:t>
            </w:r>
          </w:p>
          <w:p w14:paraId="4B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4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КМР от 17.11.2021 № 470</w:t>
            </w:r>
          </w:p>
        </w:tc>
      </w:tr>
      <w:tr>
        <w:tc>
          <w:tcPr>
            <w:tcW w:type="dxa" w:w="704"/>
          </w:tcPr>
          <w:p w14:paraId="4D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8</w:t>
            </w:r>
          </w:p>
        </w:tc>
        <w:tc>
          <w:tcPr>
            <w:tcW w:type="dxa" w:w="8789"/>
          </w:tcPr>
          <w:p w14:paraId="4E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Мильковский муниципальный район</w:t>
            </w:r>
          </w:p>
          <w:p w14:paraId="4F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Совета народных депутатов ММР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21.12.2021 № 179</w:t>
            </w:r>
          </w:p>
        </w:tc>
      </w:tr>
      <w:tr>
        <w:tc>
          <w:tcPr>
            <w:tcW w:type="dxa" w:w="704"/>
          </w:tcPr>
          <w:p w14:paraId="51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9</w:t>
            </w:r>
          </w:p>
        </w:tc>
        <w:tc>
          <w:tcPr>
            <w:tcW w:type="dxa" w:w="8789"/>
          </w:tcPr>
          <w:p w14:paraId="52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Олюторский муниципальный район</w:t>
            </w:r>
          </w:p>
          <w:p w14:paraId="53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ОМР от 07.12.2021 № 40</w:t>
            </w:r>
          </w:p>
          <w:p w14:paraId="5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внесение изменений от </w:t>
            </w:r>
            <w:r>
              <w:rPr>
                <w:rFonts w:ascii="Times New Roman" w:hAnsi="Times New Roman"/>
                <w:sz w:val="28"/>
              </w:rPr>
              <w:t>24.08.2022</w:t>
            </w:r>
            <w:r>
              <w:rPr>
                <w:rFonts w:ascii="Times New Roman" w:hAnsi="Times New Roman"/>
                <w:sz w:val="28"/>
              </w:rPr>
              <w:t xml:space="preserve"> № </w:t>
            </w:r>
            <w:r>
              <w:rPr>
                <w:rFonts w:ascii="Times New Roman" w:hAnsi="Times New Roman"/>
                <w:sz w:val="28"/>
              </w:rPr>
              <w:t>312</w:t>
            </w:r>
          </w:p>
        </w:tc>
      </w:tr>
      <w:tr>
        <w:tc>
          <w:tcPr>
            <w:tcW w:type="dxa" w:w="704"/>
          </w:tcPr>
          <w:p w14:paraId="56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10</w:t>
            </w:r>
          </w:p>
        </w:tc>
        <w:tc>
          <w:tcPr>
            <w:tcW w:type="dxa" w:w="8789"/>
          </w:tcPr>
          <w:p w14:paraId="57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Пенжинский муниципальный район</w:t>
            </w:r>
          </w:p>
          <w:p w14:paraId="58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ПМР от 11.03.2020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35</w:t>
            </w:r>
          </w:p>
        </w:tc>
      </w:tr>
      <w:tr>
        <w:tc>
          <w:tcPr>
            <w:tcW w:type="dxa" w:w="704"/>
          </w:tcPr>
          <w:p w14:paraId="5A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11</w:t>
            </w:r>
          </w:p>
        </w:tc>
        <w:tc>
          <w:tcPr>
            <w:tcW w:type="dxa" w:w="8789"/>
          </w:tcPr>
          <w:p w14:paraId="5B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Соболевский муниципальный район</w:t>
            </w:r>
          </w:p>
          <w:p w14:paraId="5C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СМР от 28.06.2023 № 144</w:t>
            </w:r>
          </w:p>
        </w:tc>
      </w:tr>
      <w:tr>
        <w:tc>
          <w:tcPr>
            <w:tcW w:type="dxa" w:w="704"/>
          </w:tcPr>
          <w:p w14:paraId="5E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12</w:t>
            </w:r>
          </w:p>
        </w:tc>
        <w:tc>
          <w:tcPr>
            <w:tcW w:type="dxa" w:w="8789"/>
          </w:tcPr>
          <w:p w14:paraId="5F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Тигильский муниципальный район</w:t>
            </w:r>
          </w:p>
          <w:p w14:paraId="60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6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решение Совета народных депутатов сельского поселения село Тигиль от 08.05.2013 № 70;</w:t>
            </w:r>
          </w:p>
          <w:p w14:paraId="6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Главы сельского поселения село Седанка от 16.05.2013 № 18;</w:t>
            </w:r>
          </w:p>
          <w:p w14:paraId="6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постановление Главы сельского поселения село </w:t>
            </w:r>
            <w:r>
              <w:rPr>
                <w:rFonts w:ascii="Times New Roman" w:hAnsi="Times New Roman"/>
                <w:sz w:val="28"/>
              </w:rPr>
              <w:t>Воямполка</w:t>
            </w:r>
            <w:r>
              <w:rPr>
                <w:rFonts w:ascii="Times New Roman" w:hAnsi="Times New Roman"/>
                <w:sz w:val="28"/>
              </w:rPr>
              <w:t xml:space="preserve"> от 14.11.2013 № 35;</w:t>
            </w:r>
          </w:p>
          <w:p w14:paraId="6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постановление Главы администрации сельского поселения село </w:t>
            </w:r>
            <w:r>
              <w:rPr>
                <w:rFonts w:ascii="Times New Roman" w:hAnsi="Times New Roman"/>
                <w:sz w:val="28"/>
              </w:rPr>
              <w:t>Хайрюзово</w:t>
            </w:r>
            <w:r>
              <w:rPr>
                <w:rFonts w:ascii="Times New Roman" w:hAnsi="Times New Roman"/>
                <w:sz w:val="28"/>
              </w:rPr>
              <w:t xml:space="preserve"> от 29.08.2013 № 34;</w:t>
            </w:r>
          </w:p>
          <w:p w14:paraId="6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Главы администрации сельского поселения село Усть-Хайрюзово от 13.05.2013 № 42;</w:t>
            </w:r>
          </w:p>
          <w:p w14:paraId="66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постановление Главы администрации сельского поселения село Лесная от 14.11.2013 № 19;</w:t>
            </w:r>
          </w:p>
          <w:p w14:paraId="67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постановление Администрации сельского поселения село </w:t>
            </w:r>
            <w:r>
              <w:rPr>
                <w:rFonts w:ascii="Times New Roman" w:hAnsi="Times New Roman"/>
                <w:sz w:val="28"/>
              </w:rPr>
              <w:t>Ковран</w:t>
            </w:r>
            <w:r>
              <w:rPr>
                <w:rFonts w:ascii="Times New Roman" w:hAnsi="Times New Roman"/>
                <w:sz w:val="28"/>
              </w:rPr>
              <w:t xml:space="preserve"> от 25.09.2013 № 28.</w:t>
            </w:r>
          </w:p>
        </w:tc>
      </w:tr>
      <w:tr>
        <w:tc>
          <w:tcPr>
            <w:tcW w:type="dxa" w:w="704"/>
          </w:tcPr>
          <w:p w14:paraId="68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</w:t>
            </w:r>
            <w:r>
              <w:rPr>
                <w:rFonts w:ascii="Times New Roman" w:hAnsi="Times New Roman"/>
                <w:b w:val="1"/>
                <w:sz w:val="36"/>
              </w:rPr>
              <w:t>3</w:t>
            </w:r>
          </w:p>
        </w:tc>
        <w:tc>
          <w:tcPr>
            <w:tcW w:type="dxa" w:w="8789"/>
          </w:tcPr>
          <w:p w14:paraId="69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Усть-Большерецкий муниципальный район</w:t>
            </w:r>
          </w:p>
          <w:p w14:paraId="6A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6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</w:t>
            </w:r>
            <w:r>
              <w:rPr>
                <w:rFonts w:ascii="Times New Roman" w:hAnsi="Times New Roman"/>
                <w:sz w:val="28"/>
              </w:rPr>
              <w:t>постановление администрации У-БМР от 19.11.2021 № 367</w:t>
            </w:r>
          </w:p>
          <w:p w14:paraId="6C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30.11.2021 № 374</w:t>
            </w:r>
          </w:p>
          <w:p w14:paraId="6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от 01.12.2023 № 470</w:t>
            </w:r>
          </w:p>
        </w:tc>
      </w:tr>
      <w:tr>
        <w:trPr>
          <w:trHeight w:hRule="atLeast" w:val="1865"/>
        </w:trPr>
        <w:tc>
          <w:tcPr>
            <w:tcW w:type="dxa" w:w="704"/>
          </w:tcPr>
          <w:p w14:paraId="6E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1</w:t>
            </w:r>
            <w:r>
              <w:rPr>
                <w:rFonts w:ascii="Times New Roman" w:hAnsi="Times New Roman"/>
                <w:b w:val="1"/>
                <w:sz w:val="36"/>
              </w:rPr>
              <w:t>4</w:t>
            </w:r>
          </w:p>
        </w:tc>
        <w:tc>
          <w:tcPr>
            <w:tcW w:type="dxa" w:w="8789"/>
          </w:tcPr>
          <w:p w14:paraId="6F000000">
            <w:pPr>
              <w:ind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Усть-Камчатский муниципальный район</w:t>
            </w:r>
          </w:p>
          <w:p w14:paraId="70000000">
            <w:pPr>
              <w:ind/>
              <w:jc w:val="both"/>
              <w:rPr>
                <w:rFonts w:ascii="Times New Roman" w:hAnsi="Times New Roman"/>
                <w:b w:val="1"/>
                <w:sz w:val="27"/>
              </w:rPr>
            </w:pPr>
          </w:p>
          <w:p w14:paraId="7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постановление администрации У-КМР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16.06.202</w:t>
            </w:r>
            <w:r>
              <w:rPr>
                <w:rFonts w:ascii="Times New Roman" w:hAnsi="Times New Roman"/>
                <w:sz w:val="28"/>
              </w:rPr>
              <w:t>0 № 347</w:t>
            </w:r>
          </w:p>
          <w:p w14:paraId="7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постановление администрации У-КМР от 21.10.2020 № 603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внесение изменений в № 347,603 от 09.02.2022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54</w:t>
            </w:r>
          </w:p>
          <w:p w14:paraId="74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8"/>
              </w:rPr>
              <w:t>№ 347,603 от</w:t>
            </w:r>
            <w:r>
              <w:rPr>
                <w:rFonts w:ascii="Times New Roman" w:hAnsi="Times New Roman"/>
                <w:sz w:val="28"/>
              </w:rPr>
              <w:t xml:space="preserve"> 27.06.2022 № 232</w:t>
            </w:r>
            <w:bookmarkStart w:id="1" w:name="_GoBack"/>
            <w:bookmarkEnd w:id="1"/>
          </w:p>
        </w:tc>
      </w:tr>
    </w:tbl>
    <w:p w14:paraId="75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link w:val="Style_7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2_ch"/>
    <w:link w:val="Style_7"/>
    <w:rPr>
      <w:rFonts w:ascii="Times New Roman" w:hAnsi="Times New Roman"/>
      <w:b w:val="1"/>
      <w:sz w:val="27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9"/>
    <w:link w:val="Style_13_ch"/>
    <w:rPr>
      <w:color w:val="0000FF"/>
      <w:u w:val="single"/>
    </w:rPr>
  </w:style>
  <w:style w:styleId="Style_13_ch" w:type="character">
    <w:name w:val="Hyperlink"/>
    <w:basedOn w:val="Style_9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2024-09-03T05:24:39Z</dcterms:modified>
</cp:coreProperties>
</file>