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2722245</wp:posOffset>
            </wp:positionH>
            <wp:positionV relativeFrom="page">
              <wp:posOffset>580571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ТУРИЗМА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rPr>
          <w:trHeight w:hRule="atLeast" w:val="1373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форм документов в рамках отбора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на получение субсидии в целях финансового обеспечения затрат,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связанных с развитием туристской инфраструктуры на территории 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частью 44, пунктом 5 части 77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Порядка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Fonts w:ascii="Times New Roman" w:hAnsi="Times New Roman"/>
          <w:b w:val="0"/>
          <w:sz w:val="28"/>
        </w:rPr>
        <w:t>в 2024 году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из краевого бюджета субсидий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связи с оказанием услуг в сфере туризма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b w:val="0"/>
          <w:sz w:val="28"/>
        </w:rPr>
        <w:t xml:space="preserve"> финансовое обеспечение затрат </w:t>
      </w:r>
      <w:r>
        <w:rPr>
          <w:rFonts w:ascii="Times New Roman" w:hAnsi="Times New Roman"/>
          <w:b w:val="0"/>
          <w:sz w:val="28"/>
        </w:rPr>
        <w:t xml:space="preserve">по созданию объектов, </w:t>
      </w:r>
      <w:r>
        <w:rPr>
          <w:rFonts w:ascii="Times New Roman" w:hAnsi="Times New Roman"/>
          <w:b w:val="0"/>
          <w:strike w:val="0"/>
          <w:sz w:val="28"/>
        </w:rPr>
        <w:t>используем</w:t>
      </w:r>
      <w:r>
        <w:rPr>
          <w:rFonts w:ascii="Times New Roman" w:hAnsi="Times New Roman"/>
          <w:b w:val="0"/>
          <w:sz w:val="28"/>
        </w:rPr>
        <w:t xml:space="preserve">ых для организации пребывания (ночлега) на территории Камчатского края, </w:t>
      </w:r>
      <w:r>
        <w:rPr>
          <w:rFonts w:ascii="Times New Roman" w:hAnsi="Times New Roman"/>
          <w:b w:val="0"/>
          <w:sz w:val="28"/>
        </w:rPr>
        <w:t>и проведения отбора получателей субсидии,</w:t>
      </w:r>
      <w:r>
        <w:rPr>
          <w:rFonts w:ascii="Times New Roman" w:hAnsi="Times New Roman"/>
          <w:b w:val="0"/>
          <w:sz w:val="28"/>
        </w:rPr>
        <w:t xml:space="preserve"> утвержденного постановлением Правительства Камчатского края от 27.05.2024 № 243-П, </w:t>
      </w:r>
      <w:r>
        <w:rPr>
          <w:rFonts w:ascii="Times New Roman" w:hAnsi="Times New Roman"/>
          <w:b w:val="0"/>
          <w:sz w:val="28"/>
        </w:rPr>
        <w:t>Порядка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Fonts w:ascii="Times New Roman" w:hAnsi="Times New Roman"/>
          <w:b w:val="0"/>
          <w:sz w:val="28"/>
        </w:rPr>
        <w:t>в 2024 году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из краевого бюджета субсидий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</w:t>
      </w:r>
      <w:r>
        <w:rPr>
          <w:rFonts w:ascii="Times New Roman" w:hAnsi="Times New Roman"/>
          <w:b w:val="0"/>
          <w:sz w:val="28"/>
        </w:rPr>
        <w:t>в связи с оказанием услуг в сфере туризма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b w:val="0"/>
          <w:sz w:val="28"/>
        </w:rPr>
        <w:t xml:space="preserve"> финансовое обеспечение затрат, направленных на</w:t>
      </w:r>
      <w:r>
        <w:rPr>
          <w:rFonts w:ascii="Times New Roman" w:hAnsi="Times New Roman"/>
          <w:b w:val="0"/>
          <w:sz w:val="28"/>
        </w:rPr>
        <w:t xml:space="preserve"> приобретение туристского оборудования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проведения отбора получателей субсидии, </w:t>
      </w:r>
      <w:r>
        <w:rPr>
          <w:rFonts w:ascii="Times New Roman" w:hAnsi="Times New Roman"/>
          <w:b w:val="0"/>
          <w:sz w:val="28"/>
        </w:rPr>
        <w:t>утвержденного постановлением Правительства Камчатского края от 27.05.2024 №</w:t>
      </w:r>
      <w:r>
        <w:rPr>
          <w:rFonts w:ascii="Times New Roman" w:hAnsi="Times New Roman"/>
          <w:sz w:val="28"/>
        </w:rPr>
        <w:t xml:space="preserve"> 245-П,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форму </w:t>
      </w:r>
      <w:r>
        <w:rPr>
          <w:rFonts w:ascii="Times New Roman" w:hAnsi="Times New Roman"/>
          <w:color w:themeColor="dark1" w:val="000000"/>
          <w:sz w:val="28"/>
        </w:rPr>
        <w:t xml:space="preserve">акта проверки </w:t>
      </w:r>
      <w:r>
        <w:rPr>
          <w:rFonts w:ascii="Times New Roman" w:hAnsi="Times New Roman"/>
          <w:color w:themeColor="dark1" w:val="000000"/>
          <w:sz w:val="28"/>
        </w:rPr>
        <w:t>фактической реализации Проекта в рамках реализации соглашения о предоставлении субсидии на финансовое обеспечение затрат, связанных с развитием туристской инфраструктуры на территории Камчатского края</w:t>
      </w:r>
      <w:r>
        <w:rPr>
          <w:rFonts w:ascii="Times New Roman" w:hAnsi="Times New Roman"/>
          <w:sz w:val="28"/>
        </w:rPr>
        <w:t>, согласно приложению 1 к настоящему приказу.</w:t>
      </w:r>
    </w:p>
    <w:p w14:paraId="18000000">
      <w:pPr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форму о</w:t>
      </w:r>
      <w:r>
        <w:rPr>
          <w:rFonts w:ascii="Times New Roman" w:hAnsi="Times New Roman"/>
          <w:sz w:val="28"/>
        </w:rPr>
        <w:t xml:space="preserve">бязательства участника отбора </w:t>
      </w:r>
      <w:r>
        <w:rPr>
          <w:rFonts w:ascii="Times New Roman" w:hAnsi="Times New Roman"/>
          <w:sz w:val="28"/>
        </w:rPr>
        <w:t xml:space="preserve">на получение субсидии в целях финансового обеспечения затрат, </w:t>
      </w:r>
      <w:r>
        <w:rPr>
          <w:rFonts w:ascii="Times New Roman" w:hAnsi="Times New Roman"/>
          <w:sz w:val="28"/>
        </w:rPr>
        <w:t>связанных с развитием туристской инфраструктуры на территории Камчатского края, согласно приложению 2 к настоящему приказу.</w:t>
      </w:r>
    </w:p>
    <w:p w14:paraId="19000000">
      <w:pPr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приказа возложить на директора краевого государственного казенного учреждения «КамчатТурСервис» </w:t>
      </w:r>
      <w:r>
        <w:br/>
      </w:r>
      <w:r>
        <w:rPr>
          <w:rFonts w:ascii="Times New Roman" w:hAnsi="Times New Roman"/>
          <w:sz w:val="28"/>
        </w:rPr>
        <w:t xml:space="preserve">А.А. Белова. </w:t>
      </w:r>
    </w:p>
    <w:p w14:paraId="1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58"/>
        <w:gridCol w:w="2269"/>
      </w:tblGrid>
      <w:tr>
        <w:trPr>
          <w:trHeight w:hRule="atLeast" w:val="1192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В.В. </w:t>
            </w:r>
            <w:r>
              <w:rPr>
                <w:rFonts w:ascii="Times New Roman" w:hAnsi="Times New Roman"/>
                <w:sz w:val="28"/>
              </w:rPr>
              <w:t>Русанов</w:t>
            </w:r>
          </w:p>
        </w:tc>
      </w:tr>
    </w:tbl>
    <w:p w14:paraId="1F000000"/>
    <w:p w14:paraId="20000000">
      <w:r>
        <w:br w:type="page"/>
      </w:r>
    </w:p>
    <w:p w14:paraId="21000000">
      <w:pPr>
        <w:sectPr>
          <w:headerReference r:id="rId1" w:type="default"/>
          <w:pgSz w:h="16848" w:orient="portrait" w:w="11908"/>
          <w:pgMar w:bottom="917" w:footer="0" w:gutter="0" w:header="709" w:left="1417" w:right="850" w:top="907"/>
        </w:sectPr>
      </w:pPr>
    </w:p>
    <w:p w14:paraId="22000000">
      <w:pPr>
        <w:widowControl w:val="0"/>
        <w:tabs>
          <w:tab w:leader="none" w:pos="8222" w:val="left"/>
        </w:tabs>
        <w:spacing w:after="0" w:line="240" w:lineRule="auto"/>
        <w:ind w:firstLine="4677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Министерства</w:t>
      </w: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4677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Ind w:type="dxa" w:w="50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8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29000000">
      <w:pPr>
        <w:pStyle w:val="Style_4"/>
        <w:keepNext w:val="0"/>
        <w:keepLines w:val="0"/>
        <w:widowControl w:val="0"/>
        <w:spacing w:after="0" w:before="0"/>
        <w:ind/>
        <w:jc w:val="righ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</w:t>
      </w:r>
    </w:p>
    <w:p w14:paraId="2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2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 xml:space="preserve">проверки </w:t>
      </w:r>
      <w:r>
        <w:rPr>
          <w:rFonts w:ascii="Times New Roman" w:hAnsi="Times New Roman"/>
          <w:color w:themeColor="dark1" w:val="000000"/>
          <w:sz w:val="28"/>
        </w:rPr>
        <w:t>фактической реализации Проекта в рамках реализации соглашения о предоставлении субсидии на финансовое обеспечение затрат, связанных с развитием туристской инфраструктуры на территории Камчатского края</w:t>
      </w:r>
    </w:p>
    <w:p w14:paraId="2C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>от____________ № ____________</w:t>
      </w:r>
    </w:p>
    <w:p w14:paraId="2D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dark1" w:val="000000"/>
          <w:sz w:val="28"/>
        </w:rPr>
        <w:t xml:space="preserve"> (далее – Соглашение)</w:t>
      </w:r>
    </w:p>
    <w:p w14:paraId="2E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3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(наименование  юридическог</w:t>
      </w:r>
      <w:r>
        <w:rPr>
          <w:rFonts w:ascii="Times New Roman" w:hAnsi="Times New Roman"/>
          <w:sz w:val="24"/>
        </w:rPr>
        <w:t xml:space="preserve">о лица (индивидуального </w:t>
      </w:r>
    </w:p>
    <w:p w14:paraId="31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предпринимателя) – получателя субсидии</w:t>
      </w:r>
    </w:p>
    <w:p w14:paraId="3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</w:p>
    <w:p w14:paraId="3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(место проведения осмотра – адрес)</w:t>
      </w:r>
    </w:p>
    <w:p w14:paraId="3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p w14:paraId="3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_______________________________________;</w:t>
      </w:r>
    </w:p>
    <w:p w14:paraId="3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(Ф.И.О.(при наличии) члена комиссии)</w:t>
      </w:r>
    </w:p>
    <w:p w14:paraId="37000000">
      <w:pPr>
        <w:spacing w:after="0"/>
        <w:ind/>
        <w:rPr>
          <w:rFonts w:ascii="Times New Roman" w:hAnsi="Times New Roman"/>
          <w:sz w:val="24"/>
        </w:rPr>
      </w:pPr>
    </w:p>
    <w:p w14:paraId="3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</w:t>
      </w:r>
      <w:r>
        <w:rPr>
          <w:rFonts w:ascii="Times New Roman" w:hAnsi="Times New Roman"/>
          <w:sz w:val="28"/>
        </w:rPr>
        <w:t>_____________________________________;</w:t>
      </w:r>
    </w:p>
    <w:p w14:paraId="3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(Ф.И.О.(при наличии) члена комиссии)</w:t>
      </w:r>
    </w:p>
    <w:p w14:paraId="3A000000">
      <w:pPr>
        <w:spacing w:after="0"/>
        <w:ind/>
        <w:rPr>
          <w:rFonts w:ascii="Times New Roman" w:hAnsi="Times New Roman"/>
          <w:sz w:val="24"/>
        </w:rPr>
      </w:pPr>
    </w:p>
    <w:p w14:paraId="3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присутствии: ________________________________________________________</w:t>
      </w:r>
    </w:p>
    <w:p w14:paraId="3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(указать Ф.И.О.(при наличии) представителя от получателя субсидии). </w:t>
      </w:r>
    </w:p>
    <w:p w14:paraId="3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3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dark1" w:val="000000"/>
          <w:sz w:val="28"/>
        </w:rPr>
        <w:t>Провели осмотр приобретенных (созданных) в рамках заключенного Соглашения объектов (товаров), в ходе которого установлено:</w:t>
      </w:r>
    </w:p>
    <w:p w14:paraId="3F000000">
      <w:pPr>
        <w:spacing w:after="0"/>
        <w:ind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"/>
        <w:gridCol w:w="4151"/>
        <w:gridCol w:w="1511"/>
        <w:gridCol w:w="1532"/>
        <w:gridCol w:w="2134"/>
      </w:tblGrid>
      <w:tr>
        <w:trPr>
          <w:trHeight w:hRule="atLeast" w:val="464"/>
        </w:trPr>
        <w:tc>
          <w:tcPr>
            <w:tcW w:type="dxa" w:w="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rPr>
                <w:rFonts w:ascii="Times New Roman" w:hAnsi="Times New Roman"/>
                <w:b w:val="0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4"/>
              </w:rPr>
              <w:t>№ п/п</w:t>
            </w:r>
          </w:p>
        </w:tc>
        <w:tc>
          <w:tcPr>
            <w:tcW w:type="dxa" w:w="41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b w:val="0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4"/>
              </w:rPr>
              <w:t>Наименование приобретенных (созданных) объектов (товаров)</w:t>
            </w:r>
          </w:p>
        </w:tc>
        <w:tc>
          <w:tcPr>
            <w:tcW w:type="dxa" w:w="15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rFonts w:ascii="Times New Roman" w:hAnsi="Times New Roman"/>
                <w:b w:val="0"/>
                <w:color w:themeColor="dark1" w:val="000000"/>
              </w:rPr>
            </w:pPr>
            <w:r>
              <w:rPr>
                <w:rFonts w:ascii="Times New Roman" w:hAnsi="Times New Roman"/>
                <w:b w:val="0"/>
                <w:color w:themeColor="dark1" w:val="000000"/>
              </w:rPr>
              <w:t xml:space="preserve">Количество (объем) заявленный в смете </w:t>
            </w:r>
          </w:p>
        </w:tc>
        <w:tc>
          <w:tcPr>
            <w:tcW w:type="dxa" w:w="153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rPr>
                <w:rFonts w:ascii="Times New Roman" w:hAnsi="Times New Roman"/>
                <w:b w:val="0"/>
                <w:color w:themeColor="dark1" w:val="000000"/>
              </w:rPr>
            </w:pPr>
            <w:r>
              <w:rPr>
                <w:rFonts w:ascii="Times New Roman" w:hAnsi="Times New Roman"/>
                <w:b w:val="0"/>
                <w:color w:themeColor="dark1" w:val="000000"/>
              </w:rPr>
              <w:t>Фактическое наличие (имеется/ отсутствует)</w:t>
            </w:r>
          </w:p>
        </w:tc>
        <w:tc>
          <w:tcPr>
            <w:tcW w:type="dxa" w:w="2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rPr>
                <w:rFonts w:ascii="Times New Roman" w:hAnsi="Times New Roman"/>
                <w:b w:val="0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b w:val="0"/>
                <w:color w:themeColor="dark1" w:val="000000"/>
                <w:sz w:val="24"/>
              </w:rPr>
              <w:t>Дополнительная информация в случае необходимости</w:t>
            </w:r>
          </w:p>
        </w:tc>
      </w:tr>
      <w:tr>
        <w:trPr>
          <w:trHeight w:hRule="exact" w:val="1253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1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exact" w:val="525"/>
        </w:trPr>
        <w:tc>
          <w:tcPr>
            <w:tcW w:type="dxa" w:w="4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</w:t>
            </w:r>
          </w:p>
        </w:tc>
        <w:tc>
          <w:tcPr>
            <w:tcW w:type="dxa" w:w="41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</w:p>
        </w:tc>
      </w:tr>
      <w:tr>
        <w:trPr>
          <w:trHeight w:hRule="exact" w:val="450"/>
        </w:trPr>
        <w:tc>
          <w:tcPr>
            <w:tcW w:type="dxa" w:w="4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</w:t>
            </w:r>
          </w:p>
        </w:tc>
        <w:tc>
          <w:tcPr>
            <w:tcW w:type="dxa" w:w="41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</w:p>
        </w:tc>
      </w:tr>
      <w:tr>
        <w:trPr>
          <w:trHeight w:hRule="exact" w:val="630"/>
        </w:trPr>
        <w:tc>
          <w:tcPr>
            <w:tcW w:type="dxa" w:w="4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</w:t>
            </w:r>
          </w:p>
        </w:tc>
        <w:tc>
          <w:tcPr>
            <w:tcW w:type="dxa" w:w="41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</w:p>
        </w:tc>
        <w:tc>
          <w:tcPr>
            <w:tcW w:type="dxa" w:w="1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rPr>
                <w:rFonts w:ascii="Times New Roman" w:hAnsi="Times New Roman"/>
                <w:b w:val="1"/>
                <w:color w:themeColor="dark1" w:val="000000"/>
                <w:sz w:val="24"/>
              </w:rPr>
            </w:pPr>
          </w:p>
        </w:tc>
      </w:tr>
    </w:tbl>
    <w:p w14:paraId="54000000">
      <w:pPr>
        <w:spacing w:after="0"/>
        <w:ind/>
        <w:rPr>
          <w:rFonts w:ascii="Times New Roman" w:hAnsi="Times New Roman"/>
          <w:sz w:val="24"/>
        </w:rPr>
      </w:pPr>
    </w:p>
    <w:p w14:paraId="5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dark1" w:val="000000"/>
          <w:sz w:val="28"/>
        </w:rPr>
        <w:t xml:space="preserve">В ходе проведения осмотра проводилась фотосъемка, в результате которой сделано ______ фотографий на </w:t>
      </w:r>
      <w:r>
        <w:rPr>
          <w:rFonts w:ascii="Times New Roman" w:hAnsi="Times New Roman"/>
          <w:sz w:val="24"/>
        </w:rPr>
        <w:t>________________________________________</w:t>
      </w:r>
    </w:p>
    <w:p w14:paraId="5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(тип устройства - наименование модели)</w:t>
      </w: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rPr>
          <w:trHeight w:hRule="atLeast" w:val="375"/>
        </w:trPr>
        <w:tc>
          <w:tcPr>
            <w:tcW w:type="dxa" w:w="9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rFonts w:ascii="Times New Roman" w:hAnsi="Times New Roman"/>
                <w:color w:themeColor="dark1" w:val="000000"/>
                <w:sz w:val="28"/>
              </w:rPr>
            </w:pPr>
            <w:r>
              <w:rPr>
                <w:rFonts w:ascii="Times New Roman" w:hAnsi="Times New Roman"/>
                <w:color w:themeColor="dark1" w:val="000000"/>
                <w:sz w:val="28"/>
              </w:rPr>
              <w:t>Особые о</w:t>
            </w:r>
            <w:r>
              <w:rPr>
                <w:rFonts w:ascii="Times New Roman" w:hAnsi="Times New Roman"/>
                <w:color w:themeColor="dark1" w:val="000000"/>
                <w:sz w:val="28"/>
              </w:rPr>
              <w:t>тметки (выводы комиссии):</w:t>
            </w:r>
          </w:p>
        </w:tc>
      </w:tr>
      <w:tr>
        <w:trPr>
          <w:trHeight w:hRule="atLeast" w:val="315"/>
        </w:trPr>
        <w:tc>
          <w:tcPr>
            <w:tcW w:type="dxa" w:w="9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9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9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9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</w:tr>
      <w:tr>
        <w:trPr>
          <w:trHeight w:hRule="atLeast" w:val="315"/>
        </w:trPr>
        <w:tc>
          <w:tcPr>
            <w:tcW w:type="dxa" w:w="9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</w:tr>
    </w:tbl>
    <w:p w14:paraId="5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членов комиссии:</w:t>
      </w:r>
    </w:p>
    <w:p w14:paraId="5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        __________________;</w:t>
      </w:r>
    </w:p>
    <w:p w14:paraId="5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(Ф.И.О.(при наличии) члена комиссии)                                        (подпись)</w:t>
      </w:r>
    </w:p>
    <w:p w14:paraId="6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_______________________________________        __________________;</w:t>
      </w:r>
    </w:p>
    <w:p w14:paraId="6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(Ф.И.О.(при наличии) члена комиссии)                                        (подпись)</w:t>
      </w:r>
      <w:r>
        <w:rPr>
          <w:rFonts w:ascii="Times New Roman" w:hAnsi="Times New Roman"/>
          <w:sz w:val="28"/>
        </w:rPr>
        <w:t xml:space="preserve"> </w:t>
      </w:r>
    </w:p>
    <w:p w14:paraId="62000000">
      <w:pPr>
        <w:spacing w:after="0"/>
        <w:ind/>
        <w:rPr>
          <w:rFonts w:ascii="Times New Roman" w:hAnsi="Times New Roman"/>
          <w:sz w:val="28"/>
        </w:rPr>
      </w:pPr>
    </w:p>
    <w:p w14:paraId="6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представителя от получателя субсидии:</w:t>
      </w:r>
    </w:p>
    <w:p w14:paraId="6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        </w:t>
      </w:r>
      <w:r>
        <w:rPr>
          <w:rFonts w:ascii="Times New Roman" w:hAnsi="Times New Roman"/>
          <w:sz w:val="28"/>
        </w:rPr>
        <w:t>__________________;</w:t>
      </w:r>
    </w:p>
    <w:p w14:paraId="65000000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(Ф.И.О.(при наличии) )                                                                    (подпись)</w:t>
      </w:r>
    </w:p>
    <w:p w14:paraId="66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7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8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9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A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B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C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D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E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6F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0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1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2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3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4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5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6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7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8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9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A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B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C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p w14:paraId="7D000000">
      <w:pPr>
        <w:widowControl w:val="0"/>
        <w:tabs>
          <w:tab w:leader="none" w:pos="8222" w:val="left"/>
        </w:tabs>
        <w:spacing w:after="0" w:line="240" w:lineRule="auto"/>
        <w:ind w:firstLine="4677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приказу Министерства</w:t>
      </w:r>
    </w:p>
    <w:p w14:paraId="7E000000">
      <w:pPr>
        <w:widowControl w:val="0"/>
        <w:tabs>
          <w:tab w:leader="none" w:pos="8222" w:val="left"/>
        </w:tabs>
        <w:spacing w:after="0" w:line="240" w:lineRule="auto"/>
        <w:ind w:firstLine="4677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Камчатского края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Ind w:type="dxa" w:w="50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8"/>
        <w:gridCol w:w="1869"/>
        <w:gridCol w:w="487"/>
        <w:gridCol w:w="1700"/>
      </w:tblGrid>
      <w:tr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83000000">
      <w:pPr>
        <w:spacing w:after="0" w:line="240" w:lineRule="auto"/>
        <w:ind w:firstLine="0" w:left="4820"/>
        <w:jc w:val="right"/>
        <w:rPr>
          <w:rFonts w:ascii="Times New Roman" w:hAnsi="Times New Roman"/>
          <w:color w:val="000000"/>
          <w:sz w:val="28"/>
        </w:rPr>
      </w:pPr>
    </w:p>
    <w:p w14:paraId="84000000">
      <w:pPr>
        <w:spacing w:after="0" w:line="240" w:lineRule="auto"/>
        <w:ind w:firstLine="0" w:left="4820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ФОРМА </w:t>
      </w:r>
    </w:p>
    <w:p w14:paraId="85000000">
      <w:pPr>
        <w:pStyle w:val="Style_4"/>
        <w:keepNext w:val="0"/>
        <w:keepLines w:val="0"/>
        <w:widowControl w:val="0"/>
        <w:spacing w:after="0" w:before="0"/>
        <w:ind/>
        <w:jc w:val="righ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(на бланке юридического лица)</w:t>
      </w:r>
    </w:p>
    <w:p w14:paraId="86000000">
      <w:pPr>
        <w:pStyle w:val="Style_4"/>
        <w:keepNext w:val="0"/>
        <w:keepLines w:val="0"/>
        <w:widowControl w:val="0"/>
        <w:spacing w:after="0" w:before="0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87000000">
      <w:pPr>
        <w:pStyle w:val="Style_4"/>
        <w:keepNext w:val="0"/>
        <w:keepLines w:val="0"/>
        <w:widowControl w:val="0"/>
        <w:spacing w:after="0" w:before="0"/>
        <w:ind/>
        <w:jc w:val="right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Министерство туризма </w:t>
      </w:r>
      <w:r>
        <w:rPr>
          <w:b w:val="0"/>
        </w:rPr>
        <w:br/>
      </w:r>
      <w:r>
        <w:rPr>
          <w:rFonts w:ascii="Times New Roman" w:hAnsi="Times New Roman"/>
          <w:b w:val="0"/>
          <w:color w:val="000000"/>
          <w:sz w:val="28"/>
        </w:rPr>
        <w:t>Камчатского края</w:t>
      </w:r>
    </w:p>
    <w:p w14:paraId="88000000">
      <w:pPr>
        <w:pStyle w:val="Style_4"/>
        <w:keepNext w:val="0"/>
        <w:keepLines w:val="0"/>
        <w:widowControl w:val="0"/>
        <w:spacing w:after="0" w:before="0"/>
        <w:ind/>
        <w:jc w:val="right"/>
        <w:rPr>
          <w:rFonts w:ascii="Times New Roman" w:hAnsi="Times New Roman"/>
          <w:b w:val="0"/>
          <w:i w:val="0"/>
          <w:sz w:val="28"/>
        </w:rPr>
      </w:pPr>
    </w:p>
    <w:p w14:paraId="8900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Обязательство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участника отбора </w:t>
      </w:r>
      <w:r>
        <w:rPr>
          <w:rFonts w:ascii="Times New Roman" w:hAnsi="Times New Roman"/>
          <w:sz w:val="28"/>
        </w:rPr>
        <w:t xml:space="preserve">на получение субсидии в целях финансового обеспечения затрат, </w:t>
      </w:r>
      <w:r>
        <w:rPr>
          <w:rFonts w:ascii="Times New Roman" w:hAnsi="Times New Roman"/>
          <w:sz w:val="28"/>
        </w:rPr>
        <w:t>связанных с развитием туристской инфраструктуры на территории Камчатского края</w:t>
      </w:r>
    </w:p>
    <w:p w14:paraId="8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8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</w:t>
      </w:r>
      <w:r>
        <w:rPr>
          <w:rFonts w:ascii="Times New Roman" w:hAnsi="Times New Roman"/>
          <w:b w:val="1"/>
          <w:color w:val="000000"/>
          <w:sz w:val="28"/>
        </w:rPr>
        <w:t>_________________________________________,</w:t>
      </w:r>
    </w:p>
    <w:p w14:paraId="8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участника отбора)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ознакомившись с Порядком ___________________________________________,</w:t>
      </w:r>
    </w:p>
    <w:p w14:paraId="8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(указывается наименование порядка)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утвержденным постановление Правительства Камчатского от _______ №_____,  в случае признания _________________________________________________ </w:t>
      </w:r>
    </w:p>
    <w:p w14:paraId="9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(наименование участника отбора)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конкурса и заключения соглашения о предоставлении субсидии обязуется</w:t>
      </w:r>
      <w:r>
        <w:rPr>
          <w:rFonts w:ascii="Times New Roman" w:hAnsi="Times New Roman"/>
          <w:sz w:val="28"/>
        </w:rPr>
        <w:t>: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реализовать Проект не позднее 24 месяцев со дня заключения соглашения </w:t>
      </w:r>
      <w:r>
        <w:rPr>
          <w:rFonts w:ascii="Times New Roman" w:hAnsi="Times New Roman"/>
          <w:sz w:val="28"/>
        </w:rPr>
        <w:t>о предоставлении субсидии.</w:t>
      </w:r>
      <w:r>
        <w:rPr>
          <w:rFonts w:ascii="Times New Roman" w:hAnsi="Times New Roman"/>
          <w:sz w:val="28"/>
        </w:rPr>
        <w:t xml:space="preserve"> 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 осущес</w:t>
      </w:r>
      <w:r>
        <w:rPr>
          <w:rFonts w:ascii="Times New Roman" w:hAnsi="Times New Roman"/>
          <w:sz w:val="28"/>
        </w:rPr>
        <w:t xml:space="preserve">твлять деятельность по предоставлению услуг в сфере туризма на территории Камчатского края не менее 2 лет после реализации Проекта без отчуждения в этот период туристического оборудования, приобретенного и (или) </w:t>
      </w:r>
      <w:r>
        <w:rPr>
          <w:rFonts w:ascii="Times New Roman" w:hAnsi="Times New Roman"/>
          <w:sz w:val="28"/>
        </w:rPr>
        <w:t>созданного</w:t>
      </w:r>
      <w:r>
        <w:rPr>
          <w:rFonts w:ascii="Times New Roman" w:hAnsi="Times New Roman"/>
          <w:sz w:val="28"/>
        </w:rPr>
        <w:t xml:space="preserve"> в рамках реализации Проекта. 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90"/>
        <w:gridCol w:w="2956"/>
        <w:gridCol w:w="2691"/>
      </w:tblGrid>
      <w:tr>
        <w:tc>
          <w:tcPr>
            <w:tcW w:type="dxa" w:w="3990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95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691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399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должность</w:t>
            </w:r>
          </w:p>
        </w:tc>
        <w:tc>
          <w:tcPr>
            <w:tcW w:type="dxa" w:w="295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 w:firstLine="708" w:left="142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подпись</w:t>
            </w:r>
          </w:p>
        </w:tc>
        <w:tc>
          <w:tcPr>
            <w:tcW w:type="dxa" w:w="269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 w:firstLine="0" w:left="142"/>
              <w:jc w:val="both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Ф.И.О. (последнее при наличии) руководителя, лица, уполномоченного на подписание обязательства</w:t>
            </w:r>
          </w:p>
        </w:tc>
      </w:tr>
    </w:tbl>
    <w:p w14:paraId="9E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м.п</w:t>
      </w:r>
      <w:r>
        <w:rPr>
          <w:rFonts w:ascii="Times New Roman" w:hAnsi="Times New Roman"/>
          <w:color w:val="000000"/>
          <w:sz w:val="24"/>
        </w:rPr>
        <w:t>. (при наличии)</w:t>
      </w:r>
    </w:p>
    <w:p w14:paraId="9F000000">
      <w:pPr>
        <w:spacing w:after="0" w:line="240" w:lineRule="auto"/>
        <w:ind w:right="-116"/>
        <w:rPr>
          <w:rFonts w:ascii="Times New Roman" w:hAnsi="Times New Roman"/>
        </w:rPr>
      </w:pPr>
    </w:p>
    <w:p w14:paraId="A0000000">
      <w:pPr>
        <w:pStyle w:val="Style_4"/>
        <w:keepNext w:val="0"/>
        <w:keepLines w:val="0"/>
        <w:widowControl w:val="0"/>
        <w:spacing w:after="0" w:before="0"/>
        <w:ind/>
        <w:jc w:val="center"/>
        <w:rPr>
          <w:rFonts w:ascii="Times New Roman" w:hAnsi="Times New Roman"/>
          <w:b w:val="0"/>
          <w:i w:val="0"/>
          <w:sz w:val="28"/>
        </w:rPr>
      </w:pPr>
    </w:p>
    <w:sectPr>
      <w:headerReference r:id="rId2" w:type="default"/>
      <w:pgSz w:h="16848" w:orient="portrait" w:w="11908"/>
      <w:pgMar w:bottom="1200" w:footer="0" w:gutter="0" w:header="709" w:left="1417" w:right="850" w:top="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No Spacing"/>
    <w:link w:val="Style_6_ch"/>
  </w:style>
  <w:style w:styleId="Style_6_ch" w:type="character">
    <w:name w:val="No Spacing"/>
    <w:link w:val="Style_6"/>
  </w:style>
  <w:style w:styleId="Style_7" w:type="paragraph">
    <w:name w:val="Заголовок 21"/>
    <w:link w:val="Style_7_ch"/>
    <w:rPr>
      <w:rFonts w:ascii="XO Thames" w:hAnsi="XO Thames"/>
      <w:b w:val="1"/>
      <w:sz w:val="28"/>
    </w:rPr>
  </w:style>
  <w:style w:styleId="Style_7_ch" w:type="character">
    <w:name w:val="Заголовок 21"/>
    <w:link w:val="Style_7"/>
    <w:rPr>
      <w:rFonts w:ascii="XO Thames" w:hAnsi="XO Thames"/>
      <w:b w:val="1"/>
      <w:sz w:val="28"/>
    </w:rPr>
  </w:style>
  <w:style w:styleId="Style_8" w:type="paragraph">
    <w:name w:val="toc 2"/>
    <w:next w:val="Style_5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oter Char"/>
    <w:basedOn w:val="Style_10"/>
    <w:link w:val="Style_9_ch"/>
  </w:style>
  <w:style w:styleId="Style_9_ch" w:type="character">
    <w:name w:val="Footer Char"/>
    <w:basedOn w:val="Style_10_ch"/>
    <w:link w:val="Style_9"/>
  </w:style>
  <w:style w:styleId="Style_11" w:type="paragraph">
    <w:name w:val="Subtitle Char"/>
    <w:basedOn w:val="Style_10"/>
    <w:link w:val="Style_11_ch"/>
    <w:rPr>
      <w:sz w:val="24"/>
    </w:rPr>
  </w:style>
  <w:style w:styleId="Style_11_ch" w:type="character">
    <w:name w:val="Subtitle Char"/>
    <w:basedOn w:val="Style_10_ch"/>
    <w:link w:val="Style_11"/>
    <w:rPr>
      <w:sz w:val="24"/>
    </w:rPr>
  </w:style>
  <w:style w:styleId="Style_12" w:type="paragraph">
    <w:name w:val="toc 4"/>
    <w:next w:val="Style_5"/>
    <w:link w:val="Style_12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ontents 8"/>
    <w:link w:val="Style_13_ch"/>
    <w:rPr>
      <w:rFonts w:ascii="XO Thames" w:hAnsi="XO Thames"/>
      <w:sz w:val="28"/>
    </w:rPr>
  </w:style>
  <w:style w:styleId="Style_13_ch" w:type="character">
    <w:name w:val="Contents 8"/>
    <w:link w:val="Style_13"/>
    <w:rPr>
      <w:rFonts w:ascii="XO Thames" w:hAnsi="XO Thames"/>
      <w:sz w:val="28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table of figures"/>
    <w:basedOn w:val="Style_5"/>
    <w:next w:val="Style_5"/>
    <w:link w:val="Style_15_ch"/>
    <w:pPr>
      <w:spacing w:after="0"/>
      <w:ind/>
    </w:pPr>
  </w:style>
  <w:style w:styleId="Style_15_ch" w:type="character">
    <w:name w:val="table of figures"/>
    <w:basedOn w:val="Style_5_ch"/>
    <w:link w:val="Style_15"/>
  </w:style>
  <w:style w:styleId="Style_16" w:type="paragraph">
    <w:name w:val="Contents 7"/>
    <w:link w:val="Style_16_ch"/>
    <w:rPr>
      <w:rFonts w:ascii="XO Thames" w:hAnsi="XO Thames"/>
      <w:sz w:val="28"/>
    </w:rPr>
  </w:style>
  <w:style w:styleId="Style_16_ch" w:type="character">
    <w:name w:val="Contents 7"/>
    <w:link w:val="Style_16"/>
    <w:rPr>
      <w:rFonts w:ascii="XO Thames" w:hAnsi="XO Thames"/>
      <w:sz w:val="28"/>
    </w:rPr>
  </w:style>
  <w:style w:styleId="Style_17" w:type="paragraph">
    <w:name w:val="toc 6"/>
    <w:next w:val="Style_5"/>
    <w:link w:val="Style_17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Знак концевой сноски1"/>
    <w:basedOn w:val="Style_10"/>
    <w:link w:val="Style_19_ch"/>
    <w:rPr>
      <w:vertAlign w:val="superscript"/>
    </w:rPr>
  </w:style>
  <w:style w:styleId="Style_19_ch" w:type="character">
    <w:name w:val="Знак концевой сноски1"/>
    <w:basedOn w:val="Style_10_ch"/>
    <w:link w:val="Style_19"/>
    <w:rPr>
      <w:vertAlign w:val="superscript"/>
    </w:rPr>
  </w:style>
  <w:style w:styleId="Style_20" w:type="paragraph">
    <w:name w:val="Heading 9 Char"/>
    <w:basedOn w:val="Style_21"/>
    <w:link w:val="Style_20_ch"/>
    <w:rPr>
      <w:rFonts w:ascii="Arial" w:hAnsi="Arial"/>
      <w:i w:val="1"/>
      <w:sz w:val="21"/>
    </w:rPr>
  </w:style>
  <w:style w:styleId="Style_20_ch" w:type="character">
    <w:name w:val="Heading 9 Char"/>
    <w:basedOn w:val="Style_21_ch"/>
    <w:link w:val="Style_20"/>
    <w:rPr>
      <w:rFonts w:ascii="Arial" w:hAnsi="Arial"/>
      <w:i w:val="1"/>
      <w:sz w:val="21"/>
    </w:rPr>
  </w:style>
  <w:style w:styleId="Style_22" w:type="paragraph">
    <w:name w:val="Intense Quote Char"/>
    <w:link w:val="Style_22_ch"/>
    <w:rPr>
      <w:i w:val="1"/>
    </w:rPr>
  </w:style>
  <w:style w:styleId="Style_22_ch" w:type="character">
    <w:name w:val="Intense Quote Char"/>
    <w:link w:val="Style_22"/>
    <w:rPr>
      <w:i w:val="1"/>
    </w:rPr>
  </w:style>
  <w:style w:styleId="Style_23" w:type="paragraph">
    <w:name w:val="Header Char"/>
    <w:basedOn w:val="Style_10"/>
    <w:link w:val="Style_23_ch"/>
  </w:style>
  <w:style w:styleId="Style_23_ch" w:type="character">
    <w:name w:val="Header Char"/>
    <w:basedOn w:val="Style_10_ch"/>
    <w:link w:val="Style_23"/>
  </w:style>
  <w:style w:styleId="Style_24" w:type="paragraph">
    <w:name w:val="Heading 3 Char"/>
    <w:basedOn w:val="Style_10"/>
    <w:link w:val="Style_24_ch"/>
    <w:rPr>
      <w:rFonts w:ascii="Arial" w:hAnsi="Arial"/>
      <w:sz w:val="30"/>
    </w:rPr>
  </w:style>
  <w:style w:styleId="Style_24_ch" w:type="character">
    <w:name w:val="Heading 3 Char"/>
    <w:basedOn w:val="Style_10_ch"/>
    <w:link w:val="Style_24"/>
    <w:rPr>
      <w:rFonts w:ascii="Arial" w:hAnsi="Arial"/>
      <w:sz w:val="30"/>
    </w:rPr>
  </w:style>
  <w:style w:styleId="Style_25" w:type="paragraph">
    <w:name w:val="Endnote"/>
    <w:basedOn w:val="Style_5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5_ch"/>
    <w:link w:val="Style_25"/>
    <w:rPr>
      <w:sz w:val="20"/>
    </w:rPr>
  </w:style>
  <w:style w:styleId="Style_26" w:type="paragraph">
    <w:name w:val="heading 3"/>
    <w:next w:val="Style_5"/>
    <w:link w:val="Style_26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Quote"/>
    <w:basedOn w:val="Style_5"/>
    <w:next w:val="Style_5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5_ch"/>
    <w:link w:val="Style_28"/>
    <w:rPr>
      <w:i w:val="1"/>
    </w:rPr>
  </w:style>
  <w:style w:styleId="Style_29" w:type="paragraph">
    <w:name w:val="List"/>
    <w:basedOn w:val="Style_30"/>
    <w:link w:val="Style_29_ch"/>
  </w:style>
  <w:style w:styleId="Style_29_ch" w:type="character">
    <w:name w:val="List"/>
    <w:basedOn w:val="Style_30_ch"/>
    <w:link w:val="Style_29"/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31" w:type="paragraph">
    <w:name w:val="Footnote"/>
    <w:basedOn w:val="Style_5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5_ch"/>
    <w:link w:val="Style_31"/>
    <w:rPr>
      <w:sz w:val="18"/>
    </w:rPr>
  </w:style>
  <w:style w:styleId="Style_32" w:type="paragraph">
    <w:name w:val="Заголовок1"/>
    <w:link w:val="Style_32_ch"/>
    <w:rPr>
      <w:rFonts w:ascii="XO Thames" w:hAnsi="XO Thames"/>
      <w:b w:val="1"/>
      <w:caps w:val="1"/>
      <w:sz w:val="40"/>
    </w:rPr>
  </w:style>
  <w:style w:styleId="Style_32_ch" w:type="character">
    <w:name w:val="Заголовок1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9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5_ch"/>
    <w:link w:val="Style_33"/>
    <w:rPr>
      <w:rFonts w:ascii="Arial" w:hAnsi="Arial"/>
      <w:i w:val="1"/>
      <w:sz w:val="21"/>
    </w:rPr>
  </w:style>
  <w:style w:styleId="Style_34" w:type="paragraph">
    <w:name w:val="Title Char"/>
    <w:basedOn w:val="Style_10"/>
    <w:link w:val="Style_34_ch"/>
    <w:rPr>
      <w:sz w:val="48"/>
    </w:rPr>
  </w:style>
  <w:style w:styleId="Style_34_ch" w:type="character">
    <w:name w:val="Title Char"/>
    <w:basedOn w:val="Style_10_ch"/>
    <w:link w:val="Style_34"/>
    <w:rPr>
      <w:sz w:val="48"/>
    </w:rPr>
  </w:style>
  <w:style w:styleId="Style_35" w:type="paragraph">
    <w:name w:val="Заголовок 31"/>
    <w:link w:val="Style_35_ch"/>
    <w:rPr>
      <w:rFonts w:ascii="XO Thames" w:hAnsi="XO Thames"/>
      <w:b w:val="1"/>
      <w:sz w:val="26"/>
    </w:rPr>
  </w:style>
  <w:style w:styleId="Style_35_ch" w:type="character">
    <w:name w:val="Заголовок 31"/>
    <w:link w:val="Style_35"/>
    <w:rPr>
      <w:rFonts w:ascii="XO Thames" w:hAnsi="XO Thames"/>
      <w:b w:val="1"/>
      <w:sz w:val="26"/>
    </w:rPr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Endnote"/>
    <w:link w:val="Style_3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7_ch" w:type="character">
    <w:name w:val="Endnote"/>
    <w:link w:val="Style_37"/>
    <w:rPr>
      <w:rFonts w:ascii="XO Thames" w:hAnsi="XO Thames"/>
    </w:rPr>
  </w:style>
  <w:style w:styleId="Style_38" w:type="paragraph">
    <w:name w:val="caption"/>
    <w:basedOn w:val="Style_5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5_ch"/>
    <w:link w:val="Style_38"/>
    <w:rPr>
      <w:i w:val="1"/>
      <w:sz w:val="24"/>
    </w:rPr>
  </w:style>
  <w:style w:styleId="Style_39" w:type="paragraph">
    <w:name w:val="Знак сноски1"/>
    <w:basedOn w:val="Style_10"/>
    <w:link w:val="Style_39_ch"/>
    <w:rPr>
      <w:vertAlign w:val="superscript"/>
    </w:rPr>
  </w:style>
  <w:style w:styleId="Style_39_ch" w:type="character">
    <w:name w:val="Знак сноски1"/>
    <w:basedOn w:val="Style_10_ch"/>
    <w:link w:val="Style_39"/>
    <w:rPr>
      <w:vertAlign w:val="superscript"/>
    </w:rPr>
  </w:style>
  <w:style w:styleId="Style_40" w:type="paragraph">
    <w:name w:val="Заголовок 41"/>
    <w:link w:val="Style_40_ch"/>
    <w:rPr>
      <w:rFonts w:ascii="XO Thames" w:hAnsi="XO Thames"/>
      <w:b w:val="1"/>
      <w:sz w:val="24"/>
    </w:rPr>
  </w:style>
  <w:style w:styleId="Style_40_ch" w:type="character">
    <w:name w:val="Заголовок 41"/>
    <w:link w:val="Style_40"/>
    <w:rPr>
      <w:rFonts w:ascii="XO Thames" w:hAnsi="XO Thames"/>
      <w:b w:val="1"/>
      <w:sz w:val="24"/>
    </w:rPr>
  </w:style>
  <w:style w:styleId="Style_41" w:type="paragraph">
    <w:name w:val="Heading 5 Char"/>
    <w:basedOn w:val="Style_10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10_ch"/>
    <w:link w:val="Style_41"/>
    <w:rPr>
      <w:rFonts w:ascii="Arial" w:hAnsi="Arial"/>
      <w:b w:val="1"/>
      <w:sz w:val="24"/>
    </w:rPr>
  </w:style>
  <w:style w:styleId="Style_42" w:type="paragraph">
    <w:name w:val="toc 3"/>
    <w:next w:val="Style_5"/>
    <w:link w:val="Style_42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Contents 2"/>
    <w:link w:val="Style_43_ch"/>
    <w:rPr>
      <w:rFonts w:ascii="XO Thames" w:hAnsi="XO Thames"/>
      <w:sz w:val="28"/>
    </w:rPr>
  </w:style>
  <w:style w:styleId="Style_43_ch" w:type="character">
    <w:name w:val="Contents 2"/>
    <w:link w:val="Style_43"/>
    <w:rPr>
      <w:rFonts w:ascii="XO Thames" w:hAnsi="XO Thames"/>
      <w:sz w:val="28"/>
    </w:rPr>
  </w:style>
  <w:style w:styleId="Style_44" w:type="paragraph">
    <w:name w:val="Contents 9"/>
    <w:link w:val="Style_44_ch"/>
    <w:rPr>
      <w:rFonts w:ascii="XO Thames" w:hAnsi="XO Thames"/>
      <w:sz w:val="28"/>
    </w:rPr>
  </w:style>
  <w:style w:styleId="Style_44_ch" w:type="character">
    <w:name w:val="Contents 9"/>
    <w:link w:val="Style_44"/>
    <w:rPr>
      <w:rFonts w:ascii="XO Thames" w:hAnsi="XO Thames"/>
      <w:sz w:val="28"/>
    </w:rPr>
  </w:style>
  <w:style w:styleId="Style_45" w:type="paragraph">
    <w:name w:val="Заголовок 11"/>
    <w:link w:val="Style_45_ch"/>
    <w:rPr>
      <w:rFonts w:ascii="XO Thames" w:hAnsi="XO Thames"/>
      <w:b w:val="1"/>
      <w:sz w:val="32"/>
    </w:rPr>
  </w:style>
  <w:style w:styleId="Style_45_ch" w:type="character">
    <w:name w:val="Заголовок 11"/>
    <w:link w:val="Style_45"/>
    <w:rPr>
      <w:rFonts w:ascii="XO Thames" w:hAnsi="XO Thames"/>
      <w:b w:val="1"/>
      <w:sz w:val="32"/>
    </w:rPr>
  </w:style>
  <w:style w:styleId="Style_46" w:type="paragraph">
    <w:name w:val="List Paragraph"/>
    <w:basedOn w:val="Style_5"/>
    <w:link w:val="Style_46_ch"/>
    <w:pPr>
      <w:ind w:firstLine="0" w:left="720"/>
      <w:contextualSpacing w:val="1"/>
    </w:pPr>
  </w:style>
  <w:style w:styleId="Style_46_ch" w:type="character">
    <w:name w:val="List Paragraph"/>
    <w:basedOn w:val="Style_5_ch"/>
    <w:link w:val="Style_46"/>
  </w:style>
  <w:style w:styleId="Style_47" w:type="paragraph">
    <w:name w:val="Contents 4"/>
    <w:link w:val="Style_47_ch"/>
    <w:rPr>
      <w:rFonts w:ascii="XO Thames" w:hAnsi="XO Thames"/>
      <w:sz w:val="28"/>
    </w:rPr>
  </w:style>
  <w:style w:styleId="Style_47_ch" w:type="character">
    <w:name w:val="Contents 4"/>
    <w:link w:val="Style_47"/>
    <w:rPr>
      <w:rFonts w:ascii="XO Thames" w:hAnsi="XO Thames"/>
      <w:sz w:val="28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10" w:type="paragraph">
    <w:name w:val="Основной шрифт абзаца1"/>
    <w:link w:val="Style_10_ch"/>
    <w:pPr>
      <w:spacing w:after="160" w:line="264" w:lineRule="auto"/>
      <w:ind/>
    </w:pPr>
  </w:style>
  <w:style w:styleId="Style_10_ch" w:type="character">
    <w:name w:val="Основной шрифт абзаца1"/>
    <w:link w:val="Style_10"/>
  </w:style>
  <w:style w:styleId="Style_48" w:type="paragraph">
    <w:name w:val="heading 5"/>
    <w:link w:val="Style_48_ch"/>
    <w:uiPriority w:val="9"/>
    <w:qFormat/>
    <w:pPr>
      <w:ind/>
      <w:outlineLvl w:val="4"/>
    </w:pPr>
    <w:rPr>
      <w:rFonts w:ascii="XO Thames" w:hAnsi="XO Thames"/>
      <w:b w:val="1"/>
    </w:rPr>
  </w:style>
  <w:style w:styleId="Style_48_ch" w:type="character">
    <w:name w:val="heading 5"/>
    <w:link w:val="Style_48"/>
    <w:rPr>
      <w:rFonts w:ascii="XO Thames" w:hAnsi="XO Thames"/>
      <w:b w:val="1"/>
    </w:rPr>
  </w:style>
  <w:style w:styleId="Style_49" w:type="paragraph">
    <w:name w:val="Plain Text"/>
    <w:basedOn w:val="Style_5"/>
    <w:link w:val="Style_49_ch"/>
    <w:pPr>
      <w:spacing w:after="0" w:line="240" w:lineRule="auto"/>
      <w:ind/>
    </w:pPr>
    <w:rPr>
      <w:rFonts w:ascii="Calibri" w:hAnsi="Calibri"/>
    </w:rPr>
  </w:style>
  <w:style w:styleId="Style_49_ch" w:type="character">
    <w:name w:val="Plain Text"/>
    <w:basedOn w:val="Style_5_ch"/>
    <w:link w:val="Style_49"/>
    <w:rPr>
      <w:rFonts w:ascii="Calibri" w:hAnsi="Calibri"/>
    </w:rPr>
  </w:style>
  <w:style w:styleId="Style_50" w:type="paragraph">
    <w:name w:val="footer"/>
    <w:basedOn w:val="Style_5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0_ch" w:type="character">
    <w:name w:val="footer"/>
    <w:basedOn w:val="Style_5_ch"/>
    <w:link w:val="Style_50"/>
    <w:rPr>
      <w:rFonts w:ascii="Times New Roman" w:hAnsi="Times New Roman"/>
      <w:sz w:val="28"/>
    </w:rPr>
  </w:style>
  <w:style w:styleId="Style_4" w:type="paragraph">
    <w:name w:val="heading 1"/>
    <w:link w:val="Style_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_ch" w:type="character">
    <w:name w:val="heading 1"/>
    <w:link w:val="Style_4"/>
    <w:rPr>
      <w:rFonts w:ascii="XO Thames" w:hAnsi="XO Thames"/>
      <w:b w:val="1"/>
      <w:sz w:val="32"/>
    </w:rPr>
  </w:style>
  <w:style w:styleId="Style_51" w:type="paragraph">
    <w:name w:val="Заголовок2"/>
    <w:basedOn w:val="Style_52"/>
    <w:link w:val="Style_51_ch"/>
    <w:rPr>
      <w:rFonts w:ascii="Open Sans" w:hAnsi="Open Sans"/>
      <w:sz w:val="28"/>
    </w:rPr>
  </w:style>
  <w:style w:styleId="Style_51_ch" w:type="character">
    <w:name w:val="Заголовок2"/>
    <w:basedOn w:val="Style_52_ch"/>
    <w:link w:val="Style_51"/>
    <w:rPr>
      <w:rFonts w:ascii="Open Sans" w:hAnsi="Open Sans"/>
      <w:sz w:val="28"/>
    </w:rPr>
  </w:style>
  <w:style w:styleId="Style_53" w:type="paragraph">
    <w:name w:val="Колонтитул"/>
    <w:link w:val="Style_53_ch"/>
    <w:pPr>
      <w:spacing w:after="160"/>
      <w:ind/>
      <w:jc w:val="both"/>
    </w:pPr>
    <w:rPr>
      <w:rFonts w:ascii="XO Thames" w:hAnsi="XO Thames"/>
      <w:sz w:val="20"/>
    </w:rPr>
  </w:style>
  <w:style w:styleId="Style_53_ch" w:type="character">
    <w:name w:val="Колонтитул"/>
    <w:link w:val="Style_53"/>
    <w:rPr>
      <w:rFonts w:ascii="XO Thames" w:hAnsi="XO Thames"/>
      <w:sz w:val="20"/>
    </w:rPr>
  </w:style>
  <w:style w:styleId="Style_54" w:type="paragraph">
    <w:name w:val="Верхний колонтитул1"/>
    <w:basedOn w:val="Style_52"/>
    <w:link w:val="Style_54_ch"/>
  </w:style>
  <w:style w:styleId="Style_54_ch" w:type="character">
    <w:name w:val="Верхний колонтитул1"/>
    <w:basedOn w:val="Style_52_ch"/>
    <w:link w:val="Style_54"/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5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5_ch"/>
    <w:link w:val="Style_56"/>
    <w:rPr>
      <w:sz w:val="18"/>
    </w:rPr>
  </w:style>
  <w:style w:styleId="Style_57" w:type="paragraph">
    <w:name w:val="heading 8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7_ch" w:type="character">
    <w:name w:val="heading 8"/>
    <w:basedOn w:val="Style_5_ch"/>
    <w:link w:val="Style_57"/>
    <w:rPr>
      <w:rFonts w:ascii="Arial" w:hAnsi="Arial"/>
      <w:i w:val="1"/>
    </w:rPr>
  </w:style>
  <w:style w:styleId="Style_58" w:type="paragraph">
    <w:name w:val="Heading 1 Char"/>
    <w:basedOn w:val="Style_10"/>
    <w:link w:val="Style_58_ch"/>
    <w:rPr>
      <w:rFonts w:ascii="Arial" w:hAnsi="Arial"/>
      <w:sz w:val="40"/>
    </w:rPr>
  </w:style>
  <w:style w:styleId="Style_58_ch" w:type="character">
    <w:name w:val="Heading 1 Char"/>
    <w:basedOn w:val="Style_10_ch"/>
    <w:link w:val="Style_58"/>
    <w:rPr>
      <w:rFonts w:ascii="Arial" w:hAnsi="Arial"/>
      <w:sz w:val="40"/>
    </w:rPr>
  </w:style>
  <w:style w:styleId="Style_59" w:type="paragraph">
    <w:name w:val="toc 1"/>
    <w:next w:val="Style_5"/>
    <w:link w:val="Style_5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Quote Char"/>
    <w:link w:val="Style_60_ch"/>
    <w:rPr>
      <w:i w:val="1"/>
    </w:rPr>
  </w:style>
  <w:style w:styleId="Style_60_ch" w:type="character">
    <w:name w:val="Quote Char"/>
    <w:link w:val="Style_60"/>
    <w:rPr>
      <w:i w:val="1"/>
    </w:rPr>
  </w:style>
  <w:style w:styleId="Style_61" w:type="paragraph">
    <w:name w:val="Header and Footer"/>
    <w:link w:val="Style_61_ch"/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Heading 8 Char"/>
    <w:basedOn w:val="Style_21"/>
    <w:link w:val="Style_62_ch"/>
    <w:rPr>
      <w:rFonts w:ascii="Arial" w:hAnsi="Arial"/>
      <w:i w:val="1"/>
    </w:rPr>
  </w:style>
  <w:style w:styleId="Style_62_ch" w:type="character">
    <w:name w:val="Heading 8 Char"/>
    <w:basedOn w:val="Style_21_ch"/>
    <w:link w:val="Style_62"/>
    <w:rPr>
      <w:rFonts w:ascii="Arial" w:hAnsi="Arial"/>
      <w:i w:val="1"/>
    </w:rPr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64" w:type="paragraph">
    <w:name w:val="Caption Char"/>
    <w:basedOn w:val="Style_38"/>
    <w:link w:val="Style_64_ch"/>
  </w:style>
  <w:style w:styleId="Style_64_ch" w:type="character">
    <w:name w:val="Caption Char"/>
    <w:basedOn w:val="Style_38_ch"/>
    <w:link w:val="Style_64"/>
  </w:style>
  <w:style w:styleId="Style_65" w:type="paragraph">
    <w:name w:val="Intense Quote"/>
    <w:basedOn w:val="Style_5"/>
    <w:next w:val="Style_5"/>
    <w:link w:val="Style_65_ch"/>
    <w:pPr>
      <w:ind w:firstLine="0" w:left="720" w:right="720"/>
    </w:pPr>
    <w:rPr>
      <w:i w:val="1"/>
    </w:rPr>
  </w:style>
  <w:style w:styleId="Style_65_ch" w:type="character">
    <w:name w:val="Intense Quote"/>
    <w:basedOn w:val="Style_5_ch"/>
    <w:link w:val="Style_65"/>
    <w:rPr>
      <w:i w:val="1"/>
    </w:rPr>
  </w:style>
  <w:style w:styleId="Style_66" w:type="paragraph">
    <w:name w:val="toc 9"/>
    <w:next w:val="Style_5"/>
    <w:link w:val="Style_66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Подзаголовок1"/>
    <w:link w:val="Style_67_ch"/>
    <w:rPr>
      <w:rFonts w:ascii="XO Thames" w:hAnsi="XO Thames"/>
      <w:i w:val="1"/>
      <w:sz w:val="24"/>
    </w:rPr>
  </w:style>
  <w:style w:styleId="Style_67_ch" w:type="character">
    <w:name w:val="Подзаголовок1"/>
    <w:link w:val="Style_67"/>
    <w:rPr>
      <w:rFonts w:ascii="XO Thames" w:hAnsi="XO Thames"/>
      <w:i w:val="1"/>
      <w:sz w:val="24"/>
    </w:rPr>
  </w:style>
  <w:style w:styleId="Style_68" w:type="paragraph">
    <w:name w:val="Footnote"/>
    <w:link w:val="Style_68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8_ch" w:type="character">
    <w:name w:val="Footnote"/>
    <w:link w:val="Style_68"/>
    <w:rPr>
      <w:rFonts w:ascii="XO Thames" w:hAnsi="XO Thames"/>
    </w:rPr>
  </w:style>
  <w:style w:styleId="Style_69" w:type="paragraph">
    <w:name w:val="Нижний колонтитул1"/>
    <w:link w:val="Style_69_ch"/>
    <w:rPr>
      <w:rFonts w:ascii="Times New Roman" w:hAnsi="Times New Roman"/>
      <w:sz w:val="28"/>
    </w:rPr>
  </w:style>
  <w:style w:styleId="Style_69_ch" w:type="character">
    <w:name w:val="Нижний колонтитул1"/>
    <w:link w:val="Style_69"/>
    <w:rPr>
      <w:rFonts w:ascii="Times New Roman" w:hAnsi="Times New Roman"/>
      <w:sz w:val="28"/>
    </w:rPr>
  </w:style>
  <w:style w:styleId="Style_70" w:type="paragraph">
    <w:name w:val="toc 8"/>
    <w:next w:val="Style_5"/>
    <w:link w:val="Style_7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0_ch" w:type="character">
    <w:name w:val="toc 8"/>
    <w:link w:val="Style_70"/>
    <w:rPr>
      <w:rFonts w:ascii="XO Thames" w:hAnsi="XO Thames"/>
      <w:sz w:val="28"/>
    </w:rPr>
  </w:style>
  <w:style w:styleId="Style_71" w:type="paragraph">
    <w:name w:val="toc 5"/>
    <w:next w:val="Style_5"/>
    <w:link w:val="Style_71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Contents 1"/>
    <w:link w:val="Style_72_ch"/>
    <w:rPr>
      <w:rFonts w:ascii="XO Thames" w:hAnsi="XO Thames"/>
      <w:b w:val="1"/>
      <w:sz w:val="28"/>
    </w:rPr>
  </w:style>
  <w:style w:styleId="Style_72_ch" w:type="character">
    <w:name w:val="Contents 1"/>
    <w:link w:val="Style_72"/>
    <w:rPr>
      <w:rFonts w:ascii="XO Thames" w:hAnsi="XO Thames"/>
      <w:b w:val="1"/>
      <w:sz w:val="28"/>
    </w:rPr>
  </w:style>
  <w:style w:styleId="Style_73" w:type="paragraph">
    <w:name w:val="Heading 2 Char"/>
    <w:basedOn w:val="Style_10"/>
    <w:link w:val="Style_73_ch"/>
    <w:rPr>
      <w:rFonts w:ascii="Arial" w:hAnsi="Arial"/>
      <w:sz w:val="34"/>
    </w:rPr>
  </w:style>
  <w:style w:styleId="Style_73_ch" w:type="character">
    <w:name w:val="Heading 2 Char"/>
    <w:basedOn w:val="Style_10_ch"/>
    <w:link w:val="Style_73"/>
    <w:rPr>
      <w:rFonts w:ascii="Arial" w:hAnsi="Arial"/>
      <w:sz w:val="34"/>
    </w:rPr>
  </w:style>
  <w:style w:styleId="Style_74" w:type="paragraph">
    <w:name w:val="index heading"/>
    <w:basedOn w:val="Style_5"/>
    <w:link w:val="Style_74_ch"/>
  </w:style>
  <w:style w:styleId="Style_74_ch" w:type="character">
    <w:name w:val="index heading"/>
    <w:basedOn w:val="Style_5_ch"/>
    <w:link w:val="Style_74"/>
  </w:style>
  <w:style w:styleId="Style_75" w:type="paragraph">
    <w:name w:val="Heading 4 Char"/>
    <w:basedOn w:val="Style_10"/>
    <w:link w:val="Style_75_ch"/>
    <w:rPr>
      <w:rFonts w:ascii="Arial" w:hAnsi="Arial"/>
      <w:b w:val="1"/>
      <w:sz w:val="26"/>
    </w:rPr>
  </w:style>
  <w:style w:styleId="Style_75_ch" w:type="character">
    <w:name w:val="Heading 4 Char"/>
    <w:basedOn w:val="Style_10_ch"/>
    <w:link w:val="Style_75"/>
    <w:rPr>
      <w:rFonts w:ascii="Arial" w:hAnsi="Arial"/>
      <w:b w:val="1"/>
      <w:sz w:val="26"/>
    </w:rPr>
  </w:style>
  <w:style w:styleId="Style_30" w:type="paragraph">
    <w:name w:val="Body Text"/>
    <w:basedOn w:val="Style_5"/>
    <w:link w:val="Style_30_ch"/>
    <w:pPr>
      <w:spacing w:after="140" w:line="276" w:lineRule="auto"/>
      <w:ind/>
    </w:pPr>
  </w:style>
  <w:style w:styleId="Style_30_ch" w:type="character">
    <w:name w:val="Body Text"/>
    <w:basedOn w:val="Style_5_ch"/>
    <w:link w:val="Style_30"/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Heading 7 Char"/>
    <w:basedOn w:val="Style_21"/>
    <w:link w:val="Style_77_ch"/>
    <w:rPr>
      <w:rFonts w:ascii="Arial" w:hAnsi="Arial"/>
      <w:b w:val="1"/>
      <w:i w:val="1"/>
    </w:rPr>
  </w:style>
  <w:style w:styleId="Style_77_ch" w:type="character">
    <w:name w:val="Heading 7 Char"/>
    <w:basedOn w:val="Style_21_ch"/>
    <w:link w:val="Style_77"/>
    <w:rPr>
      <w:rFonts w:ascii="Arial" w:hAnsi="Arial"/>
      <w:b w:val="1"/>
      <w:i w:val="1"/>
    </w:rPr>
  </w:style>
  <w:style w:styleId="Style_78" w:type="paragraph">
    <w:name w:val="Endnote"/>
    <w:basedOn w:val="Style_5"/>
    <w:link w:val="Style_78_ch"/>
    <w:pPr>
      <w:spacing w:after="0" w:line="240" w:lineRule="auto"/>
      <w:ind/>
    </w:pPr>
    <w:rPr>
      <w:sz w:val="20"/>
    </w:rPr>
  </w:style>
  <w:style w:styleId="Style_78_ch" w:type="character">
    <w:name w:val="Endnote"/>
    <w:basedOn w:val="Style_5_ch"/>
    <w:link w:val="Style_78"/>
    <w:rPr>
      <w:sz w:val="20"/>
    </w:rPr>
  </w:style>
  <w:style w:styleId="Style_79" w:type="paragraph">
    <w:name w:val="Гиперссылка1"/>
    <w:basedOn w:val="Style_10"/>
    <w:link w:val="Style_79_ch"/>
    <w:rPr>
      <w:color w:themeColor="hyperlink" w:val="0563C1"/>
      <w:u w:val="single"/>
    </w:rPr>
  </w:style>
  <w:style w:styleId="Style_79_ch" w:type="character">
    <w:name w:val="Гиперссылка1"/>
    <w:basedOn w:val="Style_10_ch"/>
    <w:link w:val="Style_79"/>
    <w:rPr>
      <w:color w:themeColor="hyperlink" w:val="0563C1"/>
      <w:u w:val="single"/>
    </w:rPr>
  </w:style>
  <w:style w:styleId="Style_80" w:type="paragraph">
    <w:name w:val="Contents 3"/>
    <w:link w:val="Style_80_ch"/>
    <w:rPr>
      <w:rFonts w:ascii="XO Thames" w:hAnsi="XO Thames"/>
      <w:sz w:val="28"/>
    </w:rPr>
  </w:style>
  <w:style w:styleId="Style_80_ch" w:type="character">
    <w:name w:val="Contents 3"/>
    <w:link w:val="Style_80"/>
    <w:rPr>
      <w:rFonts w:ascii="XO Thames" w:hAnsi="XO Thames"/>
      <w:sz w:val="28"/>
    </w:rPr>
  </w:style>
  <w:style w:styleId="Style_81" w:type="paragraph">
    <w:name w:val="Subtitle"/>
    <w:link w:val="Style_81_ch"/>
    <w:uiPriority w:val="11"/>
    <w:qFormat/>
    <w:rPr>
      <w:rFonts w:ascii="XO Thames" w:hAnsi="XO Thames"/>
      <w:i w:val="1"/>
      <w:sz w:val="24"/>
    </w:rPr>
  </w:style>
  <w:style w:styleId="Style_81_ch" w:type="character">
    <w:name w:val="Subtitle"/>
    <w:link w:val="Style_81"/>
    <w:rPr>
      <w:rFonts w:ascii="XO Thames" w:hAnsi="XO Thames"/>
      <w:i w:val="1"/>
      <w:sz w:val="24"/>
    </w:rPr>
  </w:style>
  <w:style w:styleId="Style_82" w:type="paragraph">
    <w:name w:val="TOC Heading"/>
    <w:link w:val="Style_82_ch"/>
  </w:style>
  <w:style w:styleId="Style_82_ch" w:type="character">
    <w:name w:val="TOC Heading"/>
    <w:link w:val="Style_82"/>
  </w:style>
  <w:style w:styleId="Style_83" w:type="paragraph">
    <w:name w:val="Internet link"/>
    <w:basedOn w:val="Style_10"/>
    <w:link w:val="Style_83_ch"/>
    <w:rPr>
      <w:color w:themeColor="hyperlink" w:val="0563C1"/>
      <w:u w:val="single"/>
    </w:rPr>
  </w:style>
  <w:style w:styleId="Style_83_ch" w:type="character">
    <w:name w:val="Internet link"/>
    <w:basedOn w:val="Style_10_ch"/>
    <w:link w:val="Style_83"/>
    <w:rPr>
      <w:color w:themeColor="hyperlink" w:val="0563C1"/>
      <w:u w:val="single"/>
    </w:rPr>
  </w:style>
  <w:style w:styleId="Style_84" w:type="paragraph">
    <w:name w:val="Heading 6 Char"/>
    <w:basedOn w:val="Style_21"/>
    <w:link w:val="Style_84_ch"/>
    <w:rPr>
      <w:rFonts w:ascii="Arial" w:hAnsi="Arial"/>
      <w:b w:val="1"/>
    </w:rPr>
  </w:style>
  <w:style w:styleId="Style_84_ch" w:type="character">
    <w:name w:val="Heading 6 Char"/>
    <w:basedOn w:val="Style_21_ch"/>
    <w:link w:val="Style_84"/>
    <w:rPr>
      <w:rFonts w:ascii="Arial" w:hAnsi="Arial"/>
      <w:b w:val="1"/>
    </w:rPr>
  </w:style>
  <w:style w:styleId="Style_85" w:type="paragraph">
    <w:name w:val="Contents 6"/>
    <w:link w:val="Style_85_ch"/>
    <w:rPr>
      <w:rFonts w:ascii="XO Thames" w:hAnsi="XO Thames"/>
      <w:sz w:val="28"/>
    </w:rPr>
  </w:style>
  <w:style w:styleId="Style_85_ch" w:type="character">
    <w:name w:val="Contents 6"/>
    <w:link w:val="Style_85"/>
    <w:rPr>
      <w:rFonts w:ascii="XO Thames" w:hAnsi="XO Thames"/>
      <w:sz w:val="28"/>
    </w:rPr>
  </w:style>
  <w:style w:styleId="Style_86" w:type="paragraph">
    <w:name w:val="Title"/>
    <w:link w:val="Style_86_ch"/>
    <w:uiPriority w:val="10"/>
    <w:qFormat/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heading 4"/>
    <w:link w:val="Style_8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7_ch" w:type="character">
    <w:name w:val="heading 4"/>
    <w:link w:val="Style_87"/>
    <w:rPr>
      <w:rFonts w:ascii="XO Thames" w:hAnsi="XO Thames"/>
      <w:b w:val="1"/>
      <w:sz w:val="24"/>
    </w:rPr>
  </w:style>
  <w:style w:styleId="Style_88" w:type="paragraph">
    <w:name w:val="Заголовок 51"/>
    <w:link w:val="Style_88_ch"/>
    <w:rPr>
      <w:rFonts w:ascii="XO Thames" w:hAnsi="XO Thames"/>
      <w:b w:val="1"/>
    </w:rPr>
  </w:style>
  <w:style w:styleId="Style_88_ch" w:type="character">
    <w:name w:val="Заголовок 51"/>
    <w:link w:val="Style_88"/>
    <w:rPr>
      <w:rFonts w:ascii="XO Thames" w:hAnsi="XO Thames"/>
      <w:b w:val="1"/>
    </w:rPr>
  </w:style>
  <w:style w:styleId="Style_89" w:type="paragraph">
    <w:name w:val="heading 2"/>
    <w:next w:val="Style_5"/>
    <w:link w:val="Style_8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9_ch" w:type="character">
    <w:name w:val="heading 2"/>
    <w:link w:val="Style_89"/>
    <w:rPr>
      <w:rFonts w:ascii="XO Thames" w:hAnsi="XO Thames"/>
      <w:b w:val="1"/>
      <w:sz w:val="28"/>
    </w:rPr>
  </w:style>
  <w:style w:styleId="Style_90" w:type="paragraph">
    <w:name w:val="heading 6"/>
    <w:basedOn w:val="Style_5"/>
    <w:next w:val="Style_5"/>
    <w:link w:val="Style_9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0_ch" w:type="character">
    <w:name w:val="heading 6"/>
    <w:basedOn w:val="Style_5_ch"/>
    <w:link w:val="Style_90"/>
    <w:rPr>
      <w:rFonts w:ascii="Arial" w:hAnsi="Arial"/>
      <w:b w:val="1"/>
    </w:rPr>
  </w:style>
  <w:style w:styleId="Style_91" w:type="paragraph">
    <w:name w:val="Balloon Text"/>
    <w:basedOn w:val="Style_5"/>
    <w:link w:val="Style_91_ch"/>
    <w:pPr>
      <w:spacing w:after="0" w:line="240" w:lineRule="auto"/>
      <w:ind/>
    </w:pPr>
    <w:rPr>
      <w:rFonts w:ascii="Segoe UI" w:hAnsi="Segoe UI"/>
      <w:sz w:val="18"/>
    </w:rPr>
  </w:style>
  <w:style w:styleId="Style_91_ch" w:type="character">
    <w:name w:val="Balloon Text"/>
    <w:basedOn w:val="Style_5_ch"/>
    <w:link w:val="Style_91"/>
    <w:rPr>
      <w:rFonts w:ascii="Segoe UI" w:hAnsi="Segoe UI"/>
      <w:sz w:val="18"/>
    </w:rPr>
  </w:style>
  <w:style w:styleId="Style_92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95" w:type="table">
    <w:name w:val="Bordered &amp; Lined - Accent 6"/>
    <w:basedOn w:val="Style_2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6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7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8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9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00" w:type="table">
    <w:name w:val="List Table 1 Light"/>
    <w:basedOn w:val="Style_2"/>
  </w:style>
  <w:style w:styleId="Style_101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List Table 1 Light - Accent 1"/>
    <w:basedOn w:val="Style_2"/>
  </w:style>
  <w:style w:styleId="Style_103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5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7" w:type="table">
    <w:name w:val="Lined - Accent 6"/>
    <w:basedOn w:val="Style_2"/>
    <w:rPr>
      <w:color w:val="404040"/>
    </w:rPr>
  </w:style>
  <w:style w:styleId="Style_108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9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1" w:type="table">
    <w:name w:val="List Table 1 Light - Accent 6"/>
    <w:basedOn w:val="Style_2"/>
  </w:style>
  <w:style w:styleId="Style_112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Bordered &amp; Lined - Accent"/>
    <w:basedOn w:val="Style_2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4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5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6" w:type="table">
    <w:name w:val="Lined - Accent 2"/>
    <w:basedOn w:val="Style_2"/>
    <w:rPr>
      <w:color w:val="404040"/>
    </w:rPr>
  </w:style>
  <w:style w:styleId="Style_117" w:type="table">
    <w:name w:val="Lined - Accent 1"/>
    <w:basedOn w:val="Style_2"/>
    <w:rPr>
      <w:color w:val="404040"/>
    </w:rPr>
  </w:style>
  <w:style w:styleId="Style_118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9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1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4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5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6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28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9" w:type="table">
    <w:name w:val="Lined - Accent 4"/>
    <w:basedOn w:val="Style_2"/>
    <w:rPr>
      <w:color w:val="404040"/>
    </w:rPr>
  </w:style>
  <w:style w:styleId="Style_130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33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Bordered &amp; Lined - Accent 4"/>
    <w:basedOn w:val="Style_2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7" w:type="table">
    <w:name w:val="List Table 1 Light - Accent 4"/>
    <w:basedOn w:val="Style_2"/>
  </w:style>
  <w:style w:styleId="Style_138" w:type="table">
    <w:name w:val="Lined - Accent"/>
    <w:basedOn w:val="Style_2"/>
    <w:rPr>
      <w:color w:val="404040"/>
    </w:rPr>
  </w:style>
  <w:style w:styleId="Style_139" w:type="table">
    <w:name w:val="Bordered &amp; Lined - Accent 1"/>
    <w:basedOn w:val="Style_2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0" w:type="table">
    <w:name w:val="Plain Table 4"/>
    <w:basedOn w:val="Style_2"/>
  </w:style>
  <w:style w:styleId="Style_141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2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3" w:type="table">
    <w:name w:val="Plain Table 5"/>
    <w:basedOn w:val="Style_2"/>
  </w:style>
  <w:style w:styleId="Style_144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5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6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9" w:type="table">
    <w:name w:val="Bordered &amp; Lined - Accent 5"/>
    <w:basedOn w:val="Style_2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1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3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5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7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8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9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62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4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7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8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List Table 1 Light - Accent 2"/>
    <w:basedOn w:val="Style_2"/>
  </w:style>
  <w:style w:styleId="Style_174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76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7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1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3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4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5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6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88" w:type="table">
    <w:name w:val="List Table 1 Light - Accent 3"/>
    <w:basedOn w:val="Style_2"/>
  </w:style>
  <w:style w:styleId="Style_189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0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1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2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3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4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5" w:type="table">
    <w:name w:val="Lined - Accent 3"/>
    <w:basedOn w:val="Style_2"/>
    <w:rPr>
      <w:color w:val="404040"/>
    </w:rPr>
  </w:style>
  <w:style w:styleId="Style_196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7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8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0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1" w:type="table">
    <w:name w:val="List Table 1 Light - Accent 5"/>
    <w:basedOn w:val="Style_2"/>
  </w:style>
  <w:style w:styleId="Style_202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203" w:type="table">
    <w:name w:val="Plain Table 3"/>
    <w:basedOn w:val="Style_2"/>
  </w:style>
  <w:style w:styleId="Style_204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5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6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7" w:type="table">
    <w:name w:val="Bordered &amp; Lined - Accent 2"/>
    <w:basedOn w:val="Style_2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8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9" w:type="table">
    <w:name w:val="Lined - Accent 5"/>
    <w:basedOn w:val="Style_2"/>
    <w:rPr>
      <w:color w:val="404040"/>
    </w:rPr>
  </w:style>
  <w:style w:styleId="Style_210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11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212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3" w:type="table">
    <w:name w:val="Bordered &amp; Lined - Accent 3"/>
    <w:basedOn w:val="Style_2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14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216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17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8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2024-05-28T04:32:04Z</dcterms:modified>
</cp:coreProperties>
</file>