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61" w:rsidRPr="00BE0305" w:rsidRDefault="00F8713B" w:rsidP="00BE0305">
      <w:pPr>
        <w:jc w:val="center"/>
        <w:rPr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</w:t>
      </w:r>
      <w:r w:rsidR="00B22D7E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результате рассмотрения заяв</w:t>
      </w:r>
      <w:r w:rsidR="00067F4D">
        <w:rPr>
          <w:rFonts w:ascii="Times New Roman" w:hAnsi="Times New Roman" w:cs="Times New Roman"/>
          <w:b/>
          <w:bCs/>
          <w:sz w:val="28"/>
          <w:szCs w:val="28"/>
        </w:rPr>
        <w:t xml:space="preserve">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отборе на предоставление субсидий из краевого бюджета </w:t>
      </w:r>
      <w:r w:rsidR="00472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работодателям - участникам региональной программы повышения мобильности трудовых ресурсов</w:t>
      </w:r>
    </w:p>
    <w:p w:rsidR="0027200D" w:rsidRPr="00472B65" w:rsidRDefault="00F20520" w:rsidP="00152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0C1">
        <w:rPr>
          <w:rFonts w:ascii="Times New Roman" w:hAnsi="Times New Roman" w:cs="Times New Roman"/>
          <w:sz w:val="28"/>
          <w:szCs w:val="28"/>
        </w:rPr>
        <w:t>Министерство труда и развития кадров</w:t>
      </w:r>
      <w:r w:rsidR="00650F15">
        <w:rPr>
          <w:rFonts w:ascii="Times New Roman" w:hAnsi="Times New Roman" w:cs="Times New Roman"/>
          <w:sz w:val="28"/>
          <w:szCs w:val="28"/>
        </w:rPr>
        <w:t xml:space="preserve">ого потенциала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Pr="00B9330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результате рассмотрения заяв</w:t>
      </w:r>
      <w:r w:rsidR="00472B65">
        <w:rPr>
          <w:rFonts w:ascii="Times New Roman" w:hAnsi="Times New Roman" w:cs="Times New Roman"/>
          <w:sz w:val="28"/>
          <w:szCs w:val="28"/>
        </w:rPr>
        <w:t>о</w:t>
      </w:r>
      <w:r w:rsidR="00B22D7E">
        <w:rPr>
          <w:rFonts w:ascii="Times New Roman" w:hAnsi="Times New Roman" w:cs="Times New Roman"/>
          <w:sz w:val="28"/>
          <w:szCs w:val="28"/>
        </w:rPr>
        <w:t>к</w:t>
      </w:r>
      <w:r w:rsidR="00472B65">
        <w:rPr>
          <w:rFonts w:ascii="Times New Roman" w:hAnsi="Times New Roman" w:cs="Times New Roman"/>
          <w:sz w:val="28"/>
          <w:szCs w:val="28"/>
        </w:rPr>
        <w:t xml:space="preserve"> на участие в отборе на предоставление субсидии </w:t>
      </w:r>
      <w:r w:rsidR="00F40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22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7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соответствии с </w:t>
      </w:r>
      <w:r w:rsidR="00472B65" w:rsidRPr="00FC1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47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</w:t>
      </w:r>
      <w:r w:rsidR="00472B65" w:rsidRPr="00FC1A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2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предоставления работодателям финансовой поддержки, предусмотренной сертификатом на привлечение трудовых ресурсов</w:t>
      </w:r>
      <w:r w:rsidR="00472B65" w:rsidRPr="0089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утвержденным постановлением Правительства Камчатского края от </w:t>
      </w:r>
      <w:r w:rsidR="0047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09.11.2015</w:t>
      </w:r>
      <w:r w:rsidR="00472B65" w:rsidRPr="0089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47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397</w:t>
      </w:r>
      <w:r w:rsidR="00472B65" w:rsidRPr="00892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-П</w:t>
      </w:r>
      <w:r w:rsidR="00472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 w:rsidR="00C6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20520" w:rsidRDefault="00F20520" w:rsidP="00152EAF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Дата, время и место проведения рассмотрения заяв</w:t>
      </w:r>
      <w:r w:rsidR="00161F9E">
        <w:rPr>
          <w:rFonts w:ascii="Times New Roman" w:hAnsi="Times New Roman" w:cs="Times New Roman"/>
          <w:b/>
          <w:sz w:val="28"/>
          <w:szCs w:val="28"/>
        </w:rPr>
        <w:t>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62827" w:rsidRDefault="00152EAF" w:rsidP="00152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8B2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C62827">
        <w:rPr>
          <w:rFonts w:ascii="Times New Roman" w:hAnsi="Times New Roman" w:cs="Times New Roman"/>
          <w:sz w:val="28"/>
          <w:szCs w:val="28"/>
        </w:rPr>
        <w:t xml:space="preserve"> </w:t>
      </w:r>
      <w:r w:rsidR="00F4060A">
        <w:rPr>
          <w:rFonts w:ascii="Times New Roman" w:hAnsi="Times New Roman" w:cs="Times New Roman"/>
          <w:sz w:val="28"/>
          <w:szCs w:val="28"/>
        </w:rPr>
        <w:t>202</w:t>
      </w:r>
      <w:r w:rsidR="0016140B">
        <w:rPr>
          <w:rFonts w:ascii="Times New Roman" w:hAnsi="Times New Roman" w:cs="Times New Roman"/>
          <w:sz w:val="28"/>
          <w:szCs w:val="28"/>
        </w:rPr>
        <w:t>3</w:t>
      </w:r>
      <w:r w:rsidR="00F4060A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032E78">
        <w:rPr>
          <w:rFonts w:ascii="Times New Roman" w:hAnsi="Times New Roman" w:cs="Times New Roman"/>
          <w:sz w:val="28"/>
          <w:szCs w:val="28"/>
        </w:rPr>
        <w:t>5</w:t>
      </w:r>
      <w:r w:rsidR="00C62827">
        <w:rPr>
          <w:rFonts w:ascii="Times New Roman" w:hAnsi="Times New Roman" w:cs="Times New Roman"/>
          <w:sz w:val="28"/>
          <w:szCs w:val="28"/>
        </w:rPr>
        <w:t>-</w:t>
      </w:r>
      <w:r w:rsidR="008B248F">
        <w:rPr>
          <w:rFonts w:ascii="Times New Roman" w:hAnsi="Times New Roman" w:cs="Times New Roman"/>
          <w:sz w:val="28"/>
          <w:szCs w:val="28"/>
        </w:rPr>
        <w:t>0</w:t>
      </w:r>
      <w:r w:rsidR="00C62827">
        <w:rPr>
          <w:rFonts w:ascii="Times New Roman" w:hAnsi="Times New Roman" w:cs="Times New Roman"/>
          <w:sz w:val="28"/>
          <w:szCs w:val="28"/>
        </w:rPr>
        <w:t xml:space="preserve">0 до </w:t>
      </w:r>
      <w:r w:rsidR="0016140B">
        <w:rPr>
          <w:rFonts w:ascii="Times New Roman" w:hAnsi="Times New Roman" w:cs="Times New Roman"/>
          <w:sz w:val="28"/>
          <w:szCs w:val="28"/>
        </w:rPr>
        <w:t>1</w:t>
      </w:r>
      <w:r w:rsidR="00032E78">
        <w:rPr>
          <w:rFonts w:ascii="Times New Roman" w:hAnsi="Times New Roman" w:cs="Times New Roman"/>
          <w:sz w:val="28"/>
          <w:szCs w:val="28"/>
        </w:rPr>
        <w:t>5</w:t>
      </w:r>
      <w:r w:rsidR="00C62827">
        <w:rPr>
          <w:rFonts w:ascii="Times New Roman" w:hAnsi="Times New Roman" w:cs="Times New Roman"/>
          <w:sz w:val="28"/>
          <w:szCs w:val="28"/>
        </w:rPr>
        <w:t>-30</w:t>
      </w:r>
      <w:r w:rsidR="00F4060A">
        <w:rPr>
          <w:rFonts w:ascii="Times New Roman" w:hAnsi="Times New Roman" w:cs="Times New Roman"/>
          <w:sz w:val="28"/>
          <w:szCs w:val="28"/>
        </w:rPr>
        <w:t xml:space="preserve">, </w:t>
      </w:r>
      <w:r w:rsidR="00F4060A" w:rsidRPr="00F4060A">
        <w:rPr>
          <w:rFonts w:ascii="Times New Roman" w:hAnsi="Times New Roman" w:cs="Times New Roman"/>
          <w:sz w:val="28"/>
          <w:szCs w:val="28"/>
        </w:rPr>
        <w:t>Министерство т</w:t>
      </w:r>
      <w:bookmarkStart w:id="0" w:name="_GoBack"/>
      <w:bookmarkEnd w:id="0"/>
      <w:r w:rsidR="00F4060A" w:rsidRPr="00F4060A">
        <w:rPr>
          <w:rFonts w:ascii="Times New Roman" w:hAnsi="Times New Roman" w:cs="Times New Roman"/>
          <w:sz w:val="28"/>
          <w:szCs w:val="28"/>
        </w:rPr>
        <w:t>руда и развития кадрового потенциала Камчатского края, 683003, Камчатский край, г. Петропавловск-Камчатский, ул. Ленинградская, д. 72</w:t>
      </w:r>
      <w:r w:rsidR="00F406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060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4060A" w:rsidRPr="00F4060A">
        <w:rPr>
          <w:rFonts w:ascii="Times New Roman" w:hAnsi="Times New Roman" w:cs="Times New Roman"/>
          <w:sz w:val="28"/>
          <w:szCs w:val="28"/>
        </w:rPr>
        <w:t>.</w:t>
      </w:r>
      <w:r w:rsidR="00F4060A">
        <w:rPr>
          <w:rFonts w:ascii="Times New Roman" w:hAnsi="Times New Roman" w:cs="Times New Roman"/>
          <w:sz w:val="28"/>
          <w:szCs w:val="28"/>
        </w:rPr>
        <w:t xml:space="preserve"> </w:t>
      </w:r>
      <w:r w:rsidR="00C62827">
        <w:rPr>
          <w:rFonts w:ascii="Times New Roman" w:hAnsi="Times New Roman" w:cs="Times New Roman"/>
          <w:sz w:val="28"/>
          <w:szCs w:val="28"/>
        </w:rPr>
        <w:t>2</w:t>
      </w:r>
      <w:r w:rsidR="00161F9E">
        <w:rPr>
          <w:rFonts w:ascii="Times New Roman" w:hAnsi="Times New Roman" w:cs="Times New Roman"/>
          <w:sz w:val="28"/>
          <w:szCs w:val="28"/>
        </w:rPr>
        <w:t>.</w:t>
      </w:r>
    </w:p>
    <w:p w:rsidR="00F20520" w:rsidRDefault="00F20520" w:rsidP="00152E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E9E">
        <w:rPr>
          <w:rFonts w:ascii="Times New Roman" w:hAnsi="Times New Roman" w:cs="Times New Roman"/>
          <w:b/>
          <w:sz w:val="28"/>
          <w:szCs w:val="28"/>
        </w:rPr>
        <w:t>Информация об участник</w:t>
      </w:r>
      <w:r w:rsidR="00152EAF">
        <w:rPr>
          <w:rFonts w:ascii="Times New Roman" w:hAnsi="Times New Roman" w:cs="Times New Roman"/>
          <w:b/>
          <w:sz w:val="28"/>
          <w:szCs w:val="28"/>
        </w:rPr>
        <w:t>е</w:t>
      </w:r>
      <w:r w:rsidRPr="004F4E9E">
        <w:rPr>
          <w:rFonts w:ascii="Times New Roman" w:hAnsi="Times New Roman" w:cs="Times New Roman"/>
          <w:b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b/>
          <w:sz w:val="28"/>
          <w:szCs w:val="28"/>
        </w:rPr>
        <w:t>, заявк</w:t>
      </w:r>
      <w:r w:rsidR="00152E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котор</w:t>
      </w:r>
      <w:r w:rsidR="00152EAF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</w:t>
      </w:r>
      <w:r w:rsidR="00152E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рассмотрен</w:t>
      </w:r>
      <w:r w:rsidR="00152E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86D4C" w:rsidRDefault="0016140B" w:rsidP="00152EAF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2EAF">
        <w:rPr>
          <w:rFonts w:ascii="Times New Roman" w:hAnsi="Times New Roman" w:cs="Times New Roman"/>
          <w:sz w:val="28"/>
          <w:szCs w:val="28"/>
        </w:rPr>
        <w:t xml:space="preserve"> ООО «Старкам-Авто»</w:t>
      </w:r>
      <w:r w:rsidR="00161F9E">
        <w:rPr>
          <w:rFonts w:ascii="Times New Roman" w:hAnsi="Times New Roman" w:cs="Times New Roman"/>
          <w:sz w:val="28"/>
          <w:szCs w:val="28"/>
        </w:rPr>
        <w:t>.</w:t>
      </w:r>
    </w:p>
    <w:p w:rsidR="00F20520" w:rsidRDefault="00F20520" w:rsidP="00152EAF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349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участниках отбора, заявки которых были отклонены: </w:t>
      </w:r>
    </w:p>
    <w:p w:rsidR="00F20520" w:rsidRDefault="00F20520" w:rsidP="00152EAF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отклоненны</w:t>
      </w:r>
      <w:r w:rsidR="00C6282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827">
        <w:rPr>
          <w:rFonts w:ascii="Times New Roman" w:hAnsi="Times New Roman" w:cs="Times New Roman"/>
          <w:sz w:val="28"/>
          <w:szCs w:val="28"/>
        </w:rPr>
        <w:t>заявок нет</w:t>
      </w:r>
      <w:r w:rsidR="00161F9E">
        <w:rPr>
          <w:rFonts w:ascii="Times New Roman" w:hAnsi="Times New Roman" w:cs="Times New Roman"/>
          <w:sz w:val="28"/>
          <w:szCs w:val="28"/>
        </w:rPr>
        <w:t>.</w:t>
      </w:r>
    </w:p>
    <w:p w:rsidR="00F20520" w:rsidRDefault="00F20520" w:rsidP="00152EAF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EC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F0819">
        <w:rPr>
          <w:rFonts w:ascii="Times New Roman" w:hAnsi="Times New Roman" w:cs="Times New Roman"/>
          <w:b/>
          <w:sz w:val="28"/>
          <w:szCs w:val="28"/>
        </w:rPr>
        <w:t>победител</w:t>
      </w:r>
      <w:r w:rsidR="00152EAF">
        <w:rPr>
          <w:rFonts w:ascii="Times New Roman" w:hAnsi="Times New Roman" w:cs="Times New Roman"/>
          <w:b/>
          <w:sz w:val="28"/>
          <w:szCs w:val="28"/>
        </w:rPr>
        <w:t>е</w:t>
      </w:r>
      <w:r w:rsidR="003F0819">
        <w:rPr>
          <w:rFonts w:ascii="Times New Roman" w:hAnsi="Times New Roman" w:cs="Times New Roman"/>
          <w:b/>
          <w:sz w:val="28"/>
          <w:szCs w:val="28"/>
        </w:rPr>
        <w:t xml:space="preserve"> отбора и о размер</w:t>
      </w:r>
      <w:r w:rsidR="00152EAF">
        <w:rPr>
          <w:rFonts w:ascii="Times New Roman" w:hAnsi="Times New Roman" w:cs="Times New Roman"/>
          <w:b/>
          <w:sz w:val="28"/>
          <w:szCs w:val="28"/>
        </w:rPr>
        <w:t>е</w:t>
      </w:r>
      <w:r w:rsidR="003F0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C5">
        <w:rPr>
          <w:rFonts w:ascii="Times New Roman" w:hAnsi="Times New Roman" w:cs="Times New Roman"/>
          <w:b/>
          <w:sz w:val="28"/>
          <w:szCs w:val="28"/>
        </w:rPr>
        <w:t>предоставляем</w:t>
      </w:r>
      <w:r w:rsidR="00152EAF">
        <w:rPr>
          <w:rFonts w:ascii="Times New Roman" w:hAnsi="Times New Roman" w:cs="Times New Roman"/>
          <w:b/>
          <w:sz w:val="28"/>
          <w:szCs w:val="28"/>
        </w:rPr>
        <w:t>ой</w:t>
      </w:r>
      <w:r w:rsidRPr="00163EC5">
        <w:rPr>
          <w:rFonts w:ascii="Times New Roman" w:hAnsi="Times New Roman" w:cs="Times New Roman"/>
          <w:b/>
          <w:sz w:val="28"/>
          <w:szCs w:val="28"/>
        </w:rPr>
        <w:t xml:space="preserve"> субсиди</w:t>
      </w:r>
      <w:r w:rsidR="00152EAF">
        <w:rPr>
          <w:rFonts w:ascii="Times New Roman" w:hAnsi="Times New Roman" w:cs="Times New Roman"/>
          <w:b/>
          <w:sz w:val="28"/>
          <w:szCs w:val="28"/>
        </w:rPr>
        <w:t>и</w:t>
      </w:r>
      <w:r w:rsidRPr="00163EC5">
        <w:rPr>
          <w:rFonts w:ascii="Times New Roman" w:hAnsi="Times New Roman" w:cs="Times New Roman"/>
          <w:b/>
          <w:sz w:val="28"/>
          <w:szCs w:val="28"/>
        </w:rPr>
        <w:t>:</w:t>
      </w:r>
    </w:p>
    <w:p w:rsidR="00F20520" w:rsidRPr="00163EC5" w:rsidRDefault="00F20520" w:rsidP="003F0819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155" w:type="pct"/>
        <w:tblLook w:val="04A0" w:firstRow="1" w:lastRow="0" w:firstColumn="1" w:lastColumn="0" w:noHBand="0" w:noVBand="1"/>
      </w:tblPr>
      <w:tblGrid>
        <w:gridCol w:w="6958"/>
        <w:gridCol w:w="2677"/>
      </w:tblGrid>
      <w:tr w:rsidR="00F20520" w:rsidTr="00EF377C">
        <w:tc>
          <w:tcPr>
            <w:tcW w:w="3611" w:type="pct"/>
          </w:tcPr>
          <w:p w:rsidR="00F20520" w:rsidRDefault="00F20520" w:rsidP="000F284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отбора</w:t>
            </w:r>
          </w:p>
        </w:tc>
        <w:tc>
          <w:tcPr>
            <w:tcW w:w="1389" w:type="pct"/>
          </w:tcPr>
          <w:p w:rsidR="00F20520" w:rsidRDefault="00F20520" w:rsidP="000F284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  <w:p w:rsidR="00F20520" w:rsidRDefault="00F20520" w:rsidP="000F284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6140B" w:rsidTr="00EF377C">
        <w:tc>
          <w:tcPr>
            <w:tcW w:w="3611" w:type="pct"/>
          </w:tcPr>
          <w:p w:rsidR="0016140B" w:rsidRDefault="00152EAF" w:rsidP="008B2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«Старка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-Авто»</w:t>
            </w:r>
          </w:p>
        </w:tc>
        <w:tc>
          <w:tcPr>
            <w:tcW w:w="1389" w:type="pct"/>
          </w:tcPr>
          <w:p w:rsidR="0016140B" w:rsidRDefault="00152EAF" w:rsidP="0016140B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B24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6140B">
              <w:rPr>
                <w:rFonts w:ascii="Times New Roman" w:hAnsi="Times New Roman" w:cs="Times New Roman"/>
                <w:bCs/>
                <w:sz w:val="28"/>
                <w:szCs w:val="28"/>
              </w:rPr>
              <w:t>000 000,0</w:t>
            </w:r>
          </w:p>
        </w:tc>
      </w:tr>
    </w:tbl>
    <w:p w:rsidR="007E24C0" w:rsidRPr="008921DF" w:rsidRDefault="007E24C0" w:rsidP="008921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24C0" w:rsidRPr="008921DF" w:rsidSect="0072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5E20"/>
    <w:multiLevelType w:val="hybridMultilevel"/>
    <w:tmpl w:val="2586E008"/>
    <w:lvl w:ilvl="0" w:tplc="A61ACEA4">
      <w:start w:val="1"/>
      <w:numFmt w:val="decimal"/>
      <w:lvlText w:val="%1)"/>
      <w:lvlJc w:val="left"/>
      <w:pPr>
        <w:ind w:left="11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4E2C2346"/>
    <w:multiLevelType w:val="hybridMultilevel"/>
    <w:tmpl w:val="2BE43132"/>
    <w:lvl w:ilvl="0" w:tplc="1826BA14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58853C4F"/>
    <w:multiLevelType w:val="hybridMultilevel"/>
    <w:tmpl w:val="4EA4401E"/>
    <w:lvl w:ilvl="0" w:tplc="EB2EF812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58C71570"/>
    <w:multiLevelType w:val="hybridMultilevel"/>
    <w:tmpl w:val="BA36327C"/>
    <w:lvl w:ilvl="0" w:tplc="4B70626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A3"/>
    <w:rsid w:val="00013519"/>
    <w:rsid w:val="00032E78"/>
    <w:rsid w:val="00064A53"/>
    <w:rsid w:val="00067F4D"/>
    <w:rsid w:val="00107EAC"/>
    <w:rsid w:val="0013300E"/>
    <w:rsid w:val="00133506"/>
    <w:rsid w:val="00152EAF"/>
    <w:rsid w:val="0016140B"/>
    <w:rsid w:val="00161F9E"/>
    <w:rsid w:val="001A0D54"/>
    <w:rsid w:val="001C39DD"/>
    <w:rsid w:val="001E6D1B"/>
    <w:rsid w:val="00227BFE"/>
    <w:rsid w:val="0027200D"/>
    <w:rsid w:val="002807FE"/>
    <w:rsid w:val="002D6CB7"/>
    <w:rsid w:val="00304EB4"/>
    <w:rsid w:val="00313BC4"/>
    <w:rsid w:val="003F0819"/>
    <w:rsid w:val="00427B8E"/>
    <w:rsid w:val="0046159B"/>
    <w:rsid w:val="00472B65"/>
    <w:rsid w:val="00481C4B"/>
    <w:rsid w:val="004822F6"/>
    <w:rsid w:val="004A3687"/>
    <w:rsid w:val="004C4E3E"/>
    <w:rsid w:val="004D2A97"/>
    <w:rsid w:val="00594ECC"/>
    <w:rsid w:val="005B3780"/>
    <w:rsid w:val="00607361"/>
    <w:rsid w:val="00623D2D"/>
    <w:rsid w:val="00644ABE"/>
    <w:rsid w:val="00650F15"/>
    <w:rsid w:val="006F07B7"/>
    <w:rsid w:val="007109F2"/>
    <w:rsid w:val="007227EE"/>
    <w:rsid w:val="00730245"/>
    <w:rsid w:val="00731BE8"/>
    <w:rsid w:val="00771B14"/>
    <w:rsid w:val="00783464"/>
    <w:rsid w:val="007834A3"/>
    <w:rsid w:val="00786D4C"/>
    <w:rsid w:val="007871AE"/>
    <w:rsid w:val="007E24C0"/>
    <w:rsid w:val="00821FF1"/>
    <w:rsid w:val="00845E99"/>
    <w:rsid w:val="00854548"/>
    <w:rsid w:val="00855B9E"/>
    <w:rsid w:val="008718F4"/>
    <w:rsid w:val="008921DF"/>
    <w:rsid w:val="008B248F"/>
    <w:rsid w:val="00982BAA"/>
    <w:rsid w:val="009C08EC"/>
    <w:rsid w:val="009D2051"/>
    <w:rsid w:val="009F080A"/>
    <w:rsid w:val="00A577D9"/>
    <w:rsid w:val="00B02245"/>
    <w:rsid w:val="00B07827"/>
    <w:rsid w:val="00B22D7E"/>
    <w:rsid w:val="00B261B0"/>
    <w:rsid w:val="00B27ADE"/>
    <w:rsid w:val="00B55678"/>
    <w:rsid w:val="00BA51B3"/>
    <w:rsid w:val="00BE0305"/>
    <w:rsid w:val="00BE3247"/>
    <w:rsid w:val="00C403B1"/>
    <w:rsid w:val="00C566E7"/>
    <w:rsid w:val="00C62827"/>
    <w:rsid w:val="00C84C21"/>
    <w:rsid w:val="00C86D4A"/>
    <w:rsid w:val="00C90E8B"/>
    <w:rsid w:val="00CD0115"/>
    <w:rsid w:val="00D40D2F"/>
    <w:rsid w:val="00D424EF"/>
    <w:rsid w:val="00D65783"/>
    <w:rsid w:val="00DB7A4F"/>
    <w:rsid w:val="00DD0E8F"/>
    <w:rsid w:val="00DE6881"/>
    <w:rsid w:val="00E119D4"/>
    <w:rsid w:val="00E478EB"/>
    <w:rsid w:val="00E47901"/>
    <w:rsid w:val="00EE1573"/>
    <w:rsid w:val="00EF377C"/>
    <w:rsid w:val="00EF5DB8"/>
    <w:rsid w:val="00F20520"/>
    <w:rsid w:val="00F236D1"/>
    <w:rsid w:val="00F32921"/>
    <w:rsid w:val="00F4060A"/>
    <w:rsid w:val="00F40DDE"/>
    <w:rsid w:val="00F444A5"/>
    <w:rsid w:val="00F509E9"/>
    <w:rsid w:val="00F8713B"/>
    <w:rsid w:val="00F970C1"/>
    <w:rsid w:val="00F97DBC"/>
    <w:rsid w:val="00FA6C42"/>
    <w:rsid w:val="00FB488D"/>
    <w:rsid w:val="00FE1FFF"/>
    <w:rsid w:val="00F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2D60"/>
  <w15:chartTrackingRefBased/>
  <w15:docId w15:val="{10EC7CAD-DFAA-479A-BAF3-0E68BD43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921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21DF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;Курсив"/>
    <w:basedOn w:val="a0"/>
    <w:rsid w:val="008921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Hyperlink"/>
    <w:basedOn w:val="a0"/>
    <w:rsid w:val="00DD0E8F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DD0E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D0E8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DD0E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D0E8F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D0E8F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1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B1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9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F8713B"/>
    <w:pPr>
      <w:ind w:left="720"/>
      <w:contextualSpacing/>
    </w:pPr>
  </w:style>
  <w:style w:type="character" w:customStyle="1" w:styleId="fontstyle01">
    <w:name w:val="fontstyle01"/>
    <w:basedOn w:val="a0"/>
    <w:rsid w:val="00F2052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B2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8A9F-D091-4C03-8901-1DD86C9C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Кузенко Виктория Васильевна</dc:creator>
  <cp:keywords/>
  <dc:description/>
  <cp:lastModifiedBy>Смолькина Инна Юрьевна</cp:lastModifiedBy>
  <cp:revision>3</cp:revision>
  <cp:lastPrinted>2022-05-11T23:24:00Z</cp:lastPrinted>
  <dcterms:created xsi:type="dcterms:W3CDTF">2023-06-12T23:25:00Z</dcterms:created>
  <dcterms:modified xsi:type="dcterms:W3CDTF">2023-06-12T23:26:00Z</dcterms:modified>
</cp:coreProperties>
</file>