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A6" w:rsidRDefault="00390B24" w:rsidP="00390B24">
      <w:pPr>
        <w:jc w:val="right"/>
        <w:rPr>
          <w:rFonts w:ascii="Times New Roman" w:hAnsi="Times New Roman" w:cs="Times New Roman"/>
          <w:sz w:val="28"/>
        </w:rPr>
      </w:pPr>
      <w:r w:rsidRPr="00390B24">
        <w:rPr>
          <w:rFonts w:ascii="Times New Roman" w:hAnsi="Times New Roman" w:cs="Times New Roman"/>
          <w:sz w:val="28"/>
        </w:rPr>
        <w:t xml:space="preserve">Приложение к письму Министерства </w:t>
      </w:r>
      <w:r w:rsidRPr="00390B24">
        <w:rPr>
          <w:rFonts w:ascii="Times New Roman" w:hAnsi="Times New Roman" w:cs="Times New Roman"/>
          <w:sz w:val="28"/>
        </w:rPr>
        <w:br/>
        <w:t>рыбного хозяйства Камчатского края</w:t>
      </w:r>
    </w:p>
    <w:p w:rsidR="00390B24" w:rsidRDefault="00390B24" w:rsidP="00390B24">
      <w:pPr>
        <w:jc w:val="right"/>
        <w:rPr>
          <w:rFonts w:ascii="Times New Roman" w:hAnsi="Times New Roman" w:cs="Times New Roman"/>
          <w:sz w:val="28"/>
        </w:rPr>
      </w:pPr>
    </w:p>
    <w:p w:rsidR="00390B24" w:rsidRPr="000249CA" w:rsidRDefault="00390B24" w:rsidP="000249CA">
      <w:pPr>
        <w:jc w:val="center"/>
        <w:rPr>
          <w:rFonts w:ascii="Times New Roman" w:hAnsi="Times New Roman" w:cs="Times New Roman"/>
          <w:sz w:val="40"/>
        </w:rPr>
      </w:pPr>
    </w:p>
    <w:p w:rsidR="00390B24" w:rsidRDefault="000249CA" w:rsidP="000249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Проекты, предполагаемые к реализации с привлечением льготных кредитов в рамках СПК</w:t>
      </w:r>
    </w:p>
    <w:p w:rsidR="000249CA" w:rsidRDefault="000249CA" w:rsidP="00390B24">
      <w:pPr>
        <w:jc w:val="right"/>
        <w:rPr>
          <w:rFonts w:ascii="Times New Roman" w:hAnsi="Times New Roman" w:cs="Times New Roman"/>
          <w:sz w:val="28"/>
        </w:rPr>
      </w:pPr>
    </w:p>
    <w:tbl>
      <w:tblPr>
        <w:tblW w:w="15887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667"/>
        <w:gridCol w:w="1301"/>
        <w:gridCol w:w="1699"/>
        <w:gridCol w:w="1699"/>
        <w:gridCol w:w="1704"/>
        <w:gridCol w:w="1843"/>
        <w:gridCol w:w="1843"/>
        <w:gridCol w:w="1699"/>
        <w:gridCol w:w="1853"/>
      </w:tblGrid>
      <w:tr w:rsidR="00390B24" w:rsidTr="001C0CB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ind w:left="120" w:hanging="120"/>
            </w:pPr>
            <w:r>
              <w:rPr>
                <w:rStyle w:val="10pt"/>
              </w:rPr>
              <w:t>Кредиты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Pr="00390B24" w:rsidRDefault="00390B24" w:rsidP="001C0CB2">
            <w:pPr>
              <w:pStyle w:val="1"/>
              <w:shd w:val="clear" w:color="auto" w:fill="auto"/>
              <w:spacing w:before="0" w:after="60" w:line="200" w:lineRule="exact"/>
              <w:ind w:left="120"/>
            </w:pPr>
            <w:r w:rsidRPr="00390B24">
              <w:rPr>
                <w:rStyle w:val="10pt"/>
              </w:rPr>
              <w:t>№</w:t>
            </w:r>
          </w:p>
          <w:p w:rsidR="00390B24" w:rsidRPr="00390B24" w:rsidRDefault="00390B24" w:rsidP="001C0CB2">
            <w:pPr>
              <w:pStyle w:val="1"/>
              <w:shd w:val="clear" w:color="auto" w:fill="auto"/>
              <w:spacing w:before="60" w:line="200" w:lineRule="exact"/>
              <w:ind w:left="120"/>
            </w:pPr>
            <w:r w:rsidRPr="00390B24">
              <w:rPr>
                <w:rStyle w:val="10pt"/>
              </w:rPr>
              <w:t>п/п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50" w:lineRule="exact"/>
              <w:ind w:left="120"/>
            </w:pPr>
            <w:r>
              <w:rPr>
                <w:rStyle w:val="10pt"/>
              </w:rPr>
              <w:t>Субъект</w:t>
            </w:r>
          </w:p>
          <w:p w:rsidR="00390B24" w:rsidRDefault="00390B24" w:rsidP="001C0CB2">
            <w:pPr>
              <w:pStyle w:val="1"/>
              <w:shd w:val="clear" w:color="auto" w:fill="auto"/>
              <w:spacing w:before="0" w:line="250" w:lineRule="exact"/>
              <w:jc w:val="center"/>
            </w:pPr>
            <w:r>
              <w:rPr>
                <w:rStyle w:val="10pt"/>
              </w:rPr>
              <w:t>Российской</w:t>
            </w:r>
          </w:p>
          <w:p w:rsidR="00390B24" w:rsidRDefault="00390B24" w:rsidP="000249CA">
            <w:pPr>
              <w:pStyle w:val="1"/>
              <w:shd w:val="clear" w:color="auto" w:fill="auto"/>
              <w:spacing w:before="0" w:line="250" w:lineRule="exact"/>
              <w:ind w:left="-129"/>
              <w:jc w:val="center"/>
            </w:pPr>
            <w:r>
              <w:rPr>
                <w:rStyle w:val="10pt"/>
              </w:rPr>
              <w:t>Федерации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50" w:lineRule="exact"/>
              <w:jc w:val="center"/>
            </w:pPr>
            <w:r>
              <w:rPr>
                <w:rStyle w:val="10pt"/>
              </w:rPr>
              <w:t>Организации, участвующие в реализации проекта (в программе повышения конкурентоспособности)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"/>
              </w:rPr>
              <w:t>Экспортируемая</w:t>
            </w:r>
          </w:p>
          <w:p w:rsidR="00390B24" w:rsidRDefault="00390B24" w:rsidP="001C0CB2">
            <w:pPr>
              <w:pStyle w:val="1"/>
              <w:shd w:val="clear" w:color="auto" w:fill="auto"/>
              <w:spacing w:before="120" w:line="200" w:lineRule="exact"/>
              <w:ind w:left="120"/>
            </w:pPr>
            <w:r>
              <w:rPr>
                <w:rStyle w:val="10pt"/>
              </w:rPr>
              <w:t>продукция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54" w:lineRule="exact"/>
              <w:ind w:left="120"/>
            </w:pPr>
            <w:r>
              <w:rPr>
                <w:rStyle w:val="10pt"/>
              </w:rPr>
              <w:t>Размер льготного кредита на весь период реализации проекта (руб.)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50" w:lineRule="exact"/>
              <w:jc w:val="both"/>
            </w:pPr>
            <w:r>
              <w:rPr>
                <w:rStyle w:val="10pt"/>
              </w:rPr>
              <w:t>Размер субсидии на 2023 год (руб.) по льготному кредиту</w:t>
            </w:r>
          </w:p>
        </w:tc>
      </w:tr>
      <w:tr w:rsidR="00390B24" w:rsidTr="001C0CB2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ind w:hanging="120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B24" w:rsidRPr="00390B24" w:rsidRDefault="00390B24" w:rsidP="001C0CB2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B24" w:rsidRDefault="00390B24" w:rsidP="001C0CB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Заемщик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Соисполнители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B24" w:rsidRDefault="00390B24" w:rsidP="001C0CB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краткосрочного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инвестиционного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краткосрочному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инвестиционному</w:t>
            </w:r>
          </w:p>
        </w:tc>
      </w:tr>
      <w:tr w:rsidR="00390B24" w:rsidTr="001C0CB2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ind w:hanging="120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B24" w:rsidRP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 w:rsidRPr="00390B24">
              <w:rPr>
                <w:rStyle w:val="10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bookmarkStart w:id="0" w:name="_GoBack"/>
            <w:bookmarkEnd w:id="0"/>
            <w:r>
              <w:rPr>
                <w:rStyle w:val="10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9</w:t>
            </w:r>
          </w:p>
        </w:tc>
      </w:tr>
      <w:tr w:rsidR="00390B24" w:rsidTr="001C0CB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ind w:left="120" w:hanging="120"/>
            </w:pPr>
            <w:r>
              <w:rPr>
                <w:rStyle w:val="10pt"/>
              </w:rPr>
              <w:t>Действующие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P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</w:tr>
      <w:tr w:rsidR="00390B24" w:rsidTr="001C0CB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ind w:hanging="120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P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</w:tr>
      <w:tr w:rsidR="00390B24" w:rsidTr="001C0CB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ind w:hanging="120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P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</w:tr>
      <w:tr w:rsidR="00390B24" w:rsidTr="001C0CB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pStyle w:val="1"/>
              <w:shd w:val="clear" w:color="auto" w:fill="auto"/>
              <w:spacing w:before="0" w:line="200" w:lineRule="exact"/>
              <w:ind w:left="120" w:hanging="120"/>
            </w:pPr>
            <w:r>
              <w:rPr>
                <w:rStyle w:val="10pt"/>
              </w:rPr>
              <w:t>Планируемые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P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</w:tr>
      <w:tr w:rsidR="00390B24" w:rsidTr="001C0CB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ind w:hanging="120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4" w:rsidRP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B24" w:rsidRDefault="00390B24" w:rsidP="001C0CB2">
            <w:pPr>
              <w:rPr>
                <w:sz w:val="10"/>
                <w:szCs w:val="10"/>
              </w:rPr>
            </w:pPr>
          </w:p>
        </w:tc>
      </w:tr>
    </w:tbl>
    <w:p w:rsidR="00390B24" w:rsidRPr="00390B24" w:rsidRDefault="00390B24" w:rsidP="00390B24">
      <w:pPr>
        <w:jc w:val="right"/>
        <w:rPr>
          <w:rFonts w:ascii="Times New Roman" w:hAnsi="Times New Roman" w:cs="Times New Roman"/>
          <w:sz w:val="28"/>
        </w:rPr>
      </w:pPr>
    </w:p>
    <w:sectPr w:rsidR="00390B24" w:rsidRPr="00390B24" w:rsidSect="000249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A8" w:rsidRDefault="008355A8" w:rsidP="00390B24">
      <w:r>
        <w:separator/>
      </w:r>
    </w:p>
  </w:endnote>
  <w:endnote w:type="continuationSeparator" w:id="0">
    <w:p w:rsidR="008355A8" w:rsidRDefault="008355A8" w:rsidP="003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A8" w:rsidRDefault="008355A8" w:rsidP="00390B24">
      <w:r>
        <w:separator/>
      </w:r>
    </w:p>
  </w:footnote>
  <w:footnote w:type="continuationSeparator" w:id="0">
    <w:p w:rsidR="008355A8" w:rsidRDefault="008355A8" w:rsidP="0039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23"/>
    <w:rsid w:val="000249CA"/>
    <w:rsid w:val="00390B24"/>
    <w:rsid w:val="00717BA6"/>
    <w:rsid w:val="008355A8"/>
    <w:rsid w:val="00A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139D9-A1A1-4494-9C49-CD27252F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0B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0B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basedOn w:val="a3"/>
    <w:rsid w:val="00390B2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90B24"/>
    <w:pPr>
      <w:shd w:val="clear" w:color="auto" w:fill="FFFFFF"/>
      <w:spacing w:before="360" w:line="370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390B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B2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90B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B2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Подпись к таблице_"/>
    <w:basedOn w:val="a0"/>
    <w:link w:val="a9"/>
    <w:rsid w:val="000249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249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Алексеевна</dc:creator>
  <cp:keywords/>
  <dc:description/>
  <cp:lastModifiedBy>Полякова Олеся Алексеевна</cp:lastModifiedBy>
  <cp:revision>2</cp:revision>
  <dcterms:created xsi:type="dcterms:W3CDTF">2022-12-05T04:29:00Z</dcterms:created>
  <dcterms:modified xsi:type="dcterms:W3CDTF">2022-12-05T04:46:00Z</dcterms:modified>
</cp:coreProperties>
</file>