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D2" w:rsidRPr="008B78D2" w:rsidRDefault="008B78D2" w:rsidP="008B78D2">
      <w:pPr>
        <w:tabs>
          <w:tab w:val="left" w:pos="1073"/>
        </w:tabs>
        <w:spacing w:after="0" w:line="240" w:lineRule="auto"/>
        <w:ind w:left="39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78D2">
        <w:rPr>
          <w:rFonts w:ascii="Times New Roman" w:hAnsi="Times New Roman" w:cs="Times New Roman"/>
          <w:noProof/>
          <w:sz w:val="28"/>
          <w:szCs w:val="28"/>
        </w:rPr>
        <w:t>Приложение</w:t>
      </w:r>
    </w:p>
    <w:p w:rsidR="008B78D2" w:rsidRPr="008B78D2" w:rsidRDefault="008B78D2" w:rsidP="008B78D2">
      <w:pPr>
        <w:tabs>
          <w:tab w:val="left" w:pos="1073"/>
        </w:tabs>
        <w:spacing w:after="0" w:line="240" w:lineRule="auto"/>
        <w:ind w:left="39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78D2">
        <w:rPr>
          <w:rFonts w:ascii="Times New Roman" w:hAnsi="Times New Roman" w:cs="Times New Roman"/>
          <w:noProof/>
          <w:sz w:val="28"/>
          <w:szCs w:val="28"/>
        </w:rPr>
        <w:t>к письму Министерства труда и развития кадрового потенциала Камчатского края</w:t>
      </w:r>
    </w:p>
    <w:p w:rsidR="008B78D2" w:rsidRPr="008B78D2" w:rsidRDefault="008B78D2" w:rsidP="008B78D2">
      <w:pPr>
        <w:tabs>
          <w:tab w:val="left" w:pos="1073"/>
        </w:tabs>
        <w:spacing w:after="0" w:line="240" w:lineRule="auto"/>
        <w:ind w:left="39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78D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8B78D2">
        <w:rPr>
          <w:rFonts w:ascii="Times New Roman" w:hAnsi="Times New Roman" w:cs="Times New Roman"/>
          <w:sz w:val="28"/>
          <w:szCs w:val="28"/>
        </w:rPr>
        <w:t>[</w:t>
      </w:r>
      <w:r w:rsidRPr="008B78D2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8B78D2">
        <w:rPr>
          <w:rFonts w:ascii="Times New Roman" w:hAnsi="Times New Roman" w:cs="Times New Roman"/>
          <w:sz w:val="28"/>
          <w:szCs w:val="28"/>
        </w:rPr>
        <w:t xml:space="preserve">] </w:t>
      </w:r>
      <w:r w:rsidRPr="008B78D2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8B78D2">
        <w:rPr>
          <w:rFonts w:ascii="Times New Roman" w:hAnsi="Times New Roman" w:cs="Times New Roman"/>
          <w:sz w:val="28"/>
          <w:szCs w:val="28"/>
        </w:rPr>
        <w:t>[</w:t>
      </w:r>
      <w:r w:rsidRPr="008B78D2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8B78D2">
        <w:rPr>
          <w:rFonts w:ascii="Times New Roman" w:hAnsi="Times New Roman" w:cs="Times New Roman"/>
          <w:sz w:val="28"/>
          <w:szCs w:val="28"/>
        </w:rPr>
        <w:t>]</w:t>
      </w:r>
    </w:p>
    <w:p w:rsidR="00574BD7" w:rsidRDefault="00574BD7" w:rsidP="0051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2AE" w:rsidRDefault="00DC02AE" w:rsidP="0051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A5D" w:rsidRPr="00511A5D" w:rsidRDefault="00511A5D" w:rsidP="0051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5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11A5D" w:rsidRPr="00511A5D" w:rsidRDefault="00511A5D" w:rsidP="0051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5D">
        <w:rPr>
          <w:rFonts w:ascii="Times New Roman" w:hAnsi="Times New Roman" w:cs="Times New Roman"/>
          <w:sz w:val="28"/>
          <w:szCs w:val="28"/>
        </w:rPr>
        <w:t>Министерства труда и развития кадрового потенциала Камчатского края</w:t>
      </w:r>
    </w:p>
    <w:p w:rsidR="00511A5D" w:rsidRPr="00511A5D" w:rsidRDefault="00511A5D" w:rsidP="00B35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5D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B35372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511A5D">
        <w:rPr>
          <w:rFonts w:ascii="Times New Roman" w:hAnsi="Times New Roman" w:cs="Times New Roman"/>
          <w:sz w:val="28"/>
          <w:szCs w:val="28"/>
        </w:rPr>
        <w:t>нулевого травматизма (</w:t>
      </w:r>
      <w:proofErr w:type="spellStart"/>
      <w:r w:rsidRPr="00511A5D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51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A5D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511A5D">
        <w:rPr>
          <w:rFonts w:ascii="Times New Roman" w:hAnsi="Times New Roman" w:cs="Times New Roman"/>
          <w:sz w:val="28"/>
          <w:szCs w:val="28"/>
        </w:rPr>
        <w:t>)</w:t>
      </w:r>
    </w:p>
    <w:p w:rsidR="00511A5D" w:rsidRDefault="00511A5D" w:rsidP="0051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2AE" w:rsidRPr="00511A5D" w:rsidRDefault="00DC02AE" w:rsidP="0051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5D" w:rsidRPr="00B7340E" w:rsidRDefault="00511A5D" w:rsidP="00B7340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0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11A5D" w:rsidRPr="00511A5D" w:rsidRDefault="00511A5D" w:rsidP="00B7340E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9CD" w:rsidRDefault="005139CD" w:rsidP="00B7340E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CD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51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9CD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5139CD">
        <w:rPr>
          <w:rFonts w:ascii="Times New Roman" w:hAnsi="Times New Roman" w:cs="Times New Roman"/>
          <w:sz w:val="28"/>
          <w:szCs w:val="28"/>
        </w:rPr>
        <w:t xml:space="preserve">, или движение нулевого травматизма — концепция Международной ассоциации социального обеспечения (МАСО). Это мировое движение, мировая кампания. Ее цель — повлиять на статистику смертности и травматизма на производстве, исключить формальный подход к охране труда. </w:t>
      </w:r>
    </w:p>
    <w:p w:rsidR="00511A5D" w:rsidRDefault="00511A5D" w:rsidP="00B7340E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1A5D">
        <w:rPr>
          <w:rFonts w:ascii="Times New Roman" w:hAnsi="Times New Roman" w:cs="Times New Roman"/>
          <w:sz w:val="28"/>
          <w:szCs w:val="28"/>
        </w:rPr>
        <w:t xml:space="preserve">лавный фактор для достижения </w:t>
      </w:r>
      <w:r w:rsidR="00B7340E">
        <w:rPr>
          <w:rFonts w:ascii="Times New Roman" w:hAnsi="Times New Roman" w:cs="Times New Roman"/>
          <w:sz w:val="28"/>
          <w:szCs w:val="28"/>
        </w:rPr>
        <w:t>цели «ноль травматизма»</w:t>
      </w:r>
      <w:r w:rsidRPr="00511A5D">
        <w:rPr>
          <w:rFonts w:ascii="Times New Roman" w:hAnsi="Times New Roman" w:cs="Times New Roman"/>
          <w:sz w:val="28"/>
          <w:szCs w:val="28"/>
        </w:rPr>
        <w:t xml:space="preserve"> - это лидерство руководителя, который долж</w:t>
      </w:r>
      <w:r w:rsidR="004D2DB4">
        <w:rPr>
          <w:rFonts w:ascii="Times New Roman" w:hAnsi="Times New Roman" w:cs="Times New Roman"/>
          <w:sz w:val="28"/>
          <w:szCs w:val="28"/>
        </w:rPr>
        <w:t>ен возглавить это направление и</w:t>
      </w:r>
      <w:r w:rsidRPr="00511A5D">
        <w:rPr>
          <w:rFonts w:ascii="Times New Roman" w:hAnsi="Times New Roman" w:cs="Times New Roman"/>
          <w:sz w:val="28"/>
          <w:szCs w:val="28"/>
        </w:rPr>
        <w:t xml:space="preserve"> соответственно, те 7 золотых правил, которые</w:t>
      </w:r>
      <w:r>
        <w:rPr>
          <w:rFonts w:ascii="Times New Roman" w:hAnsi="Times New Roman" w:cs="Times New Roman"/>
          <w:sz w:val="28"/>
          <w:szCs w:val="28"/>
        </w:rPr>
        <w:t xml:space="preserve"> идут в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340E" w:rsidRPr="00FD45F5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л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пример руководителя организации по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правил безопасной работы;</w:t>
      </w:r>
    </w:p>
    <w:p w:rsidR="00B7340E" w:rsidRPr="00FD45F5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обнаружению угроз и мониторинг рисков для жизни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на конкретных работах;</w:t>
      </w:r>
    </w:p>
    <w:p w:rsidR="00B7340E" w:rsidRPr="00FD45F5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мероприятий, обеспечивающих безопасность для конкретной специф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отдельно взятой организации;</w:t>
      </w:r>
    </w:p>
    <w:p w:rsidR="00B7340E" w:rsidRPr="00FD45F5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профессиональных навыков и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квалификации сотрудников;</w:t>
      </w:r>
    </w:p>
    <w:p w:rsidR="00B7340E" w:rsidRPr="00FD45F5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работников путем привлечения их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вопросов по охране труда;</w:t>
      </w:r>
    </w:p>
    <w:p w:rsidR="00B7340E" w:rsidRPr="00FD45F5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эффективно действующей сис</w:t>
      </w:r>
      <w:r w:rsidR="00405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безопасности в организации;</w:t>
      </w:r>
    </w:p>
    <w:p w:rsidR="00B7340E" w:rsidRPr="00FD45F5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безопасных условий рабочих мест во время работы с различным оборудованием.</w:t>
      </w:r>
    </w:p>
    <w:p w:rsidR="00B7340E" w:rsidRDefault="00B7340E" w:rsidP="00B734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перечисленного основные элементы Концепции 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динамичная </w:t>
      </w:r>
      <w:r w:rsidRPr="00FD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каждого сотрудника,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и соблюдении культуры безопасности труда.</w:t>
      </w:r>
    </w:p>
    <w:p w:rsidR="00A4765F" w:rsidRPr="005139CD" w:rsidRDefault="00B7340E" w:rsidP="005139CD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Ознакомится с перечисленными правилами и рекомендациями по их достижению можно на сайте </w:t>
      </w:r>
      <w:r w:rsidR="005139CD" w:rsidRPr="005139C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http://visionzero.global/sites/default/files/2017-11/5-Vision_zero_Guide-Web.pdf</w:t>
      </w:r>
    </w:p>
    <w:p w:rsidR="008B78D2" w:rsidRDefault="008B78D2" w:rsidP="00A47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D2" w:rsidRDefault="008B78D2" w:rsidP="00A47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0E" w:rsidRDefault="00B35372" w:rsidP="00A4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внедрения</w:t>
      </w:r>
      <w:r w:rsidR="00511A5D" w:rsidRPr="00A4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5A4" w:rsidRPr="00A4765F">
        <w:rPr>
          <w:rFonts w:ascii="Times New Roman" w:hAnsi="Times New Roman" w:cs="Times New Roman"/>
          <w:b/>
          <w:sz w:val="28"/>
          <w:szCs w:val="28"/>
        </w:rPr>
        <w:t xml:space="preserve">у себя </w:t>
      </w:r>
      <w:r>
        <w:rPr>
          <w:rFonts w:ascii="Times New Roman" w:hAnsi="Times New Roman" w:cs="Times New Roman"/>
          <w:b/>
          <w:sz w:val="28"/>
          <w:szCs w:val="28"/>
        </w:rPr>
        <w:t>концепции</w:t>
      </w:r>
      <w:r w:rsidR="00511A5D" w:rsidRPr="00A47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A5D" w:rsidRPr="00A4765F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="00511A5D" w:rsidRPr="00A47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A5D" w:rsidRPr="00A4765F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</w:p>
    <w:p w:rsidR="00A4765F" w:rsidRPr="00A4765F" w:rsidRDefault="00A4765F" w:rsidP="00A47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5D" w:rsidRPr="00B7340E" w:rsidRDefault="00A4765F" w:rsidP="00B7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</w:t>
      </w:r>
      <w:r w:rsidR="00B7340E" w:rsidRPr="00B7340E">
        <w:rPr>
          <w:rFonts w:ascii="Times New Roman" w:hAnsi="Times New Roman" w:cs="Times New Roman"/>
          <w:b/>
          <w:sz w:val="28"/>
          <w:szCs w:val="28"/>
        </w:rPr>
        <w:t>тап</w:t>
      </w:r>
      <w:r w:rsidR="00511A5D" w:rsidRPr="00B7340E">
        <w:rPr>
          <w:rFonts w:ascii="Times New Roman" w:hAnsi="Times New Roman" w:cs="Times New Roman"/>
          <w:b/>
          <w:sz w:val="28"/>
          <w:szCs w:val="28"/>
        </w:rPr>
        <w:t>.</w:t>
      </w:r>
      <w:r w:rsidR="00511A5D" w:rsidRPr="00B7340E">
        <w:rPr>
          <w:rFonts w:ascii="Times New Roman" w:hAnsi="Times New Roman" w:cs="Times New Roman"/>
          <w:sz w:val="28"/>
          <w:szCs w:val="28"/>
        </w:rPr>
        <w:t> Определяем цель</w:t>
      </w:r>
    </w:p>
    <w:p w:rsidR="00B7340E" w:rsidRPr="00B7340E" w:rsidRDefault="00B7340E" w:rsidP="00B7340E">
      <w:pPr>
        <w:rPr>
          <w:rFonts w:ascii="Times New Roman" w:hAnsi="Times New Roman" w:cs="Times New Roman"/>
          <w:sz w:val="28"/>
          <w:szCs w:val="28"/>
        </w:rPr>
      </w:pPr>
      <w:r w:rsidRPr="00B7340E">
        <w:rPr>
          <w:rFonts w:ascii="Times New Roman" w:hAnsi="Times New Roman" w:cs="Times New Roman"/>
          <w:sz w:val="28"/>
          <w:szCs w:val="28"/>
        </w:rPr>
        <w:t xml:space="preserve">- </w:t>
      </w:r>
      <w:r w:rsidR="008325A4">
        <w:rPr>
          <w:rFonts w:ascii="Times New Roman" w:hAnsi="Times New Roman" w:cs="Times New Roman"/>
          <w:sz w:val="28"/>
          <w:szCs w:val="28"/>
        </w:rPr>
        <w:tab/>
      </w:r>
      <w:r w:rsidRPr="00B7340E">
        <w:rPr>
          <w:rFonts w:ascii="Times New Roman" w:hAnsi="Times New Roman" w:cs="Times New Roman"/>
          <w:sz w:val="28"/>
          <w:szCs w:val="28"/>
        </w:rPr>
        <w:t>с</w:t>
      </w:r>
      <w:r w:rsidR="00511A5D" w:rsidRPr="00B7340E">
        <w:rPr>
          <w:rFonts w:ascii="Times New Roman" w:hAnsi="Times New Roman" w:cs="Times New Roman"/>
          <w:sz w:val="28"/>
          <w:szCs w:val="28"/>
        </w:rPr>
        <w:t>охранить работников живыми и здоровыми.</w:t>
      </w:r>
    </w:p>
    <w:p w:rsidR="00511A5D" w:rsidRPr="00B7340E" w:rsidRDefault="00A4765F" w:rsidP="00B7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</w:t>
      </w:r>
      <w:r w:rsidR="00B7340E" w:rsidRPr="00B7340E">
        <w:rPr>
          <w:rFonts w:ascii="Times New Roman" w:hAnsi="Times New Roman" w:cs="Times New Roman"/>
          <w:b/>
          <w:sz w:val="28"/>
          <w:szCs w:val="28"/>
        </w:rPr>
        <w:t>тап</w:t>
      </w:r>
      <w:r w:rsidR="00511A5D" w:rsidRPr="00B7340E">
        <w:rPr>
          <w:rFonts w:ascii="Times New Roman" w:hAnsi="Times New Roman" w:cs="Times New Roman"/>
          <w:b/>
          <w:sz w:val="28"/>
          <w:szCs w:val="28"/>
        </w:rPr>
        <w:t>.</w:t>
      </w:r>
      <w:r w:rsidR="00511A5D" w:rsidRPr="00B7340E">
        <w:rPr>
          <w:rFonts w:ascii="Times New Roman" w:hAnsi="Times New Roman" w:cs="Times New Roman"/>
          <w:sz w:val="28"/>
          <w:szCs w:val="28"/>
        </w:rPr>
        <w:t> Обозначаем задачи</w:t>
      </w:r>
      <w:r w:rsidR="00B7340E" w:rsidRPr="00B7340E">
        <w:rPr>
          <w:rFonts w:ascii="Times New Roman" w:hAnsi="Times New Roman" w:cs="Times New Roman"/>
          <w:sz w:val="28"/>
          <w:szCs w:val="28"/>
        </w:rPr>
        <w:t>:</w:t>
      </w:r>
    </w:p>
    <w:p w:rsidR="00511A5D" w:rsidRPr="00B7340E" w:rsidRDefault="00B7340E" w:rsidP="004053F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0E">
        <w:rPr>
          <w:rFonts w:ascii="Times New Roman" w:hAnsi="Times New Roman" w:cs="Times New Roman"/>
          <w:sz w:val="28"/>
          <w:szCs w:val="28"/>
        </w:rPr>
        <w:t xml:space="preserve">- </w:t>
      </w:r>
      <w:r w:rsidR="008325A4">
        <w:rPr>
          <w:rFonts w:ascii="Times New Roman" w:hAnsi="Times New Roman" w:cs="Times New Roman"/>
          <w:sz w:val="28"/>
          <w:szCs w:val="28"/>
        </w:rPr>
        <w:tab/>
      </w:r>
      <w:r w:rsidRPr="00B7340E">
        <w:rPr>
          <w:rFonts w:ascii="Times New Roman" w:hAnsi="Times New Roman" w:cs="Times New Roman"/>
          <w:sz w:val="28"/>
          <w:szCs w:val="28"/>
        </w:rPr>
        <w:t>с</w:t>
      </w:r>
      <w:r w:rsidR="00511A5D" w:rsidRPr="00B7340E">
        <w:rPr>
          <w:rFonts w:ascii="Times New Roman" w:hAnsi="Times New Roman" w:cs="Times New Roman"/>
          <w:sz w:val="28"/>
          <w:szCs w:val="28"/>
        </w:rPr>
        <w:t>формировать функционирующую систему управления охраной труда с включением раздела по формирования корпоративной культуры безопасности труда.</w:t>
      </w:r>
    </w:p>
    <w:p w:rsidR="00511A5D" w:rsidRPr="00B7340E" w:rsidRDefault="00B7340E" w:rsidP="00A4765F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7340E">
        <w:rPr>
          <w:rFonts w:ascii="Times New Roman" w:hAnsi="Times New Roman" w:cs="Times New Roman"/>
          <w:sz w:val="28"/>
          <w:szCs w:val="28"/>
        </w:rPr>
        <w:t xml:space="preserve">- </w:t>
      </w:r>
      <w:r w:rsidR="008325A4">
        <w:rPr>
          <w:rFonts w:ascii="Times New Roman" w:hAnsi="Times New Roman" w:cs="Times New Roman"/>
          <w:sz w:val="28"/>
          <w:szCs w:val="28"/>
        </w:rPr>
        <w:tab/>
      </w:r>
      <w:r w:rsidRPr="00B7340E">
        <w:rPr>
          <w:rFonts w:ascii="Times New Roman" w:hAnsi="Times New Roman" w:cs="Times New Roman"/>
          <w:sz w:val="28"/>
          <w:szCs w:val="28"/>
        </w:rPr>
        <w:t>с</w:t>
      </w:r>
      <w:r w:rsidR="00511A5D" w:rsidRPr="00B7340E">
        <w:rPr>
          <w:rFonts w:ascii="Times New Roman" w:hAnsi="Times New Roman" w:cs="Times New Roman"/>
          <w:sz w:val="28"/>
          <w:szCs w:val="28"/>
        </w:rPr>
        <w:t>воевременно выполнить мероприятия по достижению показателей программы «Нулевой травматизм».</w:t>
      </w:r>
    </w:p>
    <w:p w:rsidR="00511A5D" w:rsidRPr="00B7340E" w:rsidRDefault="00B7340E" w:rsidP="00A4765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7340E">
        <w:rPr>
          <w:rFonts w:ascii="Times New Roman" w:hAnsi="Times New Roman" w:cs="Times New Roman"/>
          <w:b/>
          <w:sz w:val="28"/>
          <w:szCs w:val="28"/>
        </w:rPr>
        <w:t>3 этап</w:t>
      </w:r>
      <w:r w:rsidR="00511A5D" w:rsidRPr="00B7340E">
        <w:rPr>
          <w:rFonts w:ascii="Times New Roman" w:hAnsi="Times New Roman" w:cs="Times New Roman"/>
          <w:b/>
          <w:sz w:val="28"/>
          <w:szCs w:val="28"/>
        </w:rPr>
        <w:t>.</w:t>
      </w:r>
      <w:r w:rsidR="00511A5D" w:rsidRPr="00B7340E">
        <w:rPr>
          <w:rFonts w:ascii="Times New Roman" w:hAnsi="Times New Roman" w:cs="Times New Roman"/>
          <w:sz w:val="28"/>
          <w:szCs w:val="28"/>
        </w:rPr>
        <w:t xml:space="preserve"> Определяем индикаторы достижения цели за определенный период (неделя, месяц, год</w:t>
      </w:r>
      <w:r w:rsidRPr="00B7340E">
        <w:rPr>
          <w:rFonts w:ascii="Times New Roman" w:hAnsi="Times New Roman" w:cs="Times New Roman"/>
          <w:sz w:val="28"/>
          <w:szCs w:val="28"/>
        </w:rPr>
        <w:t xml:space="preserve"> (или другие контрольные сроки</w:t>
      </w:r>
      <w:r w:rsidR="00511A5D" w:rsidRPr="00B7340E">
        <w:rPr>
          <w:rFonts w:ascii="Times New Roman" w:hAnsi="Times New Roman" w:cs="Times New Roman"/>
          <w:sz w:val="28"/>
          <w:szCs w:val="28"/>
        </w:rPr>
        <w:t>)</w:t>
      </w:r>
      <w:r w:rsidR="004053F3">
        <w:rPr>
          <w:rFonts w:ascii="Times New Roman" w:hAnsi="Times New Roman" w:cs="Times New Roman"/>
          <w:sz w:val="28"/>
          <w:szCs w:val="28"/>
        </w:rPr>
        <w:t>.</w:t>
      </w:r>
    </w:p>
    <w:p w:rsidR="00511A5D" w:rsidRPr="008325A4" w:rsidRDefault="00511A5D" w:rsidP="00A4765F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A4">
        <w:rPr>
          <w:rFonts w:ascii="Times New Roman" w:hAnsi="Times New Roman" w:cs="Times New Roman"/>
          <w:sz w:val="28"/>
          <w:szCs w:val="28"/>
        </w:rPr>
        <w:t>Индикаторами могут быть:</w:t>
      </w:r>
    </w:p>
    <w:p w:rsidR="00511A5D" w:rsidRPr="008325A4" w:rsidRDefault="00B7340E" w:rsidP="00A4765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8325A4">
        <w:rPr>
          <w:rFonts w:ascii="Times New Roman" w:hAnsi="Times New Roman" w:cs="Times New Roman"/>
          <w:sz w:val="28"/>
          <w:szCs w:val="28"/>
        </w:rPr>
        <w:t>-</w:t>
      </w:r>
      <w:r w:rsidRPr="008325A4">
        <w:rPr>
          <w:rFonts w:ascii="Times New Roman" w:hAnsi="Times New Roman" w:cs="Times New Roman"/>
          <w:sz w:val="28"/>
          <w:szCs w:val="28"/>
        </w:rPr>
        <w:tab/>
      </w:r>
      <w:r w:rsidR="00511A5D" w:rsidRPr="008325A4">
        <w:rPr>
          <w:rFonts w:ascii="Times New Roman" w:hAnsi="Times New Roman" w:cs="Times New Roman"/>
          <w:sz w:val="28"/>
          <w:szCs w:val="28"/>
        </w:rPr>
        <w:t>количество микротравм;</w:t>
      </w:r>
    </w:p>
    <w:p w:rsidR="00511A5D" w:rsidRPr="008325A4" w:rsidRDefault="00B7340E" w:rsidP="00A4765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8325A4">
        <w:rPr>
          <w:rFonts w:ascii="Times New Roman" w:hAnsi="Times New Roman" w:cs="Times New Roman"/>
          <w:sz w:val="28"/>
          <w:szCs w:val="28"/>
        </w:rPr>
        <w:t>-</w:t>
      </w:r>
      <w:r w:rsidRPr="008325A4">
        <w:rPr>
          <w:rFonts w:ascii="Times New Roman" w:hAnsi="Times New Roman" w:cs="Times New Roman"/>
          <w:sz w:val="28"/>
          <w:szCs w:val="28"/>
        </w:rPr>
        <w:tab/>
      </w:r>
      <w:r w:rsidR="00511A5D" w:rsidRPr="008325A4">
        <w:rPr>
          <w:rFonts w:ascii="Times New Roman" w:hAnsi="Times New Roman" w:cs="Times New Roman"/>
          <w:sz w:val="28"/>
          <w:szCs w:val="28"/>
        </w:rPr>
        <w:t>количество несчастных случаев и группиров</w:t>
      </w:r>
      <w:r w:rsidR="008325A4" w:rsidRPr="008325A4">
        <w:rPr>
          <w:rFonts w:ascii="Times New Roman" w:hAnsi="Times New Roman" w:cs="Times New Roman"/>
          <w:sz w:val="28"/>
          <w:szCs w:val="28"/>
        </w:rPr>
        <w:t>ка их с учетом причин и тяжести;</w:t>
      </w:r>
    </w:p>
    <w:p w:rsidR="00A4765F" w:rsidRPr="008325A4" w:rsidRDefault="008325A4" w:rsidP="00A4765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8325A4">
        <w:rPr>
          <w:rFonts w:ascii="Times New Roman" w:hAnsi="Times New Roman" w:cs="Times New Roman"/>
          <w:sz w:val="28"/>
          <w:szCs w:val="28"/>
        </w:rPr>
        <w:t>-</w:t>
      </w:r>
      <w:r w:rsidRPr="008325A4">
        <w:rPr>
          <w:rFonts w:ascii="Times New Roman" w:hAnsi="Times New Roman" w:cs="Times New Roman"/>
          <w:sz w:val="28"/>
          <w:szCs w:val="28"/>
        </w:rPr>
        <w:tab/>
        <w:t>другие актуальные показатели на усмотрения вашей организации.</w:t>
      </w:r>
    </w:p>
    <w:p w:rsidR="00511A5D" w:rsidRPr="008325A4" w:rsidRDefault="00B7340E" w:rsidP="00A4765F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8325A4">
        <w:rPr>
          <w:rFonts w:ascii="Times New Roman" w:hAnsi="Times New Roman" w:cs="Times New Roman"/>
          <w:b/>
          <w:sz w:val="28"/>
          <w:szCs w:val="28"/>
        </w:rPr>
        <w:t>4 этап</w:t>
      </w:r>
      <w:r w:rsidR="00511A5D" w:rsidRPr="008325A4">
        <w:rPr>
          <w:rFonts w:ascii="Times New Roman" w:hAnsi="Times New Roman" w:cs="Times New Roman"/>
          <w:b/>
          <w:sz w:val="28"/>
          <w:szCs w:val="28"/>
        </w:rPr>
        <w:t>.</w:t>
      </w:r>
      <w:r w:rsidR="00511A5D" w:rsidRPr="008325A4">
        <w:rPr>
          <w:rFonts w:ascii="Times New Roman" w:hAnsi="Times New Roman" w:cs="Times New Roman"/>
          <w:sz w:val="28"/>
          <w:szCs w:val="28"/>
        </w:rPr>
        <w:t> Формируем мероприятия для достижения поставленной цели</w:t>
      </w:r>
    </w:p>
    <w:p w:rsidR="00511A5D" w:rsidRPr="008325A4" w:rsidRDefault="00511A5D" w:rsidP="00A4765F">
      <w:pPr>
        <w:spacing w:before="60" w:after="6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25A4">
        <w:rPr>
          <w:rFonts w:ascii="Times New Roman" w:hAnsi="Times New Roman" w:cs="Times New Roman"/>
          <w:sz w:val="28"/>
          <w:szCs w:val="28"/>
        </w:rPr>
        <w:t>Для этого:</w:t>
      </w:r>
    </w:p>
    <w:p w:rsidR="00511A5D" w:rsidRDefault="008325A4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интересуемся </w:t>
      </w:r>
      <w:r w:rsidRPr="008325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работников, что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 им не хватает д</w:t>
      </w:r>
      <w:r>
        <w:rPr>
          <w:rFonts w:ascii="Times New Roman" w:hAnsi="Times New Roman" w:cs="Times New Roman"/>
          <w:sz w:val="28"/>
          <w:szCs w:val="28"/>
        </w:rPr>
        <w:t>ля ощущения полной безопасности;</w:t>
      </w:r>
    </w:p>
    <w:p w:rsidR="008325A4" w:rsidRPr="008325A4" w:rsidRDefault="008325A4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консультируем</w:t>
      </w:r>
      <w:r w:rsidR="00B35372">
        <w:rPr>
          <w:rFonts w:ascii="Times New Roman" w:hAnsi="Times New Roman" w:cs="Times New Roman"/>
          <w:sz w:val="28"/>
          <w:szCs w:val="28"/>
        </w:rPr>
        <w:t>ся с профсоюзами (при их наличии</w:t>
      </w:r>
      <w:r>
        <w:rPr>
          <w:rFonts w:ascii="Times New Roman" w:hAnsi="Times New Roman" w:cs="Times New Roman"/>
          <w:sz w:val="28"/>
          <w:szCs w:val="28"/>
        </w:rPr>
        <w:t>) по вопросам обеспечения безопасности на рабочих местах работников;</w:t>
      </w:r>
    </w:p>
    <w:p w:rsidR="00511A5D" w:rsidRPr="008325A4" w:rsidRDefault="008325A4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зучаем </w:t>
      </w:r>
      <w:r w:rsidR="00B35372">
        <w:rPr>
          <w:rFonts w:ascii="Times New Roman" w:hAnsi="Times New Roman" w:cs="Times New Roman"/>
          <w:sz w:val="28"/>
          <w:szCs w:val="28"/>
        </w:rPr>
        <w:t xml:space="preserve">и проводим 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="00511A5D" w:rsidRPr="008325A4">
        <w:rPr>
          <w:rFonts w:ascii="Times New Roman" w:hAnsi="Times New Roman" w:cs="Times New Roman"/>
          <w:sz w:val="28"/>
          <w:szCs w:val="28"/>
        </w:rPr>
        <w:t>по </w:t>
      </w:r>
      <w:r w:rsidR="00B35372">
        <w:rPr>
          <w:rFonts w:ascii="Times New Roman" w:hAnsi="Times New Roman" w:cs="Times New Roman"/>
          <w:sz w:val="28"/>
          <w:szCs w:val="28"/>
        </w:rPr>
        <w:t xml:space="preserve"> определению</w:t>
      </w:r>
      <w:proofErr w:type="gramEnd"/>
      <w:r w:rsidR="00B35372">
        <w:rPr>
          <w:rFonts w:ascii="Times New Roman" w:hAnsi="Times New Roman" w:cs="Times New Roman"/>
          <w:sz w:val="28"/>
          <w:szCs w:val="28"/>
        </w:rPr>
        <w:t xml:space="preserve"> и </w:t>
      </w:r>
      <w:r w:rsidR="00511A5D" w:rsidRPr="008325A4">
        <w:rPr>
          <w:rFonts w:ascii="Times New Roman" w:hAnsi="Times New Roman" w:cs="Times New Roman"/>
          <w:sz w:val="28"/>
          <w:szCs w:val="28"/>
        </w:rPr>
        <w:t>управлению у</w:t>
      </w:r>
      <w:r>
        <w:rPr>
          <w:rFonts w:ascii="Times New Roman" w:hAnsi="Times New Roman" w:cs="Times New Roman"/>
          <w:sz w:val="28"/>
          <w:szCs w:val="28"/>
        </w:rPr>
        <w:t>ровнями профессиональных рисков</w:t>
      </w:r>
      <w:r w:rsidR="005139C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A5D" w:rsidRPr="008325A4" w:rsidRDefault="008325A4" w:rsidP="00F50FE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роводим анализ имеющихся планов мероприятий, утверждаемых в организации по направлениям: </w:t>
      </w:r>
      <w:r>
        <w:rPr>
          <w:rFonts w:ascii="Times New Roman" w:hAnsi="Times New Roman" w:cs="Times New Roman"/>
          <w:sz w:val="28"/>
          <w:szCs w:val="28"/>
        </w:rPr>
        <w:t xml:space="preserve">улучшения условий и охраны труда; </w:t>
      </w:r>
      <w:r w:rsidR="00511A5D" w:rsidRPr="008325A4">
        <w:rPr>
          <w:rFonts w:ascii="Times New Roman" w:hAnsi="Times New Roman" w:cs="Times New Roman"/>
          <w:sz w:val="28"/>
          <w:szCs w:val="28"/>
        </w:rPr>
        <w:t>пожарная безопасность, экологическая безопасность, промышленная безопасность на предмет обе</w:t>
      </w:r>
      <w:r>
        <w:rPr>
          <w:rFonts w:ascii="Times New Roman" w:hAnsi="Times New Roman" w:cs="Times New Roman"/>
          <w:sz w:val="28"/>
          <w:szCs w:val="28"/>
        </w:rPr>
        <w:t>спечения безопасности работника;</w:t>
      </w:r>
    </w:p>
    <w:p w:rsidR="00511A5D" w:rsidRPr="008325A4" w:rsidRDefault="008325A4" w:rsidP="00F50FE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роводим аудит по охране труда своими силами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1A5D" w:rsidRPr="008325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, при возможности,</w:t>
      </w:r>
      <w:r w:rsidR="00511A5D" w:rsidRPr="008325A4">
        <w:rPr>
          <w:rFonts w:ascii="Times New Roman" w:hAnsi="Times New Roman" w:cs="Times New Roman"/>
          <w:sz w:val="28"/>
          <w:szCs w:val="28"/>
        </w:rPr>
        <w:t> с привлечением внешних экспертов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1A5D" w:rsidRPr="008325A4" w:rsidRDefault="008325A4" w:rsidP="00F50FE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511A5D" w:rsidRPr="008325A4">
        <w:rPr>
          <w:rFonts w:ascii="Times New Roman" w:hAnsi="Times New Roman" w:cs="Times New Roman"/>
          <w:sz w:val="28"/>
          <w:szCs w:val="28"/>
        </w:rPr>
        <w:t>ормируем 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3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A4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83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A4"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направленных на сохранение жизни и здоровья работников, обеспечение безопасности, гигиены </w:t>
      </w:r>
      <w:r>
        <w:rPr>
          <w:rFonts w:ascii="Times New Roman" w:hAnsi="Times New Roman" w:cs="Times New Roman"/>
          <w:sz w:val="28"/>
          <w:szCs w:val="28"/>
        </w:rPr>
        <w:t>труда и благополучия работников;</w:t>
      </w:r>
    </w:p>
    <w:p w:rsidR="00511A5D" w:rsidRDefault="008325A4" w:rsidP="00F50FE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руппируем мероприятия по охране труда в соответствии с основными направлениями типовой программы </w:t>
      </w:r>
      <w:proofErr w:type="spellStart"/>
      <w:r w:rsidR="00511A5D" w:rsidRPr="008325A4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511A5D" w:rsidRPr="0083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A5D" w:rsidRPr="008325A4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511A5D" w:rsidRPr="008325A4">
        <w:rPr>
          <w:rFonts w:ascii="Times New Roman" w:hAnsi="Times New Roman" w:cs="Times New Roman"/>
          <w:sz w:val="28"/>
          <w:szCs w:val="28"/>
        </w:rPr>
        <w:t xml:space="preserve"> с указанием объемов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8325A4" w:rsidRDefault="008325A4" w:rsidP="00F50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5F" w:rsidRDefault="00A4765F" w:rsidP="00F50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8D2" w:rsidRPr="008325A4" w:rsidRDefault="008B78D2" w:rsidP="00F50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5A4" w:rsidRDefault="00511A5D" w:rsidP="00F50FE5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локальные нормативные акты </w:t>
      </w:r>
      <w:r w:rsidR="008325A4" w:rsidRPr="008325A4">
        <w:rPr>
          <w:rFonts w:ascii="Times New Roman" w:hAnsi="Times New Roman" w:cs="Times New Roman"/>
          <w:b/>
          <w:sz w:val="28"/>
          <w:szCs w:val="28"/>
        </w:rPr>
        <w:t xml:space="preserve">рекомендуется </w:t>
      </w:r>
      <w:r w:rsidRPr="008325A4">
        <w:rPr>
          <w:rFonts w:ascii="Times New Roman" w:hAnsi="Times New Roman" w:cs="Times New Roman"/>
          <w:b/>
          <w:sz w:val="28"/>
          <w:szCs w:val="28"/>
        </w:rPr>
        <w:t>утвердить</w:t>
      </w:r>
    </w:p>
    <w:p w:rsidR="002522F6" w:rsidRPr="002522F6" w:rsidRDefault="002522F6" w:rsidP="00F50FE5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5D" w:rsidRPr="008325A4" w:rsidRDefault="00511A5D" w:rsidP="00F50FE5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A4">
        <w:rPr>
          <w:rFonts w:ascii="Times New Roman" w:hAnsi="Times New Roman" w:cs="Times New Roman"/>
          <w:sz w:val="28"/>
          <w:szCs w:val="28"/>
        </w:rPr>
        <w:t xml:space="preserve">Ключевые локальные акты при внедрении концепции </w:t>
      </w:r>
      <w:proofErr w:type="spellStart"/>
      <w:r w:rsidRPr="008325A4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832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A4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8325A4">
        <w:rPr>
          <w:rFonts w:ascii="Times New Roman" w:hAnsi="Times New Roman" w:cs="Times New Roman"/>
          <w:sz w:val="28"/>
          <w:szCs w:val="28"/>
        </w:rPr>
        <w:t xml:space="preserve"> в организации:</w:t>
      </w:r>
    </w:p>
    <w:p w:rsidR="00511A5D" w:rsidRPr="008325A4" w:rsidRDefault="008325A4" w:rsidP="00F50FE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8325A4">
        <w:rPr>
          <w:rFonts w:ascii="Times New Roman" w:hAnsi="Times New Roman" w:cs="Times New Roman"/>
          <w:sz w:val="28"/>
          <w:szCs w:val="28"/>
        </w:rPr>
        <w:t>Приказ о внедрении в организации</w:t>
      </w:r>
      <w:r w:rsidR="002522F6">
        <w:rPr>
          <w:rFonts w:ascii="Times New Roman" w:hAnsi="Times New Roman" w:cs="Times New Roman"/>
          <w:sz w:val="28"/>
          <w:szCs w:val="28"/>
        </w:rPr>
        <w:t xml:space="preserve"> программы «Нулевой травматизм»;</w:t>
      </w:r>
    </w:p>
    <w:p w:rsidR="00511A5D" w:rsidRPr="008325A4" w:rsidRDefault="008325A4" w:rsidP="00F50FE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8325A4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направленных на сохранение жизни и здоровья работников, обеспечение безопасности, гигиены </w:t>
      </w:r>
      <w:r w:rsidR="002522F6">
        <w:rPr>
          <w:rFonts w:ascii="Times New Roman" w:hAnsi="Times New Roman" w:cs="Times New Roman"/>
          <w:sz w:val="28"/>
          <w:szCs w:val="28"/>
        </w:rPr>
        <w:t>труда и благополучия работников;</w:t>
      </w:r>
    </w:p>
    <w:p w:rsidR="00B7340E" w:rsidRPr="002522F6" w:rsidRDefault="008325A4" w:rsidP="00F50FE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8325A4">
        <w:rPr>
          <w:rFonts w:ascii="Times New Roman" w:hAnsi="Times New Roman" w:cs="Times New Roman"/>
          <w:sz w:val="28"/>
          <w:szCs w:val="28"/>
        </w:rPr>
        <w:t>Контрольный лист по оценке индикаторов достижения цели за определенный период (неделя, месяц, год</w:t>
      </w:r>
      <w:r w:rsidR="004D2D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другие</w:t>
      </w:r>
      <w:r w:rsidR="00F50FE5">
        <w:rPr>
          <w:rFonts w:ascii="Times New Roman" w:hAnsi="Times New Roman" w:cs="Times New Roman"/>
          <w:sz w:val="28"/>
          <w:szCs w:val="28"/>
        </w:rPr>
        <w:t xml:space="preserve"> подходящие для Вас временные 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511A5D" w:rsidRPr="008325A4">
        <w:rPr>
          <w:rFonts w:ascii="Times New Roman" w:hAnsi="Times New Roman" w:cs="Times New Roman"/>
          <w:sz w:val="28"/>
          <w:szCs w:val="28"/>
        </w:rPr>
        <w:t>).</w:t>
      </w:r>
    </w:p>
    <w:p w:rsidR="002522F6" w:rsidRDefault="002522F6" w:rsidP="00F50FE5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5D" w:rsidRPr="002522F6" w:rsidRDefault="00511A5D" w:rsidP="00F50FE5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F6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направленные на реализацию концепции </w:t>
      </w:r>
      <w:proofErr w:type="spellStart"/>
      <w:r w:rsidRPr="002522F6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Pr="00252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2F6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  <w:r w:rsidRPr="002522F6">
        <w:rPr>
          <w:rFonts w:ascii="Times New Roman" w:hAnsi="Times New Roman" w:cs="Times New Roman"/>
          <w:b/>
          <w:sz w:val="28"/>
          <w:szCs w:val="28"/>
        </w:rPr>
        <w:t>:</w:t>
      </w:r>
    </w:p>
    <w:p w:rsidR="002522F6" w:rsidRPr="008325A4" w:rsidRDefault="002522F6" w:rsidP="00F50FE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5D" w:rsidRPr="002522F6" w:rsidRDefault="002522F6" w:rsidP="00A4765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340E" w:rsidRPr="002522F6">
        <w:rPr>
          <w:rFonts w:ascii="Times New Roman" w:hAnsi="Times New Roman" w:cs="Times New Roman"/>
          <w:sz w:val="28"/>
          <w:szCs w:val="28"/>
        </w:rPr>
        <w:t>Актуализация</w:t>
      </w:r>
      <w:r w:rsidR="00511A5D" w:rsidRPr="002522F6">
        <w:rPr>
          <w:rFonts w:ascii="Times New Roman" w:hAnsi="Times New Roman" w:cs="Times New Roman"/>
          <w:sz w:val="28"/>
          <w:szCs w:val="28"/>
        </w:rPr>
        <w:t xml:space="preserve"> нормативно-правовой базы в области охраны труда в организации:</w:t>
      </w:r>
    </w:p>
    <w:p w:rsidR="00511A5D" w:rsidRPr="002522F6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B7340E" w:rsidRPr="002522F6">
        <w:rPr>
          <w:rFonts w:ascii="Times New Roman" w:hAnsi="Times New Roman" w:cs="Times New Roman"/>
          <w:sz w:val="28"/>
          <w:szCs w:val="28"/>
        </w:rPr>
        <w:t xml:space="preserve">ногоуровневый </w:t>
      </w:r>
      <w:r w:rsidR="00511A5D" w:rsidRPr="002522F6">
        <w:rPr>
          <w:rFonts w:ascii="Times New Roman" w:hAnsi="Times New Roman" w:cs="Times New Roman"/>
          <w:sz w:val="28"/>
          <w:szCs w:val="28"/>
        </w:rPr>
        <w:t>анализ информации о состоянии условий и охраны труда в организации</w:t>
      </w:r>
      <w:r w:rsidR="00B7340E" w:rsidRPr="002522F6">
        <w:rPr>
          <w:rFonts w:ascii="Times New Roman" w:hAnsi="Times New Roman" w:cs="Times New Roman"/>
          <w:sz w:val="28"/>
          <w:szCs w:val="28"/>
        </w:rPr>
        <w:t xml:space="preserve"> (специалистом по охране труда, работниками, комиссиями</w:t>
      </w:r>
      <w:r w:rsidRPr="002522F6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B7340E" w:rsidRPr="002522F6">
        <w:rPr>
          <w:rFonts w:ascii="Times New Roman" w:hAnsi="Times New Roman" w:cs="Times New Roman"/>
          <w:sz w:val="28"/>
          <w:szCs w:val="28"/>
        </w:rPr>
        <w:t>, профсоюзами и др.)</w:t>
      </w:r>
      <w:r w:rsidR="00511A5D" w:rsidRPr="002522F6">
        <w:rPr>
          <w:rFonts w:ascii="Times New Roman" w:hAnsi="Times New Roman" w:cs="Times New Roman"/>
          <w:sz w:val="28"/>
          <w:szCs w:val="28"/>
        </w:rPr>
        <w:t>;</w:t>
      </w:r>
    </w:p>
    <w:p w:rsidR="00511A5D" w:rsidRPr="002522F6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4765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11A5D" w:rsidRPr="002522F6">
        <w:rPr>
          <w:rFonts w:ascii="Times New Roman" w:hAnsi="Times New Roman" w:cs="Times New Roman"/>
          <w:sz w:val="28"/>
          <w:szCs w:val="28"/>
        </w:rPr>
        <w:t>обеспечение наличия комплекта нормативных правовых актов, содержащих требования охраны труда, в соответствии со спецификой деятельности;</w:t>
      </w:r>
    </w:p>
    <w:p w:rsidR="00511A5D" w:rsidRPr="002522F6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2522F6">
        <w:rPr>
          <w:rFonts w:ascii="Times New Roman" w:hAnsi="Times New Roman" w:cs="Times New Roman"/>
          <w:sz w:val="28"/>
          <w:szCs w:val="28"/>
        </w:rPr>
        <w:t xml:space="preserve">оценка актуальности имеющихся НПА </w:t>
      </w:r>
      <w:r w:rsidRPr="002522F6">
        <w:rPr>
          <w:rFonts w:ascii="Times New Roman" w:hAnsi="Times New Roman" w:cs="Times New Roman"/>
          <w:sz w:val="28"/>
          <w:szCs w:val="28"/>
        </w:rPr>
        <w:t>включая оценку</w:t>
      </w:r>
      <w:r w:rsidR="00511A5D" w:rsidRPr="002522F6">
        <w:rPr>
          <w:rFonts w:ascii="Times New Roman" w:hAnsi="Times New Roman" w:cs="Times New Roman"/>
          <w:sz w:val="28"/>
          <w:szCs w:val="28"/>
        </w:rPr>
        <w:t xml:space="preserve"> потребности и приобретение НПА по охране труда, в том числе в электронном виде (справочно-информационные системы и др.);</w:t>
      </w:r>
    </w:p>
    <w:p w:rsidR="00511A5D" w:rsidRPr="002522F6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2522F6">
        <w:rPr>
          <w:rFonts w:ascii="Times New Roman" w:hAnsi="Times New Roman" w:cs="Times New Roman"/>
          <w:sz w:val="28"/>
          <w:szCs w:val="28"/>
        </w:rPr>
        <w:t>анализ и актуализация действующих локальных актов по охране труда; пересмотр и актуализация должностных инструкций (должностных регламентов), положений о подразделениях в целях распределения функций и обязанностей по охране труда;</w:t>
      </w:r>
    </w:p>
    <w:p w:rsidR="002522F6" w:rsidRDefault="00A4765F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2522F6">
        <w:rPr>
          <w:rFonts w:ascii="Times New Roman" w:hAnsi="Times New Roman" w:cs="Times New Roman"/>
          <w:sz w:val="28"/>
          <w:szCs w:val="28"/>
        </w:rPr>
        <w:t>пересмотр и актуализация инструкций по охране труда для работников в соответствии с должностями, профессиями или видами выполняемых работ.</w:t>
      </w:r>
    </w:p>
    <w:p w:rsidR="00A4765F" w:rsidRPr="00A4765F" w:rsidRDefault="00A4765F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2F6" w:rsidRPr="002522F6" w:rsidRDefault="002522F6" w:rsidP="00A4765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F6">
        <w:rPr>
          <w:rFonts w:ascii="Times New Roman" w:hAnsi="Times New Roman" w:cs="Times New Roman"/>
          <w:sz w:val="28"/>
          <w:szCs w:val="28"/>
        </w:rPr>
        <w:t>2) Реализация превентивных мер, направленных</w:t>
      </w:r>
      <w:r w:rsidR="00511A5D" w:rsidRPr="002522F6">
        <w:rPr>
          <w:rFonts w:ascii="Times New Roman" w:hAnsi="Times New Roman" w:cs="Times New Roman"/>
          <w:sz w:val="28"/>
          <w:szCs w:val="28"/>
        </w:rPr>
        <w:t xml:space="preserve"> на снижение производственного травматизма и </w:t>
      </w:r>
      <w:r w:rsidRPr="002522F6">
        <w:rPr>
          <w:rFonts w:ascii="Times New Roman" w:hAnsi="Times New Roman" w:cs="Times New Roman"/>
          <w:sz w:val="28"/>
          <w:szCs w:val="28"/>
        </w:rPr>
        <w:t>профессиональной заболеваемости, включая:</w:t>
      </w:r>
    </w:p>
    <w:p w:rsidR="002522F6" w:rsidRPr="002522F6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522F6">
        <w:rPr>
          <w:rFonts w:ascii="Times New Roman" w:hAnsi="Times New Roman" w:cs="Times New Roman"/>
          <w:sz w:val="28"/>
          <w:szCs w:val="28"/>
        </w:rPr>
        <w:t>оценку уровней профессиональных рисков в рамках функционирующей системы управления охраной труда (далее –СУОТ);</w:t>
      </w:r>
    </w:p>
    <w:p w:rsidR="002522F6" w:rsidRPr="00004DFC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F6">
        <w:rPr>
          <w:rFonts w:ascii="Times New Roman" w:hAnsi="Times New Roman" w:cs="Times New Roman"/>
          <w:sz w:val="28"/>
          <w:szCs w:val="28"/>
        </w:rPr>
        <w:t>-</w:t>
      </w:r>
      <w:r w:rsidRPr="002522F6">
        <w:rPr>
          <w:rFonts w:ascii="Times New Roman" w:hAnsi="Times New Roman" w:cs="Times New Roman"/>
          <w:sz w:val="28"/>
          <w:szCs w:val="28"/>
        </w:rPr>
        <w:tab/>
      </w:r>
      <w:r w:rsidRPr="00004DFC">
        <w:rPr>
          <w:rFonts w:ascii="Times New Roman" w:hAnsi="Times New Roman" w:cs="Times New Roman"/>
          <w:sz w:val="28"/>
          <w:szCs w:val="28"/>
        </w:rPr>
        <w:t>своевременное проведение специальной оценки условий труда;</w:t>
      </w:r>
    </w:p>
    <w:p w:rsidR="002522F6" w:rsidRPr="00004DFC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>-</w:t>
      </w:r>
      <w:r w:rsidRPr="00004DFC">
        <w:rPr>
          <w:rFonts w:ascii="Times New Roman" w:hAnsi="Times New Roman" w:cs="Times New Roman"/>
          <w:sz w:val="28"/>
          <w:szCs w:val="28"/>
        </w:rPr>
        <w:tab/>
        <w:t>реализация мероприятий, разработанных по результатам проведения специальной оценки условий труда;</w:t>
      </w:r>
    </w:p>
    <w:p w:rsidR="002522F6" w:rsidRDefault="002522F6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>-</w:t>
      </w:r>
      <w:r w:rsidRPr="00004DFC">
        <w:rPr>
          <w:rFonts w:ascii="Times New Roman" w:hAnsi="Times New Roman" w:cs="Times New Roman"/>
          <w:sz w:val="28"/>
          <w:szCs w:val="28"/>
        </w:rPr>
        <w:tab/>
        <w:t xml:space="preserve">учет количества рабочих мест, на которых улучшены условия труда по результатам специальной оценки условий труда; оценка эффективности </w:t>
      </w:r>
      <w:r w:rsidRPr="00004DFC">
        <w:rPr>
          <w:rFonts w:ascii="Times New Roman" w:hAnsi="Times New Roman" w:cs="Times New Roman"/>
          <w:sz w:val="28"/>
          <w:szCs w:val="28"/>
        </w:rPr>
        <w:lastRenderedPageBreak/>
        <w:t>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труда.</w:t>
      </w:r>
    </w:p>
    <w:p w:rsidR="00A4765F" w:rsidRPr="00004DFC" w:rsidRDefault="00A4765F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5D" w:rsidRPr="00004DFC" w:rsidRDefault="00511A5D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 xml:space="preserve"> </w:t>
      </w:r>
      <w:r w:rsidR="00F50FE5">
        <w:rPr>
          <w:rFonts w:ascii="Times New Roman" w:hAnsi="Times New Roman" w:cs="Times New Roman"/>
          <w:sz w:val="28"/>
          <w:szCs w:val="28"/>
        </w:rPr>
        <w:tab/>
      </w:r>
      <w:r w:rsidR="002522F6" w:rsidRPr="00004DFC">
        <w:rPr>
          <w:rFonts w:ascii="Times New Roman" w:hAnsi="Times New Roman" w:cs="Times New Roman"/>
          <w:sz w:val="28"/>
          <w:szCs w:val="28"/>
        </w:rPr>
        <w:t xml:space="preserve">3) </w:t>
      </w:r>
      <w:r w:rsidRPr="00004DFC">
        <w:rPr>
          <w:rFonts w:ascii="Times New Roman" w:hAnsi="Times New Roman" w:cs="Times New Roman"/>
          <w:sz w:val="28"/>
          <w:szCs w:val="28"/>
        </w:rPr>
        <w:t>Непрерывная подготовка работников по охране труда:</w:t>
      </w:r>
    </w:p>
    <w:p w:rsidR="00511A5D" w:rsidRPr="005139CD" w:rsidRDefault="00004DFC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повышение уровня компетенции </w:t>
      </w:r>
      <w:r w:rsidRPr="00004DFC">
        <w:rPr>
          <w:rFonts w:ascii="Times New Roman" w:hAnsi="Times New Roman" w:cs="Times New Roman"/>
          <w:sz w:val="28"/>
          <w:szCs w:val="28"/>
        </w:rPr>
        <w:t xml:space="preserve">работников, руководителей и </w:t>
      </w:r>
      <w:r w:rsidR="00511A5D" w:rsidRPr="00004DFC">
        <w:rPr>
          <w:rFonts w:ascii="Times New Roman" w:hAnsi="Times New Roman" w:cs="Times New Roman"/>
          <w:sz w:val="28"/>
          <w:szCs w:val="28"/>
        </w:rPr>
        <w:t>специалистов посредством организации соответствующих информационных мероприятий</w:t>
      </w:r>
      <w:r w:rsidRPr="00004DFC">
        <w:rPr>
          <w:rFonts w:ascii="Times New Roman" w:hAnsi="Times New Roman" w:cs="Times New Roman"/>
          <w:sz w:val="28"/>
          <w:szCs w:val="28"/>
        </w:rPr>
        <w:t xml:space="preserve">, том числе с использованием дистанционных технологий (семинары, веб конференции, смарт </w:t>
      </w:r>
      <w:r w:rsidRPr="005139CD">
        <w:rPr>
          <w:rFonts w:ascii="Times New Roman" w:hAnsi="Times New Roman" w:cs="Times New Roman"/>
          <w:sz w:val="28"/>
          <w:szCs w:val="28"/>
        </w:rPr>
        <w:t>конкурсы и др.)</w:t>
      </w:r>
      <w:r w:rsidR="00511A5D" w:rsidRPr="005139CD">
        <w:rPr>
          <w:rFonts w:ascii="Times New Roman" w:hAnsi="Times New Roman" w:cs="Times New Roman"/>
          <w:sz w:val="28"/>
          <w:szCs w:val="28"/>
        </w:rPr>
        <w:t>;</w:t>
      </w:r>
    </w:p>
    <w:p w:rsidR="00004DFC" w:rsidRPr="005139CD" w:rsidRDefault="00004DFC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CD">
        <w:rPr>
          <w:rFonts w:ascii="Times New Roman" w:hAnsi="Times New Roman" w:cs="Times New Roman"/>
          <w:sz w:val="28"/>
          <w:szCs w:val="28"/>
        </w:rPr>
        <w:t xml:space="preserve">- </w:t>
      </w:r>
      <w:r w:rsidRPr="005139CD">
        <w:rPr>
          <w:rFonts w:ascii="Times New Roman" w:hAnsi="Times New Roman" w:cs="Times New Roman"/>
          <w:sz w:val="28"/>
          <w:szCs w:val="28"/>
        </w:rPr>
        <w:tab/>
        <w:t xml:space="preserve">повышение квалификации в рамках </w:t>
      </w:r>
      <w:r w:rsidR="005139CD" w:rsidRPr="005139C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и (или) профессиональной подготовки;</w:t>
      </w:r>
    </w:p>
    <w:p w:rsidR="00A4765F" w:rsidRDefault="00004DFC" w:rsidP="00574BD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CD">
        <w:rPr>
          <w:rFonts w:ascii="Times New Roman" w:hAnsi="Times New Roman" w:cs="Times New Roman"/>
          <w:sz w:val="28"/>
          <w:szCs w:val="28"/>
        </w:rPr>
        <w:t>-</w:t>
      </w:r>
      <w:r w:rsidRPr="005139CD">
        <w:rPr>
          <w:rFonts w:ascii="Times New Roman" w:hAnsi="Times New Roman" w:cs="Times New Roman"/>
          <w:sz w:val="28"/>
          <w:szCs w:val="28"/>
        </w:rPr>
        <w:tab/>
      </w:r>
      <w:r w:rsidR="00511A5D" w:rsidRPr="005139CD">
        <w:rPr>
          <w:rFonts w:ascii="Times New Roman" w:hAnsi="Times New Roman" w:cs="Times New Roman"/>
          <w:sz w:val="28"/>
          <w:szCs w:val="28"/>
        </w:rPr>
        <w:t>организация различных информационно-методических</w:t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 площадок: уголков охраны труда, </w:t>
      </w:r>
      <w:r w:rsidRPr="00004DFC">
        <w:rPr>
          <w:rFonts w:ascii="Times New Roman" w:hAnsi="Times New Roman" w:cs="Times New Roman"/>
          <w:sz w:val="28"/>
          <w:szCs w:val="28"/>
        </w:rPr>
        <w:t xml:space="preserve">электронных баз данных </w:t>
      </w:r>
      <w:r w:rsidR="00574BD7">
        <w:rPr>
          <w:rFonts w:ascii="Times New Roman" w:hAnsi="Times New Roman" w:cs="Times New Roman"/>
          <w:sz w:val="28"/>
          <w:szCs w:val="28"/>
        </w:rPr>
        <w:t xml:space="preserve">или терминалов </w:t>
      </w:r>
      <w:r w:rsidRPr="00004DFC">
        <w:rPr>
          <w:rFonts w:ascii="Times New Roman" w:hAnsi="Times New Roman" w:cs="Times New Roman"/>
          <w:sz w:val="28"/>
          <w:szCs w:val="28"/>
        </w:rPr>
        <w:t xml:space="preserve">для широкого круга работников, </w:t>
      </w:r>
      <w:r w:rsidR="00511A5D" w:rsidRPr="00004DFC">
        <w:rPr>
          <w:rFonts w:ascii="Times New Roman" w:hAnsi="Times New Roman" w:cs="Times New Roman"/>
          <w:sz w:val="28"/>
          <w:szCs w:val="28"/>
        </w:rPr>
        <w:t>проведение</w:t>
      </w:r>
      <w:r w:rsidRPr="00004DFC">
        <w:rPr>
          <w:rFonts w:ascii="Times New Roman" w:hAnsi="Times New Roman" w:cs="Times New Roman"/>
          <w:sz w:val="28"/>
          <w:szCs w:val="28"/>
        </w:rPr>
        <w:t xml:space="preserve"> дней,</w:t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 </w:t>
      </w:r>
      <w:r w:rsidRPr="00004DFC">
        <w:rPr>
          <w:rFonts w:ascii="Times New Roman" w:hAnsi="Times New Roman" w:cs="Times New Roman"/>
          <w:sz w:val="28"/>
          <w:szCs w:val="28"/>
        </w:rPr>
        <w:t>недель или месячников охраны труда</w:t>
      </w:r>
      <w:r w:rsidR="00574BD7">
        <w:rPr>
          <w:rFonts w:ascii="Times New Roman" w:hAnsi="Times New Roman" w:cs="Times New Roman"/>
          <w:sz w:val="28"/>
          <w:szCs w:val="28"/>
        </w:rPr>
        <w:t xml:space="preserve"> и прочих площадок.</w:t>
      </w:r>
    </w:p>
    <w:p w:rsidR="00574BD7" w:rsidRDefault="00574BD7" w:rsidP="00574BD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5D" w:rsidRPr="00004DFC" w:rsidRDefault="00004DFC" w:rsidP="00A4765F">
      <w:pPr>
        <w:spacing w:before="60" w:after="6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 xml:space="preserve">4) </w:t>
      </w:r>
      <w:r w:rsidR="00511A5D" w:rsidRPr="00004DFC">
        <w:rPr>
          <w:rFonts w:ascii="Times New Roman" w:hAnsi="Times New Roman" w:cs="Times New Roman"/>
          <w:sz w:val="28"/>
          <w:szCs w:val="28"/>
        </w:rPr>
        <w:t>Другие мероприятия.</w:t>
      </w:r>
    </w:p>
    <w:p w:rsidR="00511A5D" w:rsidRPr="00004DFC" w:rsidRDefault="00004DFC" w:rsidP="00A4765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>Для того, чтобы</w:t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 принятые локальные нормативные акты в организации действительно работали, потребуются усилия всех сотрудников организации, особенно руководителя организации, руководителей структурных </w:t>
      </w:r>
      <w:proofErr w:type="gramStart"/>
      <w:r w:rsidR="00511A5D" w:rsidRPr="00004DFC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574BD7">
        <w:rPr>
          <w:rFonts w:ascii="Times New Roman" w:hAnsi="Times New Roman" w:cs="Times New Roman"/>
          <w:sz w:val="28"/>
          <w:szCs w:val="28"/>
        </w:rPr>
        <w:t xml:space="preserve"> </w:t>
      </w:r>
      <w:r w:rsidR="00511A5D" w:rsidRPr="00004D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1A5D" w:rsidRPr="00004DFC">
        <w:rPr>
          <w:rFonts w:ascii="Times New Roman" w:hAnsi="Times New Roman" w:cs="Times New Roman"/>
          <w:sz w:val="28"/>
          <w:szCs w:val="28"/>
        </w:rPr>
        <w:t> </w:t>
      </w:r>
      <w:r w:rsidR="00574BD7">
        <w:rPr>
          <w:rFonts w:ascii="Times New Roman" w:hAnsi="Times New Roman" w:cs="Times New Roman"/>
          <w:sz w:val="28"/>
          <w:szCs w:val="28"/>
        </w:rPr>
        <w:t xml:space="preserve"> </w:t>
      </w:r>
      <w:r w:rsidR="00511A5D" w:rsidRPr="00004DFC">
        <w:rPr>
          <w:rFonts w:ascii="Times New Roman" w:hAnsi="Times New Roman" w:cs="Times New Roman"/>
          <w:sz w:val="28"/>
          <w:szCs w:val="28"/>
        </w:rPr>
        <w:t>специалиста по охране труда.</w:t>
      </w:r>
    </w:p>
    <w:p w:rsidR="00511A5D" w:rsidRPr="00004DFC" w:rsidRDefault="00004DFC" w:rsidP="00A4765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>При этом к</w:t>
      </w:r>
      <w:r w:rsidR="00511A5D" w:rsidRPr="00004DFC">
        <w:rPr>
          <w:rFonts w:ascii="Times New Roman" w:hAnsi="Times New Roman" w:cs="Times New Roman"/>
          <w:sz w:val="28"/>
          <w:szCs w:val="28"/>
        </w:rPr>
        <w:t>аждый руководящий сотрудник должен:</w:t>
      </w:r>
    </w:p>
    <w:p w:rsidR="00511A5D" w:rsidRPr="00004DFC" w:rsidRDefault="00004DFC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004DFC">
        <w:rPr>
          <w:rFonts w:ascii="Times New Roman" w:hAnsi="Times New Roman" w:cs="Times New Roman"/>
          <w:sz w:val="28"/>
          <w:szCs w:val="28"/>
        </w:rPr>
        <w:t>стать лидером, показать вовлеченность в 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39CD">
        <w:rPr>
          <w:rFonts w:ascii="Times New Roman" w:hAnsi="Times New Roman" w:cs="Times New Roman"/>
          <w:sz w:val="28"/>
          <w:szCs w:val="28"/>
        </w:rPr>
        <w:t>ы безопасности и охраны труда</w:t>
      </w:r>
      <w:r w:rsidR="00511A5D" w:rsidRPr="00004DFC">
        <w:rPr>
          <w:rFonts w:ascii="Times New Roman" w:hAnsi="Times New Roman" w:cs="Times New Roman"/>
          <w:sz w:val="28"/>
          <w:szCs w:val="28"/>
        </w:rPr>
        <w:t>;</w:t>
      </w:r>
    </w:p>
    <w:p w:rsidR="00511A5D" w:rsidRDefault="00004DFC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004DFC">
        <w:rPr>
          <w:rFonts w:ascii="Times New Roman" w:hAnsi="Times New Roman" w:cs="Times New Roman"/>
          <w:sz w:val="28"/>
          <w:szCs w:val="28"/>
        </w:rPr>
        <w:t>мотивировать проявление лояльности между работником и работодателем</w:t>
      </w:r>
      <w:r w:rsidR="005139CD">
        <w:rPr>
          <w:rFonts w:ascii="Times New Roman" w:hAnsi="Times New Roman" w:cs="Times New Roman"/>
          <w:sz w:val="28"/>
          <w:szCs w:val="28"/>
        </w:rPr>
        <w:t xml:space="preserve"> при решении вопросов в области охраны труда</w:t>
      </w:r>
      <w:r w:rsidR="00511A5D" w:rsidRPr="00004DFC">
        <w:rPr>
          <w:rFonts w:ascii="Times New Roman" w:hAnsi="Times New Roman" w:cs="Times New Roman"/>
          <w:sz w:val="28"/>
          <w:szCs w:val="28"/>
        </w:rPr>
        <w:t>;</w:t>
      </w:r>
    </w:p>
    <w:p w:rsidR="00004DFC" w:rsidRPr="00004DFC" w:rsidRDefault="00004DFC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создавать «окна возможностей» для улучшения работниками состояния охраны труда на своих и соседних рабочих местах;</w:t>
      </w:r>
    </w:p>
    <w:p w:rsidR="00511A5D" w:rsidRPr="00004DFC" w:rsidRDefault="00004DFC" w:rsidP="00A4765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1A5D" w:rsidRPr="00004DFC">
        <w:rPr>
          <w:rFonts w:ascii="Times New Roman" w:hAnsi="Times New Roman" w:cs="Times New Roman"/>
          <w:sz w:val="28"/>
          <w:szCs w:val="28"/>
        </w:rPr>
        <w:t>контролировать своев</w:t>
      </w:r>
      <w:r>
        <w:rPr>
          <w:rFonts w:ascii="Times New Roman" w:hAnsi="Times New Roman" w:cs="Times New Roman"/>
          <w:sz w:val="28"/>
          <w:szCs w:val="28"/>
        </w:rPr>
        <w:t>ременное выполнение мероприятий</w:t>
      </w:r>
      <w:r w:rsidR="00574BD7">
        <w:rPr>
          <w:rFonts w:ascii="Times New Roman" w:hAnsi="Times New Roman" w:cs="Times New Roman"/>
          <w:sz w:val="28"/>
          <w:szCs w:val="28"/>
        </w:rPr>
        <w:t>.</w:t>
      </w:r>
    </w:p>
    <w:p w:rsidR="00004DFC" w:rsidRDefault="00004DFC" w:rsidP="00004DFC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11A5D" w:rsidRDefault="00F50FE5" w:rsidP="00004DFC">
      <w:pPr>
        <w:spacing w:before="60" w:after="6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765F">
        <w:rPr>
          <w:rFonts w:ascii="Times New Roman" w:hAnsi="Times New Roman" w:cs="Times New Roman"/>
          <w:b/>
          <w:sz w:val="28"/>
          <w:szCs w:val="28"/>
        </w:rPr>
        <w:t>При реализации Программы специалист</w:t>
      </w:r>
      <w:r w:rsidR="00511A5D" w:rsidRPr="00A4765F">
        <w:rPr>
          <w:rFonts w:ascii="Times New Roman" w:hAnsi="Times New Roman" w:cs="Times New Roman"/>
          <w:b/>
          <w:sz w:val="28"/>
          <w:szCs w:val="28"/>
        </w:rPr>
        <w:t xml:space="preserve"> по охране труда должен:</w:t>
      </w:r>
    </w:p>
    <w:p w:rsidR="00A4765F" w:rsidRPr="00A4765F" w:rsidRDefault="00A4765F" w:rsidP="00004DFC">
      <w:pPr>
        <w:spacing w:before="60" w:after="6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11A5D" w:rsidRPr="00004DFC" w:rsidRDefault="00004DFC" w:rsidP="00F50FE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>-</w:t>
      </w:r>
      <w:r w:rsidRPr="00004DFC">
        <w:rPr>
          <w:rFonts w:ascii="Times New Roman" w:hAnsi="Times New Roman" w:cs="Times New Roman"/>
          <w:sz w:val="28"/>
          <w:szCs w:val="28"/>
        </w:rPr>
        <w:tab/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F50FE5">
        <w:rPr>
          <w:rFonts w:ascii="Times New Roman" w:hAnsi="Times New Roman" w:cs="Times New Roman"/>
          <w:sz w:val="28"/>
          <w:szCs w:val="28"/>
        </w:rPr>
        <w:t>незаменимым «звеном»</w:t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 для общения между работниками и работодателем;</w:t>
      </w:r>
    </w:p>
    <w:p w:rsidR="00511A5D" w:rsidRPr="00004DFC" w:rsidRDefault="00004DFC" w:rsidP="00F50FE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>-</w:t>
      </w:r>
      <w:r w:rsidRPr="00004DFC">
        <w:rPr>
          <w:rFonts w:ascii="Times New Roman" w:hAnsi="Times New Roman" w:cs="Times New Roman"/>
          <w:sz w:val="28"/>
          <w:szCs w:val="28"/>
        </w:rPr>
        <w:tab/>
      </w:r>
      <w:r w:rsidR="00F50FE5">
        <w:rPr>
          <w:rFonts w:ascii="Times New Roman" w:hAnsi="Times New Roman" w:cs="Times New Roman"/>
          <w:sz w:val="28"/>
          <w:szCs w:val="28"/>
        </w:rPr>
        <w:t xml:space="preserve">отслеживать </w:t>
      </w:r>
      <w:proofErr w:type="gramStart"/>
      <w:r w:rsidR="00511A5D" w:rsidRPr="00004DFC">
        <w:rPr>
          <w:rFonts w:ascii="Times New Roman" w:hAnsi="Times New Roman" w:cs="Times New Roman"/>
          <w:sz w:val="28"/>
          <w:szCs w:val="28"/>
        </w:rPr>
        <w:t>и </w:t>
      </w:r>
      <w:r w:rsidR="00F50FE5">
        <w:rPr>
          <w:rFonts w:ascii="Times New Roman" w:hAnsi="Times New Roman" w:cs="Times New Roman"/>
          <w:sz w:val="28"/>
          <w:szCs w:val="28"/>
        </w:rPr>
        <w:t xml:space="preserve"> </w:t>
      </w:r>
      <w:r w:rsidR="00511A5D" w:rsidRPr="00004DFC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="00511A5D" w:rsidRPr="00004DFC">
        <w:rPr>
          <w:rFonts w:ascii="Times New Roman" w:hAnsi="Times New Roman" w:cs="Times New Roman"/>
          <w:sz w:val="28"/>
          <w:szCs w:val="28"/>
        </w:rPr>
        <w:t xml:space="preserve"> внедрять изменения требований законодательства в области охраны труда;</w:t>
      </w:r>
    </w:p>
    <w:p w:rsidR="00A4765F" w:rsidRDefault="00004DFC" w:rsidP="005139C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FC">
        <w:rPr>
          <w:rFonts w:ascii="Times New Roman" w:hAnsi="Times New Roman" w:cs="Times New Roman"/>
          <w:sz w:val="28"/>
          <w:szCs w:val="28"/>
        </w:rPr>
        <w:t>-</w:t>
      </w:r>
      <w:r w:rsidRPr="00004DFC">
        <w:rPr>
          <w:rFonts w:ascii="Times New Roman" w:hAnsi="Times New Roman" w:cs="Times New Roman"/>
          <w:sz w:val="28"/>
          <w:szCs w:val="28"/>
        </w:rPr>
        <w:tab/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быть </w:t>
      </w:r>
      <w:r w:rsidR="00F50FE5">
        <w:rPr>
          <w:rFonts w:ascii="Times New Roman" w:hAnsi="Times New Roman" w:cs="Times New Roman"/>
          <w:sz w:val="28"/>
          <w:szCs w:val="28"/>
        </w:rPr>
        <w:t xml:space="preserve">надёжным </w:t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помощником руководителя </w:t>
      </w:r>
      <w:proofErr w:type="gramStart"/>
      <w:r w:rsidR="00511A5D" w:rsidRPr="00004DFC">
        <w:rPr>
          <w:rFonts w:ascii="Times New Roman" w:hAnsi="Times New Roman" w:cs="Times New Roman"/>
          <w:sz w:val="28"/>
          <w:szCs w:val="28"/>
        </w:rPr>
        <w:t>в </w:t>
      </w:r>
      <w:r w:rsidR="00F50FE5">
        <w:rPr>
          <w:rFonts w:ascii="Times New Roman" w:hAnsi="Times New Roman" w:cs="Times New Roman"/>
          <w:sz w:val="28"/>
          <w:szCs w:val="28"/>
        </w:rPr>
        <w:t xml:space="preserve"> </w:t>
      </w:r>
      <w:r w:rsidR="00511A5D" w:rsidRPr="00004DFC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511A5D" w:rsidRPr="00004DFC">
        <w:rPr>
          <w:rFonts w:ascii="Times New Roman" w:hAnsi="Times New Roman" w:cs="Times New Roman"/>
          <w:sz w:val="28"/>
          <w:szCs w:val="28"/>
        </w:rPr>
        <w:t xml:space="preserve"> сохранения жизни и здоровья работников.</w:t>
      </w:r>
    </w:p>
    <w:p w:rsidR="005139CD" w:rsidRDefault="005139CD" w:rsidP="005139C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AE" w:rsidRDefault="00DC02AE" w:rsidP="005139C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AE" w:rsidRDefault="00DC02AE" w:rsidP="005139C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BD7" w:rsidRPr="00F50FE5" w:rsidRDefault="00004DFC" w:rsidP="00513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FC">
        <w:rPr>
          <w:rFonts w:ascii="Times New Roman" w:hAnsi="Times New Roman" w:cs="Times New Roman"/>
          <w:b/>
          <w:sz w:val="28"/>
          <w:szCs w:val="28"/>
        </w:rPr>
        <w:t>Оценка уровня</w:t>
      </w:r>
      <w:r w:rsidR="00511A5D" w:rsidRPr="00004DFC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  <w:proofErr w:type="spellStart"/>
      <w:r w:rsidR="00511A5D" w:rsidRPr="00004DFC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="00511A5D" w:rsidRPr="00004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A5D" w:rsidRPr="00004DFC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</w:p>
    <w:p w:rsidR="00511A5D" w:rsidRPr="00004DFC" w:rsidRDefault="00F50FE5" w:rsidP="00F50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рекомендуем </w:t>
      </w:r>
      <w:r w:rsidR="00511A5D" w:rsidRPr="00004DFC">
        <w:rPr>
          <w:rFonts w:ascii="Times New Roman" w:hAnsi="Times New Roman" w:cs="Times New Roman"/>
          <w:sz w:val="28"/>
          <w:szCs w:val="28"/>
        </w:rPr>
        <w:t xml:space="preserve">внедрять различные сложные коэффициенты и 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сложные расчётные </w:t>
      </w:r>
      <w:r w:rsidR="00511A5D" w:rsidRPr="00004DFC">
        <w:rPr>
          <w:rFonts w:ascii="Times New Roman" w:hAnsi="Times New Roman" w:cs="Times New Roman"/>
          <w:sz w:val="28"/>
          <w:szCs w:val="28"/>
        </w:rPr>
        <w:t>плановые зн</w:t>
      </w:r>
      <w:r>
        <w:rPr>
          <w:rFonts w:ascii="Times New Roman" w:hAnsi="Times New Roman" w:cs="Times New Roman"/>
          <w:sz w:val="28"/>
          <w:szCs w:val="28"/>
        </w:rPr>
        <w:t xml:space="preserve">ачения показателей травматизма,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реализации должна быть очевидна каждому работнику.</w:t>
      </w:r>
    </w:p>
    <w:p w:rsidR="00F50FE5" w:rsidRPr="00F50FE5" w:rsidRDefault="00F50FE5" w:rsidP="00F50FE5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FE5">
        <w:rPr>
          <w:rFonts w:ascii="Times New Roman" w:hAnsi="Times New Roman" w:cs="Times New Roman"/>
          <w:sz w:val="28"/>
          <w:szCs w:val="28"/>
        </w:rPr>
        <w:t xml:space="preserve">В качестве одного из универсальных вариантов, можно предложить </w:t>
      </w:r>
      <w:r w:rsidR="00511A5D" w:rsidRPr="00F50FE5">
        <w:rPr>
          <w:rFonts w:ascii="Times New Roman" w:hAnsi="Times New Roman" w:cs="Times New Roman"/>
          <w:sz w:val="28"/>
          <w:szCs w:val="28"/>
        </w:rPr>
        <w:t xml:space="preserve">ввести один показатель для контроля — отсутствие несчастных случаев на производстве. </w:t>
      </w:r>
    </w:p>
    <w:p w:rsidR="00511A5D" w:rsidRPr="00F50FE5" w:rsidRDefault="00511A5D" w:rsidP="00F50FE5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FE5">
        <w:rPr>
          <w:rFonts w:ascii="Times New Roman" w:hAnsi="Times New Roman" w:cs="Times New Roman"/>
          <w:sz w:val="28"/>
          <w:szCs w:val="28"/>
        </w:rPr>
        <w:t>Внимательно выясняйте причины несчастных случаев, качественно проводите оценку уровня профессиональных рисков и устраняйте несоответствия в функционировании СУОТ.</w:t>
      </w:r>
    </w:p>
    <w:p w:rsidR="00511A5D" w:rsidRPr="00F50FE5" w:rsidRDefault="00511A5D" w:rsidP="00F50FE5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FE5">
        <w:rPr>
          <w:rFonts w:ascii="Times New Roman" w:hAnsi="Times New Roman" w:cs="Times New Roman"/>
          <w:sz w:val="28"/>
          <w:szCs w:val="28"/>
        </w:rPr>
        <w:t xml:space="preserve">После внедрения программы «Нулевой травматизм» и утверждения мероприятий </w:t>
      </w:r>
      <w:r w:rsidR="004D2DB4">
        <w:rPr>
          <w:rFonts w:ascii="Times New Roman" w:hAnsi="Times New Roman" w:cs="Times New Roman"/>
          <w:sz w:val="28"/>
          <w:szCs w:val="28"/>
        </w:rPr>
        <w:t>Вам желательно установить</w:t>
      </w:r>
      <w:r w:rsidRPr="00F50FE5">
        <w:rPr>
          <w:rFonts w:ascii="Times New Roman" w:hAnsi="Times New Roman" w:cs="Times New Roman"/>
          <w:sz w:val="28"/>
          <w:szCs w:val="28"/>
        </w:rPr>
        <w:t xml:space="preserve"> инструмент контроля по периодам.</w:t>
      </w:r>
    </w:p>
    <w:p w:rsidR="00511A5D" w:rsidRPr="00F50FE5" w:rsidRDefault="00511A5D" w:rsidP="004D2DB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5D" w:rsidRPr="00F50FE5" w:rsidRDefault="00F50FE5" w:rsidP="004D2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FE5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F50FE5">
        <w:rPr>
          <w:rFonts w:ascii="Times New Roman" w:hAnsi="Times New Roman" w:cs="Times New Roman"/>
          <w:b/>
          <w:sz w:val="28"/>
          <w:szCs w:val="28"/>
        </w:rPr>
        <w:t>:</w:t>
      </w:r>
      <w:r w:rsidRPr="00F50FE5">
        <w:rPr>
          <w:rFonts w:ascii="Times New Roman" w:hAnsi="Times New Roman" w:cs="Times New Roman"/>
          <w:sz w:val="28"/>
          <w:szCs w:val="28"/>
        </w:rPr>
        <w:t xml:space="preserve"> запланировано 20</w:t>
      </w:r>
      <w:r w:rsidR="00511A5D" w:rsidRPr="00F50FE5">
        <w:rPr>
          <w:rFonts w:ascii="Times New Roman" w:hAnsi="Times New Roman" w:cs="Times New Roman"/>
          <w:sz w:val="28"/>
          <w:szCs w:val="28"/>
        </w:rPr>
        <w:t xml:space="preserve"> мероприятий в год, обозначаем «</w:t>
      </w:r>
      <w:proofErr w:type="spellStart"/>
      <w:r w:rsidR="00511A5D" w:rsidRPr="00F50FE5">
        <w:rPr>
          <w:rFonts w:ascii="Times New Roman" w:hAnsi="Times New Roman" w:cs="Times New Roman"/>
          <w:sz w:val="28"/>
          <w:szCs w:val="28"/>
        </w:rPr>
        <w:t>Х</w:t>
      </w:r>
      <w:r w:rsidR="00511A5D" w:rsidRPr="00574BD7">
        <w:rPr>
          <w:rFonts w:ascii="Times New Roman" w:hAnsi="Times New Roman" w:cs="Times New Roman"/>
          <w:sz w:val="20"/>
          <w:szCs w:val="20"/>
        </w:rPr>
        <w:t>план</w:t>
      </w:r>
      <w:proofErr w:type="spellEnd"/>
      <w:r w:rsidR="00511A5D" w:rsidRPr="00F50FE5">
        <w:rPr>
          <w:rFonts w:ascii="Times New Roman" w:hAnsi="Times New Roman" w:cs="Times New Roman"/>
          <w:sz w:val="28"/>
          <w:szCs w:val="28"/>
        </w:rPr>
        <w:t xml:space="preserve">». </w:t>
      </w:r>
      <w:r w:rsidR="00A4765F">
        <w:rPr>
          <w:rFonts w:ascii="Times New Roman" w:hAnsi="Times New Roman" w:cs="Times New Roman"/>
          <w:sz w:val="28"/>
          <w:szCs w:val="28"/>
        </w:rPr>
        <w:t>Выполнено — 17</w:t>
      </w:r>
      <w:r w:rsidR="00511A5D" w:rsidRPr="00F50FE5">
        <w:rPr>
          <w:rFonts w:ascii="Times New Roman" w:hAnsi="Times New Roman" w:cs="Times New Roman"/>
          <w:sz w:val="28"/>
          <w:szCs w:val="28"/>
        </w:rPr>
        <w:t>, обозначаем «</w:t>
      </w:r>
      <w:proofErr w:type="spellStart"/>
      <w:r w:rsidR="00511A5D" w:rsidRPr="00F50FE5">
        <w:rPr>
          <w:rFonts w:ascii="Times New Roman" w:hAnsi="Times New Roman" w:cs="Times New Roman"/>
          <w:sz w:val="28"/>
          <w:szCs w:val="28"/>
        </w:rPr>
        <w:t>Х</w:t>
      </w:r>
      <w:r w:rsidR="00511A5D" w:rsidRPr="00574BD7">
        <w:rPr>
          <w:rFonts w:ascii="Times New Roman" w:hAnsi="Times New Roman" w:cs="Times New Roman"/>
          <w:sz w:val="20"/>
          <w:szCs w:val="20"/>
        </w:rPr>
        <w:t>фактич</w:t>
      </w:r>
      <w:proofErr w:type="spellEnd"/>
      <w:r w:rsidR="00511A5D" w:rsidRPr="00F50FE5">
        <w:rPr>
          <w:rFonts w:ascii="Times New Roman" w:hAnsi="Times New Roman" w:cs="Times New Roman"/>
          <w:sz w:val="28"/>
          <w:szCs w:val="28"/>
        </w:rPr>
        <w:t>».</w:t>
      </w:r>
    </w:p>
    <w:p w:rsidR="00511A5D" w:rsidRPr="00F50FE5" w:rsidRDefault="00511A5D" w:rsidP="00F50F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0FE5">
        <w:rPr>
          <w:rFonts w:ascii="Times New Roman" w:hAnsi="Times New Roman" w:cs="Times New Roman"/>
          <w:sz w:val="28"/>
          <w:szCs w:val="28"/>
        </w:rPr>
        <w:t xml:space="preserve">Доля выполнения: V= </w:t>
      </w:r>
      <w:proofErr w:type="spellStart"/>
      <w:r w:rsidRPr="00F50FE5">
        <w:rPr>
          <w:rFonts w:ascii="Times New Roman" w:hAnsi="Times New Roman" w:cs="Times New Roman"/>
          <w:sz w:val="28"/>
          <w:szCs w:val="28"/>
        </w:rPr>
        <w:t>Х</w:t>
      </w:r>
      <w:r w:rsidRPr="00574BD7">
        <w:rPr>
          <w:rFonts w:ascii="Times New Roman" w:hAnsi="Times New Roman" w:cs="Times New Roman"/>
          <w:sz w:val="20"/>
          <w:szCs w:val="20"/>
        </w:rPr>
        <w:t>фактич</w:t>
      </w:r>
      <w:proofErr w:type="spellEnd"/>
      <w:r w:rsidRPr="00F50FE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50FE5">
        <w:rPr>
          <w:rFonts w:ascii="Times New Roman" w:hAnsi="Times New Roman" w:cs="Times New Roman"/>
          <w:sz w:val="28"/>
          <w:szCs w:val="28"/>
        </w:rPr>
        <w:t>Х</w:t>
      </w:r>
      <w:r w:rsidRPr="00574BD7">
        <w:rPr>
          <w:rFonts w:ascii="Times New Roman" w:hAnsi="Times New Roman" w:cs="Times New Roman"/>
          <w:sz w:val="20"/>
          <w:szCs w:val="20"/>
        </w:rPr>
        <w:t>план</w:t>
      </w:r>
      <w:proofErr w:type="spellEnd"/>
      <w:r w:rsidR="00574BD7">
        <w:rPr>
          <w:rFonts w:ascii="Times New Roman" w:hAnsi="Times New Roman" w:cs="Times New Roman"/>
          <w:sz w:val="28"/>
          <w:szCs w:val="28"/>
        </w:rPr>
        <w:t xml:space="preserve"> х 100</w:t>
      </w:r>
      <w:r w:rsidRPr="00F50FE5">
        <w:rPr>
          <w:rFonts w:ascii="Times New Roman" w:hAnsi="Times New Roman" w:cs="Times New Roman"/>
          <w:sz w:val="28"/>
          <w:szCs w:val="28"/>
        </w:rPr>
        <w:t>. </w:t>
      </w:r>
    </w:p>
    <w:p w:rsidR="00511A5D" w:rsidRPr="00F50FE5" w:rsidRDefault="00574BD7" w:rsidP="00F50F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V= 17</w:t>
      </w:r>
      <w:r w:rsidR="00A476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 х 100</w:t>
      </w:r>
      <w:r w:rsidR="00A4765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85 % </w:t>
      </w:r>
    </w:p>
    <w:p w:rsidR="00574BD7" w:rsidRPr="00574BD7" w:rsidRDefault="00574BD7" w:rsidP="00513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="00A4765F">
        <w:rPr>
          <w:rFonts w:ascii="Times New Roman" w:hAnsi="Times New Roman" w:cs="Times New Roman"/>
          <w:sz w:val="28"/>
          <w:szCs w:val="28"/>
        </w:rPr>
        <w:t>% — хороший показатель (однако -</w:t>
      </w:r>
      <w:r w:rsidR="00511A5D" w:rsidRPr="00F50FE5">
        <w:rPr>
          <w:rFonts w:ascii="Times New Roman" w:hAnsi="Times New Roman" w:cs="Times New Roman"/>
          <w:sz w:val="28"/>
          <w:szCs w:val="28"/>
        </w:rPr>
        <w:t> не </w:t>
      </w:r>
      <w:r>
        <w:rPr>
          <w:rFonts w:ascii="Times New Roman" w:hAnsi="Times New Roman" w:cs="Times New Roman"/>
          <w:sz w:val="28"/>
          <w:szCs w:val="28"/>
        </w:rPr>
        <w:t>100 %, значит есть что совершенствовать</w:t>
      </w:r>
      <w:r w:rsidR="00A4765F">
        <w:rPr>
          <w:rFonts w:ascii="Times New Roman" w:hAnsi="Times New Roman" w:cs="Times New Roman"/>
          <w:sz w:val="28"/>
          <w:szCs w:val="28"/>
        </w:rPr>
        <w:t>)</w:t>
      </w:r>
      <w:r w:rsidR="00511A5D" w:rsidRPr="00F50FE5">
        <w:rPr>
          <w:rFonts w:ascii="Times New Roman" w:hAnsi="Times New Roman" w:cs="Times New Roman"/>
          <w:sz w:val="28"/>
          <w:szCs w:val="28"/>
        </w:rPr>
        <w:t>.</w:t>
      </w:r>
    </w:p>
    <w:p w:rsidR="00F50FE5" w:rsidRPr="00F50FE5" w:rsidRDefault="005139CD" w:rsidP="00A476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заключение</w:t>
      </w:r>
    </w:p>
    <w:p w:rsidR="008B78D2" w:rsidRDefault="00A4765F" w:rsidP="00DC0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П</w:t>
      </w:r>
      <w:r w:rsidR="008B78D2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="008B78D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8B7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8D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8B78D2">
        <w:rPr>
          <w:rFonts w:ascii="Times New Roman" w:hAnsi="Times New Roman" w:cs="Times New Roman"/>
          <w:sz w:val="28"/>
          <w:szCs w:val="28"/>
        </w:rPr>
        <w:t xml:space="preserve"> может эффективно</w:t>
      </w:r>
      <w:r w:rsidR="00511A5D" w:rsidRPr="00F50FE5">
        <w:rPr>
          <w:rFonts w:ascii="Times New Roman" w:hAnsi="Times New Roman" w:cs="Times New Roman"/>
          <w:sz w:val="28"/>
          <w:szCs w:val="28"/>
        </w:rPr>
        <w:t xml:space="preserve"> работать только тогда, когда </w:t>
      </w:r>
      <w:proofErr w:type="gramStart"/>
      <w:r w:rsidR="00511A5D" w:rsidRPr="00F50FE5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5D" w:rsidRPr="00F50FE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511A5D" w:rsidRPr="00F5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11A5D" w:rsidRPr="00F50FE5">
        <w:rPr>
          <w:rFonts w:ascii="Times New Roman" w:hAnsi="Times New Roman" w:cs="Times New Roman"/>
          <w:sz w:val="28"/>
          <w:szCs w:val="28"/>
        </w:rPr>
        <w:t>внедрена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5D" w:rsidRPr="00F50FE5">
        <w:rPr>
          <w:rFonts w:ascii="Times New Roman" w:hAnsi="Times New Roman" w:cs="Times New Roman"/>
          <w:sz w:val="28"/>
          <w:szCs w:val="28"/>
        </w:rPr>
        <w:t> 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40E" w:rsidRPr="00F50FE5">
        <w:rPr>
          <w:rFonts w:ascii="Times New Roman" w:hAnsi="Times New Roman" w:cs="Times New Roman"/>
          <w:sz w:val="28"/>
          <w:szCs w:val="28"/>
        </w:rPr>
        <w:t xml:space="preserve">полной мере </w:t>
      </w:r>
      <w:r>
        <w:rPr>
          <w:rFonts w:ascii="Times New Roman" w:hAnsi="Times New Roman" w:cs="Times New Roman"/>
          <w:sz w:val="28"/>
          <w:szCs w:val="28"/>
        </w:rPr>
        <w:t>функционировать</w:t>
      </w:r>
      <w:r w:rsidR="00B7340E" w:rsidRPr="00F5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принятая у В</w:t>
      </w:r>
      <w:r w:rsidR="00F50FE5" w:rsidRPr="00F50FE5">
        <w:rPr>
          <w:rFonts w:ascii="Times New Roman" w:hAnsi="Times New Roman" w:cs="Times New Roman"/>
          <w:sz w:val="28"/>
          <w:szCs w:val="28"/>
        </w:rPr>
        <w:t>ас Система управления охраной труда</w:t>
      </w:r>
      <w:r w:rsidR="00B7340E" w:rsidRPr="00F50FE5">
        <w:rPr>
          <w:rFonts w:ascii="Times New Roman" w:hAnsi="Times New Roman" w:cs="Times New Roman"/>
          <w:sz w:val="28"/>
          <w:szCs w:val="28"/>
        </w:rPr>
        <w:t xml:space="preserve">, поскольку </w:t>
      </w:r>
      <w:proofErr w:type="spellStart"/>
      <w:r w:rsidR="00F50FE5" w:rsidRPr="00F50FE5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F50FE5" w:rsidRPr="00F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A5D" w:rsidRPr="00F50FE5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511A5D" w:rsidRPr="00F50FE5">
        <w:rPr>
          <w:rFonts w:ascii="Times New Roman" w:hAnsi="Times New Roman" w:cs="Times New Roman"/>
          <w:sz w:val="28"/>
          <w:szCs w:val="28"/>
        </w:rPr>
        <w:t> </w:t>
      </w:r>
      <w:r w:rsidR="00F50FE5" w:rsidRPr="00F50FE5">
        <w:rPr>
          <w:rFonts w:ascii="Times New Roman" w:hAnsi="Times New Roman" w:cs="Times New Roman"/>
          <w:sz w:val="28"/>
          <w:szCs w:val="28"/>
        </w:rPr>
        <w:t>только</w:t>
      </w:r>
      <w:r w:rsidR="00511A5D" w:rsidRPr="00F50FE5">
        <w:rPr>
          <w:rFonts w:ascii="Times New Roman" w:hAnsi="Times New Roman" w:cs="Times New Roman"/>
          <w:sz w:val="28"/>
          <w:szCs w:val="28"/>
        </w:rPr>
        <w:t xml:space="preserve"> дополнительный инструмент.</w:t>
      </w:r>
    </w:p>
    <w:p w:rsidR="00DC02AE" w:rsidRDefault="00DC02AE" w:rsidP="008B78D2">
      <w:pPr>
        <w:rPr>
          <w:rFonts w:ascii="Times New Roman" w:hAnsi="Times New Roman" w:cs="Times New Roman"/>
          <w:b/>
          <w:sz w:val="24"/>
          <w:szCs w:val="24"/>
        </w:rPr>
      </w:pPr>
    </w:p>
    <w:p w:rsidR="004D2DB4" w:rsidRDefault="004D2DB4" w:rsidP="008B78D2">
      <w:pPr>
        <w:rPr>
          <w:rFonts w:ascii="Times New Roman" w:hAnsi="Times New Roman" w:cs="Times New Roman"/>
          <w:b/>
          <w:sz w:val="24"/>
          <w:szCs w:val="24"/>
        </w:rPr>
      </w:pPr>
    </w:p>
    <w:p w:rsidR="00A4765F" w:rsidRPr="008B78D2" w:rsidRDefault="005139CD" w:rsidP="004D2DB4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8D2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139CD" w:rsidRPr="008B78D2" w:rsidRDefault="005139CD" w:rsidP="004D2DB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D2">
        <w:rPr>
          <w:rFonts w:ascii="Times New Roman" w:hAnsi="Times New Roman" w:cs="Times New Roman"/>
          <w:sz w:val="24"/>
          <w:szCs w:val="24"/>
        </w:rPr>
        <w:t xml:space="preserve">* - </w:t>
      </w:r>
      <w:r w:rsidR="008B78D2" w:rsidRPr="008B78D2">
        <w:rPr>
          <w:rFonts w:ascii="Times New Roman" w:hAnsi="Times New Roman" w:cs="Times New Roman"/>
          <w:sz w:val="24"/>
          <w:szCs w:val="24"/>
        </w:rPr>
        <w:t>для оценки уровня профессиональных рисков рекомендуем использовать</w:t>
      </w:r>
      <w:r w:rsidR="008B78D2">
        <w:rPr>
          <w:rFonts w:ascii="Times New Roman" w:hAnsi="Times New Roman" w:cs="Times New Roman"/>
          <w:sz w:val="24"/>
          <w:szCs w:val="24"/>
        </w:rPr>
        <w:t>:</w:t>
      </w:r>
      <w:r w:rsidR="008B78D2" w:rsidRPr="008B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D2" w:rsidRDefault="008B78D2" w:rsidP="004D2DB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D2">
        <w:rPr>
          <w:rFonts w:ascii="Times New Roman" w:hAnsi="Times New Roman" w:cs="Times New Roman"/>
          <w:sz w:val="24"/>
          <w:szCs w:val="24"/>
        </w:rPr>
        <w:t>- Национальный стандарт РФ ГОСТ Р 51897-2011/Руководство ИСО 73:2009 «Менеджмент риска. Термины и определения» (содержит определения основных терминов в области менеджмента риска);</w:t>
      </w:r>
    </w:p>
    <w:p w:rsidR="008B78D2" w:rsidRPr="008B78D2" w:rsidRDefault="008B78D2" w:rsidP="004D2DB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8D2">
        <w:rPr>
          <w:rFonts w:ascii="Times New Roman" w:hAnsi="Times New Roman" w:cs="Times New Roman"/>
          <w:sz w:val="24"/>
          <w:szCs w:val="24"/>
        </w:rPr>
        <w:t xml:space="preserve">Национальный стандарт РФ ГОСТ Р ИСО/МЭК 31010-2011 «Менеджмент риска. Методы оценки риска»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8D2">
        <w:rPr>
          <w:rFonts w:ascii="Times New Roman" w:hAnsi="Times New Roman" w:cs="Times New Roman"/>
          <w:sz w:val="24"/>
          <w:szCs w:val="24"/>
        </w:rPr>
        <w:t>разработан в дополнение к ИСО 31000 и содержит рекомендации по выбору и применению методов оценки риска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50FE5" w:rsidRDefault="008B78D2" w:rsidP="004D2DB4">
      <w:pPr>
        <w:spacing w:before="60" w:after="6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8D2">
        <w:rPr>
          <w:rFonts w:ascii="Times New Roman" w:hAnsi="Times New Roman" w:cs="Times New Roman"/>
          <w:sz w:val="24"/>
          <w:szCs w:val="24"/>
        </w:rPr>
        <w:t xml:space="preserve">Национальный стандарт РФ ГОСТ Р ИСО 31000-2010 «Менеджмент риска. Принципы и руководство» </w:t>
      </w:r>
      <w:r>
        <w:rPr>
          <w:rFonts w:ascii="Times New Roman" w:hAnsi="Times New Roman" w:cs="Times New Roman"/>
          <w:sz w:val="24"/>
          <w:szCs w:val="24"/>
        </w:rPr>
        <w:t>(в документе подробно описывается</w:t>
      </w:r>
      <w:r w:rsidRPr="008B78D2">
        <w:rPr>
          <w:rFonts w:ascii="Times New Roman" w:hAnsi="Times New Roman" w:cs="Times New Roman"/>
          <w:sz w:val="24"/>
          <w:szCs w:val="24"/>
        </w:rPr>
        <w:t xml:space="preserve"> систематический и логический процесс управления риском посредством его идентификации, его анализа и последующего оценивания, будет ли риск изменен воздействием, чтобы соответствоват</w:t>
      </w:r>
      <w:r>
        <w:rPr>
          <w:rFonts w:ascii="Times New Roman" w:hAnsi="Times New Roman" w:cs="Times New Roman"/>
          <w:sz w:val="24"/>
          <w:szCs w:val="24"/>
        </w:rPr>
        <w:t>ь установленным критериям риска)</w:t>
      </w:r>
      <w:r w:rsidRPr="008B78D2">
        <w:rPr>
          <w:rFonts w:ascii="Times New Roman" w:hAnsi="Times New Roman" w:cs="Times New Roman"/>
          <w:sz w:val="24"/>
          <w:szCs w:val="24"/>
        </w:rPr>
        <w:t>.</w:t>
      </w:r>
      <w:r w:rsidR="00DC02AE">
        <w:t xml:space="preserve"> </w:t>
      </w:r>
    </w:p>
    <w:sectPr w:rsidR="00F50FE5" w:rsidSect="00DC02AE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3A" w:rsidRDefault="00286E3A" w:rsidP="00DC02AE">
      <w:pPr>
        <w:spacing w:after="0" w:line="240" w:lineRule="auto"/>
      </w:pPr>
      <w:r>
        <w:separator/>
      </w:r>
    </w:p>
  </w:endnote>
  <w:endnote w:type="continuationSeparator" w:id="0">
    <w:p w:rsidR="00286E3A" w:rsidRDefault="00286E3A" w:rsidP="00DC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3A" w:rsidRDefault="00286E3A" w:rsidP="00DC02AE">
      <w:pPr>
        <w:spacing w:after="0" w:line="240" w:lineRule="auto"/>
      </w:pPr>
      <w:r>
        <w:separator/>
      </w:r>
    </w:p>
  </w:footnote>
  <w:footnote w:type="continuationSeparator" w:id="0">
    <w:p w:rsidR="00286E3A" w:rsidRDefault="00286E3A" w:rsidP="00DC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03942"/>
      <w:docPartObj>
        <w:docPartGallery w:val="Page Numbers (Top of Page)"/>
        <w:docPartUnique/>
      </w:docPartObj>
    </w:sdtPr>
    <w:sdtEndPr/>
    <w:sdtContent>
      <w:p w:rsidR="00DC02AE" w:rsidRDefault="00DC02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1D">
          <w:rPr>
            <w:noProof/>
          </w:rPr>
          <w:t>4</w:t>
        </w:r>
        <w:r>
          <w:fldChar w:fldCharType="end"/>
        </w:r>
      </w:p>
    </w:sdtContent>
  </w:sdt>
  <w:p w:rsidR="00DC02AE" w:rsidRDefault="00DC02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647"/>
    <w:multiLevelType w:val="multilevel"/>
    <w:tmpl w:val="E31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75B5"/>
    <w:multiLevelType w:val="multilevel"/>
    <w:tmpl w:val="DB6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57F3"/>
    <w:multiLevelType w:val="multilevel"/>
    <w:tmpl w:val="AFDA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5731"/>
    <w:multiLevelType w:val="multilevel"/>
    <w:tmpl w:val="688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44FBC"/>
    <w:multiLevelType w:val="multilevel"/>
    <w:tmpl w:val="429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04D72"/>
    <w:multiLevelType w:val="multilevel"/>
    <w:tmpl w:val="BB9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0154C"/>
    <w:multiLevelType w:val="multilevel"/>
    <w:tmpl w:val="6F5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F191A"/>
    <w:multiLevelType w:val="multilevel"/>
    <w:tmpl w:val="622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81444"/>
    <w:multiLevelType w:val="hybridMultilevel"/>
    <w:tmpl w:val="3AAAD868"/>
    <w:lvl w:ilvl="0" w:tplc="D3C613F6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E742A"/>
    <w:multiLevelType w:val="multilevel"/>
    <w:tmpl w:val="6C2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A48F3"/>
    <w:multiLevelType w:val="multilevel"/>
    <w:tmpl w:val="A6E2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1318F"/>
    <w:multiLevelType w:val="multilevel"/>
    <w:tmpl w:val="148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A5ABD"/>
    <w:multiLevelType w:val="multilevel"/>
    <w:tmpl w:val="931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A45A6"/>
    <w:multiLevelType w:val="multilevel"/>
    <w:tmpl w:val="512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B251A"/>
    <w:multiLevelType w:val="multilevel"/>
    <w:tmpl w:val="2DA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85075"/>
    <w:multiLevelType w:val="multilevel"/>
    <w:tmpl w:val="9AFE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A03C4"/>
    <w:multiLevelType w:val="multilevel"/>
    <w:tmpl w:val="70E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5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60"/>
    <w:rsid w:val="00004DFC"/>
    <w:rsid w:val="00005188"/>
    <w:rsid w:val="001E7922"/>
    <w:rsid w:val="002522F6"/>
    <w:rsid w:val="00286E3A"/>
    <w:rsid w:val="00291C72"/>
    <w:rsid w:val="004053F3"/>
    <w:rsid w:val="004D2DB4"/>
    <w:rsid w:val="00511A5D"/>
    <w:rsid w:val="005139CD"/>
    <w:rsid w:val="00574BD7"/>
    <w:rsid w:val="005A441D"/>
    <w:rsid w:val="0067639E"/>
    <w:rsid w:val="008325A4"/>
    <w:rsid w:val="008B78D2"/>
    <w:rsid w:val="00A4765F"/>
    <w:rsid w:val="00B35372"/>
    <w:rsid w:val="00B42960"/>
    <w:rsid w:val="00B7340E"/>
    <w:rsid w:val="00BB0CDD"/>
    <w:rsid w:val="00BE37C5"/>
    <w:rsid w:val="00C078AD"/>
    <w:rsid w:val="00DC02AE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C9DC-4C34-4429-AB32-390D094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2AE"/>
  </w:style>
  <w:style w:type="paragraph" w:styleId="a7">
    <w:name w:val="footer"/>
    <w:basedOn w:val="a"/>
    <w:link w:val="a8"/>
    <w:uiPriority w:val="99"/>
    <w:unhideWhenUsed/>
    <w:rsid w:val="00DC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241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2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DAB5-05A0-40F4-B1E9-07260FB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Шпакова Оксана Анатольевна</cp:lastModifiedBy>
  <cp:revision>3</cp:revision>
  <dcterms:created xsi:type="dcterms:W3CDTF">2021-01-12T05:40:00Z</dcterms:created>
  <dcterms:modified xsi:type="dcterms:W3CDTF">2021-01-13T02:18:00Z</dcterms:modified>
</cp:coreProperties>
</file>