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0B2" w:rsidRDefault="003720B2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720B2" w:rsidRDefault="003720B2">
      <w:pPr>
        <w:pStyle w:val="ConsPlusNormal"/>
        <w:jc w:val="both"/>
        <w:outlineLvl w:val="0"/>
      </w:pPr>
    </w:p>
    <w:p w:rsidR="003720B2" w:rsidRDefault="003720B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720B2" w:rsidRDefault="003720B2">
      <w:pPr>
        <w:pStyle w:val="ConsPlusTitle"/>
        <w:jc w:val="center"/>
      </w:pPr>
    </w:p>
    <w:p w:rsidR="003720B2" w:rsidRDefault="003720B2">
      <w:pPr>
        <w:pStyle w:val="ConsPlusTitle"/>
        <w:jc w:val="center"/>
      </w:pPr>
      <w:r>
        <w:t>ПОСТАНОВЛЕНИЕ</w:t>
      </w:r>
    </w:p>
    <w:p w:rsidR="003720B2" w:rsidRDefault="003720B2">
      <w:pPr>
        <w:pStyle w:val="ConsPlusTitle"/>
        <w:jc w:val="center"/>
      </w:pPr>
      <w:r>
        <w:t>от 25 декабря 2019 г. N 1816</w:t>
      </w:r>
    </w:p>
    <w:p w:rsidR="003720B2" w:rsidRDefault="003720B2">
      <w:pPr>
        <w:pStyle w:val="ConsPlusTitle"/>
        <w:jc w:val="center"/>
      </w:pPr>
    </w:p>
    <w:p w:rsidR="003720B2" w:rsidRDefault="003720B2">
      <w:pPr>
        <w:pStyle w:val="ConsPlusTitle"/>
        <w:jc w:val="center"/>
      </w:pPr>
      <w:r>
        <w:t>О ГОСУДАРСТВЕННОЙ ПОДДЕРЖКЕ</w:t>
      </w:r>
    </w:p>
    <w:p w:rsidR="003720B2" w:rsidRDefault="003720B2">
      <w:pPr>
        <w:pStyle w:val="ConsPlusTitle"/>
        <w:jc w:val="center"/>
      </w:pPr>
      <w:r>
        <w:t>ОРГАНИЗАЦИЙ В ЦЕЛЯХ КОМПЕНСАЦИИ ЧАСТИ ЗАТРАТ, СВЯЗАННЫХ</w:t>
      </w:r>
    </w:p>
    <w:p w:rsidR="003720B2" w:rsidRDefault="003720B2">
      <w:pPr>
        <w:pStyle w:val="ConsPlusTitle"/>
        <w:jc w:val="center"/>
      </w:pPr>
      <w:r>
        <w:t>С СЕРТИФИКАЦИЕЙ ПРОДУКЦИИ АГРОПРОМЫШЛЕННОГО КОМПЛЕКСА</w:t>
      </w:r>
    </w:p>
    <w:p w:rsidR="003720B2" w:rsidRDefault="003720B2">
      <w:pPr>
        <w:pStyle w:val="ConsPlusTitle"/>
        <w:jc w:val="center"/>
      </w:pPr>
      <w:r>
        <w:t>НА ВНЕШНИХ РЫНКАХ</w:t>
      </w:r>
    </w:p>
    <w:p w:rsidR="003720B2" w:rsidRDefault="003720B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720B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720B2" w:rsidRDefault="003720B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720B2" w:rsidRDefault="003720B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13.05.2020 N 664)</w:t>
            </w:r>
          </w:p>
        </w:tc>
      </w:tr>
    </w:tbl>
    <w:p w:rsidR="003720B2" w:rsidRDefault="003720B2">
      <w:pPr>
        <w:pStyle w:val="ConsPlusNormal"/>
        <w:jc w:val="both"/>
      </w:pPr>
    </w:p>
    <w:p w:rsidR="003720B2" w:rsidRDefault="003720B2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3720B2" w:rsidRDefault="003720B2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3720B2" w:rsidRDefault="003720B2">
      <w:pPr>
        <w:pStyle w:val="ConsPlusNormal"/>
        <w:spacing w:before="220"/>
        <w:ind w:firstLine="540"/>
        <w:jc w:val="both"/>
      </w:pPr>
      <w:hyperlink w:anchor="P34" w:history="1">
        <w:r>
          <w:rPr>
            <w:color w:val="0000FF"/>
          </w:rPr>
          <w:t>Правила</w:t>
        </w:r>
      </w:hyperlink>
      <w:r>
        <w:t xml:space="preserve"> предоставления субсидий из федерального бюджета организациям в целях компенсации части затрат, связанных с сертификацией продукции агропромышленного комплекса на внешних рынках;</w:t>
      </w:r>
    </w:p>
    <w:p w:rsidR="003720B2" w:rsidRDefault="003720B2">
      <w:pPr>
        <w:pStyle w:val="ConsPlusNormal"/>
        <w:spacing w:before="220"/>
        <w:ind w:firstLine="540"/>
        <w:jc w:val="both"/>
      </w:pPr>
      <w:hyperlink w:anchor="P168" w:history="1">
        <w:r>
          <w:rPr>
            <w:color w:val="0000FF"/>
          </w:rPr>
          <w:t>Положение</w:t>
        </w:r>
      </w:hyperlink>
      <w:r>
        <w:t xml:space="preserve"> о выполнении акционерным обществом "Российский экспортный центр" функций агента Правительства Российской Федерации по предоставлению субсидий из федерального бюджета организациям в целях компенсации части затрат, связанных с сертификацией продукции агропромышленного комплекса на внешних рынках.</w:t>
      </w:r>
    </w:p>
    <w:p w:rsidR="003720B2" w:rsidRDefault="003720B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Согласиться с предложением Министерства сельского хозяйства Российской Федерации и акционерного общества "Российский экспортный центр" о выполнении указанным акционерным обществом функций агента Правительства Российской Федерации по предоставлению субсидий из федерального бюджета организациям в целях компенсации части затрат, связанных с сертификацией продукции агропромышленного комплекса на внешних рынках, без выплаты вознаграждения за выполнение указанных функций.</w:t>
      </w:r>
      <w:proofErr w:type="gramEnd"/>
    </w:p>
    <w:p w:rsidR="003720B2" w:rsidRDefault="003720B2">
      <w:pPr>
        <w:pStyle w:val="ConsPlusNormal"/>
        <w:spacing w:before="220"/>
        <w:ind w:firstLine="540"/>
        <w:jc w:val="both"/>
      </w:pPr>
      <w:r>
        <w:t>3. Министерству сельского хозяйства Российской Федерации заключить от имени Правительства Российской Федерации с акционерным обществом "Российский экспортный центр" договор о выполнении функций агента Правительства Российской Федерации по предоставлению субсидий из федерального бюджета организациям в целях компенсации части затрат, связанных с сертификацией продукции агропромышленного комплекса на внешних рынках.</w:t>
      </w:r>
    </w:p>
    <w:p w:rsidR="003720B2" w:rsidRDefault="003720B2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1 января 2020 г.</w:t>
      </w:r>
    </w:p>
    <w:p w:rsidR="003720B2" w:rsidRDefault="003720B2">
      <w:pPr>
        <w:pStyle w:val="ConsPlusNormal"/>
        <w:jc w:val="both"/>
      </w:pPr>
    </w:p>
    <w:p w:rsidR="003720B2" w:rsidRDefault="003720B2">
      <w:pPr>
        <w:pStyle w:val="ConsPlusNormal"/>
        <w:jc w:val="right"/>
      </w:pPr>
      <w:r>
        <w:t>Председатель Правительства</w:t>
      </w:r>
    </w:p>
    <w:p w:rsidR="003720B2" w:rsidRDefault="003720B2">
      <w:pPr>
        <w:pStyle w:val="ConsPlusNormal"/>
        <w:jc w:val="right"/>
      </w:pPr>
      <w:r>
        <w:t>Российской Федерации</w:t>
      </w:r>
    </w:p>
    <w:p w:rsidR="003720B2" w:rsidRDefault="003720B2">
      <w:pPr>
        <w:pStyle w:val="ConsPlusNormal"/>
        <w:jc w:val="right"/>
      </w:pPr>
      <w:r>
        <w:t>Д.МЕДВЕДЕВ</w:t>
      </w:r>
    </w:p>
    <w:p w:rsidR="003720B2" w:rsidRDefault="003720B2">
      <w:pPr>
        <w:pStyle w:val="ConsPlusNormal"/>
        <w:jc w:val="both"/>
      </w:pPr>
    </w:p>
    <w:p w:rsidR="003720B2" w:rsidRDefault="003720B2">
      <w:pPr>
        <w:pStyle w:val="ConsPlusNormal"/>
        <w:jc w:val="both"/>
      </w:pPr>
    </w:p>
    <w:p w:rsidR="003720B2" w:rsidRDefault="003720B2">
      <w:pPr>
        <w:pStyle w:val="ConsPlusNormal"/>
        <w:jc w:val="both"/>
      </w:pPr>
    </w:p>
    <w:p w:rsidR="003720B2" w:rsidRDefault="003720B2">
      <w:pPr>
        <w:pStyle w:val="ConsPlusNormal"/>
        <w:jc w:val="both"/>
      </w:pPr>
    </w:p>
    <w:p w:rsidR="003720B2" w:rsidRDefault="003720B2">
      <w:pPr>
        <w:pStyle w:val="ConsPlusNormal"/>
        <w:jc w:val="both"/>
      </w:pPr>
    </w:p>
    <w:p w:rsidR="003720B2" w:rsidRDefault="003720B2">
      <w:pPr>
        <w:pStyle w:val="ConsPlusNormal"/>
        <w:jc w:val="right"/>
        <w:outlineLvl w:val="0"/>
      </w:pPr>
      <w:r>
        <w:t>Утверждены</w:t>
      </w:r>
    </w:p>
    <w:p w:rsidR="003720B2" w:rsidRDefault="003720B2">
      <w:pPr>
        <w:pStyle w:val="ConsPlusNormal"/>
        <w:jc w:val="right"/>
      </w:pPr>
      <w:r>
        <w:t>постановлением Правительства</w:t>
      </w:r>
    </w:p>
    <w:p w:rsidR="003720B2" w:rsidRDefault="003720B2">
      <w:pPr>
        <w:pStyle w:val="ConsPlusNormal"/>
        <w:jc w:val="right"/>
      </w:pPr>
      <w:r>
        <w:lastRenderedPageBreak/>
        <w:t>Российской Федерации</w:t>
      </w:r>
    </w:p>
    <w:p w:rsidR="003720B2" w:rsidRDefault="003720B2">
      <w:pPr>
        <w:pStyle w:val="ConsPlusNormal"/>
        <w:jc w:val="right"/>
      </w:pPr>
      <w:r>
        <w:t>от 25 декабря 2019 г. N 1816</w:t>
      </w:r>
    </w:p>
    <w:p w:rsidR="003720B2" w:rsidRDefault="003720B2">
      <w:pPr>
        <w:pStyle w:val="ConsPlusNormal"/>
        <w:jc w:val="both"/>
      </w:pPr>
    </w:p>
    <w:p w:rsidR="003720B2" w:rsidRDefault="003720B2">
      <w:pPr>
        <w:pStyle w:val="ConsPlusTitle"/>
        <w:jc w:val="center"/>
      </w:pPr>
      <w:bookmarkStart w:id="0" w:name="P34"/>
      <w:bookmarkEnd w:id="0"/>
      <w:r>
        <w:t>ПРАВИЛА</w:t>
      </w:r>
    </w:p>
    <w:p w:rsidR="003720B2" w:rsidRDefault="003720B2">
      <w:pPr>
        <w:pStyle w:val="ConsPlusTitle"/>
        <w:jc w:val="center"/>
      </w:pPr>
      <w:r>
        <w:t>ПРЕДОСТАВЛЕНИЯ СУБСИДИЙ ИЗ ФЕДЕРАЛЬНОГО БЮДЖЕТА</w:t>
      </w:r>
    </w:p>
    <w:p w:rsidR="003720B2" w:rsidRDefault="003720B2">
      <w:pPr>
        <w:pStyle w:val="ConsPlusTitle"/>
        <w:jc w:val="center"/>
      </w:pPr>
      <w:r>
        <w:t>ОРГАНИЗАЦИЯМ В ЦЕЛЯХ КОМПЕНСАЦИИ ЧАСТИ ЗАТРАТ, СВЯЗАННЫХ</w:t>
      </w:r>
    </w:p>
    <w:p w:rsidR="003720B2" w:rsidRDefault="003720B2">
      <w:pPr>
        <w:pStyle w:val="ConsPlusTitle"/>
        <w:jc w:val="center"/>
      </w:pPr>
      <w:r>
        <w:t>С СЕРТИФИКАЦИЕЙ ПРОДУКЦИИ АГРОПРОМЫШЛЕННОГО КОМПЛЕКСА</w:t>
      </w:r>
    </w:p>
    <w:p w:rsidR="003720B2" w:rsidRDefault="003720B2">
      <w:pPr>
        <w:pStyle w:val="ConsPlusTitle"/>
        <w:jc w:val="center"/>
      </w:pPr>
      <w:r>
        <w:t>НА ВНЕШНИХ РЫНКАХ</w:t>
      </w:r>
    </w:p>
    <w:p w:rsidR="003720B2" w:rsidRDefault="003720B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720B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720B2" w:rsidRDefault="003720B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720B2" w:rsidRDefault="003720B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13.05.2020 N 664)</w:t>
            </w:r>
          </w:p>
        </w:tc>
      </w:tr>
    </w:tbl>
    <w:p w:rsidR="003720B2" w:rsidRDefault="003720B2">
      <w:pPr>
        <w:pStyle w:val="ConsPlusNormal"/>
        <w:jc w:val="both"/>
      </w:pPr>
    </w:p>
    <w:p w:rsidR="003720B2" w:rsidRDefault="003720B2">
      <w:pPr>
        <w:pStyle w:val="ConsPlusNormal"/>
        <w:ind w:firstLine="540"/>
        <w:jc w:val="both"/>
      </w:pPr>
      <w:bookmarkStart w:id="1" w:name="P42"/>
      <w:bookmarkEnd w:id="1"/>
      <w:r>
        <w:t xml:space="preserve">1. </w:t>
      </w:r>
      <w:proofErr w:type="gramStart"/>
      <w:r>
        <w:t xml:space="preserve">Настоящие Правила устанавливают цели, условия и порядок предоставления субсидий из федерального бюджета организациям в целях компенсации части затрат, связанных с сертификацией продукции агропромышленного комплекса на внешних рынках (далее - затраты), в рамках подпрограммы "Развитие отраслей агропромышленного комплекса" Государственной </w:t>
      </w:r>
      <w:hyperlink r:id="rId8" w:history="1">
        <w:r>
          <w:rPr>
            <w:color w:val="0000FF"/>
          </w:rPr>
          <w:t>программы</w:t>
        </w:r>
      </w:hyperlink>
      <w:r>
        <w:t xml:space="preserve"> развития сельского хозяйства и регулирования рынков сельскохозяйственной продукции, сырья и продовольствия (далее - субсидии).</w:t>
      </w:r>
      <w:proofErr w:type="gramEnd"/>
    </w:p>
    <w:p w:rsidR="003720B2" w:rsidRDefault="003720B2">
      <w:pPr>
        <w:pStyle w:val="ConsPlusNormal"/>
        <w:spacing w:before="220"/>
        <w:ind w:firstLine="540"/>
        <w:jc w:val="both"/>
      </w:pPr>
      <w:r>
        <w:t>2. Понятия, используемые в настоящих Правилах, означают следующее:</w:t>
      </w:r>
    </w:p>
    <w:p w:rsidR="003720B2" w:rsidRDefault="003720B2">
      <w:pPr>
        <w:pStyle w:val="ConsPlusNormal"/>
        <w:spacing w:before="220"/>
        <w:ind w:firstLine="540"/>
        <w:jc w:val="both"/>
      </w:pPr>
      <w:r>
        <w:t xml:space="preserve">"организации" - юридические лица независимо от их организационно-правовых форм, зарегистрированные на территории Российской Федерации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государственной регистрации юридических лиц и индивидуальных предпринимателей";</w:t>
      </w:r>
    </w:p>
    <w:p w:rsidR="003720B2" w:rsidRDefault="003720B2">
      <w:pPr>
        <w:pStyle w:val="ConsPlusNormal"/>
        <w:spacing w:before="220"/>
        <w:ind w:firstLine="540"/>
        <w:jc w:val="both"/>
      </w:pPr>
      <w:proofErr w:type="gramStart"/>
      <w:r>
        <w:t xml:space="preserve">"продукция агропромышленного комплекса" - продукция, включающая в себя сельскохозяйственную продукцию и сельскохозяйственное сырье, а также продукцию их переработки (глубокой переработки) в соответствии с </w:t>
      </w:r>
      <w:hyperlink r:id="rId10" w:history="1">
        <w:r>
          <w:rPr>
            <w:color w:val="0000FF"/>
          </w:rPr>
          <w:t>перечнем</w:t>
        </w:r>
      </w:hyperlink>
      <w:r>
        <w:t>, формируемым на основании подгрупп продукции агропромышленного комплекса (продукция масложировой отрасли, зерновые, рыба и морепродукты, мясная и молочная продукция, продукция пищевой и перерабатывающей промышленности, прочая продукция агропромышленного комплекса) и утверждаемым Министерством сельского хозяйства Российской Федерации;</w:t>
      </w:r>
      <w:proofErr w:type="gramEnd"/>
    </w:p>
    <w:p w:rsidR="003720B2" w:rsidRDefault="003720B2">
      <w:pPr>
        <w:pStyle w:val="ConsPlusNormal"/>
        <w:spacing w:before="220"/>
        <w:ind w:firstLine="540"/>
        <w:jc w:val="both"/>
      </w:pPr>
      <w:proofErr w:type="gramStart"/>
      <w:r>
        <w:t>"сертификация продукции агропромышленного комплекса на внешних рынках" - комплекс работ (мероприятий), осуществляемых в целях оценки соответствия продукции агропромышленного комплекса требованиям, предъявляемым на внешних рынках, проведение ветеринарно-санитарных и фитосанитарных мероприятий, транспортировка, хранение, испытания и утилизация испытательных образцов, а также комплекс работ (мероприятий), осуществляемых в целях оценки соответствия продукции требованиям, содержащимся во внешнеторговом контракте поставки продукции агропромышленного комплекса на внешние рынки (далее - контракт</w:t>
      </w:r>
      <w:proofErr w:type="gramEnd"/>
      <w:r>
        <w:t>), в том числе при проведении добровольной сертификации для получения сертификатов "</w:t>
      </w:r>
      <w:proofErr w:type="spellStart"/>
      <w:r>
        <w:t>халяль</w:t>
      </w:r>
      <w:proofErr w:type="spellEnd"/>
      <w:r>
        <w:t>" и "кошер".</w:t>
      </w:r>
    </w:p>
    <w:p w:rsidR="003720B2" w:rsidRDefault="003720B2">
      <w:pPr>
        <w:pStyle w:val="ConsPlusNormal"/>
        <w:spacing w:before="220"/>
        <w:ind w:firstLine="540"/>
        <w:jc w:val="both"/>
      </w:pPr>
      <w:bookmarkStart w:id="2" w:name="P47"/>
      <w:bookmarkEnd w:id="2"/>
      <w:r>
        <w:t xml:space="preserve">3. </w:t>
      </w:r>
      <w:proofErr w:type="gramStart"/>
      <w:r>
        <w:t xml:space="preserve">Субсидия предоставляется организации в целях компенсации части затрат, понесенных в течение 12 месяцев до дня подачи заявки о заключении соглашения о предоставлении субсидии, заключаемого между организацией, акционерным обществом "Российский экспортный центр" и Министерством сельского хозяйства Российской Федерации в соответствии с типовой </w:t>
      </w:r>
      <w:hyperlink r:id="rId11" w:history="1">
        <w:r>
          <w:rPr>
            <w:color w:val="0000FF"/>
          </w:rPr>
          <w:t>формой</w:t>
        </w:r>
      </w:hyperlink>
      <w:r>
        <w:t>, утвержденной Министерством финансов Российской Федерации (далее соответственно - заявка, соглашение).</w:t>
      </w:r>
      <w:proofErr w:type="gramEnd"/>
    </w:p>
    <w:p w:rsidR="003720B2" w:rsidRDefault="003720B2">
      <w:pPr>
        <w:pStyle w:val="ConsPlusNormal"/>
        <w:spacing w:before="220"/>
        <w:ind w:firstLine="540"/>
        <w:jc w:val="both"/>
      </w:pPr>
      <w:r>
        <w:t xml:space="preserve">4. Субсидия предоставляется в пределах бюджетных ассигнований, предусмотренных в федеральном законе о федеральном бюджете на соответствующий финансовый год и плановый период, и лимитов бюджетных обязательств, доведенных в установленном порядке до </w:t>
      </w:r>
      <w:r>
        <w:lastRenderedPageBreak/>
        <w:t xml:space="preserve">Министерства сельского хозяйства Российской Федерации как получателя средств федерального бюджета, на цели, указанные в </w:t>
      </w:r>
      <w:hyperlink w:anchor="P42" w:history="1">
        <w:r>
          <w:rPr>
            <w:color w:val="0000FF"/>
          </w:rPr>
          <w:t>пункте 1</w:t>
        </w:r>
      </w:hyperlink>
      <w:r>
        <w:t xml:space="preserve"> настоящих Правил.</w:t>
      </w:r>
    </w:p>
    <w:p w:rsidR="003720B2" w:rsidRDefault="003720B2">
      <w:pPr>
        <w:pStyle w:val="ConsPlusNormal"/>
        <w:spacing w:before="220"/>
        <w:ind w:firstLine="540"/>
        <w:jc w:val="both"/>
      </w:pPr>
      <w:r>
        <w:t>5. Субсидия предоставляется организации, которая на 1-е число месяца, предшествующего месяцу, в котором планируется заключение соглашения, отвечает следующим требованиям:</w:t>
      </w:r>
    </w:p>
    <w:p w:rsidR="003720B2" w:rsidRDefault="003720B2">
      <w:pPr>
        <w:pStyle w:val="ConsPlusNormal"/>
        <w:spacing w:before="220"/>
        <w:ind w:firstLine="540"/>
        <w:jc w:val="both"/>
      </w:pPr>
      <w:bookmarkStart w:id="3" w:name="P50"/>
      <w:bookmarkEnd w:id="3"/>
      <w:proofErr w:type="gramStart"/>
      <w:r>
        <w:t xml:space="preserve">а)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2" w:history="1">
        <w:r>
          <w:rPr>
            <w:color w:val="0000FF"/>
          </w:rPr>
          <w:t>перечень</w:t>
        </w:r>
      </w:hyperlink>
      <w: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</w:t>
      </w:r>
      <w:proofErr w:type="gramEnd"/>
      <w:r>
        <w:t xml:space="preserve"> совокупности превышает 50 процентов;</w:t>
      </w:r>
    </w:p>
    <w:p w:rsidR="003720B2" w:rsidRDefault="003720B2">
      <w:pPr>
        <w:pStyle w:val="ConsPlusNormal"/>
        <w:spacing w:before="220"/>
        <w:ind w:firstLine="540"/>
        <w:jc w:val="both"/>
      </w:pPr>
      <w:bookmarkStart w:id="4" w:name="P51"/>
      <w:bookmarkEnd w:id="4"/>
      <w:r>
        <w:t xml:space="preserve">б) у организации отсутствуют просроченная задолженность по возврату в федеральный бюджет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иная просроченная задолженность перед федеральным бюджетом;</w:t>
      </w:r>
    </w:p>
    <w:p w:rsidR="003720B2" w:rsidRDefault="003720B2">
      <w:pPr>
        <w:pStyle w:val="ConsPlusNormal"/>
        <w:spacing w:before="220"/>
        <w:ind w:firstLine="540"/>
        <w:jc w:val="both"/>
      </w:pPr>
      <w:r>
        <w:t>в) у организации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3720B2" w:rsidRDefault="003720B2">
      <w:pPr>
        <w:pStyle w:val="ConsPlusNormal"/>
        <w:spacing w:before="220"/>
        <w:ind w:firstLine="540"/>
        <w:jc w:val="both"/>
      </w:pPr>
      <w:bookmarkStart w:id="5" w:name="P53"/>
      <w:bookmarkEnd w:id="5"/>
      <w:r>
        <w:t>г) организация не находится в процессе реорганизации, ликвидации, в отношении ее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 w:rsidR="003720B2" w:rsidRDefault="003720B2">
      <w:pPr>
        <w:pStyle w:val="ConsPlusNormal"/>
        <w:spacing w:before="220"/>
        <w:ind w:firstLine="540"/>
        <w:jc w:val="both"/>
      </w:pPr>
      <w:bookmarkStart w:id="6" w:name="P54"/>
      <w:bookmarkEnd w:id="6"/>
      <w:r>
        <w:t xml:space="preserve">д) организация не получает средства из федерального бюджета на цели, указанные в </w:t>
      </w:r>
      <w:hyperlink w:anchor="P42" w:history="1">
        <w:r>
          <w:rPr>
            <w:color w:val="0000FF"/>
          </w:rPr>
          <w:t>пункте 1</w:t>
        </w:r>
      </w:hyperlink>
      <w:r>
        <w:t xml:space="preserve"> настоящих Правил, в соответствии с иными нормативными правовыми актами Российской Федерации.</w:t>
      </w:r>
    </w:p>
    <w:p w:rsidR="003720B2" w:rsidRDefault="003720B2">
      <w:pPr>
        <w:pStyle w:val="ConsPlusNormal"/>
        <w:spacing w:before="220"/>
        <w:ind w:firstLine="540"/>
        <w:jc w:val="both"/>
      </w:pPr>
      <w:r>
        <w:t>6. Размер субсидии, предоставляемой одной организации (Р), составляет:</w:t>
      </w:r>
    </w:p>
    <w:p w:rsidR="003720B2" w:rsidRDefault="003720B2">
      <w:pPr>
        <w:pStyle w:val="ConsPlusNormal"/>
        <w:spacing w:before="220"/>
        <w:ind w:firstLine="540"/>
        <w:jc w:val="both"/>
      </w:pPr>
      <w:proofErr w:type="gramStart"/>
      <w:r>
        <w:t>а) 50 процентов объема фактически понесенных и документально подтвержденных затрат при условии транспортировки в течение 12 месяцев до дня подачи заявки объема продукции агропромышленного комплекса (в рублях), которая осуществлялась организацией до конечного пункта назначения, предусмотренного в контракте, на сумму, превышающую размер запрашиваемой субсидии не менее чем в 5 раз, и рассчитывается по формуле:</w:t>
      </w:r>
      <w:proofErr w:type="gramEnd"/>
    </w:p>
    <w:p w:rsidR="003720B2" w:rsidRDefault="003720B2">
      <w:pPr>
        <w:pStyle w:val="ConsPlusNormal"/>
        <w:jc w:val="both"/>
      </w:pPr>
    </w:p>
    <w:p w:rsidR="003720B2" w:rsidRDefault="003720B2">
      <w:pPr>
        <w:pStyle w:val="ConsPlusNormal"/>
        <w:jc w:val="center"/>
      </w:pPr>
      <w:r w:rsidRPr="00C971AD">
        <w:rPr>
          <w:position w:val="-22"/>
        </w:rPr>
        <w:pict>
          <v:shape id="_x0000_i1025" style="width:91.5pt;height:33.75pt" coordsize="" o:spt="100" adj="0,,0" path="" filled="f" stroked="f">
            <v:stroke joinstyle="miter"/>
            <v:imagedata r:id="rId13" o:title="base_1_352585_32768"/>
            <v:formulas/>
            <v:path o:connecttype="segments"/>
          </v:shape>
        </w:pict>
      </w:r>
    </w:p>
    <w:p w:rsidR="003720B2" w:rsidRDefault="003720B2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13.05.2020 N 664)</w:t>
      </w:r>
    </w:p>
    <w:p w:rsidR="003720B2" w:rsidRDefault="003720B2">
      <w:pPr>
        <w:pStyle w:val="ConsPlusNormal"/>
        <w:jc w:val="both"/>
      </w:pPr>
    </w:p>
    <w:p w:rsidR="003720B2" w:rsidRDefault="003720B2">
      <w:pPr>
        <w:pStyle w:val="ConsPlusNormal"/>
        <w:ind w:firstLine="540"/>
        <w:jc w:val="both"/>
      </w:pPr>
      <w:r>
        <w:t>где:</w:t>
      </w:r>
    </w:p>
    <w:p w:rsidR="003720B2" w:rsidRDefault="003720B2">
      <w:pPr>
        <w:pStyle w:val="ConsPlusNormal"/>
        <w:spacing w:before="220"/>
        <w:ind w:firstLine="540"/>
        <w:jc w:val="both"/>
      </w:pPr>
      <w:proofErr w:type="spellStart"/>
      <w:proofErr w:type="gramStart"/>
      <w:r>
        <w:t>V</w:t>
      </w:r>
      <w:proofErr w:type="gramEnd"/>
      <w:r>
        <w:rPr>
          <w:vertAlign w:val="subscript"/>
        </w:rPr>
        <w:t>з</w:t>
      </w:r>
      <w:proofErr w:type="spellEnd"/>
      <w:r>
        <w:t xml:space="preserve"> - объем фактически понесенных и документально подтвержденных затрат;</w:t>
      </w:r>
    </w:p>
    <w:p w:rsidR="003720B2" w:rsidRDefault="003720B2">
      <w:pPr>
        <w:pStyle w:val="ConsPlusNormal"/>
        <w:spacing w:before="220"/>
        <w:ind w:firstLine="540"/>
        <w:jc w:val="both"/>
      </w:pPr>
      <w:r>
        <w:t>S - стоимость поставки (поставок) продукции агропромышленного комплекса в соответствии с контрактом;</w:t>
      </w:r>
    </w:p>
    <w:p w:rsidR="003720B2" w:rsidRDefault="003720B2">
      <w:pPr>
        <w:pStyle w:val="ConsPlusNormal"/>
        <w:spacing w:before="220"/>
        <w:ind w:firstLine="540"/>
        <w:jc w:val="both"/>
      </w:pPr>
      <w:proofErr w:type="gramStart"/>
      <w:r>
        <w:t>б) 90 процентов объема фактически понесенных и документально подтвержденных затрат при условии транспортировки в течение 12 месяцев до дня подачи заявки объема продукции агропромышленного комплекса (в рублях), которая осуществлялась организацией до конечного пункта назначения, предусмотренного в контракте, на сумму, превышающую размер запрашиваемой субсидии не менее чем в 10 раз, и рассчитывается по формуле:</w:t>
      </w:r>
      <w:proofErr w:type="gramEnd"/>
    </w:p>
    <w:p w:rsidR="003720B2" w:rsidRDefault="003720B2">
      <w:pPr>
        <w:pStyle w:val="ConsPlusNormal"/>
        <w:jc w:val="both"/>
      </w:pPr>
    </w:p>
    <w:p w:rsidR="003720B2" w:rsidRDefault="003720B2">
      <w:pPr>
        <w:pStyle w:val="ConsPlusNormal"/>
        <w:jc w:val="center"/>
      </w:pPr>
      <w:r w:rsidRPr="00C971AD">
        <w:rPr>
          <w:position w:val="-22"/>
        </w:rPr>
        <w:lastRenderedPageBreak/>
        <w:pict>
          <v:shape id="_x0000_i1026" style="width:96pt;height:33.75pt" coordsize="" o:spt="100" adj="0,,0" path="" filled="f" stroked="f">
            <v:stroke joinstyle="miter"/>
            <v:imagedata r:id="rId15" o:title="base_1_352585_32769"/>
            <v:formulas/>
            <v:path o:connecttype="segments"/>
          </v:shape>
        </w:pict>
      </w:r>
    </w:p>
    <w:p w:rsidR="003720B2" w:rsidRDefault="003720B2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13.05.2020 N 664)</w:t>
      </w:r>
    </w:p>
    <w:p w:rsidR="003720B2" w:rsidRDefault="003720B2">
      <w:pPr>
        <w:pStyle w:val="ConsPlusNormal"/>
        <w:jc w:val="both"/>
      </w:pPr>
    </w:p>
    <w:p w:rsidR="003720B2" w:rsidRDefault="003720B2">
      <w:pPr>
        <w:pStyle w:val="ConsPlusNormal"/>
        <w:ind w:firstLine="540"/>
        <w:jc w:val="both"/>
      </w:pPr>
      <w:r>
        <w:t>7. Расчет субсидии осуществляется в рублях. При расчете субсидии в целях компенсации части затрат, осуществленных в иностранной валюте, размер субсидии определяется в рублях по курсу иностранных валют к рублю Российской Федерации, установленному Центральным банком Российской Федерации на дату осуществления оплаты указанных затрат в соответствии с платежным поручением.</w:t>
      </w:r>
    </w:p>
    <w:p w:rsidR="003720B2" w:rsidRDefault="003720B2">
      <w:pPr>
        <w:pStyle w:val="ConsPlusNormal"/>
        <w:spacing w:before="220"/>
        <w:ind w:firstLine="540"/>
        <w:jc w:val="both"/>
      </w:pPr>
      <w:bookmarkStart w:id="7" w:name="P70"/>
      <w:bookmarkEnd w:id="7"/>
      <w:r>
        <w:t>8. В целях заключения соглашения организация не позднее 5 ноября года, в котором планируется предоставление субсидии, представляет в акционерное общество "Российский экспортный центр" следующие документы:</w:t>
      </w:r>
    </w:p>
    <w:p w:rsidR="003720B2" w:rsidRDefault="003720B2">
      <w:pPr>
        <w:pStyle w:val="ConsPlusNormal"/>
        <w:spacing w:before="220"/>
        <w:ind w:firstLine="540"/>
        <w:jc w:val="both"/>
      </w:pPr>
      <w:proofErr w:type="gramStart"/>
      <w:r>
        <w:t>а) заявка (в свободной форме);</w:t>
      </w:r>
      <w:proofErr w:type="gramEnd"/>
    </w:p>
    <w:p w:rsidR="003720B2" w:rsidRDefault="003720B2">
      <w:pPr>
        <w:pStyle w:val="ConsPlusNormal"/>
        <w:spacing w:before="220"/>
        <w:ind w:firstLine="540"/>
        <w:jc w:val="both"/>
      </w:pPr>
      <w:r>
        <w:t xml:space="preserve">б) справка, подписанная руководителем организации (иным уполномоченным лицом), подтверждающая соответствие организации условиям, указанным в </w:t>
      </w:r>
      <w:hyperlink w:anchor="P50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51" w:history="1">
        <w:r>
          <w:rPr>
            <w:color w:val="0000FF"/>
          </w:rPr>
          <w:t>"б"</w:t>
        </w:r>
      </w:hyperlink>
      <w:r>
        <w:t xml:space="preserve">, </w:t>
      </w:r>
      <w:hyperlink w:anchor="P53" w:history="1">
        <w:r>
          <w:rPr>
            <w:color w:val="0000FF"/>
          </w:rPr>
          <w:t>"г"</w:t>
        </w:r>
      </w:hyperlink>
      <w:r>
        <w:t xml:space="preserve"> и </w:t>
      </w:r>
      <w:hyperlink w:anchor="P54" w:history="1">
        <w:r>
          <w:rPr>
            <w:color w:val="0000FF"/>
          </w:rPr>
          <w:t>"д" пункта 5</w:t>
        </w:r>
      </w:hyperlink>
      <w:r>
        <w:t xml:space="preserve"> настоящих Правил;</w:t>
      </w:r>
    </w:p>
    <w:p w:rsidR="003720B2" w:rsidRDefault="003720B2">
      <w:pPr>
        <w:pStyle w:val="ConsPlusNormal"/>
        <w:spacing w:before="220"/>
        <w:ind w:firstLine="540"/>
        <w:jc w:val="both"/>
      </w:pPr>
      <w:r>
        <w:t>в) заключенный контракт и документы, подтверждающие поставку продукции агропромышленного комплекса по контракту в течение 12 месяцев до дня подачи заявки на сумму, превышающую размер запрашиваемой субсидии не менее чем в 5 раз;</w:t>
      </w:r>
    </w:p>
    <w:p w:rsidR="003720B2" w:rsidRDefault="003720B2">
      <w:pPr>
        <w:pStyle w:val="ConsPlusNormal"/>
        <w:spacing w:before="220"/>
        <w:ind w:firstLine="540"/>
        <w:jc w:val="both"/>
      </w:pPr>
      <w:r>
        <w:t>г) справка, подтверждающая отсутствие у организации по состоянию на дату не ранее чем на 1-е число месяца, предшествующего месяцу, в котором планируется заключение соглашения,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3720B2" w:rsidRDefault="003720B2">
      <w:pPr>
        <w:pStyle w:val="ConsPlusNormal"/>
        <w:spacing w:before="220"/>
        <w:ind w:firstLine="540"/>
        <w:jc w:val="both"/>
      </w:pPr>
      <w:proofErr w:type="gramStart"/>
      <w:r>
        <w:t xml:space="preserve">д) реестр документов, заверенный печатью (при наличии) организации и подписанный руководителем и главным бухгалтером (при наличии) организации, содержащий сведения о документах, подтверждающих фактические затраты, понесенные в году, в котором планируется предоставление субсидии, или в предшествующем ему году, и соответствующие целям предоставления субсидии, предусмотренным </w:t>
      </w:r>
      <w:hyperlink w:anchor="P47" w:history="1">
        <w:r>
          <w:rPr>
            <w:color w:val="0000FF"/>
          </w:rPr>
          <w:t>пунктом 3</w:t>
        </w:r>
      </w:hyperlink>
      <w:r>
        <w:t xml:space="preserve"> настоящих Правил и соглашением, включая сведения о платежных документах и (или) об актах выполненных работ</w:t>
      </w:r>
      <w:proofErr w:type="gramEnd"/>
      <w:r>
        <w:t xml:space="preserve"> (с приложением указанных документов, которые должны быть заверены печатью (при наличии) организации и подписаны руководителем и главным бухгалтером (при наличии) организации);</w:t>
      </w:r>
    </w:p>
    <w:p w:rsidR="003720B2" w:rsidRDefault="003720B2">
      <w:pPr>
        <w:pStyle w:val="ConsPlusNormal"/>
        <w:spacing w:before="220"/>
        <w:ind w:firstLine="540"/>
        <w:jc w:val="both"/>
      </w:pPr>
      <w:r>
        <w:t xml:space="preserve">е) расчет субсидии по форме согласно </w:t>
      </w:r>
      <w:hyperlink w:anchor="P125" w:history="1">
        <w:r>
          <w:rPr>
            <w:color w:val="0000FF"/>
          </w:rPr>
          <w:t>приложению</w:t>
        </w:r>
      </w:hyperlink>
      <w:r>
        <w:t>;</w:t>
      </w:r>
    </w:p>
    <w:p w:rsidR="003720B2" w:rsidRDefault="003720B2">
      <w:pPr>
        <w:pStyle w:val="ConsPlusNormal"/>
        <w:spacing w:before="220"/>
        <w:ind w:firstLine="540"/>
        <w:jc w:val="both"/>
      </w:pPr>
      <w:r>
        <w:t xml:space="preserve">ж) план-график, оформленный в свободной форме, содержащий информацию о сроках </w:t>
      </w:r>
      <w:proofErr w:type="gramStart"/>
      <w:r>
        <w:t>и</w:t>
      </w:r>
      <w:proofErr w:type="gramEnd"/>
      <w:r>
        <w:t xml:space="preserve"> об объемах поставок продукции агропромышленного комплекса, заверенный печатью (при наличии) организации и подписанный руководителем и главным бухгалтером (при наличии) организации.</w:t>
      </w:r>
    </w:p>
    <w:p w:rsidR="003720B2" w:rsidRDefault="003720B2">
      <w:pPr>
        <w:pStyle w:val="ConsPlusNormal"/>
        <w:spacing w:before="220"/>
        <w:ind w:firstLine="540"/>
        <w:jc w:val="both"/>
      </w:pPr>
      <w:bookmarkStart w:id="8" w:name="P78"/>
      <w:bookmarkEnd w:id="8"/>
      <w:r>
        <w:t xml:space="preserve">9. Дополнительно к документам, указанным в </w:t>
      </w:r>
      <w:hyperlink w:anchor="P70" w:history="1">
        <w:r>
          <w:rPr>
            <w:color w:val="0000FF"/>
          </w:rPr>
          <w:t>пункте 8</w:t>
        </w:r>
      </w:hyperlink>
      <w:r>
        <w:t xml:space="preserve"> настоящих Правил, для подтверждения фактических затрат организация представляет следующие документы, заверенные печатью (при наличии) организации и подписанные руководителем и главным бухгалтером (при наличии) организации:</w:t>
      </w:r>
    </w:p>
    <w:p w:rsidR="003720B2" w:rsidRDefault="003720B2">
      <w:pPr>
        <w:pStyle w:val="ConsPlusNormal"/>
        <w:spacing w:before="220"/>
        <w:ind w:firstLine="540"/>
        <w:jc w:val="both"/>
      </w:pPr>
      <w:proofErr w:type="gramStart"/>
      <w:r>
        <w:t>а) справка, подтверждающая, что заявленные организацией затраты осуществлены на получение необходимых документов о сертификации продукции агропромышленного комплекса на внешних рынках на соответствие требованиям, предъявляемым на внешних рынках, которые могут включать требования заказчика, содержащиеся в контракте (с приложением документов, подтверждающих требования заказчика);</w:t>
      </w:r>
      <w:proofErr w:type="gramEnd"/>
    </w:p>
    <w:p w:rsidR="003720B2" w:rsidRDefault="003720B2">
      <w:pPr>
        <w:pStyle w:val="ConsPlusNormal"/>
        <w:spacing w:before="220"/>
        <w:ind w:firstLine="540"/>
        <w:jc w:val="both"/>
      </w:pPr>
      <w:r>
        <w:lastRenderedPageBreak/>
        <w:t>б) копии контрактов (договоров) на выполнение работ (оказание услуг), связанных:</w:t>
      </w:r>
    </w:p>
    <w:p w:rsidR="003720B2" w:rsidRDefault="003720B2">
      <w:pPr>
        <w:pStyle w:val="ConsPlusNormal"/>
        <w:spacing w:before="220"/>
        <w:ind w:firstLine="540"/>
        <w:jc w:val="both"/>
      </w:pPr>
      <w:r>
        <w:t>с сертификацией продукции агропромышленного комплекса на внешних рынках, заключенных с аккредитованными (нотифицированными) испытательными лабораториями, и (или) сертифицирующими организациями, и (или) органами инспекции, и (или) органами регистрации, осуществляющими выдачу документов о сертификации продукции агропромышленного комплекса на внешних рынках;</w:t>
      </w:r>
    </w:p>
    <w:p w:rsidR="003720B2" w:rsidRDefault="003720B2">
      <w:pPr>
        <w:pStyle w:val="ConsPlusNormal"/>
        <w:spacing w:before="220"/>
        <w:ind w:firstLine="540"/>
        <w:jc w:val="both"/>
      </w:pPr>
      <w:r>
        <w:t>с добровольной сертификацией для получения сертификатов "</w:t>
      </w:r>
      <w:proofErr w:type="spellStart"/>
      <w:r>
        <w:t>халяль</w:t>
      </w:r>
      <w:proofErr w:type="spellEnd"/>
      <w:r>
        <w:t>" и "кошер";</w:t>
      </w:r>
    </w:p>
    <w:p w:rsidR="003720B2" w:rsidRDefault="003720B2">
      <w:pPr>
        <w:pStyle w:val="ConsPlusNormal"/>
        <w:spacing w:before="220"/>
        <w:ind w:firstLine="540"/>
        <w:jc w:val="both"/>
      </w:pPr>
      <w:r>
        <w:t>с проведением ветеринарно-санитарных и фитосанитарных мероприятий в отношении поставляемой организацией продукции агропромышленного комплекса;</w:t>
      </w:r>
    </w:p>
    <w:p w:rsidR="003720B2" w:rsidRDefault="003720B2">
      <w:pPr>
        <w:pStyle w:val="ConsPlusNormal"/>
        <w:spacing w:before="220"/>
        <w:ind w:firstLine="540"/>
        <w:jc w:val="both"/>
      </w:pPr>
      <w:proofErr w:type="gramStart"/>
      <w:r>
        <w:t>с транспортировкой испытательных образцов через логистические компании (в случае если контракты (договоры) на выполнение работ (оказание услуг) выполнены на иностранных языках, то такие копии представляются с письменным переводом на русский язык, выполненным организацией, оказывающей услуги по специализированному переводу документации, а также прилагаются копии платежных поручений и выписок из расчетных счетов, подтверждающих осуществленные затраты);</w:t>
      </w:r>
      <w:proofErr w:type="gramEnd"/>
    </w:p>
    <w:p w:rsidR="003720B2" w:rsidRDefault="003720B2">
      <w:pPr>
        <w:pStyle w:val="ConsPlusNormal"/>
        <w:spacing w:before="220"/>
        <w:ind w:firstLine="540"/>
        <w:jc w:val="both"/>
      </w:pPr>
      <w:r>
        <w:t>в) договоры, акты выполненных работ по подготовке и переводу документации и копии документов, подтверждающих оплату;</w:t>
      </w:r>
    </w:p>
    <w:p w:rsidR="003720B2" w:rsidRDefault="003720B2">
      <w:pPr>
        <w:pStyle w:val="ConsPlusNormal"/>
        <w:spacing w:before="220"/>
        <w:ind w:firstLine="540"/>
        <w:jc w:val="both"/>
      </w:pPr>
      <w:r>
        <w:t>г) товарно-транспортные накладные, договоры и счета-фактуры, подтверждающие затраты на доставку, хранение, утилизацию испытательного образца продукции агропромышленного комплекса, оформление таможенных документов;</w:t>
      </w:r>
    </w:p>
    <w:p w:rsidR="003720B2" w:rsidRDefault="003720B2">
      <w:pPr>
        <w:pStyle w:val="ConsPlusNormal"/>
        <w:spacing w:before="220"/>
        <w:ind w:firstLine="540"/>
        <w:jc w:val="both"/>
      </w:pPr>
      <w:proofErr w:type="gramStart"/>
      <w:r>
        <w:t>д) копии выданных российскими (иностранными) аккредитованными испытательными лабораториями (центрами), и (или) сертифицирующими организациями, и (или) органами инспекции, и (или) органами регистрации, и (или) аудиторами документов, подтверждающих успешную реализацию продукции агропромышленного комплекса на внешних рынках (в случае если такие документы выполнены на иностранных языках, то копии указанных документов представляются с письменным переводом на русский язык, выполненным организацией, оказывающей услуги по специализированному</w:t>
      </w:r>
      <w:proofErr w:type="gramEnd"/>
      <w:r>
        <w:t xml:space="preserve"> переводу нормативной документации) (указанные документы представляются в случае их наличия).</w:t>
      </w:r>
    </w:p>
    <w:p w:rsidR="003720B2" w:rsidRDefault="003720B2">
      <w:pPr>
        <w:pStyle w:val="ConsPlusNormal"/>
        <w:spacing w:before="220"/>
        <w:ind w:firstLine="540"/>
        <w:jc w:val="both"/>
      </w:pPr>
      <w:r>
        <w:t>10. Акционерное общество "Российский экспортный центр":</w:t>
      </w:r>
    </w:p>
    <w:p w:rsidR="003720B2" w:rsidRDefault="003720B2">
      <w:pPr>
        <w:pStyle w:val="ConsPlusNormal"/>
        <w:spacing w:before="220"/>
        <w:ind w:firstLine="540"/>
        <w:jc w:val="both"/>
      </w:pPr>
      <w:r>
        <w:t xml:space="preserve">а) регистрирует заявление и документы, указанные в </w:t>
      </w:r>
      <w:hyperlink w:anchor="P70" w:history="1">
        <w:r>
          <w:rPr>
            <w:color w:val="0000FF"/>
          </w:rPr>
          <w:t>пунктах 8</w:t>
        </w:r>
      </w:hyperlink>
      <w:r>
        <w:t xml:space="preserve"> и </w:t>
      </w:r>
      <w:hyperlink w:anchor="P78" w:history="1">
        <w:r>
          <w:rPr>
            <w:color w:val="0000FF"/>
          </w:rPr>
          <w:t>9</w:t>
        </w:r>
      </w:hyperlink>
      <w:r>
        <w:t xml:space="preserve"> настоящих Правил, в журнале, который должен быть прошнурован, </w:t>
      </w:r>
      <w:proofErr w:type="gramStart"/>
      <w:r>
        <w:t>пронумерован постранично и скреплен</w:t>
      </w:r>
      <w:proofErr w:type="gramEnd"/>
      <w:r>
        <w:t xml:space="preserve"> печатью акционерного общества "Российский экспортный центр";</w:t>
      </w:r>
    </w:p>
    <w:p w:rsidR="003720B2" w:rsidRDefault="003720B2">
      <w:pPr>
        <w:pStyle w:val="ConsPlusNormal"/>
        <w:spacing w:before="220"/>
        <w:ind w:firstLine="540"/>
        <w:jc w:val="both"/>
      </w:pPr>
      <w:proofErr w:type="gramStart"/>
      <w:r>
        <w:t xml:space="preserve">б) проверяет в течение 7 рабочих дней со дня поступления заявления и документов, указанных в </w:t>
      </w:r>
      <w:hyperlink w:anchor="P70" w:history="1">
        <w:r>
          <w:rPr>
            <w:color w:val="0000FF"/>
          </w:rPr>
          <w:t>пунктах 8</w:t>
        </w:r>
      </w:hyperlink>
      <w:r>
        <w:t xml:space="preserve"> и </w:t>
      </w:r>
      <w:hyperlink w:anchor="P78" w:history="1">
        <w:r>
          <w:rPr>
            <w:color w:val="0000FF"/>
          </w:rPr>
          <w:t>9</w:t>
        </w:r>
      </w:hyperlink>
      <w:r>
        <w:t xml:space="preserve"> настоящих Правил, полноту и достоверность содержащихся в них сведений, а также их соответствие условиям и целям предоставления субсидии и направляет организации уведомление о принятии документов для последующего направления в Министерство сельского хозяйства Российской Федерации, а при непредставлении организацией документов возвращает организации</w:t>
      </w:r>
      <w:proofErr w:type="gramEnd"/>
      <w:r>
        <w:t xml:space="preserve"> заявление (с приложением документов);</w:t>
      </w:r>
    </w:p>
    <w:p w:rsidR="003720B2" w:rsidRDefault="003720B2">
      <w:pPr>
        <w:pStyle w:val="ConsPlusNormal"/>
        <w:spacing w:before="220"/>
        <w:ind w:firstLine="540"/>
        <w:jc w:val="both"/>
      </w:pPr>
      <w:bookmarkStart w:id="9" w:name="P91"/>
      <w:bookmarkEnd w:id="9"/>
      <w:r>
        <w:t>в) направляет не позднее 15 ноября года, в котором планируется предоставление субсидии, в Министерство сельского хозяйства Российской Федерации заключение акционерного общества "Российский экспортный центр" о соответствии организации положениям, предусмотренным настоящими Правилами (с приложением документов);</w:t>
      </w:r>
    </w:p>
    <w:p w:rsidR="003720B2" w:rsidRDefault="003720B2">
      <w:pPr>
        <w:pStyle w:val="ConsPlusNormal"/>
        <w:spacing w:before="220"/>
        <w:ind w:firstLine="540"/>
        <w:jc w:val="both"/>
      </w:pPr>
      <w:r>
        <w:t xml:space="preserve">г) в течение 5 календарных дней со дня получения уведомления от Министерства сельского хозяйства Российской Федерации о заключении соглашения и предоставлении субсидии </w:t>
      </w:r>
      <w:r>
        <w:lastRenderedPageBreak/>
        <w:t>направляет в Министерство сельского хозяйства Российской Федерации для подписания заключенное между акционерным обществом "Российский экспортный центр" и организацией соглашение;</w:t>
      </w:r>
    </w:p>
    <w:p w:rsidR="003720B2" w:rsidRDefault="003720B2">
      <w:pPr>
        <w:pStyle w:val="ConsPlusNormal"/>
        <w:spacing w:before="220"/>
        <w:ind w:firstLine="540"/>
        <w:jc w:val="both"/>
      </w:pPr>
      <w:r>
        <w:t>д) в течение 5 календарных дней со дня получения уведомления от Министерства сельского хозяйства Российской Федерации об отказе в заключени</w:t>
      </w:r>
      <w:proofErr w:type="gramStart"/>
      <w:r>
        <w:t>и</w:t>
      </w:r>
      <w:proofErr w:type="gramEnd"/>
      <w:r>
        <w:t xml:space="preserve"> соглашения и предоставлении субсидии направляет организации уведомление, в котором указываются основания отказа в заключении соглашения.</w:t>
      </w:r>
    </w:p>
    <w:p w:rsidR="003720B2" w:rsidRDefault="003720B2">
      <w:pPr>
        <w:pStyle w:val="ConsPlusNormal"/>
        <w:spacing w:before="220"/>
        <w:ind w:firstLine="540"/>
        <w:jc w:val="both"/>
      </w:pPr>
      <w:r>
        <w:t>11. Министерство сельского хозяйства Российской Федерации:</w:t>
      </w:r>
    </w:p>
    <w:p w:rsidR="003720B2" w:rsidRDefault="003720B2">
      <w:pPr>
        <w:pStyle w:val="ConsPlusNormal"/>
        <w:spacing w:before="220"/>
        <w:ind w:firstLine="540"/>
        <w:jc w:val="both"/>
      </w:pPr>
      <w:proofErr w:type="gramStart"/>
      <w:r>
        <w:t xml:space="preserve">а) в течение 12 календарных дней со дня получения заключения акционерного общества "Российский экспортный центр", предусмотренного </w:t>
      </w:r>
      <w:hyperlink w:anchor="P91" w:history="1">
        <w:r>
          <w:rPr>
            <w:color w:val="0000FF"/>
          </w:rPr>
          <w:t>подпунктом "в" пункта 10</w:t>
        </w:r>
      </w:hyperlink>
      <w:r>
        <w:t xml:space="preserve"> настоящих Правил, принимает решение о заключении соглашения и предоставлении субсидии или об отказе в его заключении и уведомляет (в письменной форме) акционерное общество "Российский экспортный центр" о принятом решении;</w:t>
      </w:r>
      <w:proofErr w:type="gramEnd"/>
    </w:p>
    <w:p w:rsidR="003720B2" w:rsidRDefault="003720B2">
      <w:pPr>
        <w:pStyle w:val="ConsPlusNormal"/>
        <w:spacing w:before="220"/>
        <w:ind w:firstLine="540"/>
        <w:jc w:val="both"/>
      </w:pPr>
      <w:r>
        <w:t>б) в течение 3 календарных дней после представления акционерным обществом "Российский экспортный центр" соглашения, подписанного акционерным обществом "Российский экспортный центр" и организацией, подписывает его.</w:t>
      </w:r>
    </w:p>
    <w:p w:rsidR="003720B2" w:rsidRDefault="003720B2">
      <w:pPr>
        <w:pStyle w:val="ConsPlusNormal"/>
        <w:spacing w:before="220"/>
        <w:ind w:firstLine="540"/>
        <w:jc w:val="both"/>
      </w:pPr>
      <w:r>
        <w:t>12. Организации может быть отказано в предоставлении субсидии в случае:</w:t>
      </w:r>
    </w:p>
    <w:p w:rsidR="003720B2" w:rsidRDefault="003720B2">
      <w:pPr>
        <w:pStyle w:val="ConsPlusNormal"/>
        <w:spacing w:before="220"/>
        <w:ind w:firstLine="540"/>
        <w:jc w:val="both"/>
      </w:pPr>
      <w:r>
        <w:t xml:space="preserve">а) несоответствия документов требованиям, определенным </w:t>
      </w:r>
      <w:hyperlink w:anchor="P70" w:history="1">
        <w:r>
          <w:rPr>
            <w:color w:val="0000FF"/>
          </w:rPr>
          <w:t>пунктом 8</w:t>
        </w:r>
      </w:hyperlink>
      <w:r>
        <w:t xml:space="preserve"> настоящих Правил, или непредставление (представление не в полном объеме) документов;</w:t>
      </w:r>
    </w:p>
    <w:p w:rsidR="003720B2" w:rsidRDefault="003720B2">
      <w:pPr>
        <w:pStyle w:val="ConsPlusNormal"/>
        <w:spacing w:before="220"/>
        <w:ind w:firstLine="540"/>
        <w:jc w:val="both"/>
      </w:pPr>
      <w:r>
        <w:t>б) недостоверности представленной организацией информации.</w:t>
      </w:r>
    </w:p>
    <w:p w:rsidR="003720B2" w:rsidRDefault="003720B2">
      <w:pPr>
        <w:pStyle w:val="ConsPlusNormal"/>
        <w:spacing w:before="220"/>
        <w:ind w:firstLine="540"/>
        <w:jc w:val="both"/>
      </w:pPr>
      <w:r>
        <w:t>13. Субсидия предоставляется организации на основании соглашения, в котором также предусматриваются следующие положения:</w:t>
      </w:r>
    </w:p>
    <w:p w:rsidR="003720B2" w:rsidRDefault="003720B2">
      <w:pPr>
        <w:pStyle w:val="ConsPlusNormal"/>
        <w:spacing w:before="220"/>
        <w:ind w:firstLine="540"/>
        <w:jc w:val="both"/>
      </w:pPr>
      <w:r>
        <w:t xml:space="preserve">а) сроки и формы представления организацией в акционерное общество "Российский экспортный центр" отчетности о выполнении плана-графика, содержащего информацию о сроках </w:t>
      </w:r>
      <w:proofErr w:type="gramStart"/>
      <w:r>
        <w:t>и</w:t>
      </w:r>
      <w:proofErr w:type="gramEnd"/>
      <w:r>
        <w:t xml:space="preserve"> об объемах поставок продукции агропромышленного комплекса (с приложением документов, подтверждающих поставку продукции агропромышленного комплекса, и копий документов о сертификации продукции агропромышленного комплекса на внешних рынках, выданных в рамках исполнения контрактов);</w:t>
      </w:r>
    </w:p>
    <w:p w:rsidR="003720B2" w:rsidRDefault="003720B2">
      <w:pPr>
        <w:pStyle w:val="ConsPlusNormal"/>
        <w:spacing w:before="220"/>
        <w:ind w:firstLine="540"/>
        <w:jc w:val="both"/>
      </w:pPr>
      <w:r>
        <w:t>б) согласие организации на проведение Министерством сельского хозяйства Российской Федерации и уполномоченными органами государственного финансового контроля проверок соблюдения организацией целей, условий и порядка предоставления субсидии, которые установлены соглашением и настоящими Правилами.</w:t>
      </w:r>
    </w:p>
    <w:p w:rsidR="003720B2" w:rsidRDefault="003720B2">
      <w:pPr>
        <w:pStyle w:val="ConsPlusNormal"/>
        <w:spacing w:before="220"/>
        <w:ind w:firstLine="540"/>
        <w:jc w:val="both"/>
      </w:pPr>
      <w:r>
        <w:t>14. Перечисление субсидии осуществляется на расчетный счет организации, открытый в учреждении Центрального банка Российской Федерации или кредитной организации, после принятия Министерством сельского хозяйства Российской Федерации решения о предоставлении субсидии, не позднее 10-го рабочего дня со дня подписания соглашения.</w:t>
      </w:r>
    </w:p>
    <w:p w:rsidR="003720B2" w:rsidRDefault="003720B2">
      <w:pPr>
        <w:pStyle w:val="ConsPlusNormal"/>
        <w:spacing w:before="220"/>
        <w:ind w:firstLine="540"/>
        <w:jc w:val="both"/>
      </w:pPr>
      <w:bookmarkStart w:id="10" w:name="P104"/>
      <w:bookmarkEnd w:id="10"/>
      <w:r>
        <w:t>15. Результатом предоставления субсидии является субсидирование не менее 1038 заявок организаций с целью компенсации части затрат к концу 2024 года.</w:t>
      </w:r>
    </w:p>
    <w:p w:rsidR="003720B2" w:rsidRDefault="003720B2">
      <w:pPr>
        <w:pStyle w:val="ConsPlusNormal"/>
        <w:spacing w:before="220"/>
        <w:ind w:firstLine="540"/>
        <w:jc w:val="both"/>
      </w:pPr>
      <w:r>
        <w:t>Показателем, необходимым для достижения указанного результата, значение которого устанавливается в соглашении, является объем осуществленных организацией поставок продукции агропромышленного комплекса в соответствии с заключенным контрактом на сумму, превышающую размер запрашиваемой субсидии не менее чем в 5 раз (в рублях).</w:t>
      </w:r>
    </w:p>
    <w:p w:rsidR="003720B2" w:rsidRDefault="003720B2">
      <w:pPr>
        <w:pStyle w:val="ConsPlusNormal"/>
        <w:spacing w:before="220"/>
        <w:ind w:firstLine="540"/>
        <w:jc w:val="both"/>
      </w:pPr>
      <w:r>
        <w:lastRenderedPageBreak/>
        <w:t>Отчетность о достижении результата предоставления субсидии и показателя, необходимого для его достижения, представляется акционерным обществом "Российский экспортный центр" в Министерство сельского хозяйства Российской Федерации не позднее 31 января года, следующего за годом предоставления субсидии, по форме, предусмотренной соглашением.</w:t>
      </w:r>
    </w:p>
    <w:p w:rsidR="003720B2" w:rsidRDefault="003720B2">
      <w:pPr>
        <w:pStyle w:val="ConsPlusNormal"/>
        <w:spacing w:before="220"/>
        <w:ind w:firstLine="540"/>
        <w:jc w:val="both"/>
      </w:pPr>
      <w:r>
        <w:t>16. В случае установления по итогам проверок, проведенных Министерством сельского хозяйства Российской Федерации и (или) уполномоченными органами государственного финансового контроля, факта нарушения условий, установленных при предоставлении субсидии, соответствующие средства подлежат возврату в доход федерального бюджета:</w:t>
      </w:r>
    </w:p>
    <w:p w:rsidR="003720B2" w:rsidRDefault="003720B2">
      <w:pPr>
        <w:pStyle w:val="ConsPlusNormal"/>
        <w:spacing w:before="220"/>
        <w:ind w:firstLine="540"/>
        <w:jc w:val="both"/>
      </w:pPr>
      <w:r>
        <w:t>а) на основании требования Министерства сельского хозяйства Российской Федерации - не позднее 3-го рабочего дня со дня получения указанного требования организацией;</w:t>
      </w:r>
    </w:p>
    <w:p w:rsidR="003720B2" w:rsidRDefault="003720B2">
      <w:pPr>
        <w:pStyle w:val="ConsPlusNormal"/>
        <w:spacing w:before="220"/>
        <w:ind w:firstLine="540"/>
        <w:jc w:val="both"/>
      </w:pPr>
      <w:r>
        <w:t>б) на основании представления и (или) предписания уполномоченного органа государственного финансового контроля - в сроки, установленные в соответствии с бюджетным законодательством Российской Федерации.</w:t>
      </w:r>
    </w:p>
    <w:p w:rsidR="003720B2" w:rsidRDefault="003720B2">
      <w:pPr>
        <w:pStyle w:val="ConsPlusNormal"/>
        <w:spacing w:before="220"/>
        <w:ind w:firstLine="540"/>
        <w:jc w:val="both"/>
      </w:pPr>
      <w:r>
        <w:t xml:space="preserve">17. В случае </w:t>
      </w:r>
      <w:proofErr w:type="spellStart"/>
      <w:r>
        <w:t>недостижения</w:t>
      </w:r>
      <w:proofErr w:type="spellEnd"/>
      <w:r>
        <w:t xml:space="preserve"> показателя, необходимого для достижения результата предоставления субсидии, предусмотренного </w:t>
      </w:r>
      <w:hyperlink w:anchor="P104" w:history="1">
        <w:r>
          <w:rPr>
            <w:color w:val="0000FF"/>
          </w:rPr>
          <w:t>пунктом 15</w:t>
        </w:r>
      </w:hyperlink>
      <w:r>
        <w:t xml:space="preserve"> настоящих Правил, субсидия подлежит возврату в доход федерального бюджета в части, пропорциональной величине </w:t>
      </w:r>
      <w:proofErr w:type="spellStart"/>
      <w:r>
        <w:t>недостижения</w:t>
      </w:r>
      <w:proofErr w:type="spellEnd"/>
      <w:r>
        <w:t xml:space="preserve"> показателя, необходимого для достижения результата предоставления субсидии, предусмотренного соглашением.</w:t>
      </w:r>
    </w:p>
    <w:p w:rsidR="003720B2" w:rsidRDefault="003720B2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>Контроль за</w:t>
      </w:r>
      <w:proofErr w:type="gramEnd"/>
      <w:r>
        <w:t xml:space="preserve"> соблюдением целей, условий и порядка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контроля.</w:t>
      </w:r>
    </w:p>
    <w:p w:rsidR="003720B2" w:rsidRDefault="003720B2">
      <w:pPr>
        <w:pStyle w:val="ConsPlusNormal"/>
        <w:jc w:val="both"/>
      </w:pPr>
    </w:p>
    <w:p w:rsidR="003720B2" w:rsidRDefault="003720B2">
      <w:pPr>
        <w:pStyle w:val="ConsPlusNormal"/>
        <w:jc w:val="both"/>
      </w:pPr>
    </w:p>
    <w:p w:rsidR="003720B2" w:rsidRDefault="003720B2">
      <w:pPr>
        <w:pStyle w:val="ConsPlusNormal"/>
        <w:jc w:val="both"/>
      </w:pPr>
    </w:p>
    <w:p w:rsidR="003720B2" w:rsidRDefault="003720B2">
      <w:pPr>
        <w:pStyle w:val="ConsPlusNormal"/>
        <w:jc w:val="both"/>
      </w:pPr>
    </w:p>
    <w:p w:rsidR="003720B2" w:rsidRDefault="003720B2">
      <w:pPr>
        <w:pStyle w:val="ConsPlusNormal"/>
        <w:jc w:val="both"/>
      </w:pPr>
    </w:p>
    <w:p w:rsidR="003720B2" w:rsidRDefault="003720B2">
      <w:pPr>
        <w:pStyle w:val="ConsPlusNormal"/>
        <w:jc w:val="right"/>
        <w:outlineLvl w:val="1"/>
      </w:pPr>
      <w:r>
        <w:t>Приложение</w:t>
      </w:r>
    </w:p>
    <w:p w:rsidR="003720B2" w:rsidRDefault="003720B2">
      <w:pPr>
        <w:pStyle w:val="ConsPlusNormal"/>
        <w:jc w:val="right"/>
      </w:pPr>
      <w:r>
        <w:t>к Правилам предоставления субсидий</w:t>
      </w:r>
    </w:p>
    <w:p w:rsidR="003720B2" w:rsidRDefault="003720B2">
      <w:pPr>
        <w:pStyle w:val="ConsPlusNormal"/>
        <w:jc w:val="right"/>
      </w:pPr>
      <w:r>
        <w:t>из федерального бюджета организациям</w:t>
      </w:r>
    </w:p>
    <w:p w:rsidR="003720B2" w:rsidRDefault="003720B2">
      <w:pPr>
        <w:pStyle w:val="ConsPlusNormal"/>
        <w:jc w:val="right"/>
      </w:pPr>
      <w:r>
        <w:t>в целях компенсации части затрат,</w:t>
      </w:r>
    </w:p>
    <w:p w:rsidR="003720B2" w:rsidRDefault="003720B2">
      <w:pPr>
        <w:pStyle w:val="ConsPlusNormal"/>
        <w:jc w:val="right"/>
      </w:pPr>
      <w:proofErr w:type="gramStart"/>
      <w:r>
        <w:t>связанных</w:t>
      </w:r>
      <w:proofErr w:type="gramEnd"/>
      <w:r>
        <w:t xml:space="preserve"> с сертификацией продукции</w:t>
      </w:r>
    </w:p>
    <w:p w:rsidR="003720B2" w:rsidRDefault="003720B2">
      <w:pPr>
        <w:pStyle w:val="ConsPlusNormal"/>
        <w:jc w:val="right"/>
      </w:pPr>
      <w:r>
        <w:t>агропромышленного комплекса</w:t>
      </w:r>
    </w:p>
    <w:p w:rsidR="003720B2" w:rsidRDefault="003720B2">
      <w:pPr>
        <w:pStyle w:val="ConsPlusNormal"/>
        <w:jc w:val="right"/>
      </w:pPr>
      <w:r>
        <w:t>на внешних рынках</w:t>
      </w:r>
    </w:p>
    <w:p w:rsidR="003720B2" w:rsidRDefault="003720B2">
      <w:pPr>
        <w:pStyle w:val="ConsPlusNormal"/>
        <w:jc w:val="both"/>
      </w:pPr>
    </w:p>
    <w:p w:rsidR="003720B2" w:rsidRDefault="003720B2">
      <w:pPr>
        <w:pStyle w:val="ConsPlusNormal"/>
        <w:jc w:val="center"/>
      </w:pPr>
      <w:bookmarkStart w:id="11" w:name="P125"/>
      <w:bookmarkEnd w:id="11"/>
      <w:r>
        <w:t>РАСЧЕТ</w:t>
      </w:r>
    </w:p>
    <w:p w:rsidR="003720B2" w:rsidRDefault="003720B2">
      <w:pPr>
        <w:pStyle w:val="ConsPlusNormal"/>
        <w:jc w:val="center"/>
      </w:pPr>
      <w:r>
        <w:t xml:space="preserve">субсидии, предоставляемой из </w:t>
      </w:r>
      <w:proofErr w:type="gramStart"/>
      <w:r>
        <w:t>федерального</w:t>
      </w:r>
      <w:proofErr w:type="gramEnd"/>
    </w:p>
    <w:p w:rsidR="003720B2" w:rsidRDefault="003720B2">
      <w:pPr>
        <w:pStyle w:val="ConsPlusNormal"/>
        <w:jc w:val="center"/>
      </w:pPr>
      <w:r>
        <w:t>бюджета организациям в целях компенсации части затрат,</w:t>
      </w:r>
    </w:p>
    <w:p w:rsidR="003720B2" w:rsidRDefault="003720B2">
      <w:pPr>
        <w:pStyle w:val="ConsPlusNormal"/>
        <w:jc w:val="center"/>
      </w:pPr>
      <w:proofErr w:type="gramStart"/>
      <w:r>
        <w:t>связанных</w:t>
      </w:r>
      <w:proofErr w:type="gramEnd"/>
      <w:r>
        <w:t xml:space="preserve"> с сертификацией продукции агропромышленного</w:t>
      </w:r>
    </w:p>
    <w:p w:rsidR="003720B2" w:rsidRDefault="003720B2">
      <w:pPr>
        <w:pStyle w:val="ConsPlusNormal"/>
        <w:jc w:val="center"/>
      </w:pPr>
      <w:r>
        <w:t>комплекса на внешних рынках, за период</w:t>
      </w:r>
    </w:p>
    <w:p w:rsidR="003720B2" w:rsidRDefault="003720B2">
      <w:pPr>
        <w:pStyle w:val="ConsPlusNormal"/>
        <w:jc w:val="center"/>
      </w:pPr>
      <w:r>
        <w:t>с "__" ____ 20__ г. по "__" ____ 20__ г.</w:t>
      </w:r>
    </w:p>
    <w:p w:rsidR="003720B2" w:rsidRDefault="003720B2">
      <w:pPr>
        <w:pStyle w:val="ConsPlusNormal"/>
        <w:jc w:val="both"/>
      </w:pPr>
    </w:p>
    <w:p w:rsidR="003720B2" w:rsidRDefault="003720B2">
      <w:pPr>
        <w:pStyle w:val="ConsPlusNormal"/>
        <w:jc w:val="right"/>
      </w:pPr>
      <w:r>
        <w:t>(тыс. рублей)</w:t>
      </w:r>
    </w:p>
    <w:p w:rsidR="003720B2" w:rsidRDefault="003720B2">
      <w:pPr>
        <w:spacing w:after="1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1568"/>
        <w:gridCol w:w="1701"/>
        <w:gridCol w:w="1714"/>
        <w:gridCol w:w="1657"/>
        <w:gridCol w:w="794"/>
      </w:tblGrid>
      <w:tr w:rsidR="003720B2"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720B2" w:rsidRDefault="003720B2">
            <w:pPr>
              <w:pStyle w:val="ConsPlusNormal"/>
              <w:jc w:val="center"/>
            </w:pPr>
            <w:r>
              <w:t xml:space="preserve">Виды продукции агропромышленного комплекса, прошедшей </w:t>
            </w:r>
            <w:r>
              <w:lastRenderedPageBreak/>
              <w:t>сертификацию на внешних рынках в отчетном периоде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3720B2" w:rsidRDefault="003720B2">
            <w:pPr>
              <w:pStyle w:val="ConsPlusNormal"/>
              <w:jc w:val="center"/>
            </w:pPr>
            <w:r>
              <w:lastRenderedPageBreak/>
              <w:t xml:space="preserve">Затраты на проведение сертификации продукции агропромышленного </w:t>
            </w:r>
            <w:r>
              <w:lastRenderedPageBreak/>
              <w:t>комплекса на внешних рынках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720B2" w:rsidRDefault="003720B2">
            <w:pPr>
              <w:pStyle w:val="ConsPlusNormal"/>
              <w:jc w:val="center"/>
            </w:pPr>
            <w:r>
              <w:lastRenderedPageBreak/>
              <w:t>Затраты на оформление документов по сертификации продукции агропромышлен</w:t>
            </w:r>
            <w:r>
              <w:lastRenderedPageBreak/>
              <w:t>ного комплекса на внешних рынках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3720B2" w:rsidRDefault="003720B2">
            <w:pPr>
              <w:pStyle w:val="ConsPlusNormal"/>
              <w:jc w:val="center"/>
            </w:pPr>
            <w:r>
              <w:lastRenderedPageBreak/>
              <w:t xml:space="preserve">Стоимость (в рублях) перевезенной продукции агропромышленного комплекса </w:t>
            </w:r>
            <w:r>
              <w:lastRenderedPageBreak/>
              <w:t xml:space="preserve">(с разбивкой на текущий год и год, предшествующий </w:t>
            </w:r>
            <w:proofErr w:type="gramStart"/>
            <w:r>
              <w:t>текущему</w:t>
            </w:r>
            <w:proofErr w:type="gramEnd"/>
            <w:r>
              <w:t>)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3720B2" w:rsidRDefault="003720B2">
            <w:pPr>
              <w:pStyle w:val="ConsPlusNormal"/>
              <w:jc w:val="center"/>
            </w:pPr>
            <w:r>
              <w:lastRenderedPageBreak/>
              <w:t xml:space="preserve">Объем (в тоннах) перевезенной продукции агропромышленного </w:t>
            </w:r>
            <w:r>
              <w:lastRenderedPageBreak/>
              <w:t xml:space="preserve">комплекса (с разбивкой на текущий год и год, предшествующий </w:t>
            </w:r>
            <w:proofErr w:type="gramStart"/>
            <w:r>
              <w:t>текущему</w:t>
            </w:r>
            <w:proofErr w:type="gramEnd"/>
            <w:r>
              <w:t>)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720B2" w:rsidRDefault="003720B2">
            <w:pPr>
              <w:pStyle w:val="ConsPlusNormal"/>
              <w:jc w:val="center"/>
            </w:pPr>
            <w:r>
              <w:lastRenderedPageBreak/>
              <w:t>Размер субсидии</w:t>
            </w:r>
          </w:p>
        </w:tc>
      </w:tr>
      <w:tr w:rsidR="00372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20B2" w:rsidRDefault="003720B2">
            <w:pPr>
              <w:pStyle w:val="ConsPlusNormal"/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20B2" w:rsidRDefault="003720B2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20B2" w:rsidRDefault="003720B2">
            <w:pPr>
              <w:pStyle w:val="ConsPlusNormal"/>
            </w:pP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20B2" w:rsidRDefault="003720B2">
            <w:pPr>
              <w:pStyle w:val="ConsPlusNormal"/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20B2" w:rsidRDefault="003720B2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20B2" w:rsidRDefault="003720B2">
            <w:pPr>
              <w:pStyle w:val="ConsPlusNormal"/>
            </w:pPr>
          </w:p>
        </w:tc>
      </w:tr>
      <w:tr w:rsidR="00372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720B2" w:rsidRDefault="003720B2">
            <w:pPr>
              <w:pStyle w:val="ConsPlusNormal"/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3720B2" w:rsidRDefault="003720B2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0B2" w:rsidRDefault="003720B2">
            <w:pPr>
              <w:pStyle w:val="ConsPlusNormal"/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3720B2" w:rsidRDefault="003720B2">
            <w:pPr>
              <w:pStyle w:val="ConsPlusNormal"/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3720B2" w:rsidRDefault="003720B2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720B2" w:rsidRDefault="003720B2">
            <w:pPr>
              <w:pStyle w:val="ConsPlusNormal"/>
            </w:pPr>
          </w:p>
        </w:tc>
      </w:tr>
      <w:tr w:rsidR="00372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720B2" w:rsidRDefault="003720B2">
            <w:pPr>
              <w:pStyle w:val="ConsPlusNormal"/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3720B2" w:rsidRDefault="003720B2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0B2" w:rsidRDefault="003720B2">
            <w:pPr>
              <w:pStyle w:val="ConsPlusNormal"/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3720B2" w:rsidRDefault="003720B2">
            <w:pPr>
              <w:pStyle w:val="ConsPlusNormal"/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3720B2" w:rsidRDefault="003720B2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720B2" w:rsidRDefault="003720B2">
            <w:pPr>
              <w:pStyle w:val="ConsPlusNormal"/>
            </w:pPr>
          </w:p>
        </w:tc>
      </w:tr>
      <w:tr w:rsidR="00372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20B2" w:rsidRDefault="003720B2">
            <w:pPr>
              <w:pStyle w:val="ConsPlusNormal"/>
            </w:pPr>
            <w:r>
              <w:t>Итого</w:t>
            </w:r>
          </w:p>
        </w:tc>
      </w:tr>
    </w:tbl>
    <w:p w:rsidR="003720B2" w:rsidRDefault="003720B2">
      <w:pPr>
        <w:pStyle w:val="ConsPlusNormal"/>
        <w:jc w:val="both"/>
      </w:pPr>
    </w:p>
    <w:p w:rsidR="003720B2" w:rsidRDefault="003720B2">
      <w:pPr>
        <w:pStyle w:val="ConsPlusNormal"/>
        <w:jc w:val="both"/>
      </w:pPr>
    </w:p>
    <w:p w:rsidR="003720B2" w:rsidRDefault="003720B2">
      <w:pPr>
        <w:pStyle w:val="ConsPlusNormal"/>
        <w:jc w:val="both"/>
      </w:pPr>
    </w:p>
    <w:p w:rsidR="003720B2" w:rsidRDefault="003720B2">
      <w:pPr>
        <w:pStyle w:val="ConsPlusNormal"/>
        <w:jc w:val="both"/>
      </w:pPr>
    </w:p>
    <w:p w:rsidR="003720B2" w:rsidRDefault="003720B2">
      <w:pPr>
        <w:pStyle w:val="ConsPlusNormal"/>
        <w:jc w:val="both"/>
      </w:pPr>
    </w:p>
    <w:p w:rsidR="003720B2" w:rsidRDefault="003720B2">
      <w:pPr>
        <w:pStyle w:val="ConsPlusNormal"/>
        <w:jc w:val="right"/>
        <w:outlineLvl w:val="0"/>
      </w:pPr>
      <w:r>
        <w:t>Утверждено</w:t>
      </w:r>
    </w:p>
    <w:p w:rsidR="003720B2" w:rsidRDefault="003720B2">
      <w:pPr>
        <w:pStyle w:val="ConsPlusNormal"/>
        <w:jc w:val="right"/>
      </w:pPr>
      <w:r>
        <w:t>постановлением Правительства</w:t>
      </w:r>
    </w:p>
    <w:p w:rsidR="003720B2" w:rsidRDefault="003720B2">
      <w:pPr>
        <w:pStyle w:val="ConsPlusNormal"/>
        <w:jc w:val="right"/>
      </w:pPr>
      <w:r>
        <w:t>Российской Федерации</w:t>
      </w:r>
    </w:p>
    <w:p w:rsidR="003720B2" w:rsidRDefault="003720B2">
      <w:pPr>
        <w:pStyle w:val="ConsPlusNormal"/>
        <w:jc w:val="right"/>
      </w:pPr>
      <w:r>
        <w:t>от 25 декабря 2019 г. N 1816</w:t>
      </w:r>
    </w:p>
    <w:p w:rsidR="003720B2" w:rsidRDefault="003720B2">
      <w:pPr>
        <w:pStyle w:val="ConsPlusNormal"/>
        <w:jc w:val="both"/>
      </w:pPr>
    </w:p>
    <w:p w:rsidR="003720B2" w:rsidRDefault="003720B2">
      <w:pPr>
        <w:pStyle w:val="ConsPlusTitle"/>
        <w:jc w:val="center"/>
      </w:pPr>
      <w:bookmarkStart w:id="12" w:name="P168"/>
      <w:bookmarkEnd w:id="12"/>
      <w:r>
        <w:t>ПОЛОЖЕНИЕ</w:t>
      </w:r>
    </w:p>
    <w:p w:rsidR="003720B2" w:rsidRDefault="003720B2">
      <w:pPr>
        <w:pStyle w:val="ConsPlusTitle"/>
        <w:jc w:val="center"/>
      </w:pPr>
      <w:r>
        <w:t>О ВЫПОЛНЕНИИ АКЦИОНЕРНЫМ ОБЩЕСТВОМ "</w:t>
      </w:r>
      <w:proofErr w:type="gramStart"/>
      <w:r>
        <w:t>РОССИЙСКИЙ</w:t>
      </w:r>
      <w:proofErr w:type="gramEnd"/>
      <w:r>
        <w:t xml:space="preserve"> ЭКСПОРТНЫЙ</w:t>
      </w:r>
    </w:p>
    <w:p w:rsidR="003720B2" w:rsidRDefault="003720B2">
      <w:pPr>
        <w:pStyle w:val="ConsPlusTitle"/>
        <w:jc w:val="center"/>
      </w:pPr>
      <w:r>
        <w:t>ЦЕНТР" ФУНКЦИЙ АГЕНТА ПРАВИТЕЛЬСТВА РОССИЙСКОЙ ФЕДЕРАЦИИ</w:t>
      </w:r>
    </w:p>
    <w:p w:rsidR="003720B2" w:rsidRDefault="003720B2">
      <w:pPr>
        <w:pStyle w:val="ConsPlusTitle"/>
        <w:jc w:val="center"/>
      </w:pPr>
      <w:r>
        <w:t>ПО ПРЕДОСТАВЛЕНИЮ СУБСИДИЙ ИЗ ФЕДЕРАЛЬНОГО БЮДЖЕТА</w:t>
      </w:r>
    </w:p>
    <w:p w:rsidR="003720B2" w:rsidRDefault="003720B2">
      <w:pPr>
        <w:pStyle w:val="ConsPlusTitle"/>
        <w:jc w:val="center"/>
      </w:pPr>
      <w:r>
        <w:t>ОРГАНИЗАЦИЯМ В ЦЕЛЯХ КОМПЕНСАЦИИ ЧАСТИ ЗАТРАТ, СВЯЗАННЫХ</w:t>
      </w:r>
    </w:p>
    <w:p w:rsidR="003720B2" w:rsidRDefault="003720B2">
      <w:pPr>
        <w:pStyle w:val="ConsPlusTitle"/>
        <w:jc w:val="center"/>
      </w:pPr>
      <w:r>
        <w:t>С СЕРТИФИКАЦИЕЙ ПРОДУКЦИИ АГРОПРОМЫШЛЕННОГО КОМПЛЕКСА</w:t>
      </w:r>
    </w:p>
    <w:p w:rsidR="003720B2" w:rsidRDefault="003720B2">
      <w:pPr>
        <w:pStyle w:val="ConsPlusTitle"/>
        <w:jc w:val="center"/>
      </w:pPr>
      <w:r>
        <w:t>НА ВНЕШНИХ РЫНКАХ</w:t>
      </w:r>
    </w:p>
    <w:p w:rsidR="003720B2" w:rsidRDefault="003720B2">
      <w:pPr>
        <w:pStyle w:val="ConsPlusNormal"/>
        <w:jc w:val="both"/>
      </w:pPr>
    </w:p>
    <w:p w:rsidR="003720B2" w:rsidRDefault="003720B2">
      <w:pPr>
        <w:pStyle w:val="ConsPlusNormal"/>
        <w:ind w:firstLine="540"/>
        <w:jc w:val="both"/>
      </w:pPr>
      <w:bookmarkStart w:id="13" w:name="P176"/>
      <w:bookmarkEnd w:id="13"/>
      <w:r>
        <w:t>1. Настоящее Положение определяет порядок осуществления акционерным обществом "Российский экспортный центр" функций агента Правительства Российской Федерации по предоставлению субсидий из федерального бюджета организациям в целях компенсации части затрат, связанных с сертификацией продукции агропромышленного комплекса на внешних рынках (далее соответственно - агент, субсидия).</w:t>
      </w:r>
    </w:p>
    <w:p w:rsidR="003720B2" w:rsidRDefault="003720B2">
      <w:pPr>
        <w:pStyle w:val="ConsPlusNormal"/>
        <w:spacing w:before="220"/>
        <w:ind w:firstLine="540"/>
        <w:jc w:val="both"/>
      </w:pPr>
      <w:r>
        <w:t xml:space="preserve">2. Агент выполняет функции, указанные в </w:t>
      </w:r>
      <w:hyperlink w:anchor="P176" w:history="1">
        <w:r>
          <w:rPr>
            <w:color w:val="0000FF"/>
          </w:rPr>
          <w:t>пункте 1</w:t>
        </w:r>
      </w:hyperlink>
      <w:r>
        <w:t xml:space="preserve"> настоящего Положения, на основании заключенного между Министерством сельского хозяйства Российской Федерации и агентом договора о выполнении функций агента (далее - агентский договор).</w:t>
      </w:r>
    </w:p>
    <w:p w:rsidR="003720B2" w:rsidRDefault="003720B2">
      <w:pPr>
        <w:pStyle w:val="ConsPlusNormal"/>
        <w:spacing w:before="220"/>
        <w:ind w:firstLine="540"/>
        <w:jc w:val="both"/>
      </w:pPr>
      <w:r>
        <w:t>3. В агентском договоре указываются:</w:t>
      </w:r>
    </w:p>
    <w:p w:rsidR="003720B2" w:rsidRDefault="003720B2">
      <w:pPr>
        <w:pStyle w:val="ConsPlusNormal"/>
        <w:spacing w:before="220"/>
        <w:ind w:firstLine="540"/>
        <w:jc w:val="both"/>
      </w:pPr>
      <w:r>
        <w:t>а) права и обязанности агента, включая:</w:t>
      </w:r>
    </w:p>
    <w:p w:rsidR="003720B2" w:rsidRDefault="003720B2">
      <w:pPr>
        <w:pStyle w:val="ConsPlusNormal"/>
        <w:spacing w:before="220"/>
        <w:ind w:firstLine="540"/>
        <w:jc w:val="both"/>
      </w:pPr>
      <w:bookmarkStart w:id="14" w:name="P180"/>
      <w:bookmarkEnd w:id="14"/>
      <w:r>
        <w:t>проведение проверки представленных организациями документов на полноту и достоверность содержащихся в них сведений, а также на их соответствие условиям и целям предоставления субсидий и направление в Министерство сельского хозяйства Российской Федерации заключения агента для принятия решения о заключении соглашения о предоставлении субсидии (далее - соглашение) и предоставлении субсидии (об отказе в заключени</w:t>
      </w:r>
      <w:proofErr w:type="gramStart"/>
      <w:r>
        <w:t>и</w:t>
      </w:r>
      <w:proofErr w:type="gramEnd"/>
      <w:r>
        <w:t xml:space="preserve"> соглашения) с приложением представленных организациями документов;</w:t>
      </w:r>
    </w:p>
    <w:p w:rsidR="003720B2" w:rsidRDefault="003720B2">
      <w:pPr>
        <w:pStyle w:val="ConsPlusNormal"/>
        <w:spacing w:before="220"/>
        <w:ind w:firstLine="540"/>
        <w:jc w:val="both"/>
      </w:pPr>
      <w:r>
        <w:t xml:space="preserve">представление в Министерство сельского хозяйства Российской Федерации отчетности о достижении показателей эффективности использования субсидии и выполнении целей и условий </w:t>
      </w:r>
      <w:r>
        <w:lastRenderedPageBreak/>
        <w:t>предоставления субсидии, предусмотренных соглашением и настоящим Положением, представленной организацией;</w:t>
      </w:r>
    </w:p>
    <w:p w:rsidR="003720B2" w:rsidRDefault="003720B2">
      <w:pPr>
        <w:pStyle w:val="ConsPlusNormal"/>
        <w:spacing w:before="220"/>
        <w:ind w:firstLine="540"/>
        <w:jc w:val="both"/>
      </w:pPr>
      <w:r>
        <w:t>подписание соглашения при условии получения от Министерства сельского хозяйства Российской Федерации уведомления о заключении соглашения с организациями и направление его для подписания в установленном порядке в Министерство сельского хозяйства Российской Федерации;</w:t>
      </w:r>
    </w:p>
    <w:p w:rsidR="003720B2" w:rsidRDefault="003720B2">
      <w:pPr>
        <w:pStyle w:val="ConsPlusNormal"/>
        <w:spacing w:before="220"/>
        <w:ind w:firstLine="540"/>
        <w:jc w:val="both"/>
      </w:pPr>
      <w:r>
        <w:t xml:space="preserve">порядок взаимодействия с Министерством сельского хозяйства Российской Федерации при осуществлении Министерством </w:t>
      </w:r>
      <w:proofErr w:type="gramStart"/>
      <w:r>
        <w:t>контроля за</w:t>
      </w:r>
      <w:proofErr w:type="gramEnd"/>
      <w:r>
        <w:t xml:space="preserve"> соблюдением организациями условий и целей предоставления субсидии;</w:t>
      </w:r>
    </w:p>
    <w:p w:rsidR="003720B2" w:rsidRDefault="003720B2">
      <w:pPr>
        <w:pStyle w:val="ConsPlusNormal"/>
        <w:spacing w:before="220"/>
        <w:ind w:firstLine="540"/>
        <w:jc w:val="both"/>
      </w:pPr>
      <w:r>
        <w:t xml:space="preserve">порядок взаимодействия с Министерством сельского хозяйства Российской Федерации в случае </w:t>
      </w:r>
      <w:proofErr w:type="gramStart"/>
      <w:r>
        <w:t>установления факта нарушения условий предоставления субсидии</w:t>
      </w:r>
      <w:proofErr w:type="gramEnd"/>
      <w:r>
        <w:t>;</w:t>
      </w:r>
    </w:p>
    <w:p w:rsidR="003720B2" w:rsidRDefault="003720B2">
      <w:pPr>
        <w:pStyle w:val="ConsPlusNormal"/>
        <w:spacing w:before="220"/>
        <w:ind w:firstLine="540"/>
        <w:jc w:val="both"/>
      </w:pPr>
      <w:r>
        <w:t>представление Министерству сельского хозяйства Российской Федерации отчетности о выполнении условий агентского договора;</w:t>
      </w:r>
    </w:p>
    <w:p w:rsidR="003720B2" w:rsidRDefault="003720B2">
      <w:pPr>
        <w:pStyle w:val="ConsPlusNormal"/>
        <w:spacing w:before="220"/>
        <w:ind w:firstLine="540"/>
        <w:jc w:val="both"/>
      </w:pPr>
      <w:r>
        <w:t>ведение реестра организаций;</w:t>
      </w:r>
    </w:p>
    <w:p w:rsidR="003720B2" w:rsidRDefault="003720B2">
      <w:pPr>
        <w:pStyle w:val="ConsPlusNormal"/>
        <w:spacing w:before="220"/>
        <w:ind w:firstLine="540"/>
        <w:jc w:val="both"/>
      </w:pPr>
      <w:r>
        <w:t>б) права и обязанности Министерства сельского хозяйства Российской Федерации, включая:</w:t>
      </w:r>
    </w:p>
    <w:p w:rsidR="003720B2" w:rsidRDefault="003720B2">
      <w:pPr>
        <w:pStyle w:val="ConsPlusNormal"/>
        <w:spacing w:before="220"/>
        <w:ind w:firstLine="540"/>
        <w:jc w:val="both"/>
      </w:pPr>
      <w:r>
        <w:t xml:space="preserve">принятие в течение 12 календарных дней со дня получения заключения агента, предусмотренного </w:t>
      </w:r>
      <w:hyperlink w:anchor="P180" w:history="1">
        <w:r>
          <w:rPr>
            <w:color w:val="0000FF"/>
          </w:rPr>
          <w:t>абзацем вторым подпункта "а"</w:t>
        </w:r>
      </w:hyperlink>
      <w:r>
        <w:t xml:space="preserve"> настоящего пункта, решения о заключении соглашения и предоставлении субсидии (об отказе в заключени</w:t>
      </w:r>
      <w:proofErr w:type="gramStart"/>
      <w:r>
        <w:t>и</w:t>
      </w:r>
      <w:proofErr w:type="gramEnd"/>
      <w:r>
        <w:t xml:space="preserve"> соглашения);</w:t>
      </w:r>
    </w:p>
    <w:p w:rsidR="003720B2" w:rsidRDefault="003720B2">
      <w:pPr>
        <w:pStyle w:val="ConsPlusNormal"/>
        <w:spacing w:before="220"/>
        <w:ind w:firstLine="540"/>
        <w:jc w:val="both"/>
      </w:pPr>
      <w:r>
        <w:t>подписание соглашения в течение 3 календарных дней после представления агентом соглашения, подписанного агентом и организацией;</w:t>
      </w:r>
    </w:p>
    <w:p w:rsidR="003720B2" w:rsidRDefault="003720B2">
      <w:pPr>
        <w:pStyle w:val="ConsPlusNormal"/>
        <w:spacing w:before="220"/>
        <w:ind w:firstLine="540"/>
        <w:jc w:val="both"/>
      </w:pPr>
      <w:r>
        <w:t>проведение проверок соблюдения агентом условий агентского договора;</w:t>
      </w:r>
    </w:p>
    <w:p w:rsidR="003720B2" w:rsidRDefault="003720B2">
      <w:pPr>
        <w:pStyle w:val="ConsPlusNormal"/>
        <w:spacing w:before="220"/>
        <w:ind w:firstLine="540"/>
        <w:jc w:val="both"/>
      </w:pPr>
      <w:r>
        <w:t>в) условие о выполнении функций агента без выплаты вознаграждения;</w:t>
      </w:r>
    </w:p>
    <w:p w:rsidR="003720B2" w:rsidRDefault="003720B2">
      <w:pPr>
        <w:pStyle w:val="ConsPlusNormal"/>
        <w:spacing w:before="220"/>
        <w:ind w:firstLine="540"/>
        <w:jc w:val="both"/>
      </w:pPr>
      <w:r>
        <w:t xml:space="preserve">г) условие о запрете заключения </w:t>
      </w:r>
      <w:proofErr w:type="spellStart"/>
      <w:r>
        <w:t>субагентских</w:t>
      </w:r>
      <w:proofErr w:type="spellEnd"/>
      <w:r>
        <w:t xml:space="preserve"> договоров;</w:t>
      </w:r>
    </w:p>
    <w:p w:rsidR="003720B2" w:rsidRDefault="003720B2">
      <w:pPr>
        <w:pStyle w:val="ConsPlusNormal"/>
        <w:spacing w:before="220"/>
        <w:ind w:firstLine="540"/>
        <w:jc w:val="both"/>
      </w:pPr>
      <w:r>
        <w:t>д) условия, сроки и порядок представления агентом отчетности о выполнении условий агентского договора;</w:t>
      </w:r>
    </w:p>
    <w:p w:rsidR="003720B2" w:rsidRDefault="003720B2">
      <w:pPr>
        <w:pStyle w:val="ConsPlusNormal"/>
        <w:spacing w:before="220"/>
        <w:ind w:firstLine="540"/>
        <w:jc w:val="both"/>
      </w:pPr>
      <w:r>
        <w:t>е) ответственность агента за ненадлежащее исполнение агентского договора;</w:t>
      </w:r>
    </w:p>
    <w:p w:rsidR="003720B2" w:rsidRDefault="003720B2">
      <w:pPr>
        <w:pStyle w:val="ConsPlusNormal"/>
        <w:spacing w:before="220"/>
        <w:ind w:firstLine="540"/>
        <w:jc w:val="both"/>
      </w:pPr>
      <w:r>
        <w:t xml:space="preserve">ж) требования к форме заключения агента, предусмотренного </w:t>
      </w:r>
      <w:hyperlink w:anchor="P180" w:history="1">
        <w:r>
          <w:rPr>
            <w:color w:val="0000FF"/>
          </w:rPr>
          <w:t>абзацем вторым подпункта "а"</w:t>
        </w:r>
      </w:hyperlink>
      <w:r>
        <w:t xml:space="preserve"> настоящего пункта.</w:t>
      </w:r>
    </w:p>
    <w:p w:rsidR="003720B2" w:rsidRDefault="003720B2">
      <w:pPr>
        <w:pStyle w:val="ConsPlusNormal"/>
        <w:jc w:val="both"/>
      </w:pPr>
    </w:p>
    <w:p w:rsidR="003720B2" w:rsidRDefault="003720B2">
      <w:pPr>
        <w:pStyle w:val="ConsPlusNormal"/>
        <w:jc w:val="both"/>
      </w:pPr>
    </w:p>
    <w:p w:rsidR="003720B2" w:rsidRDefault="003720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508E" w:rsidRDefault="00A2508E">
      <w:bookmarkStart w:id="15" w:name="_GoBack"/>
      <w:bookmarkEnd w:id="15"/>
    </w:p>
    <w:sectPr w:rsidR="00A2508E" w:rsidSect="00AD7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0B2"/>
    <w:rsid w:val="003720B2"/>
    <w:rsid w:val="00A2508E"/>
    <w:rsid w:val="00E6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20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20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2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20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20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2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61F2BA189336381A60E2557562EE808E8C1102567EBC25C4189758C8EFE8CDBB1AD95F861ED4C4FBCD768C070113B7874B4C6F4CC322BE1Dm4X" TargetMode="External"/><Relationship Id="rId13" Type="http://schemas.openxmlformats.org/officeDocument/2006/relationships/image" Target="media/image1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61F2BA189336381A60E2557562EE808E8C17065773BC25C4189758C8EFE8CDBB1AD95F8717D3C1FCCD768C070113B7874B4C6F4CC322BE1Dm4X" TargetMode="External"/><Relationship Id="rId12" Type="http://schemas.openxmlformats.org/officeDocument/2006/relationships/hyperlink" Target="consultantplus://offline/ref=4761F2BA189336381A60E2557562EE808F8116025378BC25C4189758C8EFE8CDBB1AD95B8C438285ACCB22DF5D5419A987554E16m8X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761F2BA189336381A60E2557562EE808E8C17065773BC25C4189758C8EFE8CDBB1AD95F8717D3C1F1CD768C070113B7874B4C6F4CC322BE1Dm4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761F2BA189336381A60E2557562EE808E8C17065773BC25C4189758C8EFE8CDBB1AD95F8717D3C1FCCD768C070113B7874B4C6F4CC322BE1Dm4X" TargetMode="External"/><Relationship Id="rId11" Type="http://schemas.openxmlformats.org/officeDocument/2006/relationships/hyperlink" Target="consultantplus://offline/ref=4761F2BA189336381A60E2557562EE808E8A1D0A577DBC25C4189758C8EFE8CDBB1AD95F8717D6C9F1CD768C070113B7874B4C6F4CC322BE1Dm4X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image" Target="media/image2.wmf"/><Relationship Id="rId10" Type="http://schemas.openxmlformats.org/officeDocument/2006/relationships/hyperlink" Target="consultantplus://offline/ref=4761F2BA189336381A60E2557562EE808E8C1107557EBC25C4189758C8EFE8CDBB1AD95F8717D3C1F0CD768C070113B7874B4C6F4CC322BE1Dm4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61F2BA189336381A60E2557562EE808E8A12065D7CBC25C4189758C8EFE8CDA91A81538715CDC1FED820DD4115m4X" TargetMode="External"/><Relationship Id="rId14" Type="http://schemas.openxmlformats.org/officeDocument/2006/relationships/hyperlink" Target="consultantplus://offline/ref=4761F2BA189336381A60E2557562EE808E8C17065773BC25C4189758C8EFE8CDBB1AD95F8717D3C1FFCD768C070113B7874B4C6F4CC322BE1Dm4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9</Pages>
  <Words>3826</Words>
  <Characters>21809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Пинчук Кира Святославовна</dc:creator>
  <cp:lastModifiedBy>Пинчук Кира Святославовна</cp:lastModifiedBy>
  <cp:revision>1</cp:revision>
  <dcterms:created xsi:type="dcterms:W3CDTF">2020-07-01T23:38:00Z</dcterms:created>
  <dcterms:modified xsi:type="dcterms:W3CDTF">2020-07-02T01:31:00Z</dcterms:modified>
</cp:coreProperties>
</file>