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D7" w:rsidRDefault="00AA1ED7" w:rsidP="00AA1ED7">
      <w:pPr>
        <w:jc w:val="center"/>
        <w:rPr>
          <w:b/>
        </w:rPr>
      </w:pPr>
      <w:bookmarkStart w:id="0" w:name="_GoBack"/>
      <w:bookmarkEnd w:id="0"/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AA1ED7" w:rsidRPr="006C626D" w:rsidRDefault="00AA1ED7" w:rsidP="00AA1ED7">
      <w:pPr>
        <w:jc w:val="center"/>
        <w:rPr>
          <w:b/>
        </w:rPr>
      </w:pPr>
      <w:r w:rsidRPr="006C626D">
        <w:rPr>
          <w:b/>
        </w:rPr>
        <w:t xml:space="preserve">ПЕРЕЧЕНЬ </w:t>
      </w:r>
    </w:p>
    <w:p w:rsidR="00AA1ED7" w:rsidRDefault="00AA1ED7" w:rsidP="00AA1ED7">
      <w:pPr>
        <w:ind w:firstLine="709"/>
        <w:jc w:val="center"/>
        <w:rPr>
          <w:b/>
        </w:rPr>
      </w:pPr>
      <w:r w:rsidRPr="006C626D">
        <w:rPr>
          <w:b/>
        </w:rPr>
        <w:t xml:space="preserve">участников регионального конкурса профессионального мастерства «Лучший по профессии» </w:t>
      </w:r>
    </w:p>
    <w:p w:rsidR="00AA1ED7" w:rsidRPr="006C626D" w:rsidRDefault="00AA1ED7" w:rsidP="00AA1ED7">
      <w:pPr>
        <w:ind w:firstLine="709"/>
        <w:jc w:val="center"/>
        <w:rPr>
          <w:b/>
        </w:rPr>
      </w:pPr>
      <w:r w:rsidRPr="006C626D">
        <w:rPr>
          <w:b/>
        </w:rPr>
        <w:t xml:space="preserve">в номинации </w:t>
      </w:r>
      <w:r w:rsidRPr="0009459F">
        <w:rPr>
          <w:b/>
        </w:rPr>
        <w:t>«Лучший продавец Камчатского края – 2019»</w:t>
      </w:r>
    </w:p>
    <w:p w:rsidR="00AA1ED7" w:rsidRPr="006C626D" w:rsidRDefault="00AA1ED7" w:rsidP="00AA1ED7">
      <w:pPr>
        <w:ind w:firstLine="709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56"/>
        <w:gridCol w:w="1417"/>
        <w:gridCol w:w="1843"/>
        <w:gridCol w:w="2693"/>
        <w:gridCol w:w="1843"/>
        <w:gridCol w:w="2977"/>
      </w:tblGrid>
      <w:tr w:rsidR="00AA1ED7" w:rsidRPr="006C626D" w:rsidTr="00596159">
        <w:tc>
          <w:tcPr>
            <w:tcW w:w="704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ФИО участника</w:t>
            </w:r>
          </w:p>
        </w:tc>
        <w:tc>
          <w:tcPr>
            <w:tcW w:w="1956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Наименование заявителя</w:t>
            </w:r>
          </w:p>
        </w:tc>
        <w:tc>
          <w:tcPr>
            <w:tcW w:w="1417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ИНН заявителя</w:t>
            </w:r>
          </w:p>
        </w:tc>
        <w:tc>
          <w:tcPr>
            <w:tcW w:w="1843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ОГРН заявителя</w:t>
            </w:r>
          </w:p>
        </w:tc>
        <w:tc>
          <w:tcPr>
            <w:tcW w:w="2693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 xml:space="preserve">Юридический адрес </w:t>
            </w:r>
          </w:p>
        </w:tc>
        <w:tc>
          <w:tcPr>
            <w:tcW w:w="1843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Контактный телефон заявителя</w:t>
            </w:r>
          </w:p>
        </w:tc>
        <w:tc>
          <w:tcPr>
            <w:tcW w:w="2977" w:type="dxa"/>
            <w:shd w:val="clear" w:color="auto" w:fill="auto"/>
          </w:tcPr>
          <w:p w:rsidR="00AA1ED7" w:rsidRPr="00E14E27" w:rsidRDefault="00AA1ED7" w:rsidP="00596159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14E27">
              <w:rPr>
                <w:rFonts w:eastAsia="Calibri"/>
                <w:sz w:val="18"/>
                <w:lang w:eastAsia="en-US"/>
              </w:rPr>
              <w:t>Адрес электронной почты заявителя</w:t>
            </w:r>
          </w:p>
        </w:tc>
      </w:tr>
      <w:tr w:rsidR="00AA1ED7" w:rsidRPr="001C6389" w:rsidTr="00596159">
        <w:tc>
          <w:tcPr>
            <w:tcW w:w="704" w:type="dxa"/>
            <w:shd w:val="clear" w:color="auto" w:fill="auto"/>
          </w:tcPr>
          <w:p w:rsidR="00AA1ED7" w:rsidRPr="000A7800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C6389">
              <w:rPr>
                <w:rFonts w:eastAsia="Calibri"/>
                <w:sz w:val="24"/>
                <w:szCs w:val="24"/>
                <w:lang w:eastAsia="en-US"/>
              </w:rPr>
              <w:t>Щекотова</w:t>
            </w:r>
            <w:proofErr w:type="spellEnd"/>
            <w:r w:rsidRPr="001C6389">
              <w:rPr>
                <w:rFonts w:eastAsia="Calibri"/>
                <w:sz w:val="24"/>
                <w:szCs w:val="24"/>
                <w:lang w:eastAsia="en-US"/>
              </w:rPr>
              <w:t xml:space="preserve"> Ольга Алексеевна</w:t>
            </w:r>
          </w:p>
        </w:tc>
        <w:tc>
          <w:tcPr>
            <w:tcW w:w="1956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ООО «Апельсин»</w:t>
            </w:r>
          </w:p>
        </w:tc>
        <w:tc>
          <w:tcPr>
            <w:tcW w:w="141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4101137979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1104101002610</w:t>
            </w:r>
          </w:p>
        </w:tc>
        <w:tc>
          <w:tcPr>
            <w:tcW w:w="269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г. Петропавловск-Камчатский, ул. Пограничная,13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8(4152)30-72-72</w:t>
            </w:r>
          </w:p>
        </w:tc>
        <w:tc>
          <w:tcPr>
            <w:tcW w:w="297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1C6389">
              <w:rPr>
                <w:rFonts w:eastAsia="Calibri"/>
                <w:sz w:val="24"/>
                <w:szCs w:val="24"/>
                <w:lang w:val="en-US" w:eastAsia="en-US"/>
              </w:rPr>
              <w:t>arket-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vega@mail.ru</w:t>
            </w:r>
          </w:p>
        </w:tc>
      </w:tr>
      <w:tr w:rsidR="00AA1ED7" w:rsidRPr="001C6389" w:rsidTr="00596159">
        <w:tc>
          <w:tcPr>
            <w:tcW w:w="704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A1ED7" w:rsidRPr="003C22DE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Савченко Ирина Евгеньевна</w:t>
            </w:r>
          </w:p>
        </w:tc>
        <w:tc>
          <w:tcPr>
            <w:tcW w:w="1956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Шамса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Маркет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4101102824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1054100065601</w:t>
            </w:r>
          </w:p>
        </w:tc>
        <w:tc>
          <w:tcPr>
            <w:tcW w:w="2693" w:type="dxa"/>
            <w:shd w:val="clear" w:color="auto" w:fill="auto"/>
          </w:tcPr>
          <w:p w:rsidR="00AA1ED7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22DE">
              <w:rPr>
                <w:rFonts w:eastAsia="Calibri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sz w:val="24"/>
                <w:szCs w:val="24"/>
                <w:lang w:eastAsia="en-US"/>
              </w:rPr>
              <w:t>. Петропавловск-Камчатский,</w:t>
            </w:r>
          </w:p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пр-т Победы, д. 67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8 914 782 40-44</w:t>
            </w:r>
          </w:p>
        </w:tc>
        <w:tc>
          <w:tcPr>
            <w:tcW w:w="2977" w:type="dxa"/>
            <w:shd w:val="clear" w:color="auto" w:fill="auto"/>
          </w:tcPr>
          <w:p w:rsidR="00AA1ED7" w:rsidRPr="003C22DE" w:rsidRDefault="00AA1ED7" w:rsidP="0059615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hr-manager@shamsa.net</w:t>
            </w:r>
          </w:p>
        </w:tc>
      </w:tr>
      <w:tr w:rsidR="00AA1ED7" w:rsidRPr="001C6389" w:rsidTr="00596159">
        <w:tc>
          <w:tcPr>
            <w:tcW w:w="704" w:type="dxa"/>
            <w:shd w:val="clear" w:color="auto" w:fill="auto"/>
          </w:tcPr>
          <w:p w:rsidR="00AA1ED7" w:rsidRPr="000A7800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A1ED7" w:rsidRPr="003C22DE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Непейвода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Анастасия Игоревна</w:t>
            </w:r>
          </w:p>
        </w:tc>
        <w:tc>
          <w:tcPr>
            <w:tcW w:w="1956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Аготек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Маркет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4105028498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1044100948814</w:t>
            </w:r>
          </w:p>
        </w:tc>
        <w:tc>
          <w:tcPr>
            <w:tcW w:w="269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Камчатский край,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Елизовский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район, п. Нагорный, ул. Промышленная, корпус 9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8(4152) 300-077</w:t>
            </w:r>
          </w:p>
        </w:tc>
        <w:tc>
          <w:tcPr>
            <w:tcW w:w="2977" w:type="dxa"/>
            <w:shd w:val="clear" w:color="auto" w:fill="auto"/>
          </w:tcPr>
          <w:p w:rsidR="00AA1ED7" w:rsidRPr="000A7800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morozova</w:t>
            </w:r>
            <w:proofErr w:type="spellEnd"/>
            <w:r w:rsidRPr="000A7800">
              <w:rPr>
                <w:rFonts w:eastAsia="Calibri"/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en</w:t>
            </w:r>
            <w:proofErr w:type="spellEnd"/>
            <w:r w:rsidRPr="000A7800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agrotek</w:t>
            </w:r>
            <w:proofErr w:type="spellEnd"/>
            <w:r w:rsidRPr="000A7800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AA1ED7" w:rsidRPr="001C6389" w:rsidTr="00596159">
        <w:tc>
          <w:tcPr>
            <w:tcW w:w="704" w:type="dxa"/>
            <w:shd w:val="clear" w:color="auto" w:fill="auto"/>
          </w:tcPr>
          <w:p w:rsidR="00AA1ED7" w:rsidRPr="000A7800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Фурашова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Надежда Борисовна</w:t>
            </w:r>
          </w:p>
        </w:tc>
        <w:tc>
          <w:tcPr>
            <w:tcW w:w="1956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ДисКам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4101180149</w:t>
            </w:r>
          </w:p>
        </w:tc>
        <w:tc>
          <w:tcPr>
            <w:tcW w:w="1843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1174101014427</w:t>
            </w:r>
          </w:p>
        </w:tc>
        <w:tc>
          <w:tcPr>
            <w:tcW w:w="2693" w:type="dxa"/>
            <w:shd w:val="clear" w:color="auto" w:fill="auto"/>
          </w:tcPr>
          <w:p w:rsidR="00AA1ED7" w:rsidRPr="006B62C8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62C8">
              <w:rPr>
                <w:rFonts w:eastAsia="Calibri"/>
                <w:sz w:val="24"/>
                <w:szCs w:val="24"/>
                <w:lang w:eastAsia="en-US"/>
              </w:rPr>
              <w:t>г. Петропавловск-Камчатский,</w:t>
            </w:r>
          </w:p>
          <w:p w:rsidR="00AA1ED7" w:rsidRPr="006B62C8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62C8">
              <w:rPr>
                <w:rFonts w:eastAsia="Calibri"/>
                <w:sz w:val="24"/>
                <w:szCs w:val="24"/>
                <w:lang w:eastAsia="en-US"/>
              </w:rPr>
              <w:t xml:space="preserve"> пр-т Победы, д. </w:t>
            </w:r>
            <w:r>
              <w:rPr>
                <w:rFonts w:eastAsia="Calibri"/>
                <w:sz w:val="24"/>
                <w:szCs w:val="24"/>
                <w:lang w:eastAsia="en-US"/>
              </w:rPr>
              <w:t>81, кв. 28</w:t>
            </w:r>
          </w:p>
        </w:tc>
        <w:tc>
          <w:tcPr>
            <w:tcW w:w="1843" w:type="dxa"/>
            <w:shd w:val="clear" w:color="auto" w:fill="auto"/>
          </w:tcPr>
          <w:p w:rsidR="00AA1ED7" w:rsidRPr="006B62C8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B62C8">
              <w:rPr>
                <w:rFonts w:eastAsia="Calibri"/>
                <w:sz w:val="24"/>
                <w:szCs w:val="24"/>
                <w:lang w:eastAsia="en-US"/>
              </w:rPr>
              <w:t>(4152) 305-421</w:t>
            </w:r>
          </w:p>
        </w:tc>
        <w:tc>
          <w:tcPr>
            <w:tcW w:w="2977" w:type="dxa"/>
            <w:shd w:val="clear" w:color="auto" w:fill="auto"/>
          </w:tcPr>
          <w:p w:rsidR="00AA1ED7" w:rsidRPr="001C6389" w:rsidRDefault="00AA1ED7" w:rsidP="0059615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mc</w:t>
            </w:r>
            <w:r w:rsidRPr="006B62C8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personnel</w:t>
            </w:r>
            <w:r w:rsidRPr="006B62C8">
              <w:rPr>
                <w:rFonts w:eastAsia="Calibri"/>
                <w:sz w:val="24"/>
                <w:szCs w:val="24"/>
                <w:lang w:eastAsia="en-US"/>
              </w:rPr>
              <w:t>5@shamsa.net</w:t>
            </w:r>
          </w:p>
        </w:tc>
      </w:tr>
    </w:tbl>
    <w:p w:rsidR="00AA1ED7" w:rsidRPr="006C626D" w:rsidRDefault="00AA1ED7" w:rsidP="00AA1ED7">
      <w:pPr>
        <w:ind w:firstLine="709"/>
      </w:pPr>
    </w:p>
    <w:p w:rsidR="00AA1ED7" w:rsidRPr="006C626D" w:rsidRDefault="00AA1ED7" w:rsidP="00AA1ED7">
      <w:pPr>
        <w:ind w:firstLine="709"/>
        <w:rPr>
          <w:sz w:val="24"/>
          <w:szCs w:val="24"/>
        </w:rPr>
      </w:pPr>
      <w:bookmarkStart w:id="1" w:name="_Hlk9794490"/>
      <w:r w:rsidRPr="006C626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конкурсной комиссии Коростелев Д.А.</w:t>
      </w:r>
      <w:r w:rsidRPr="006C626D">
        <w:rPr>
          <w:sz w:val="24"/>
          <w:szCs w:val="24"/>
        </w:rPr>
        <w:t xml:space="preserve"> </w:t>
      </w:r>
    </w:p>
    <w:bookmarkEnd w:id="1"/>
    <w:p w:rsidR="00B22881" w:rsidRDefault="00B22881"/>
    <w:sectPr w:rsidR="00B22881" w:rsidSect="00AA1ED7">
      <w:pgSz w:w="16838" w:h="11906" w:orient="landscape"/>
      <w:pgMar w:top="794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0"/>
    <w:rsid w:val="000B6245"/>
    <w:rsid w:val="004D5C57"/>
    <w:rsid w:val="00AA1ED7"/>
    <w:rsid w:val="00B15FB0"/>
    <w:rsid w:val="00B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62A5-A85A-4132-804E-A5EF540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D7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Наталья Ивановна</dc:creator>
  <cp:keywords/>
  <dc:description/>
  <cp:lastModifiedBy>Агафонова Екатерина Сергеевна</cp:lastModifiedBy>
  <cp:revision>2</cp:revision>
  <dcterms:created xsi:type="dcterms:W3CDTF">2019-06-27T04:46:00Z</dcterms:created>
  <dcterms:modified xsi:type="dcterms:W3CDTF">2019-06-27T04:46:00Z</dcterms:modified>
</cp:coreProperties>
</file>