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67A" w:rsidRPr="00C166ED" w:rsidRDefault="0025067A" w:rsidP="002506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F2EC6" w:rsidRPr="009475A0" w:rsidRDefault="00DD2BC6" w:rsidP="00043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5A0">
        <w:rPr>
          <w:rFonts w:ascii="Times New Roman" w:hAnsi="Times New Roman" w:cs="Times New Roman"/>
          <w:sz w:val="28"/>
          <w:szCs w:val="28"/>
        </w:rPr>
        <w:t>Форма</w:t>
      </w:r>
    </w:p>
    <w:p w:rsidR="002F2EC6" w:rsidRPr="009475A0" w:rsidRDefault="002F2EC6" w:rsidP="00043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5A0">
        <w:rPr>
          <w:rFonts w:ascii="Times New Roman" w:hAnsi="Times New Roman" w:cs="Times New Roman"/>
          <w:sz w:val="28"/>
          <w:szCs w:val="28"/>
        </w:rPr>
        <w:t>сводного отчета</w:t>
      </w:r>
    </w:p>
    <w:p w:rsidR="002F2EC6" w:rsidRPr="009475A0" w:rsidRDefault="0025067A" w:rsidP="00043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5A0">
        <w:rPr>
          <w:rFonts w:ascii="Times New Roman" w:hAnsi="Times New Roman" w:cs="Times New Roman"/>
          <w:sz w:val="28"/>
          <w:szCs w:val="28"/>
        </w:rPr>
        <w:t xml:space="preserve">о результатах проведения </w:t>
      </w:r>
      <w:r w:rsidR="002F2EC6" w:rsidRPr="009475A0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проекта</w:t>
      </w:r>
      <w:r w:rsidRPr="009475A0">
        <w:rPr>
          <w:rFonts w:ascii="Times New Roman" w:hAnsi="Times New Roman" w:cs="Times New Roman"/>
          <w:sz w:val="28"/>
          <w:szCs w:val="28"/>
        </w:rPr>
        <w:t xml:space="preserve"> нормативного правового</w:t>
      </w:r>
      <w:r w:rsidR="002F2EC6" w:rsidRPr="009475A0">
        <w:rPr>
          <w:rFonts w:ascii="Times New Roman" w:hAnsi="Times New Roman" w:cs="Times New Roman"/>
          <w:sz w:val="28"/>
          <w:szCs w:val="28"/>
        </w:rPr>
        <w:t xml:space="preserve"> акта</w:t>
      </w:r>
    </w:p>
    <w:p w:rsidR="002F2EC6" w:rsidRPr="009475A0" w:rsidRDefault="002F2EC6" w:rsidP="00043567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5A0">
        <w:rPr>
          <w:rFonts w:ascii="Times New Roman" w:hAnsi="Times New Roman" w:cs="Times New Roman"/>
          <w:sz w:val="28"/>
          <w:szCs w:val="28"/>
        </w:rPr>
        <w:t>с высокой степенью регулирующего воздействия</w:t>
      </w:r>
    </w:p>
    <w:tbl>
      <w:tblPr>
        <w:tblStyle w:val="a3"/>
        <w:tblW w:w="5000" w:type="pct"/>
        <w:tblInd w:w="1" w:type="dxa"/>
        <w:tblLook w:val="04A0" w:firstRow="1" w:lastRow="0" w:firstColumn="1" w:lastColumn="0" w:noHBand="0" w:noVBand="1"/>
      </w:tblPr>
      <w:tblGrid>
        <w:gridCol w:w="3295"/>
        <w:gridCol w:w="1549"/>
        <w:gridCol w:w="5010"/>
      </w:tblGrid>
      <w:tr w:rsidR="0020278C" w:rsidRPr="009475A0" w:rsidTr="00FB5C56">
        <w:trPr>
          <w:trHeight w:val="158"/>
        </w:trPr>
        <w:tc>
          <w:tcPr>
            <w:tcW w:w="1692" w:type="pct"/>
            <w:vMerge w:val="restart"/>
          </w:tcPr>
          <w:tbl>
            <w:tblPr>
              <w:tblStyle w:val="a3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"/>
              <w:gridCol w:w="2787"/>
            </w:tblGrid>
            <w:tr w:rsidR="00C56C8E" w:rsidRPr="009475A0" w:rsidTr="00FB5C56">
              <w:tc>
                <w:tcPr>
                  <w:tcW w:w="47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6C8E" w:rsidRPr="009475A0" w:rsidRDefault="00C56C8E" w:rsidP="00C56C8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52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6C8E" w:rsidRPr="009475A0" w:rsidRDefault="00C56C8E" w:rsidP="00C56C8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C56C8E" w:rsidRPr="009475A0" w:rsidTr="00FB5C56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6C8E" w:rsidRPr="009475A0" w:rsidRDefault="00C56C8E" w:rsidP="00C56C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0278C" w:rsidRPr="009475A0" w:rsidRDefault="0020278C" w:rsidP="00C56C8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8" w:type="pct"/>
            <w:gridSpan w:val="2"/>
          </w:tcPr>
          <w:p w:rsidR="0020278C" w:rsidRPr="009475A0" w:rsidRDefault="0020278C" w:rsidP="00202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Сроки проведения публичного обсуждения проекта</w:t>
            </w:r>
            <w:r w:rsidR="0025067A"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</w:t>
            </w: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 акта:</w:t>
            </w:r>
          </w:p>
        </w:tc>
      </w:tr>
      <w:tr w:rsidR="0020278C" w:rsidRPr="009475A0" w:rsidTr="00FB5C56">
        <w:trPr>
          <w:trHeight w:val="158"/>
        </w:trPr>
        <w:tc>
          <w:tcPr>
            <w:tcW w:w="1692" w:type="pct"/>
            <w:vMerge/>
          </w:tcPr>
          <w:p w:rsidR="0020278C" w:rsidRPr="009475A0" w:rsidRDefault="0020278C" w:rsidP="0020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</w:tcPr>
          <w:p w:rsidR="0020278C" w:rsidRPr="009475A0" w:rsidRDefault="0020278C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563" w:type="pct"/>
          </w:tcPr>
          <w:p w:rsidR="0020278C" w:rsidRPr="00993FB8" w:rsidRDefault="00993FB8" w:rsidP="00202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04.05.2018</w:t>
            </w:r>
          </w:p>
        </w:tc>
      </w:tr>
      <w:tr w:rsidR="0020278C" w:rsidRPr="009475A0" w:rsidTr="00FB5C56">
        <w:trPr>
          <w:trHeight w:val="157"/>
        </w:trPr>
        <w:tc>
          <w:tcPr>
            <w:tcW w:w="1692" w:type="pct"/>
            <w:vMerge/>
          </w:tcPr>
          <w:p w:rsidR="0020278C" w:rsidRPr="009475A0" w:rsidRDefault="0020278C" w:rsidP="0020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</w:tcPr>
          <w:p w:rsidR="0020278C" w:rsidRPr="009475A0" w:rsidRDefault="0020278C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</w:t>
            </w:r>
            <w:r w:rsidRPr="009475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2563" w:type="pct"/>
          </w:tcPr>
          <w:p w:rsidR="0020278C" w:rsidRPr="00993FB8" w:rsidRDefault="00223B0E" w:rsidP="00202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  <w:r w:rsidR="00993FB8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</w:tr>
    </w:tbl>
    <w:p w:rsidR="003319D0" w:rsidRPr="009475A0" w:rsidRDefault="003319D0" w:rsidP="001D1C05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9475A0">
        <w:rPr>
          <w:rFonts w:ascii="Times New Roman" w:hAnsi="Times New Roman" w:cs="Times New Roman"/>
          <w:sz w:val="28"/>
          <w:szCs w:val="28"/>
        </w:rPr>
        <w:t>1. Общая информация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8"/>
        <w:gridCol w:w="3339"/>
        <w:gridCol w:w="5717"/>
      </w:tblGrid>
      <w:tr w:rsidR="00B83F21" w:rsidRPr="009475A0" w:rsidTr="00B975E3">
        <w:tc>
          <w:tcPr>
            <w:tcW w:w="405" w:type="pct"/>
          </w:tcPr>
          <w:p w:rsidR="00B83F21" w:rsidRPr="009475A0" w:rsidRDefault="00EE7507" w:rsidP="003319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595" w:type="pct"/>
            <w:gridSpan w:val="2"/>
            <w:tcBorders>
              <w:bottom w:val="nil"/>
            </w:tcBorders>
          </w:tcPr>
          <w:p w:rsidR="0032181E" w:rsidRPr="009475A0" w:rsidRDefault="0025067A" w:rsidP="00B97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орган государственной власти Камчатского края </w:t>
            </w:r>
            <w:r w:rsidR="0032181E"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регулирующий орган</w:t>
            </w:r>
            <w:r w:rsidR="0032181E"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): </w:t>
            </w:r>
          </w:p>
          <w:p w:rsidR="00E316A9" w:rsidRPr="009475A0" w:rsidRDefault="00B975E3" w:rsidP="00B975E3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Министерство экономического развития и торговли Камчатского края (далее – Минэкономразвития Камчатского края).</w:t>
            </w:r>
          </w:p>
        </w:tc>
      </w:tr>
      <w:tr w:rsidR="00B83F21" w:rsidRPr="009475A0" w:rsidTr="00B975E3">
        <w:tc>
          <w:tcPr>
            <w:tcW w:w="405" w:type="pct"/>
          </w:tcPr>
          <w:p w:rsidR="00B83F21" w:rsidRPr="009475A0" w:rsidRDefault="00EE7507" w:rsidP="003319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595" w:type="pct"/>
            <w:gridSpan w:val="2"/>
            <w:tcBorders>
              <w:top w:val="nil"/>
            </w:tcBorders>
          </w:tcPr>
          <w:p w:rsidR="00AC38D6" w:rsidRPr="009475A0" w:rsidRDefault="0025067A" w:rsidP="00B97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иных исполнительных органов государственной власти Камчатского края - соисполнителях: </w:t>
            </w:r>
            <w:r w:rsidR="00B975E3" w:rsidRPr="009475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83F21" w:rsidRPr="009475A0" w:rsidTr="00E57FA6">
        <w:tc>
          <w:tcPr>
            <w:tcW w:w="405" w:type="pct"/>
          </w:tcPr>
          <w:p w:rsidR="00B83F21" w:rsidRPr="009475A0" w:rsidRDefault="00EE7507" w:rsidP="003319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595" w:type="pct"/>
            <w:gridSpan w:val="2"/>
          </w:tcPr>
          <w:p w:rsidR="0025067A" w:rsidRPr="009475A0" w:rsidRDefault="0025067A" w:rsidP="00B97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Вид и наименование проекта нормативного правового акта: </w:t>
            </w:r>
          </w:p>
          <w:p w:rsidR="00AA462F" w:rsidRPr="009475A0" w:rsidRDefault="00B975E3" w:rsidP="00B97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приказ Минэкономразвития Камчатского края «О внесении изменений в приложение к приказу Министерства экономического развития и торговли Камчатского края от 23.05.2014 № 290</w:t>
            </w: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noBreakHyphen/>
              <w:t>п «О Порядке разработки и утверждения органами местного самоуправления муниципальных образований в Камчатском крае схемы размещения нестационарных торговых объектов» (далее – Порядок).</w:t>
            </w:r>
          </w:p>
        </w:tc>
      </w:tr>
      <w:tr w:rsidR="00B83F21" w:rsidRPr="009475A0" w:rsidTr="00E57FA6">
        <w:tc>
          <w:tcPr>
            <w:tcW w:w="405" w:type="pct"/>
          </w:tcPr>
          <w:p w:rsidR="00B83F21" w:rsidRPr="009475A0" w:rsidRDefault="00EE7507" w:rsidP="003319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595" w:type="pct"/>
            <w:gridSpan w:val="2"/>
          </w:tcPr>
          <w:p w:rsidR="00FC2864" w:rsidRPr="009475A0" w:rsidRDefault="00B97069" w:rsidP="00FC2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проблемы, на решение которой направлен предлагаемый способ регулирования:</w:t>
            </w:r>
          </w:p>
          <w:p w:rsidR="00917539" w:rsidRPr="009475A0" w:rsidRDefault="001F3C3B" w:rsidP="00FC2864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="00FC2864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егулирование вопросов в части соблюдения требований градостроительного, земельного, </w:t>
            </w:r>
            <w:r w:rsidR="00E055DD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экологического</w:t>
            </w:r>
            <w:r w:rsidR="00FC2864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законодательств, законодательства в сфере санитарно-эпидемиологического благополучия населения и пожарной безопасности, правил благоустройства. </w:t>
            </w:r>
          </w:p>
        </w:tc>
      </w:tr>
      <w:tr w:rsidR="00B83F21" w:rsidRPr="009475A0" w:rsidTr="00E57FA6">
        <w:tc>
          <w:tcPr>
            <w:tcW w:w="405" w:type="pct"/>
          </w:tcPr>
          <w:p w:rsidR="00B83F21" w:rsidRPr="009475A0" w:rsidRDefault="00EE7507" w:rsidP="003319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595" w:type="pct"/>
            <w:gridSpan w:val="2"/>
          </w:tcPr>
          <w:p w:rsidR="00016EE4" w:rsidRPr="009475A0" w:rsidRDefault="006960E3" w:rsidP="008E2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проекта нормативного правового</w:t>
            </w:r>
            <w:r w:rsidR="00B97069"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 акта:</w:t>
            </w:r>
            <w:r w:rsidR="00016EE4"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190A" w:rsidRPr="009475A0" w:rsidRDefault="00007451" w:rsidP="000074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6B0450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редложени</w:t>
            </w:r>
            <w:r w:rsidR="00C14EA8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="006B0450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администрации </w:t>
            </w:r>
            <w:r w:rsidR="00E055DD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Петропавловск</w:t>
            </w:r>
            <w:r w:rsidR="006B0450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-Камчатского городского округа</w:t>
            </w:r>
            <w:r w:rsidR="00434CBC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региональной общественной организации «Союз индивидуальных пре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дпринимателей Камчатского края» </w:t>
            </w: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о внесении изменений в Порядок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E316A9" w:rsidRPr="009475A0" w:rsidTr="00E57FA6">
        <w:tc>
          <w:tcPr>
            <w:tcW w:w="405" w:type="pct"/>
          </w:tcPr>
          <w:p w:rsidR="00E316A9" w:rsidRPr="009475A0" w:rsidRDefault="00E316A9" w:rsidP="00E316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595" w:type="pct"/>
            <w:gridSpan w:val="2"/>
          </w:tcPr>
          <w:p w:rsidR="00016EE4" w:rsidRPr="009475A0" w:rsidRDefault="005704E6" w:rsidP="003B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Краткое описание целей предлагаемого регулирования:</w:t>
            </w:r>
            <w:r w:rsidR="00016EE4"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16A9" w:rsidRPr="009475A0" w:rsidRDefault="0067692E" w:rsidP="00E0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007451">
              <w:rPr>
                <w:rFonts w:ascii="Times New Roman" w:hAnsi="Times New Roman" w:cs="Times New Roman"/>
                <w:i/>
                <w:sz w:val="28"/>
                <w:szCs w:val="28"/>
              </w:rPr>
              <w:t>редотвращение нарушений</w:t>
            </w:r>
            <w:r w:rsidR="003B2DF3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действующего </w:t>
            </w:r>
            <w:r w:rsidR="003B2DF3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законо</w:t>
            </w:r>
            <w:r w:rsidR="00403F62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дательства предпринимателями</w:t>
            </w: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сфере градостроительного, земельного, </w:t>
            </w:r>
            <w:r w:rsidR="00E055DD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экологического</w:t>
            </w: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законодательств, законодательства в сфере санитарно-эпидемиологического благополучия населения и пожарной безоп</w:t>
            </w:r>
            <w:r w:rsidR="00E055DD">
              <w:rPr>
                <w:rFonts w:ascii="Times New Roman" w:hAnsi="Times New Roman" w:cs="Times New Roman"/>
                <w:i/>
                <w:sz w:val="28"/>
                <w:szCs w:val="28"/>
              </w:rPr>
              <w:t>асности, правил благоустройства</w:t>
            </w: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03F62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</w:t>
            </w:r>
            <w:r w:rsidR="00E055DD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установление</w:t>
            </w:r>
            <w:r w:rsidR="00403F62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общих требований к формированию и изменению схемы </w:t>
            </w: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размещения нестационарных </w:t>
            </w: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торговых объектов (далее - Схема).</w:t>
            </w:r>
          </w:p>
        </w:tc>
      </w:tr>
      <w:tr w:rsidR="00E316A9" w:rsidRPr="009475A0" w:rsidTr="00E57FA6">
        <w:tc>
          <w:tcPr>
            <w:tcW w:w="405" w:type="pct"/>
          </w:tcPr>
          <w:p w:rsidR="00E316A9" w:rsidRPr="009475A0" w:rsidRDefault="00E316A9" w:rsidP="00E316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4595" w:type="pct"/>
            <w:gridSpan w:val="2"/>
          </w:tcPr>
          <w:p w:rsidR="00016EE4" w:rsidRPr="009475A0" w:rsidRDefault="007004B7" w:rsidP="00B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Краткое описание предлагаемого способа регулирования:</w:t>
            </w:r>
          </w:p>
          <w:p w:rsidR="00E316A9" w:rsidRPr="009475A0" w:rsidRDefault="00B975E3" w:rsidP="00665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проект приказа предусматривает </w:t>
            </w:r>
            <w:r w:rsidR="00C14EA8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уточнение</w:t>
            </w: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действующего Порядка разработки и утверждения органами местного самоуправления муниципальных образований в Камчатском крае схемы размещения нестационарных торговых объектов, в части </w:t>
            </w:r>
            <w:r w:rsidR="00E1352A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установления прозрачных правил и требований</w:t>
            </w: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, предъявляемых к размещению нестационарных торговых объектов в соответствии с основными принципами правового регулирования и приоритетами развития нестационарной торговли.</w:t>
            </w:r>
          </w:p>
        </w:tc>
      </w:tr>
      <w:tr w:rsidR="00E316A9" w:rsidRPr="009475A0" w:rsidTr="00E57FA6">
        <w:tc>
          <w:tcPr>
            <w:tcW w:w="405" w:type="pct"/>
            <w:vMerge w:val="restart"/>
          </w:tcPr>
          <w:p w:rsidR="00E316A9" w:rsidRPr="009475A0" w:rsidRDefault="00E316A9" w:rsidP="00E316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4595" w:type="pct"/>
            <w:gridSpan w:val="2"/>
          </w:tcPr>
          <w:p w:rsidR="00E316A9" w:rsidRPr="009475A0" w:rsidRDefault="001B2EBA" w:rsidP="00E3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исполнителя </w:t>
            </w:r>
            <w:r w:rsidR="006960E3" w:rsidRPr="009475A0">
              <w:rPr>
                <w:rFonts w:ascii="Times New Roman" w:hAnsi="Times New Roman" w:cs="Times New Roman"/>
                <w:sz w:val="28"/>
                <w:szCs w:val="28"/>
              </w:rPr>
              <w:t>регулирующего органа</w:t>
            </w: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316A9" w:rsidRPr="009475A0" w:rsidTr="00E57FA6">
        <w:tc>
          <w:tcPr>
            <w:tcW w:w="405" w:type="pct"/>
            <w:vMerge/>
          </w:tcPr>
          <w:p w:rsidR="00E316A9" w:rsidRPr="009475A0" w:rsidRDefault="00E316A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E316A9" w:rsidRPr="009475A0" w:rsidRDefault="007C4424" w:rsidP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Pr="009475A0" w:rsidRDefault="00E1352A" w:rsidP="00D86A6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Костюшко Анна Сергеевна</w:t>
            </w:r>
          </w:p>
        </w:tc>
      </w:tr>
      <w:tr w:rsidR="00E316A9" w:rsidRPr="009475A0" w:rsidTr="00E57FA6">
        <w:tc>
          <w:tcPr>
            <w:tcW w:w="405" w:type="pct"/>
            <w:vMerge/>
          </w:tcPr>
          <w:p w:rsidR="00E316A9" w:rsidRPr="009475A0" w:rsidRDefault="00E316A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E316A9" w:rsidRPr="009475A0" w:rsidRDefault="007C4424" w:rsidP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Pr="009475A0" w:rsidRDefault="00E1352A" w:rsidP="00D86A6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Консультант отдела торговли, лицензирования и контроля алкогольной продукции</w:t>
            </w:r>
          </w:p>
        </w:tc>
      </w:tr>
      <w:tr w:rsidR="00E316A9" w:rsidRPr="009475A0" w:rsidTr="00E57FA6">
        <w:trPr>
          <w:trHeight w:val="249"/>
        </w:trPr>
        <w:tc>
          <w:tcPr>
            <w:tcW w:w="405" w:type="pct"/>
            <w:vMerge/>
          </w:tcPr>
          <w:p w:rsidR="00E316A9" w:rsidRPr="009475A0" w:rsidRDefault="00E316A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E316A9" w:rsidRPr="009475A0" w:rsidRDefault="007C4424" w:rsidP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Pr="009475A0" w:rsidRDefault="00E1352A" w:rsidP="00D86A6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8(4152)461023</w:t>
            </w:r>
          </w:p>
        </w:tc>
      </w:tr>
      <w:tr w:rsidR="00E316A9" w:rsidRPr="009475A0" w:rsidTr="00E57FA6">
        <w:trPr>
          <w:trHeight w:val="249"/>
        </w:trPr>
        <w:tc>
          <w:tcPr>
            <w:tcW w:w="405" w:type="pct"/>
            <w:vMerge/>
          </w:tcPr>
          <w:p w:rsidR="00E316A9" w:rsidRPr="009475A0" w:rsidRDefault="00E316A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E316A9" w:rsidRPr="009475A0" w:rsidRDefault="007C4424" w:rsidP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Pr="009475A0" w:rsidRDefault="00E1352A" w:rsidP="00D86A6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KostyushkoAS@kamgov.ru</w:t>
            </w:r>
          </w:p>
        </w:tc>
      </w:tr>
    </w:tbl>
    <w:p w:rsidR="00E77370" w:rsidRPr="009475A0" w:rsidRDefault="00E77370" w:rsidP="00960706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9475A0">
        <w:rPr>
          <w:rFonts w:ascii="Times New Roman" w:hAnsi="Times New Roman" w:cs="Times New Roman"/>
          <w:sz w:val="28"/>
          <w:szCs w:val="28"/>
        </w:rPr>
        <w:t xml:space="preserve">2. Степень регулирующего воздействия проекта </w:t>
      </w:r>
      <w:r w:rsidR="006960E3" w:rsidRPr="009475A0">
        <w:rPr>
          <w:rFonts w:ascii="Times New Roman" w:hAnsi="Times New Roman" w:cs="Times New Roman"/>
          <w:sz w:val="28"/>
          <w:szCs w:val="28"/>
        </w:rPr>
        <w:t xml:space="preserve">нормативного правового </w:t>
      </w:r>
      <w:r w:rsidRPr="009475A0">
        <w:rPr>
          <w:rFonts w:ascii="Times New Roman" w:hAnsi="Times New Roman" w:cs="Times New Roman"/>
          <w:sz w:val="28"/>
          <w:szCs w:val="28"/>
        </w:rPr>
        <w:t>акта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8"/>
        <w:gridCol w:w="4527"/>
        <w:gridCol w:w="4529"/>
      </w:tblGrid>
      <w:tr w:rsidR="00312C9E" w:rsidRPr="009475A0" w:rsidTr="00E57FA6">
        <w:tc>
          <w:tcPr>
            <w:tcW w:w="405" w:type="pct"/>
          </w:tcPr>
          <w:p w:rsidR="00312C9E" w:rsidRPr="009475A0" w:rsidRDefault="00312C9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297" w:type="pct"/>
          </w:tcPr>
          <w:p w:rsidR="00312C9E" w:rsidRPr="009475A0" w:rsidRDefault="003D7356" w:rsidP="00696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Степень регулирующего воздействия проекта </w:t>
            </w:r>
            <w:r w:rsidR="006960E3"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правового </w:t>
            </w: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r w:rsidR="00312C9E"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2298" w:type="pct"/>
            <w:tcBorders>
              <w:bottom w:val="single" w:sz="4" w:space="0" w:color="auto"/>
            </w:tcBorders>
          </w:tcPr>
          <w:p w:rsidR="004D369A" w:rsidRPr="009475A0" w:rsidRDefault="00E1352A" w:rsidP="006960E3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высокая степень </w:t>
            </w:r>
            <w:r w:rsidR="00E055DD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регулирующего воздействия</w:t>
            </w:r>
          </w:p>
        </w:tc>
      </w:tr>
      <w:tr w:rsidR="00E77370" w:rsidRPr="009475A0" w:rsidTr="00E57FA6">
        <w:tc>
          <w:tcPr>
            <w:tcW w:w="405" w:type="pct"/>
          </w:tcPr>
          <w:p w:rsidR="00E77370" w:rsidRPr="009475A0" w:rsidRDefault="00727857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7370" w:rsidRPr="009475A0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95" w:type="pct"/>
            <w:gridSpan w:val="2"/>
          </w:tcPr>
          <w:p w:rsidR="00E77370" w:rsidRPr="009475A0" w:rsidRDefault="00727857" w:rsidP="00E135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отнесения проекта </w:t>
            </w:r>
            <w:r w:rsidR="006960E3"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правового </w:t>
            </w: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акта к определенной степени регулирующего воздействия:</w:t>
            </w:r>
            <w:r w:rsidR="00E77370"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7370" w:rsidRPr="009475A0" w:rsidRDefault="00E1352A" w:rsidP="00D86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проект приказа отнесен к высокой степени регулирующего воздействия в соответствии с пунктом 1 части 1.4 постановления Правительства Камчатского края от 06.06.2013 № 233-П. Проект приказа содержит требования, устанавливающие новые обязанности для субъектов предпринимательской деятельности.</w:t>
            </w:r>
          </w:p>
        </w:tc>
      </w:tr>
    </w:tbl>
    <w:p w:rsidR="00C61463" w:rsidRPr="009475A0" w:rsidRDefault="00CB4454" w:rsidP="00473026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9475A0">
        <w:rPr>
          <w:rFonts w:ascii="Times New Roman" w:hAnsi="Times New Roman" w:cs="Times New Roman"/>
          <w:sz w:val="28"/>
          <w:szCs w:val="28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8"/>
        <w:gridCol w:w="9056"/>
      </w:tblGrid>
      <w:tr w:rsidR="00C61463" w:rsidRPr="009475A0" w:rsidTr="00E57FA6">
        <w:tc>
          <w:tcPr>
            <w:tcW w:w="405" w:type="pct"/>
          </w:tcPr>
          <w:p w:rsidR="00C61463" w:rsidRPr="009475A0" w:rsidRDefault="00A37BEF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1463" w:rsidRPr="009475A0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95" w:type="pct"/>
          </w:tcPr>
          <w:p w:rsidR="00C61463" w:rsidRPr="009475A0" w:rsidRDefault="000D322F" w:rsidP="00B35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:rsidR="00B35C03" w:rsidRPr="009475A0" w:rsidRDefault="00B35C03" w:rsidP="00B35C0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проект приказа направлен на реализацию пункта 3 статьи 10  Федерального закона от 28.12.2009 № 381-ФЗ «Об основах государственного регулирования торговой деятельности в Российской Федерации» (дале</w:t>
            </w:r>
            <w:r w:rsidR="00E055DD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е -</w:t>
            </w: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Федеральный закон). </w:t>
            </w:r>
          </w:p>
          <w:p w:rsidR="00B35C03" w:rsidRPr="009475A0" w:rsidRDefault="00B35C03" w:rsidP="00B35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соответствии с пунктом 3 статьи 10 Федерального закона схема размещения нестационарных торговых объектов на территории муниципальных образований в </w:t>
            </w:r>
            <w:r w:rsidR="00E055DD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Камчатском</w:t>
            </w: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крае разрабатывается и утверждается органом местного самоуправления, определенным в соответствии с уставом муниципального образования, в порядке, установленном уполномоченным органом исполнительной власти </w:t>
            </w: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субъекта Российской Федерации.</w:t>
            </w:r>
          </w:p>
          <w:p w:rsidR="00C61463" w:rsidRPr="009475A0" w:rsidRDefault="00B35C03" w:rsidP="000074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Проект приказа направлен на установление </w:t>
            </w:r>
            <w:r w:rsidR="00C14EA8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требований</w:t>
            </w: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 разработке Схемы и недопущению нарушений</w:t>
            </w:r>
            <w:r w:rsidR="00C14EA8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этих требований </w:t>
            </w: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части соблюдения градостроительного, земельного, </w:t>
            </w:r>
            <w:r w:rsidR="00E055DD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экологического</w:t>
            </w: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законодательств, законодательства в сфере санитарно-эпидемиологического благополучия населения и пожарной безопасности, правил благоустройства.</w:t>
            </w:r>
          </w:p>
        </w:tc>
      </w:tr>
      <w:tr w:rsidR="00C61463" w:rsidRPr="009475A0" w:rsidTr="00E57FA6">
        <w:tc>
          <w:tcPr>
            <w:tcW w:w="405" w:type="pct"/>
          </w:tcPr>
          <w:p w:rsidR="00C61463" w:rsidRPr="009475A0" w:rsidRDefault="00A37BEF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C61463" w:rsidRPr="009475A0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95" w:type="pct"/>
          </w:tcPr>
          <w:p w:rsidR="007109BD" w:rsidRPr="009475A0" w:rsidRDefault="007109BD" w:rsidP="00370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Негативные эффекты, возникающие в связи с наличием проблемы:</w:t>
            </w:r>
          </w:p>
          <w:p w:rsidR="00C61463" w:rsidRPr="009475A0" w:rsidRDefault="00370689" w:rsidP="00665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наличие данной проблемы может привести к несоблюдению норм, установленных Федеральным законом.</w:t>
            </w:r>
          </w:p>
        </w:tc>
      </w:tr>
      <w:tr w:rsidR="00C61463" w:rsidRPr="009475A0" w:rsidTr="00E57FA6">
        <w:tc>
          <w:tcPr>
            <w:tcW w:w="405" w:type="pct"/>
          </w:tcPr>
          <w:p w:rsidR="00C61463" w:rsidRPr="009475A0" w:rsidRDefault="00A37BEF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1463" w:rsidRPr="009475A0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595" w:type="pct"/>
          </w:tcPr>
          <w:p w:rsidR="008325D9" w:rsidRPr="009475A0" w:rsidRDefault="008325D9" w:rsidP="00CC5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  <w:p w:rsidR="00C61463" w:rsidRPr="009475A0" w:rsidRDefault="00CC5BB4" w:rsidP="00007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необходимость в разработке проекта приказа возникла в связи с обращениями </w:t>
            </w:r>
            <w:r w:rsidR="00C14EA8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администрации </w:t>
            </w:r>
            <w:r w:rsidR="00E055DD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Петропавловск</w:t>
            </w:r>
            <w:r w:rsidR="00C14EA8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-Камчатского городского округа и региональной общественной организации «Союз индивидуальных пре</w:t>
            </w:r>
            <w:r w:rsidR="000074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дпринимателей Камчатского края» </w:t>
            </w:r>
            <w:r w:rsidR="00007451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о внесении изменений в Порядок</w:t>
            </w:r>
            <w:r w:rsidR="0000745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C61463" w:rsidRPr="009475A0" w:rsidTr="00E57FA6">
        <w:tc>
          <w:tcPr>
            <w:tcW w:w="405" w:type="pct"/>
          </w:tcPr>
          <w:p w:rsidR="00C61463" w:rsidRPr="009475A0" w:rsidRDefault="00A37BEF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1463" w:rsidRPr="009475A0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595" w:type="pct"/>
          </w:tcPr>
          <w:p w:rsidR="008325D9" w:rsidRPr="009475A0" w:rsidRDefault="008325D9" w:rsidP="00CC5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  <w:p w:rsidR="00C61463" w:rsidRPr="009475A0" w:rsidRDefault="00D86A6C" w:rsidP="00D86A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ф</w:t>
            </w:r>
            <w:r w:rsidR="006B0450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едеральным законодательством решение проблемы отнесено к полномочиям</w:t>
            </w:r>
            <w:r w:rsidR="00C14EA8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орган</w:t>
            </w: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C14EA8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исполнительной власти</w:t>
            </w: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субъекта Российской Федерации.</w:t>
            </w:r>
          </w:p>
        </w:tc>
      </w:tr>
      <w:tr w:rsidR="00C61463" w:rsidRPr="009475A0" w:rsidTr="00E57FA6">
        <w:tc>
          <w:tcPr>
            <w:tcW w:w="405" w:type="pct"/>
          </w:tcPr>
          <w:p w:rsidR="00C61463" w:rsidRPr="009475A0" w:rsidRDefault="00A37BEF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1463" w:rsidRPr="009475A0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4595" w:type="pct"/>
          </w:tcPr>
          <w:p w:rsidR="00C61463" w:rsidRPr="009475A0" w:rsidRDefault="008325D9" w:rsidP="00BF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="00C61463" w:rsidRPr="009475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61463" w:rsidRPr="009475A0" w:rsidRDefault="00BF31F7" w:rsidP="00BF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пункт 3 статьи 10 Федерального закона.</w:t>
            </w:r>
          </w:p>
        </w:tc>
      </w:tr>
      <w:tr w:rsidR="00C61463" w:rsidRPr="009475A0" w:rsidTr="00E57FA6">
        <w:tc>
          <w:tcPr>
            <w:tcW w:w="405" w:type="pct"/>
          </w:tcPr>
          <w:p w:rsidR="00C61463" w:rsidRPr="009475A0" w:rsidRDefault="00A37BEF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1463" w:rsidRPr="009475A0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4595" w:type="pct"/>
          </w:tcPr>
          <w:p w:rsidR="00C61463" w:rsidRPr="009475A0" w:rsidRDefault="008325D9" w:rsidP="00CC5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проблеме</w:t>
            </w:r>
            <w:r w:rsidR="00C61463" w:rsidRPr="009475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61463" w:rsidRPr="009475A0" w:rsidRDefault="00CC5BB4" w:rsidP="00CC5BB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отсутствует.</w:t>
            </w:r>
          </w:p>
        </w:tc>
      </w:tr>
    </w:tbl>
    <w:p w:rsidR="00473026" w:rsidRPr="009475A0" w:rsidRDefault="00473026" w:rsidP="00960706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5A0">
        <w:rPr>
          <w:rFonts w:ascii="Times New Roman" w:hAnsi="Times New Roman" w:cs="Times New Roman"/>
          <w:sz w:val="28"/>
          <w:szCs w:val="28"/>
        </w:rPr>
        <w:t xml:space="preserve">4. Анализ </w:t>
      </w:r>
      <w:r w:rsidR="00CF3551" w:rsidRPr="009475A0">
        <w:rPr>
          <w:rFonts w:ascii="Times New Roman" w:hAnsi="Times New Roman" w:cs="Times New Roman"/>
          <w:sz w:val="28"/>
          <w:szCs w:val="28"/>
        </w:rPr>
        <w:t>опыта субъектов Российской Федерации в соответствующих сферах деятельности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8"/>
        <w:gridCol w:w="9056"/>
      </w:tblGrid>
      <w:tr w:rsidR="00473026" w:rsidRPr="009475A0" w:rsidTr="00E57FA6">
        <w:tc>
          <w:tcPr>
            <w:tcW w:w="405" w:type="pct"/>
          </w:tcPr>
          <w:p w:rsidR="00473026" w:rsidRPr="009475A0" w:rsidRDefault="00E915C2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473026" w:rsidRPr="009475A0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95" w:type="pct"/>
          </w:tcPr>
          <w:p w:rsidR="00473026" w:rsidRPr="009475A0" w:rsidRDefault="00CF3551" w:rsidP="00E80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Опыт субъектов Российской Федерации в соответствующих сферах деятельности</w:t>
            </w:r>
            <w:r w:rsidR="00473026" w:rsidRPr="009475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3026" w:rsidRPr="009475A0" w:rsidRDefault="00E80686" w:rsidP="00E8068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проанализированы нормативные правовые акты в данной сфере деятельности в части утверждения Порядка </w:t>
            </w:r>
            <w:r w:rsidR="00E055DD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разработки</w:t>
            </w: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утверждения схем размещения нестационарных торговых объектов на территории муниципальных образований Приморского и Хабаровского края:</w:t>
            </w: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736">
              <w:rPr>
                <w:rFonts w:ascii="Times New Roman" w:hAnsi="Times New Roman" w:cs="Times New Roman"/>
                <w:i/>
                <w:sz w:val="28"/>
                <w:szCs w:val="28"/>
              </w:rPr>
              <w:t>требования о соблюдении</w:t>
            </w: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градостроительного, земельного, </w:t>
            </w:r>
            <w:r w:rsidR="00E055DD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экологического</w:t>
            </w: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законодательств, законодательства в сфере санитарно-эпидемиологического благополучия населения и пожарной безопасности, правил благоустройства </w:t>
            </w:r>
            <w:r w:rsidR="00E055DD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присутствуют</w:t>
            </w: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473026" w:rsidRPr="009475A0" w:rsidTr="00E57FA6">
        <w:tc>
          <w:tcPr>
            <w:tcW w:w="405" w:type="pct"/>
          </w:tcPr>
          <w:p w:rsidR="00473026" w:rsidRPr="009475A0" w:rsidRDefault="00E915C2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473026" w:rsidRPr="009475A0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95" w:type="pct"/>
          </w:tcPr>
          <w:p w:rsidR="00473026" w:rsidRPr="009475A0" w:rsidRDefault="00E915C2" w:rsidP="00E80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="00473026" w:rsidRPr="009475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3026" w:rsidRPr="009475A0" w:rsidRDefault="00402736" w:rsidP="00D86A6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E80686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остановление Правительства Хабаровского края от 04.05.2011  № 128-пр «О порядке разработки и утверждения схем размещения нестационарных торговых объектов органами местного самоуправления Хабаровского края;</w:t>
            </w:r>
          </w:p>
          <w:p w:rsidR="00473026" w:rsidRPr="009475A0" w:rsidRDefault="00402736" w:rsidP="004027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</w:t>
            </w:r>
            <w:r w:rsidRPr="004027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риказ департамента лицензирования и торговли Приморского края от 15.12.2015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  <w:r w:rsidRPr="004027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114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Pr="00402736">
              <w:rPr>
                <w:rFonts w:ascii="Times New Roman" w:hAnsi="Times New Roman" w:cs="Times New Roman"/>
                <w:i/>
                <w:sz w:val="28"/>
                <w:szCs w:val="28"/>
              </w:rPr>
              <w:t>Об утверждении Порядка разработки и утверждения органами местного самоуправления Приморского края схем размещения нестационарных торговых объектов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</w:tc>
      </w:tr>
    </w:tbl>
    <w:p w:rsidR="0089208D" w:rsidRPr="009475A0" w:rsidRDefault="00E31B2D" w:rsidP="00CF3551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9475A0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F3551" w:rsidRPr="009475A0">
        <w:rPr>
          <w:rFonts w:ascii="Times New Roman" w:hAnsi="Times New Roman" w:cs="Times New Roman"/>
          <w:sz w:val="28"/>
          <w:szCs w:val="28"/>
        </w:rPr>
        <w:t>. Цели предлагаемого регулирования и их соответствие принципам правового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8"/>
        <w:gridCol w:w="3873"/>
        <w:gridCol w:w="802"/>
        <w:gridCol w:w="4381"/>
      </w:tblGrid>
      <w:tr w:rsidR="00253EAD" w:rsidRPr="009475A0" w:rsidTr="00E57FA6">
        <w:trPr>
          <w:trHeight w:val="55"/>
        </w:trPr>
        <w:tc>
          <w:tcPr>
            <w:tcW w:w="405" w:type="pct"/>
          </w:tcPr>
          <w:p w:rsidR="00253EAD" w:rsidRPr="009475A0" w:rsidRDefault="00253EAD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1965" w:type="pct"/>
          </w:tcPr>
          <w:p w:rsidR="00253EAD" w:rsidRPr="009475A0" w:rsidRDefault="001D3F35" w:rsidP="00CF35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Цели предлагаемого регулирования:</w:t>
            </w:r>
          </w:p>
        </w:tc>
        <w:tc>
          <w:tcPr>
            <w:tcW w:w="407" w:type="pct"/>
          </w:tcPr>
          <w:p w:rsidR="00253EAD" w:rsidRPr="009475A0" w:rsidRDefault="00253EAD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2223" w:type="pct"/>
          </w:tcPr>
          <w:p w:rsidR="00253EAD" w:rsidRPr="009475A0" w:rsidRDefault="001D3F35" w:rsidP="00CF35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Установленные сроки достижения целей предлагаемого регулирования:</w:t>
            </w:r>
          </w:p>
        </w:tc>
      </w:tr>
      <w:tr w:rsidR="00E80686" w:rsidRPr="009475A0" w:rsidTr="00E57FA6">
        <w:trPr>
          <w:trHeight w:val="52"/>
        </w:trPr>
        <w:tc>
          <w:tcPr>
            <w:tcW w:w="2370" w:type="pct"/>
            <w:gridSpan w:val="2"/>
          </w:tcPr>
          <w:p w:rsidR="00E80686" w:rsidRPr="009475A0" w:rsidRDefault="00402736" w:rsidP="00D86A6C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D86A6C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становление правовых отношений между органами местного самоуправления Камчатского края и субъектами малого и среднего предпринимательства, путем заключения договоров на размещение нестационарных торговых объектов</w:t>
            </w:r>
            <w:r w:rsidR="00EE33E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630" w:type="pct"/>
            <w:gridSpan w:val="2"/>
          </w:tcPr>
          <w:p w:rsidR="00E80686" w:rsidRPr="009475A0" w:rsidRDefault="00EE33E5" w:rsidP="00E860D9">
            <w:pPr>
              <w:pStyle w:val="a4"/>
              <w:ind w:left="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="006B0450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а постоянной основе с момента вступления нормативного правого акта в законную силу.</w:t>
            </w:r>
          </w:p>
        </w:tc>
      </w:tr>
      <w:tr w:rsidR="0089208D" w:rsidRPr="009475A0" w:rsidTr="00E57FA6">
        <w:tc>
          <w:tcPr>
            <w:tcW w:w="405" w:type="pct"/>
          </w:tcPr>
          <w:p w:rsidR="0089208D" w:rsidRPr="009475A0" w:rsidRDefault="00E31B2D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89208D" w:rsidRPr="00947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3EAD"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89208D" w:rsidRPr="00947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CF3551" w:rsidRPr="009475A0" w:rsidRDefault="00CF3551" w:rsidP="006C7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Обоснование соответствия целей предлагаемого регулирования положениям послания Президента Российской Федерации Федеральному Собранию Российской Федерации, концепции долгосрочного социально-экономического развития Российской Федерации, программе социально-экономического развития Российской Федерации, стратегии социально-экономического развития Камчатского края, законам Камчатского края:</w:t>
            </w:r>
          </w:p>
          <w:p w:rsidR="00CF3551" w:rsidRPr="009475A0" w:rsidRDefault="006779C5" w:rsidP="00D86A6C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pacing w:val="2"/>
                <w:sz w:val="28"/>
                <w:szCs w:val="28"/>
                <w:shd w:val="clear" w:color="auto" w:fill="FFFFFF"/>
              </w:rPr>
              <w:t>проект приказа разработан в соответствии с </w:t>
            </w:r>
            <w:hyperlink r:id="rId8" w:history="1">
              <w:r w:rsidRPr="009475A0">
                <w:rPr>
                  <w:rStyle w:val="ae"/>
                  <w:rFonts w:ascii="Times New Roman" w:hAnsi="Times New Roman" w:cs="Times New Roman"/>
                  <w:i/>
                  <w:color w:val="auto"/>
                  <w:spacing w:val="2"/>
                  <w:sz w:val="28"/>
                  <w:szCs w:val="28"/>
                  <w:u w:val="none"/>
                  <w:shd w:val="clear" w:color="auto" w:fill="FFFFFF"/>
                </w:rPr>
                <w:t xml:space="preserve">Федеральным законом от 28.12.2009 </w:t>
              </w:r>
              <w:r w:rsidR="00D86A6C" w:rsidRPr="009475A0">
                <w:rPr>
                  <w:rStyle w:val="ae"/>
                  <w:rFonts w:ascii="Times New Roman" w:hAnsi="Times New Roman" w:cs="Times New Roman"/>
                  <w:i/>
                  <w:color w:val="auto"/>
                  <w:spacing w:val="2"/>
                  <w:sz w:val="28"/>
                  <w:szCs w:val="28"/>
                  <w:u w:val="none"/>
                  <w:shd w:val="clear" w:color="auto" w:fill="FFFFFF"/>
                </w:rPr>
                <w:t>№</w:t>
              </w:r>
              <w:r w:rsidRPr="009475A0">
                <w:rPr>
                  <w:rStyle w:val="ae"/>
                  <w:rFonts w:ascii="Times New Roman" w:hAnsi="Times New Roman" w:cs="Times New Roman"/>
                  <w:i/>
                  <w:color w:val="auto"/>
                  <w:spacing w:val="2"/>
                  <w:sz w:val="28"/>
                  <w:szCs w:val="28"/>
                  <w:u w:val="none"/>
                  <w:shd w:val="clear" w:color="auto" w:fill="FFFFFF"/>
                </w:rPr>
                <w:t xml:space="preserve"> 381-ФЗ </w:t>
              </w:r>
              <w:r w:rsidR="00D86A6C" w:rsidRPr="009475A0">
                <w:rPr>
                  <w:rStyle w:val="ae"/>
                  <w:rFonts w:ascii="Times New Roman" w:hAnsi="Times New Roman" w:cs="Times New Roman"/>
                  <w:i/>
                  <w:color w:val="auto"/>
                  <w:spacing w:val="2"/>
                  <w:sz w:val="28"/>
                  <w:szCs w:val="28"/>
                  <w:u w:val="none"/>
                  <w:shd w:val="clear" w:color="auto" w:fill="FFFFFF"/>
                </w:rPr>
                <w:t>«</w:t>
              </w:r>
              <w:r w:rsidRPr="009475A0">
                <w:rPr>
                  <w:rStyle w:val="ae"/>
                  <w:rFonts w:ascii="Times New Roman" w:hAnsi="Times New Roman" w:cs="Times New Roman"/>
                  <w:i/>
                  <w:color w:val="auto"/>
                  <w:spacing w:val="2"/>
                  <w:sz w:val="28"/>
                  <w:szCs w:val="28"/>
                  <w:u w:val="none"/>
                  <w:shd w:val="clear" w:color="auto" w:fill="FFFFFF"/>
                </w:rPr>
                <w:t>Об основах государственного регулирования торговой деятельности в Российской Федерации</w:t>
              </w:r>
            </w:hyperlink>
            <w:r w:rsidR="00D86A6C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E055DD" w:rsidRPr="009475A0">
              <w:rPr>
                <w:rFonts w:ascii="Times New Roman" w:hAnsi="Times New Roman" w:cs="Times New Roman"/>
                <w:i/>
                <w:spacing w:val="2"/>
                <w:sz w:val="28"/>
                <w:szCs w:val="28"/>
                <w:shd w:val="clear" w:color="auto" w:fill="FFFFFF"/>
              </w:rPr>
              <w:t>,</w:t>
            </w:r>
            <w:r w:rsidRPr="009475A0">
              <w:rPr>
                <w:rFonts w:ascii="Times New Roman" w:hAnsi="Times New Roman" w:cs="Times New Roman"/>
                <w:i/>
                <w:spacing w:val="2"/>
                <w:sz w:val="28"/>
                <w:szCs w:val="28"/>
                <w:shd w:val="clear" w:color="auto" w:fill="FFFFFF"/>
              </w:rPr>
              <w:t> </w:t>
            </w:r>
            <w:hyperlink r:id="rId9" w:history="1">
              <w:r w:rsidRPr="009475A0">
                <w:rPr>
                  <w:rStyle w:val="ae"/>
                  <w:rFonts w:ascii="Times New Roman" w:hAnsi="Times New Roman" w:cs="Times New Roman"/>
                  <w:i/>
                  <w:color w:val="auto"/>
                  <w:spacing w:val="2"/>
                  <w:sz w:val="28"/>
                  <w:szCs w:val="28"/>
                  <w:u w:val="none"/>
                  <w:shd w:val="clear" w:color="auto" w:fill="FFFFFF"/>
                </w:rPr>
                <w:t xml:space="preserve">Законом Камчатского края от 26.04.2010 </w:t>
              </w:r>
              <w:r w:rsidR="00D86A6C" w:rsidRPr="009475A0">
                <w:rPr>
                  <w:rStyle w:val="ae"/>
                  <w:rFonts w:ascii="Times New Roman" w:hAnsi="Times New Roman" w:cs="Times New Roman"/>
                  <w:i/>
                  <w:color w:val="auto"/>
                  <w:spacing w:val="2"/>
                  <w:sz w:val="28"/>
                  <w:szCs w:val="28"/>
                  <w:u w:val="none"/>
                  <w:shd w:val="clear" w:color="auto" w:fill="FFFFFF"/>
                </w:rPr>
                <w:t>№</w:t>
              </w:r>
              <w:r w:rsidRPr="009475A0">
                <w:rPr>
                  <w:rStyle w:val="ae"/>
                  <w:rFonts w:ascii="Times New Roman" w:hAnsi="Times New Roman" w:cs="Times New Roman"/>
                  <w:i/>
                  <w:color w:val="auto"/>
                  <w:spacing w:val="2"/>
                  <w:sz w:val="28"/>
                  <w:szCs w:val="28"/>
                  <w:u w:val="none"/>
                  <w:shd w:val="clear" w:color="auto" w:fill="FFFFFF"/>
                </w:rPr>
                <w:t xml:space="preserve"> 411 </w:t>
              </w:r>
              <w:r w:rsidR="00D86A6C" w:rsidRPr="009475A0">
                <w:rPr>
                  <w:rStyle w:val="ae"/>
                  <w:rFonts w:ascii="Times New Roman" w:hAnsi="Times New Roman" w:cs="Times New Roman"/>
                  <w:i/>
                  <w:color w:val="auto"/>
                  <w:spacing w:val="2"/>
                  <w:sz w:val="28"/>
                  <w:szCs w:val="28"/>
                  <w:u w:val="none"/>
                  <w:shd w:val="clear" w:color="auto" w:fill="FFFFFF"/>
                </w:rPr>
                <w:t>«</w:t>
              </w:r>
              <w:r w:rsidRPr="009475A0">
                <w:rPr>
                  <w:rStyle w:val="ae"/>
                  <w:rFonts w:ascii="Times New Roman" w:hAnsi="Times New Roman" w:cs="Times New Roman"/>
                  <w:i/>
                  <w:color w:val="auto"/>
                  <w:spacing w:val="2"/>
                  <w:sz w:val="28"/>
                  <w:szCs w:val="28"/>
                  <w:u w:val="none"/>
                  <w:shd w:val="clear" w:color="auto" w:fill="FFFFFF"/>
                </w:rPr>
                <w:t>О полномочиях органов государственной власти Камчатского края в области государственного регулирования торговой деятельности в Камчатском крае и о порядке разработки краевых программ развития торговли</w:t>
              </w:r>
            </w:hyperlink>
            <w:r w:rsidR="00D86A6C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475A0">
              <w:rPr>
                <w:rFonts w:ascii="Times New Roman" w:hAnsi="Times New Roman" w:cs="Times New Roman"/>
                <w:i/>
                <w:spacing w:val="2"/>
                <w:sz w:val="28"/>
                <w:szCs w:val="28"/>
                <w:shd w:val="clear" w:color="auto" w:fill="FFFFFF"/>
              </w:rPr>
              <w:t>.</w:t>
            </w:r>
          </w:p>
          <w:p w:rsidR="0089208D" w:rsidRPr="009475A0" w:rsidRDefault="006779C5" w:rsidP="00D86A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Необходимость в разработке проекта приказа о внесении изменений в Порядок возникла в связи с необходимостью актуализации </w:t>
            </w:r>
            <w:r w:rsidR="00E860D9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правил и требований</w:t>
            </w:r>
            <w:r w:rsidR="00D86A6C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860D9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к формированию и изменению Схемы</w:t>
            </w: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необходимостью соблюдения  предпринимателями действующего законодательства.</w:t>
            </w:r>
          </w:p>
        </w:tc>
      </w:tr>
      <w:tr w:rsidR="00253EAD" w:rsidRPr="009475A0" w:rsidTr="006C7226">
        <w:trPr>
          <w:trHeight w:val="731"/>
        </w:trPr>
        <w:tc>
          <w:tcPr>
            <w:tcW w:w="405" w:type="pct"/>
          </w:tcPr>
          <w:p w:rsidR="00253EAD" w:rsidRPr="009475A0" w:rsidRDefault="00253EAD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253EAD" w:rsidRPr="009475A0" w:rsidRDefault="00AB4CD7" w:rsidP="006C7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Иная информация о целях предлагаемого регулирования</w:t>
            </w:r>
            <w:r w:rsidR="00253EAD" w:rsidRPr="009475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53EAD" w:rsidRPr="009475A0" w:rsidRDefault="00E055DD" w:rsidP="006C72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  <w:r w:rsidR="006C7226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860F03" w:rsidRPr="009475A0" w:rsidRDefault="00860F03" w:rsidP="00860F03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9475A0">
        <w:rPr>
          <w:rFonts w:ascii="Times New Roman" w:hAnsi="Times New Roman" w:cs="Times New Roman"/>
          <w:sz w:val="28"/>
          <w:szCs w:val="28"/>
        </w:rPr>
        <w:t xml:space="preserve">6. </w:t>
      </w:r>
      <w:r w:rsidRPr="009475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предлагаемого регулирования и иных возможных способов решения проблемы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8"/>
        <w:gridCol w:w="9056"/>
      </w:tblGrid>
      <w:tr w:rsidR="00860F03" w:rsidRPr="009475A0" w:rsidTr="00E57FA6">
        <w:tc>
          <w:tcPr>
            <w:tcW w:w="405" w:type="pct"/>
          </w:tcPr>
          <w:p w:rsidR="00860F03" w:rsidRPr="009475A0" w:rsidRDefault="00860F03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95" w:type="pct"/>
          </w:tcPr>
          <w:p w:rsidR="00860F03" w:rsidRPr="009475A0" w:rsidRDefault="00860F03" w:rsidP="00DB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Описание предлагаемого способа решения проблемы и преодоления связанных с ней негативных эффектов:</w:t>
            </w:r>
          </w:p>
          <w:p w:rsidR="00860F03" w:rsidRPr="00DB1E5D" w:rsidRDefault="00DB1E5D" w:rsidP="00DB1E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1E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выявленная проблема может быть реше на путем внесения изменений в </w:t>
            </w:r>
            <w:r w:rsidRPr="00DB1E5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Схему размещения нестационарных торговых объектов</w:t>
            </w:r>
          </w:p>
        </w:tc>
      </w:tr>
      <w:tr w:rsidR="00860F03" w:rsidRPr="009475A0" w:rsidTr="00E57FA6">
        <w:tc>
          <w:tcPr>
            <w:tcW w:w="405" w:type="pct"/>
          </w:tcPr>
          <w:p w:rsidR="00860F03" w:rsidRPr="009475A0" w:rsidRDefault="00860F03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95" w:type="pct"/>
          </w:tcPr>
          <w:p w:rsidR="00860F03" w:rsidRPr="009475A0" w:rsidRDefault="00860F03" w:rsidP="00DB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  <w:p w:rsidR="00860F03" w:rsidRPr="009475A0" w:rsidRDefault="00DB1E5D" w:rsidP="00DB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0F03" w:rsidRPr="009475A0" w:rsidTr="00E57FA6">
        <w:tc>
          <w:tcPr>
            <w:tcW w:w="405" w:type="pct"/>
          </w:tcPr>
          <w:p w:rsidR="00860F03" w:rsidRPr="009475A0" w:rsidRDefault="00860F03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595" w:type="pct"/>
          </w:tcPr>
          <w:p w:rsidR="00860F03" w:rsidRPr="009475A0" w:rsidRDefault="00860F03" w:rsidP="00DB1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Обоснование выбора предлагаемого способа решения проблемы:</w:t>
            </w:r>
          </w:p>
          <w:p w:rsidR="00860F03" w:rsidRPr="009475A0" w:rsidRDefault="00DB1E5D" w:rsidP="00DB1E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0A1D" w:rsidRPr="009475A0" w:rsidTr="00E57FA6">
        <w:tc>
          <w:tcPr>
            <w:tcW w:w="405" w:type="pct"/>
          </w:tcPr>
          <w:p w:rsidR="00700A1D" w:rsidRPr="009475A0" w:rsidRDefault="00700A1D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595" w:type="pct"/>
          </w:tcPr>
          <w:p w:rsidR="00700A1D" w:rsidRPr="009475A0" w:rsidRDefault="00700A1D" w:rsidP="00DB1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предлагаемом способе решения проблемы:</w:t>
            </w:r>
          </w:p>
          <w:p w:rsidR="00700A1D" w:rsidRPr="009475A0" w:rsidRDefault="00DB1E5D" w:rsidP="00DB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8753F" w:rsidRPr="009475A0" w:rsidRDefault="0038753F" w:rsidP="005B7270">
      <w:pPr>
        <w:spacing w:before="240"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270" w:rsidRPr="009475A0" w:rsidRDefault="001B27D8" w:rsidP="005B7270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CF3551" w:rsidRPr="009475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группы субъектов предпринимательской и инвестиционной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8"/>
        <w:gridCol w:w="3873"/>
        <w:gridCol w:w="802"/>
        <w:gridCol w:w="4381"/>
      </w:tblGrid>
      <w:tr w:rsidR="003467FE" w:rsidRPr="009475A0" w:rsidTr="00E57FA6">
        <w:trPr>
          <w:trHeight w:val="55"/>
        </w:trPr>
        <w:tc>
          <w:tcPr>
            <w:tcW w:w="405" w:type="pct"/>
          </w:tcPr>
          <w:p w:rsidR="003467FE" w:rsidRPr="009475A0" w:rsidRDefault="006F5DC5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3467FE" w:rsidRPr="009475A0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965" w:type="pct"/>
          </w:tcPr>
          <w:p w:rsidR="003467FE" w:rsidRPr="009475A0" w:rsidRDefault="006F5DC5" w:rsidP="00CF35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  <w:r w:rsidR="003467FE" w:rsidRPr="009475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7" w:type="pct"/>
          </w:tcPr>
          <w:p w:rsidR="003467FE" w:rsidRPr="009475A0" w:rsidRDefault="006F5DC5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3467FE" w:rsidRPr="009475A0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223" w:type="pct"/>
          </w:tcPr>
          <w:p w:rsidR="003467FE" w:rsidRPr="009475A0" w:rsidRDefault="006F5DC5" w:rsidP="00CF35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Оценка количества участников отношений</w:t>
            </w:r>
            <w:r w:rsidR="003467FE" w:rsidRPr="009475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06A0A" w:rsidRPr="009475A0" w:rsidTr="00E57FA6">
        <w:trPr>
          <w:trHeight w:val="52"/>
        </w:trPr>
        <w:tc>
          <w:tcPr>
            <w:tcW w:w="5000" w:type="pct"/>
            <w:gridSpan w:val="4"/>
          </w:tcPr>
          <w:p w:rsidR="00906A0A" w:rsidRPr="009475A0" w:rsidRDefault="00CF3551" w:rsidP="008335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(Описание группы субъектов предпринимательской и инвестиционной деятельности)</w:t>
            </w:r>
          </w:p>
        </w:tc>
      </w:tr>
      <w:tr w:rsidR="00906A0A" w:rsidRPr="009475A0" w:rsidTr="00E57FA6">
        <w:trPr>
          <w:trHeight w:val="52"/>
        </w:trPr>
        <w:tc>
          <w:tcPr>
            <w:tcW w:w="2370" w:type="pct"/>
            <w:gridSpan w:val="2"/>
          </w:tcPr>
          <w:p w:rsidR="00906A0A" w:rsidRPr="009475A0" w:rsidRDefault="00434CBC" w:rsidP="00FE62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индивидуальные предприниматели и юридические лица, осуществляющие розничную торговлю с использованием нестационарных торговых объектов на территории Камчатского края</w:t>
            </w:r>
            <w:r w:rsidR="008C6DB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630" w:type="pct"/>
            <w:gridSpan w:val="2"/>
          </w:tcPr>
          <w:p w:rsidR="00906A0A" w:rsidRPr="008C6DBF" w:rsidRDefault="00FE62FB" w:rsidP="008C6DBF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по состоянию на 01.01.2018 года в Камчатском крае зарегистрировано 8</w:t>
            </w:r>
            <w:r w:rsidR="0066513C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0 индивидуальных предпринимателей и юридических лиц, осуществляющих розничную торговлю с использованием нестационарных торговых.</w:t>
            </w:r>
          </w:p>
        </w:tc>
      </w:tr>
      <w:tr w:rsidR="0083358C" w:rsidRPr="009475A0" w:rsidTr="00E57FA6">
        <w:trPr>
          <w:trHeight w:val="31"/>
        </w:trPr>
        <w:tc>
          <w:tcPr>
            <w:tcW w:w="5000" w:type="pct"/>
            <w:gridSpan w:val="4"/>
          </w:tcPr>
          <w:p w:rsidR="0083358C" w:rsidRPr="009475A0" w:rsidRDefault="0083358C" w:rsidP="0083358C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(Описание иной группы участников отношений)</w:t>
            </w:r>
          </w:p>
        </w:tc>
      </w:tr>
      <w:tr w:rsidR="001D2467" w:rsidRPr="009475A0" w:rsidTr="00E57FA6">
        <w:trPr>
          <w:trHeight w:val="31"/>
        </w:trPr>
        <w:tc>
          <w:tcPr>
            <w:tcW w:w="2370" w:type="pct"/>
            <w:gridSpan w:val="2"/>
          </w:tcPr>
          <w:p w:rsidR="001D2467" w:rsidRPr="009475A0" w:rsidRDefault="00FE62FB" w:rsidP="001D246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0" w:type="pct"/>
            <w:gridSpan w:val="2"/>
          </w:tcPr>
          <w:p w:rsidR="001D2467" w:rsidRPr="009475A0" w:rsidRDefault="00FE62FB" w:rsidP="001D246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2467" w:rsidRPr="009475A0" w:rsidTr="00E57FA6">
        <w:tc>
          <w:tcPr>
            <w:tcW w:w="405" w:type="pct"/>
          </w:tcPr>
          <w:p w:rsidR="001D2467" w:rsidRPr="009475A0" w:rsidRDefault="000F7794" w:rsidP="001D246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1D2467" w:rsidRPr="00947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2467"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1D2467" w:rsidRPr="00947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2C6215" w:rsidRPr="009475A0" w:rsidRDefault="000F7794" w:rsidP="00FE62FB">
            <w:pPr>
              <w:tabs>
                <w:tab w:val="left" w:pos="28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="001D2467" w:rsidRPr="009475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E62FB" w:rsidRPr="009475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E62FB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статистические и отчетные данные.</w:t>
            </w:r>
          </w:p>
          <w:p w:rsidR="001D2467" w:rsidRPr="009475A0" w:rsidRDefault="001D2467" w:rsidP="001D24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6780" w:rsidRPr="009475A0" w:rsidRDefault="00556780" w:rsidP="00556780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94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Новые </w:t>
      </w:r>
      <w:r w:rsidR="002C6215" w:rsidRPr="009475A0">
        <w:rPr>
          <w:rFonts w:ascii="Times New Roman" w:hAnsi="Times New Roman" w:cs="Times New Roman"/>
          <w:sz w:val="28"/>
          <w:szCs w:val="28"/>
        </w:rPr>
        <w:t>функции, полномочия, обязанности и права исполнительных органов государственной власти Камчатского края, а также порядок их реализации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86"/>
        <w:gridCol w:w="3285"/>
        <w:gridCol w:w="3283"/>
      </w:tblGrid>
      <w:tr w:rsidR="00BB2E8D" w:rsidRPr="009475A0" w:rsidTr="00E57FA6">
        <w:tc>
          <w:tcPr>
            <w:tcW w:w="1667" w:type="pct"/>
          </w:tcPr>
          <w:p w:rsidR="00BB2E8D" w:rsidRPr="009475A0" w:rsidRDefault="00086B68" w:rsidP="00086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 w:rsidR="00FB5B21" w:rsidRPr="00947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6B68" w:rsidRPr="009475A0" w:rsidRDefault="00086B68" w:rsidP="00086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1667" w:type="pct"/>
          </w:tcPr>
          <w:p w:rsidR="00BB2E8D" w:rsidRPr="009475A0" w:rsidRDefault="00086B68" w:rsidP="00086B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8.2</w:t>
            </w:r>
            <w:r w:rsidR="00FB5B21"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86B68" w:rsidRPr="009475A0" w:rsidRDefault="00086B68" w:rsidP="00086B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Порядок реализации</w:t>
            </w:r>
          </w:p>
        </w:tc>
        <w:tc>
          <w:tcPr>
            <w:tcW w:w="1666" w:type="pct"/>
          </w:tcPr>
          <w:p w:rsidR="00086B68" w:rsidRPr="009475A0" w:rsidRDefault="00086B68" w:rsidP="00086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  <w:r w:rsidR="00FB5B21" w:rsidRPr="00947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2E8D" w:rsidRPr="009475A0" w:rsidRDefault="00086B68" w:rsidP="00086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EF1EE9" w:rsidRPr="009475A0" w:rsidTr="00E57FA6">
        <w:tc>
          <w:tcPr>
            <w:tcW w:w="1667" w:type="pct"/>
          </w:tcPr>
          <w:p w:rsidR="00EF1EE9" w:rsidRPr="009475A0" w:rsidRDefault="00EF1EE9" w:rsidP="00EA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Наименование органа:</w:t>
            </w:r>
          </w:p>
        </w:tc>
        <w:tc>
          <w:tcPr>
            <w:tcW w:w="3333" w:type="pct"/>
            <w:gridSpan w:val="2"/>
          </w:tcPr>
          <w:p w:rsidR="00EF1EE9" w:rsidRPr="009475A0" w:rsidRDefault="00FE62FB" w:rsidP="00EA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Министерство </w:t>
            </w:r>
            <w:r w:rsidR="00E055DD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экономического</w:t>
            </w: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развития и торговли</w:t>
            </w: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Камчатского края</w:t>
            </w:r>
          </w:p>
        </w:tc>
      </w:tr>
      <w:tr w:rsidR="00EF1EE9" w:rsidRPr="009475A0" w:rsidTr="00E57FA6">
        <w:tc>
          <w:tcPr>
            <w:tcW w:w="1667" w:type="pct"/>
          </w:tcPr>
          <w:p w:rsidR="00EF1EE9" w:rsidRPr="009475A0" w:rsidRDefault="00FE62FB" w:rsidP="00EF1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правовое регулирование не приводит к новым функциям, полномочиям и обязанностям</w:t>
            </w:r>
          </w:p>
        </w:tc>
        <w:tc>
          <w:tcPr>
            <w:tcW w:w="1667" w:type="pct"/>
          </w:tcPr>
          <w:p w:rsidR="00EF1EE9" w:rsidRPr="009475A0" w:rsidRDefault="00FE62FB" w:rsidP="00EF1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pct"/>
          </w:tcPr>
          <w:p w:rsidR="00EF1EE9" w:rsidRPr="009475A0" w:rsidRDefault="00FE62FB" w:rsidP="00EF1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67996" w:rsidRPr="009475A0" w:rsidRDefault="00467996" w:rsidP="00467996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9475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 </w:t>
      </w:r>
      <w:r w:rsidR="002C6215" w:rsidRPr="009475A0">
        <w:rPr>
          <w:rFonts w:ascii="Times New Roman" w:hAnsi="Times New Roman" w:cs="Times New Roman"/>
          <w:sz w:val="28"/>
          <w:szCs w:val="28"/>
        </w:rPr>
        <w:t>Оценка соответствующих расходов (возможных поступлений) краевого бюджета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5"/>
        <w:gridCol w:w="2531"/>
        <w:gridCol w:w="865"/>
        <w:gridCol w:w="2842"/>
        <w:gridCol w:w="2751"/>
      </w:tblGrid>
      <w:tr w:rsidR="00614BC2" w:rsidRPr="009475A0" w:rsidTr="00FE62FB">
        <w:tc>
          <w:tcPr>
            <w:tcW w:w="1723" w:type="pct"/>
            <w:gridSpan w:val="2"/>
          </w:tcPr>
          <w:p w:rsidR="00D4186E" w:rsidRPr="009475A0" w:rsidRDefault="00D4186E" w:rsidP="00D4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  <w:r w:rsidR="00FB5B21" w:rsidRPr="00947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4BC2" w:rsidRPr="009475A0" w:rsidRDefault="00D4186E" w:rsidP="002C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Наименование новой или изменяемой функции, полномочия, обязанности или права</w:t>
            </w:r>
          </w:p>
        </w:tc>
        <w:tc>
          <w:tcPr>
            <w:tcW w:w="1881" w:type="pct"/>
            <w:gridSpan w:val="2"/>
          </w:tcPr>
          <w:p w:rsidR="002C6215" w:rsidRPr="009475A0" w:rsidRDefault="00D4186E" w:rsidP="002C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  <w:r w:rsidR="00FB5B21" w:rsidRPr="00947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6215" w:rsidRPr="009475A0" w:rsidRDefault="00D4186E" w:rsidP="002C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видов расходов (возможных поступлений) </w:t>
            </w:r>
            <w:r w:rsidR="002C6215" w:rsidRPr="009475A0">
              <w:rPr>
                <w:rFonts w:ascii="Times New Roman" w:hAnsi="Times New Roman" w:cs="Times New Roman"/>
                <w:sz w:val="28"/>
                <w:szCs w:val="28"/>
              </w:rPr>
              <w:t>краевого бюджета</w:t>
            </w:r>
          </w:p>
          <w:p w:rsidR="00614BC2" w:rsidRPr="009475A0" w:rsidRDefault="00614BC2" w:rsidP="00D4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pct"/>
          </w:tcPr>
          <w:p w:rsidR="00D4186E" w:rsidRPr="009475A0" w:rsidRDefault="00D4186E" w:rsidP="00D4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="00FB5B21" w:rsidRPr="00947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4BC2" w:rsidRPr="009475A0" w:rsidRDefault="00D4186E" w:rsidP="00D4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расходов (возможных поступлений)</w:t>
            </w:r>
          </w:p>
        </w:tc>
      </w:tr>
      <w:tr w:rsidR="00FB5B21" w:rsidRPr="009475A0" w:rsidTr="002C6215">
        <w:tc>
          <w:tcPr>
            <w:tcW w:w="439" w:type="pct"/>
          </w:tcPr>
          <w:p w:rsidR="00FB5B21" w:rsidRPr="009475A0" w:rsidRDefault="00FB5B21" w:rsidP="00EA7C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9.4.</w:t>
            </w:r>
          </w:p>
        </w:tc>
        <w:tc>
          <w:tcPr>
            <w:tcW w:w="1284" w:type="pct"/>
          </w:tcPr>
          <w:p w:rsidR="00FB5B21" w:rsidRPr="009475A0" w:rsidRDefault="00001BF0" w:rsidP="002C62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  <w:r w:rsidR="001C482E"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277" w:type="pct"/>
            <w:gridSpan w:val="3"/>
          </w:tcPr>
          <w:p w:rsidR="00FB5B21" w:rsidRPr="009475A0" w:rsidRDefault="00FE62FB" w:rsidP="001C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62FB" w:rsidRPr="009475A0" w:rsidTr="00FE62FB">
        <w:tc>
          <w:tcPr>
            <w:tcW w:w="439" w:type="pct"/>
            <w:vMerge w:val="restart"/>
          </w:tcPr>
          <w:p w:rsidR="00FE62FB" w:rsidRPr="009475A0" w:rsidRDefault="00FE62FB" w:rsidP="00EA7C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9.4.1.</w:t>
            </w:r>
          </w:p>
        </w:tc>
        <w:tc>
          <w:tcPr>
            <w:tcW w:w="1284" w:type="pct"/>
            <w:vMerge w:val="restart"/>
          </w:tcPr>
          <w:p w:rsidR="00FE62FB" w:rsidRPr="009475A0" w:rsidRDefault="00FE62FB" w:rsidP="002C62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" w:type="pct"/>
          </w:tcPr>
          <w:p w:rsidR="00FE62FB" w:rsidRPr="009475A0" w:rsidRDefault="00FE62FB" w:rsidP="00EA7C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9.4.2.</w:t>
            </w:r>
          </w:p>
        </w:tc>
        <w:tc>
          <w:tcPr>
            <w:tcW w:w="1442" w:type="pct"/>
          </w:tcPr>
          <w:p w:rsidR="00FE62FB" w:rsidRPr="009475A0" w:rsidRDefault="00FE62FB" w:rsidP="00EA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Единовременные расходы в год возникновения:</w:t>
            </w:r>
          </w:p>
        </w:tc>
        <w:tc>
          <w:tcPr>
            <w:tcW w:w="1396" w:type="pct"/>
          </w:tcPr>
          <w:p w:rsidR="00FE62FB" w:rsidRPr="009475A0" w:rsidRDefault="00FE62FB" w:rsidP="003414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предусмотрены</w:t>
            </w:r>
          </w:p>
        </w:tc>
      </w:tr>
      <w:tr w:rsidR="00FE62FB" w:rsidRPr="009475A0" w:rsidTr="00FE62FB">
        <w:tc>
          <w:tcPr>
            <w:tcW w:w="439" w:type="pct"/>
            <w:vMerge/>
          </w:tcPr>
          <w:p w:rsidR="00FE62FB" w:rsidRPr="009475A0" w:rsidRDefault="00FE62FB" w:rsidP="00EA7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pct"/>
            <w:vMerge/>
          </w:tcPr>
          <w:p w:rsidR="00FE62FB" w:rsidRPr="009475A0" w:rsidRDefault="00FE62FB" w:rsidP="00EA7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pct"/>
          </w:tcPr>
          <w:p w:rsidR="00FE62FB" w:rsidRPr="009475A0" w:rsidRDefault="00FE62FB" w:rsidP="00EA7C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9.4.3.</w:t>
            </w:r>
          </w:p>
        </w:tc>
        <w:tc>
          <w:tcPr>
            <w:tcW w:w="1442" w:type="pct"/>
          </w:tcPr>
          <w:p w:rsidR="00FE62FB" w:rsidRPr="009475A0" w:rsidRDefault="00FE62FB" w:rsidP="00EA7C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Периодические расходы за период</w:t>
            </w: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396" w:type="pct"/>
          </w:tcPr>
          <w:p w:rsidR="00FE62FB" w:rsidRPr="009475A0" w:rsidRDefault="00FE62FB" w:rsidP="0034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предусмотрены</w:t>
            </w:r>
          </w:p>
        </w:tc>
      </w:tr>
      <w:tr w:rsidR="00FE62FB" w:rsidRPr="009475A0" w:rsidTr="00FE62FB">
        <w:tc>
          <w:tcPr>
            <w:tcW w:w="439" w:type="pct"/>
            <w:vMerge/>
          </w:tcPr>
          <w:p w:rsidR="00FE62FB" w:rsidRPr="009475A0" w:rsidRDefault="00FE62FB" w:rsidP="00EA7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pct"/>
            <w:vMerge/>
          </w:tcPr>
          <w:p w:rsidR="00FE62FB" w:rsidRPr="009475A0" w:rsidRDefault="00FE62FB" w:rsidP="00EA7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pct"/>
          </w:tcPr>
          <w:p w:rsidR="00FE62FB" w:rsidRPr="009475A0" w:rsidRDefault="00FE62FB" w:rsidP="00EA7C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9.4.4.</w:t>
            </w:r>
          </w:p>
        </w:tc>
        <w:tc>
          <w:tcPr>
            <w:tcW w:w="1442" w:type="pct"/>
          </w:tcPr>
          <w:p w:rsidR="00FE62FB" w:rsidRPr="009475A0" w:rsidRDefault="00FE62FB" w:rsidP="00EA7C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Возможные поступления за период</w:t>
            </w: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396" w:type="pct"/>
          </w:tcPr>
          <w:p w:rsidR="00FE62FB" w:rsidRPr="009475A0" w:rsidRDefault="00FE62FB" w:rsidP="0034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предусмотрены</w:t>
            </w:r>
          </w:p>
        </w:tc>
      </w:tr>
      <w:tr w:rsidR="00FE62FB" w:rsidRPr="009475A0" w:rsidTr="00FE62FB">
        <w:tc>
          <w:tcPr>
            <w:tcW w:w="439" w:type="pct"/>
          </w:tcPr>
          <w:p w:rsidR="00FE62FB" w:rsidRPr="009475A0" w:rsidRDefault="00FE62FB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9.5.</w:t>
            </w:r>
          </w:p>
        </w:tc>
        <w:tc>
          <w:tcPr>
            <w:tcW w:w="3165" w:type="pct"/>
            <w:gridSpan w:val="3"/>
          </w:tcPr>
          <w:p w:rsidR="00FE62FB" w:rsidRPr="009475A0" w:rsidRDefault="00FE62FB" w:rsidP="00202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Итого единовременные расходы:</w:t>
            </w:r>
          </w:p>
        </w:tc>
        <w:tc>
          <w:tcPr>
            <w:tcW w:w="1396" w:type="pct"/>
          </w:tcPr>
          <w:p w:rsidR="00FE62FB" w:rsidRPr="009475A0" w:rsidRDefault="00FE62FB" w:rsidP="003414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предусмотрены</w:t>
            </w:r>
          </w:p>
        </w:tc>
      </w:tr>
      <w:tr w:rsidR="00FE62FB" w:rsidRPr="009475A0" w:rsidTr="00FE62FB">
        <w:tc>
          <w:tcPr>
            <w:tcW w:w="439" w:type="pct"/>
          </w:tcPr>
          <w:p w:rsidR="00FE62FB" w:rsidRPr="009475A0" w:rsidRDefault="00FE62FB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9.6.</w:t>
            </w:r>
          </w:p>
        </w:tc>
        <w:tc>
          <w:tcPr>
            <w:tcW w:w="3165" w:type="pct"/>
            <w:gridSpan w:val="3"/>
          </w:tcPr>
          <w:p w:rsidR="00FE62FB" w:rsidRPr="009475A0" w:rsidRDefault="00FE62FB" w:rsidP="00202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Итого периодические расходы за год:</w:t>
            </w:r>
          </w:p>
        </w:tc>
        <w:tc>
          <w:tcPr>
            <w:tcW w:w="1396" w:type="pct"/>
          </w:tcPr>
          <w:p w:rsidR="00FE62FB" w:rsidRPr="009475A0" w:rsidRDefault="00FE62FB" w:rsidP="0034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предусмотрены</w:t>
            </w:r>
          </w:p>
        </w:tc>
      </w:tr>
      <w:tr w:rsidR="00FE62FB" w:rsidRPr="009475A0" w:rsidTr="00FE62FB">
        <w:tc>
          <w:tcPr>
            <w:tcW w:w="439" w:type="pct"/>
          </w:tcPr>
          <w:p w:rsidR="00FE62FB" w:rsidRPr="009475A0" w:rsidRDefault="00FE62FB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9.7.</w:t>
            </w:r>
          </w:p>
        </w:tc>
        <w:tc>
          <w:tcPr>
            <w:tcW w:w="3165" w:type="pct"/>
            <w:gridSpan w:val="3"/>
          </w:tcPr>
          <w:p w:rsidR="00FE62FB" w:rsidRPr="009475A0" w:rsidRDefault="00FE62FB" w:rsidP="00202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Итого возможные поступления за год:</w:t>
            </w:r>
          </w:p>
        </w:tc>
        <w:tc>
          <w:tcPr>
            <w:tcW w:w="1396" w:type="pct"/>
          </w:tcPr>
          <w:p w:rsidR="00FE62FB" w:rsidRPr="009475A0" w:rsidRDefault="00FE62FB" w:rsidP="0034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предусмотрены</w:t>
            </w:r>
          </w:p>
        </w:tc>
      </w:tr>
      <w:tr w:rsidR="00A822C2" w:rsidRPr="009475A0" w:rsidTr="002C6215">
        <w:tc>
          <w:tcPr>
            <w:tcW w:w="439" w:type="pct"/>
          </w:tcPr>
          <w:p w:rsidR="00A822C2" w:rsidRPr="009475A0" w:rsidRDefault="00135D57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9.8.</w:t>
            </w:r>
          </w:p>
        </w:tc>
        <w:tc>
          <w:tcPr>
            <w:tcW w:w="4561" w:type="pct"/>
            <w:gridSpan w:val="4"/>
          </w:tcPr>
          <w:p w:rsidR="00A822C2" w:rsidRPr="009475A0" w:rsidRDefault="00A039A7" w:rsidP="00FE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Иные сведения о расходах (возможных поступлениях) </w:t>
            </w:r>
            <w:r w:rsidR="002C6215" w:rsidRPr="009475A0">
              <w:rPr>
                <w:rFonts w:ascii="Times New Roman" w:hAnsi="Times New Roman" w:cs="Times New Roman"/>
                <w:sz w:val="28"/>
                <w:szCs w:val="28"/>
              </w:rPr>
              <w:t>краевого бюджета:</w:t>
            </w:r>
            <w:r w:rsidR="00FE62FB" w:rsidRPr="009475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22C2" w:rsidRPr="009475A0" w:rsidTr="002C6215">
        <w:tc>
          <w:tcPr>
            <w:tcW w:w="439" w:type="pct"/>
          </w:tcPr>
          <w:p w:rsidR="00A822C2" w:rsidRPr="009475A0" w:rsidRDefault="00135D57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9.9.</w:t>
            </w:r>
          </w:p>
        </w:tc>
        <w:tc>
          <w:tcPr>
            <w:tcW w:w="4561" w:type="pct"/>
            <w:gridSpan w:val="4"/>
          </w:tcPr>
          <w:p w:rsidR="00A822C2" w:rsidRPr="009475A0" w:rsidRDefault="00A039A7" w:rsidP="00FE6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  <w:r w:rsidR="00FE62FB" w:rsidRPr="009475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24583" w:rsidRPr="009475A0" w:rsidRDefault="00224583" w:rsidP="00224583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94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2C6215" w:rsidRPr="009475A0">
        <w:rPr>
          <w:rFonts w:ascii="Times New Roman" w:hAnsi="Times New Roman" w:cs="Times New Roman"/>
          <w:sz w:val="28"/>
          <w:szCs w:val="28"/>
        </w:rPr>
        <w:t>Новые или изменяющие ранее предусмотренные нормативными правовыми актами Камчатского края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Камчатского края, а также порядок организации их исполнения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69"/>
        <w:gridCol w:w="4397"/>
        <w:gridCol w:w="3088"/>
      </w:tblGrid>
      <w:tr w:rsidR="00224583" w:rsidRPr="009475A0" w:rsidTr="00FE62FB">
        <w:tc>
          <w:tcPr>
            <w:tcW w:w="1202" w:type="pct"/>
          </w:tcPr>
          <w:p w:rsidR="00224583" w:rsidRPr="009475A0" w:rsidRDefault="006C5A81" w:rsidP="0020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24583" w:rsidRPr="009475A0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224583" w:rsidRPr="009475A0" w:rsidRDefault="006C5A81" w:rsidP="002C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</w:p>
        </w:tc>
        <w:tc>
          <w:tcPr>
            <w:tcW w:w="2231" w:type="pct"/>
          </w:tcPr>
          <w:p w:rsidR="00224583" w:rsidRPr="009475A0" w:rsidRDefault="006C5A81" w:rsidP="0020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24583" w:rsidRPr="009475A0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  <w:p w:rsidR="00224583" w:rsidRPr="009475A0" w:rsidRDefault="006C5A81" w:rsidP="00B80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новых </w:t>
            </w:r>
            <w:r w:rsidR="0038753F"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или изменения содержания существующих обязанностей </w:t>
            </w:r>
          </w:p>
        </w:tc>
        <w:tc>
          <w:tcPr>
            <w:tcW w:w="1567" w:type="pct"/>
          </w:tcPr>
          <w:p w:rsidR="00224583" w:rsidRPr="009475A0" w:rsidRDefault="006C5A81" w:rsidP="0020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24583" w:rsidRPr="009475A0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224583" w:rsidRPr="009475A0" w:rsidRDefault="006C5A81" w:rsidP="00B80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организации исполнения обязанностей </w:t>
            </w:r>
          </w:p>
        </w:tc>
      </w:tr>
      <w:tr w:rsidR="006862D4" w:rsidRPr="009475A0" w:rsidTr="0038753F">
        <w:trPr>
          <w:trHeight w:val="192"/>
        </w:trPr>
        <w:tc>
          <w:tcPr>
            <w:tcW w:w="5000" w:type="pct"/>
            <w:gridSpan w:val="3"/>
          </w:tcPr>
          <w:p w:rsidR="006862D4" w:rsidRPr="009475A0" w:rsidRDefault="006862D4" w:rsidP="000F11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(Групп</w:t>
            </w: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9475A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участников отношений)</w:t>
            </w:r>
          </w:p>
        </w:tc>
      </w:tr>
      <w:tr w:rsidR="0066513C" w:rsidRPr="009475A0" w:rsidTr="0066513C">
        <w:trPr>
          <w:trHeight w:val="3533"/>
        </w:trPr>
        <w:tc>
          <w:tcPr>
            <w:tcW w:w="1202" w:type="pct"/>
          </w:tcPr>
          <w:p w:rsidR="0066513C" w:rsidRPr="009475A0" w:rsidRDefault="0066513C" w:rsidP="00202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индивидуальные предприниматели и юридические лица, осуществляющие розничную торговлю с использованием нестационарных торговых объектов</w:t>
            </w:r>
            <w:r w:rsidR="008C6DB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231" w:type="pct"/>
          </w:tcPr>
          <w:p w:rsidR="0066513C" w:rsidRPr="009475A0" w:rsidRDefault="0066513C" w:rsidP="00341416">
            <w:pPr>
              <w:autoSpaceDE w:val="0"/>
              <w:autoSpaceDN w:val="0"/>
              <w:adjustRightInd w:val="0"/>
              <w:ind w:firstLine="4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Обязанности не изменились, новые не возникли</w:t>
            </w:r>
          </w:p>
        </w:tc>
        <w:tc>
          <w:tcPr>
            <w:tcW w:w="1567" w:type="pct"/>
          </w:tcPr>
          <w:p w:rsidR="0066513C" w:rsidRPr="009475A0" w:rsidRDefault="0066513C" w:rsidP="003414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Расходы не предусмотрены</w:t>
            </w:r>
          </w:p>
        </w:tc>
      </w:tr>
    </w:tbl>
    <w:p w:rsidR="00B06E11" w:rsidRPr="009475A0" w:rsidRDefault="009D19DD" w:rsidP="00B06E11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94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6E4095" w:rsidRPr="009475A0">
        <w:rPr>
          <w:rFonts w:ascii="Times New Roman" w:hAnsi="Times New Roman" w:cs="Times New Roman"/>
          <w:sz w:val="28"/>
          <w:szCs w:val="28"/>
        </w:rPr>
        <w:t>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с изменением содержания таких обязанностей, а также связанные с введением или изменением ответственности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86"/>
        <w:gridCol w:w="3285"/>
        <w:gridCol w:w="3283"/>
      </w:tblGrid>
      <w:tr w:rsidR="00B06E11" w:rsidRPr="009475A0" w:rsidTr="00E57FA6">
        <w:tc>
          <w:tcPr>
            <w:tcW w:w="1667" w:type="pct"/>
          </w:tcPr>
          <w:p w:rsidR="00B06E11" w:rsidRPr="009475A0" w:rsidRDefault="00B06E11" w:rsidP="0020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2AB0"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B06E11" w:rsidRPr="009475A0" w:rsidRDefault="00D11D17" w:rsidP="006E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</w:p>
        </w:tc>
        <w:tc>
          <w:tcPr>
            <w:tcW w:w="1667" w:type="pct"/>
          </w:tcPr>
          <w:p w:rsidR="00B06E11" w:rsidRPr="009475A0" w:rsidRDefault="00B06E11" w:rsidP="0020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2AB0" w:rsidRPr="009475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  <w:p w:rsidR="00B06E11" w:rsidRPr="009475A0" w:rsidRDefault="00D11D17" w:rsidP="00B80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новых или изменения содержания существующих обязанностей </w:t>
            </w:r>
          </w:p>
        </w:tc>
        <w:tc>
          <w:tcPr>
            <w:tcW w:w="1666" w:type="pct"/>
          </w:tcPr>
          <w:p w:rsidR="00B06E11" w:rsidRPr="009475A0" w:rsidRDefault="00B06E11" w:rsidP="0020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2AB0" w:rsidRPr="009475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B06E11" w:rsidRPr="009475A0" w:rsidRDefault="00D11D17" w:rsidP="0020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Описание и оценка видов расходов (доходов)</w:t>
            </w:r>
          </w:p>
        </w:tc>
      </w:tr>
      <w:tr w:rsidR="00A832EA" w:rsidRPr="009475A0" w:rsidTr="00A832EA">
        <w:trPr>
          <w:trHeight w:val="192"/>
        </w:trPr>
        <w:tc>
          <w:tcPr>
            <w:tcW w:w="5000" w:type="pct"/>
            <w:gridSpan w:val="3"/>
          </w:tcPr>
          <w:p w:rsidR="00A832EA" w:rsidRPr="009475A0" w:rsidRDefault="00A832EA" w:rsidP="00A832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(Групп</w:t>
            </w: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9475A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участников отношений</w:t>
            </w:r>
          </w:p>
        </w:tc>
      </w:tr>
      <w:tr w:rsidR="00D47073" w:rsidRPr="009475A0" w:rsidTr="00786D85">
        <w:trPr>
          <w:trHeight w:val="986"/>
        </w:trPr>
        <w:tc>
          <w:tcPr>
            <w:tcW w:w="1667" w:type="pct"/>
          </w:tcPr>
          <w:p w:rsidR="00D47073" w:rsidRPr="009475A0" w:rsidRDefault="00D47073" w:rsidP="00D4707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индивидуальные предприниматели и юридические лица, осуществляющие розничную торговлю с использованием нестационарных торговых объектов </w:t>
            </w:r>
          </w:p>
        </w:tc>
        <w:tc>
          <w:tcPr>
            <w:tcW w:w="1667" w:type="pct"/>
          </w:tcPr>
          <w:p w:rsidR="00D47073" w:rsidRPr="009475A0" w:rsidRDefault="00D47073" w:rsidP="00341416">
            <w:pPr>
              <w:autoSpaceDE w:val="0"/>
              <w:autoSpaceDN w:val="0"/>
              <w:adjustRightInd w:val="0"/>
              <w:ind w:firstLine="4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Обязанности не изменились, новые не возникли</w:t>
            </w:r>
          </w:p>
        </w:tc>
        <w:tc>
          <w:tcPr>
            <w:tcW w:w="1666" w:type="pct"/>
          </w:tcPr>
          <w:p w:rsidR="00D47073" w:rsidRPr="009475A0" w:rsidRDefault="00D47073" w:rsidP="003414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Расходы не предусмотрены</w:t>
            </w:r>
          </w:p>
        </w:tc>
      </w:tr>
    </w:tbl>
    <w:p w:rsidR="00D5110E" w:rsidRPr="009475A0" w:rsidRDefault="00770DF5" w:rsidP="00770DF5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9475A0">
        <w:rPr>
          <w:rFonts w:ascii="Times New Roman" w:hAnsi="Times New Roman" w:cs="Times New Roman"/>
          <w:sz w:val="28"/>
          <w:szCs w:val="28"/>
        </w:rPr>
        <w:t xml:space="preserve">12. </w:t>
      </w:r>
      <w:r w:rsidR="006E4095" w:rsidRPr="009475A0">
        <w:rPr>
          <w:rFonts w:ascii="Times New Roman" w:hAnsi="Times New Roman" w:cs="Times New Roman"/>
          <w:sz w:val="28"/>
          <w:szCs w:val="28"/>
        </w:rPr>
        <w:t>Информация об отмене обязанностей, запретов или ограничений для субъектов предпринимательской и инвестиционной деятельности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7"/>
        <w:gridCol w:w="4162"/>
        <w:gridCol w:w="4895"/>
      </w:tblGrid>
      <w:tr w:rsidR="001901A2" w:rsidRPr="009475A0" w:rsidTr="00043567">
        <w:tc>
          <w:tcPr>
            <w:tcW w:w="2516" w:type="pct"/>
            <w:gridSpan w:val="2"/>
          </w:tcPr>
          <w:p w:rsidR="001901A2" w:rsidRPr="009475A0" w:rsidRDefault="00CC0977" w:rsidP="0019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  <w:r w:rsidR="00A15AB1" w:rsidRPr="00947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0977" w:rsidRPr="009475A0" w:rsidRDefault="00CC0977" w:rsidP="0019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Описание отменяемых обязанностей, запретов или ограничений</w:t>
            </w:r>
          </w:p>
        </w:tc>
        <w:tc>
          <w:tcPr>
            <w:tcW w:w="2484" w:type="pct"/>
          </w:tcPr>
          <w:p w:rsidR="001901A2" w:rsidRPr="009475A0" w:rsidRDefault="00CC0977" w:rsidP="0019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  <w:r w:rsidR="00A15AB1" w:rsidRPr="00947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0977" w:rsidRPr="009475A0" w:rsidRDefault="00CC0977" w:rsidP="0019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Описание и оценка затрат на выполнение отменяемых обязанностей, запретов или ограничений</w:t>
            </w:r>
          </w:p>
        </w:tc>
      </w:tr>
      <w:tr w:rsidR="00BD36FB" w:rsidRPr="009475A0" w:rsidTr="00043567">
        <w:tc>
          <w:tcPr>
            <w:tcW w:w="2516" w:type="pct"/>
            <w:gridSpan w:val="2"/>
          </w:tcPr>
          <w:p w:rsidR="00BD36FB" w:rsidRPr="009475A0" w:rsidRDefault="005F1845" w:rsidP="00BD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84" w:type="pct"/>
          </w:tcPr>
          <w:p w:rsidR="00BD36FB" w:rsidRPr="009475A0" w:rsidRDefault="005F1845" w:rsidP="00BD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36FB" w:rsidRPr="009475A0" w:rsidTr="00043567">
        <w:tc>
          <w:tcPr>
            <w:tcW w:w="404" w:type="pct"/>
          </w:tcPr>
          <w:p w:rsidR="00BD36FB" w:rsidRPr="009475A0" w:rsidRDefault="00BD36FB" w:rsidP="00BD36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12.3.</w:t>
            </w:r>
          </w:p>
        </w:tc>
        <w:tc>
          <w:tcPr>
            <w:tcW w:w="4596" w:type="pct"/>
            <w:gridSpan w:val="2"/>
          </w:tcPr>
          <w:p w:rsidR="00BD36FB" w:rsidRPr="009475A0" w:rsidRDefault="00BD36FB" w:rsidP="005F1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 в котором содержатся отменяемые обязанности, запреты или ограничения:</w:t>
            </w:r>
            <w:r w:rsidR="005F1845" w:rsidRPr="009475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D36FB" w:rsidRPr="009475A0" w:rsidRDefault="00BD36FB" w:rsidP="00BD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1221" w:rsidRPr="009475A0" w:rsidRDefault="00891221" w:rsidP="00891221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9475A0"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="006E4095" w:rsidRPr="009475A0">
        <w:rPr>
          <w:rFonts w:ascii="Times New Roman" w:hAnsi="Times New Roman" w:cs="Times New Roman"/>
          <w:sz w:val="28"/>
          <w:szCs w:val="28"/>
        </w:rPr>
        <w:t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цели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1"/>
        <w:gridCol w:w="1719"/>
        <w:gridCol w:w="2448"/>
        <w:gridCol w:w="2448"/>
        <w:gridCol w:w="2448"/>
      </w:tblGrid>
      <w:tr w:rsidR="0085648D" w:rsidRPr="009475A0" w:rsidTr="00043567">
        <w:tc>
          <w:tcPr>
            <w:tcW w:w="1274" w:type="pct"/>
            <w:gridSpan w:val="2"/>
          </w:tcPr>
          <w:p w:rsidR="0085648D" w:rsidRPr="009475A0" w:rsidRDefault="00A15AB1" w:rsidP="00856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13.1.</w:t>
            </w:r>
          </w:p>
          <w:p w:rsidR="00A419BD" w:rsidRPr="009475A0" w:rsidRDefault="00A419BD" w:rsidP="00856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1242" w:type="pct"/>
          </w:tcPr>
          <w:p w:rsidR="0085648D" w:rsidRPr="009475A0" w:rsidRDefault="00A15AB1" w:rsidP="00856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13.2.</w:t>
            </w:r>
          </w:p>
          <w:p w:rsidR="00A419BD" w:rsidRPr="009475A0" w:rsidRDefault="00A419BD" w:rsidP="00856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Оценки вероятности наступления рисков</w:t>
            </w:r>
          </w:p>
        </w:tc>
        <w:tc>
          <w:tcPr>
            <w:tcW w:w="1242" w:type="pct"/>
          </w:tcPr>
          <w:p w:rsidR="0085648D" w:rsidRPr="009475A0" w:rsidRDefault="00A419BD" w:rsidP="00856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13.3.</w:t>
            </w:r>
          </w:p>
          <w:p w:rsidR="00A419BD" w:rsidRPr="009475A0" w:rsidRDefault="00A419BD" w:rsidP="00856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Методы контроля эффективности избранного способа достижения целей регулирования</w:t>
            </w:r>
          </w:p>
        </w:tc>
        <w:tc>
          <w:tcPr>
            <w:tcW w:w="1242" w:type="pct"/>
          </w:tcPr>
          <w:p w:rsidR="00A419BD" w:rsidRPr="009475A0" w:rsidRDefault="00A419BD" w:rsidP="008564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13.4.</w:t>
            </w:r>
          </w:p>
          <w:p w:rsidR="00A419BD" w:rsidRPr="009475A0" w:rsidRDefault="00A419BD" w:rsidP="008564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Степень контроля рисков</w:t>
            </w:r>
          </w:p>
          <w:p w:rsidR="0085648D" w:rsidRPr="009475A0" w:rsidRDefault="0085648D" w:rsidP="00A419B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1845" w:rsidRPr="009475A0" w:rsidTr="00043567">
        <w:tc>
          <w:tcPr>
            <w:tcW w:w="1274" w:type="pct"/>
            <w:gridSpan w:val="2"/>
          </w:tcPr>
          <w:p w:rsidR="005F1845" w:rsidRPr="009475A0" w:rsidRDefault="005F1845" w:rsidP="003414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установлены </w:t>
            </w:r>
          </w:p>
        </w:tc>
        <w:tc>
          <w:tcPr>
            <w:tcW w:w="1242" w:type="pct"/>
          </w:tcPr>
          <w:p w:rsidR="005F1845" w:rsidRPr="009475A0" w:rsidRDefault="005F1845" w:rsidP="003414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Не установлены</w:t>
            </w:r>
          </w:p>
        </w:tc>
        <w:tc>
          <w:tcPr>
            <w:tcW w:w="1242" w:type="pct"/>
          </w:tcPr>
          <w:p w:rsidR="005F1845" w:rsidRPr="009475A0" w:rsidRDefault="005F1845" w:rsidP="003414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Функции контроля на регулирующий орган не возложены</w:t>
            </w:r>
          </w:p>
        </w:tc>
        <w:tc>
          <w:tcPr>
            <w:tcW w:w="1242" w:type="pct"/>
          </w:tcPr>
          <w:p w:rsidR="005F1845" w:rsidRPr="009475A0" w:rsidRDefault="005F1845" w:rsidP="003414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Отсутствует</w:t>
            </w:r>
          </w:p>
        </w:tc>
      </w:tr>
      <w:tr w:rsidR="00FF38CB" w:rsidRPr="009475A0" w:rsidTr="005F1845">
        <w:tc>
          <w:tcPr>
            <w:tcW w:w="402" w:type="pct"/>
          </w:tcPr>
          <w:p w:rsidR="00FF38CB" w:rsidRPr="009475A0" w:rsidRDefault="00FF38CB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13.5.</w:t>
            </w:r>
          </w:p>
        </w:tc>
        <w:tc>
          <w:tcPr>
            <w:tcW w:w="4598" w:type="pct"/>
            <w:gridSpan w:val="4"/>
          </w:tcPr>
          <w:p w:rsidR="00FF38CB" w:rsidRPr="009475A0" w:rsidRDefault="0030395C" w:rsidP="0052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="00FF38CB" w:rsidRPr="009475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F1845"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5DD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</w:tbl>
    <w:p w:rsidR="007227A9" w:rsidRPr="009475A0" w:rsidRDefault="006E4095" w:rsidP="00A56405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9475A0">
        <w:rPr>
          <w:rFonts w:ascii="Times New Roman" w:hAnsi="Times New Roman" w:cs="Times New Roman"/>
          <w:sz w:val="28"/>
          <w:szCs w:val="28"/>
        </w:rPr>
        <w:t>14</w:t>
      </w:r>
      <w:r w:rsidR="007227A9" w:rsidRPr="009475A0">
        <w:rPr>
          <w:rFonts w:ascii="Times New Roman" w:hAnsi="Times New Roman" w:cs="Times New Roman"/>
          <w:sz w:val="28"/>
          <w:szCs w:val="28"/>
        </w:rPr>
        <w:t xml:space="preserve">. </w:t>
      </w:r>
      <w:r w:rsidRPr="009475A0">
        <w:rPr>
          <w:rFonts w:ascii="Times New Roman" w:hAnsi="Times New Roman" w:cs="Times New Roman"/>
          <w:sz w:val="28"/>
          <w:szCs w:val="28"/>
        </w:rPr>
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tbl>
      <w:tblPr>
        <w:tblStyle w:val="a3"/>
        <w:tblW w:w="5122" w:type="pct"/>
        <w:tblLayout w:type="fixed"/>
        <w:tblLook w:val="04A0" w:firstRow="1" w:lastRow="0" w:firstColumn="1" w:lastColumn="0" w:noHBand="0" w:noVBand="1"/>
      </w:tblPr>
      <w:tblGrid>
        <w:gridCol w:w="846"/>
        <w:gridCol w:w="1615"/>
        <w:gridCol w:w="1405"/>
        <w:gridCol w:w="2077"/>
        <w:gridCol w:w="2031"/>
        <w:gridCol w:w="2120"/>
      </w:tblGrid>
      <w:tr w:rsidR="00E50774" w:rsidRPr="009475A0" w:rsidTr="0038753F">
        <w:tc>
          <w:tcPr>
            <w:tcW w:w="1219" w:type="pct"/>
            <w:gridSpan w:val="2"/>
          </w:tcPr>
          <w:p w:rsidR="00E50774" w:rsidRPr="009475A0" w:rsidRDefault="00E50774" w:rsidP="0020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14.1.</w:t>
            </w:r>
          </w:p>
          <w:p w:rsidR="00E50774" w:rsidRPr="009475A0" w:rsidRDefault="00E50774" w:rsidP="0020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Мероприятия, необходимые для достижения целей регулирования</w:t>
            </w:r>
          </w:p>
        </w:tc>
        <w:tc>
          <w:tcPr>
            <w:tcW w:w="696" w:type="pct"/>
          </w:tcPr>
          <w:p w:rsidR="00E50774" w:rsidRPr="009475A0" w:rsidRDefault="00E50774" w:rsidP="00E5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14.2.</w:t>
            </w:r>
          </w:p>
          <w:p w:rsidR="00E50774" w:rsidRPr="009475A0" w:rsidRDefault="00E50774" w:rsidP="00E5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Сроки мероприятий</w:t>
            </w:r>
          </w:p>
        </w:tc>
        <w:tc>
          <w:tcPr>
            <w:tcW w:w="1029" w:type="pct"/>
          </w:tcPr>
          <w:p w:rsidR="00E50774" w:rsidRPr="009475A0" w:rsidRDefault="00E50774" w:rsidP="00E5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14.3.</w:t>
            </w:r>
          </w:p>
          <w:p w:rsidR="00E50774" w:rsidRPr="009475A0" w:rsidRDefault="00E50774" w:rsidP="00E5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Описание ожидаемого результата</w:t>
            </w:r>
          </w:p>
        </w:tc>
        <w:tc>
          <w:tcPr>
            <w:tcW w:w="1006" w:type="pct"/>
          </w:tcPr>
          <w:p w:rsidR="00E50774" w:rsidRPr="009475A0" w:rsidRDefault="00E50774" w:rsidP="00E50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14.4.</w:t>
            </w:r>
          </w:p>
          <w:p w:rsidR="00E50774" w:rsidRPr="009475A0" w:rsidRDefault="00E50774" w:rsidP="00664D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Объем финансирования</w:t>
            </w:r>
          </w:p>
        </w:tc>
        <w:tc>
          <w:tcPr>
            <w:tcW w:w="1050" w:type="pct"/>
          </w:tcPr>
          <w:p w:rsidR="00E50774" w:rsidRPr="009475A0" w:rsidRDefault="00E50774" w:rsidP="00E50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14.5.</w:t>
            </w:r>
          </w:p>
          <w:p w:rsidR="00E50774" w:rsidRPr="009475A0" w:rsidRDefault="00E50774" w:rsidP="00664D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Источники финансирования</w:t>
            </w:r>
          </w:p>
        </w:tc>
      </w:tr>
      <w:tr w:rsidR="00503DBC" w:rsidRPr="009475A0" w:rsidTr="0038753F">
        <w:tc>
          <w:tcPr>
            <w:tcW w:w="1219" w:type="pct"/>
            <w:gridSpan w:val="2"/>
          </w:tcPr>
          <w:p w:rsidR="00503DBC" w:rsidRPr="009475A0" w:rsidRDefault="005F1845" w:rsidP="00503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pct"/>
          </w:tcPr>
          <w:p w:rsidR="00503DBC" w:rsidRPr="009475A0" w:rsidRDefault="005F1845" w:rsidP="00503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9" w:type="pct"/>
          </w:tcPr>
          <w:p w:rsidR="00503DBC" w:rsidRPr="009475A0" w:rsidRDefault="005F1845" w:rsidP="00503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6" w:type="pct"/>
          </w:tcPr>
          <w:p w:rsidR="00503DBC" w:rsidRPr="009475A0" w:rsidRDefault="005F1845" w:rsidP="00503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0" w:type="pct"/>
          </w:tcPr>
          <w:p w:rsidR="00503DBC" w:rsidRPr="009475A0" w:rsidRDefault="005F1845" w:rsidP="00503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6EAA" w:rsidRPr="009475A0" w:rsidTr="0038753F">
        <w:trPr>
          <w:trHeight w:val="1118"/>
        </w:trPr>
        <w:tc>
          <w:tcPr>
            <w:tcW w:w="419" w:type="pct"/>
          </w:tcPr>
          <w:p w:rsidR="00026EAA" w:rsidRPr="009475A0" w:rsidRDefault="00026EAA" w:rsidP="00104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14.6.</w:t>
            </w:r>
          </w:p>
        </w:tc>
        <w:tc>
          <w:tcPr>
            <w:tcW w:w="3531" w:type="pct"/>
            <w:gridSpan w:val="4"/>
          </w:tcPr>
          <w:p w:rsidR="00026EAA" w:rsidRPr="009475A0" w:rsidRDefault="00026EAA" w:rsidP="00387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 (млн. руб.):</w:t>
            </w:r>
          </w:p>
        </w:tc>
        <w:tc>
          <w:tcPr>
            <w:tcW w:w="1050" w:type="pct"/>
          </w:tcPr>
          <w:p w:rsidR="00026EAA" w:rsidRPr="009475A0" w:rsidRDefault="005F1845" w:rsidP="006E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A0D77" w:rsidRPr="009475A0" w:rsidRDefault="006E4095" w:rsidP="007A0D77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9475A0">
        <w:rPr>
          <w:rFonts w:ascii="Times New Roman" w:hAnsi="Times New Roman" w:cs="Times New Roman"/>
          <w:sz w:val="28"/>
          <w:szCs w:val="28"/>
        </w:rPr>
        <w:t>15</w:t>
      </w:r>
      <w:r w:rsidR="007A0D77" w:rsidRPr="009475A0">
        <w:rPr>
          <w:rFonts w:ascii="Times New Roman" w:hAnsi="Times New Roman" w:cs="Times New Roman"/>
          <w:sz w:val="28"/>
          <w:szCs w:val="28"/>
        </w:rPr>
        <w:t>. Индикативные показатели, программы мониторинга и иные способы (методы) оценки достижения заявленных целей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2"/>
        <w:gridCol w:w="1877"/>
        <w:gridCol w:w="2238"/>
        <w:gridCol w:w="1458"/>
        <w:gridCol w:w="982"/>
        <w:gridCol w:w="2367"/>
      </w:tblGrid>
      <w:tr w:rsidR="007A0D77" w:rsidRPr="009475A0" w:rsidTr="00043567">
        <w:tc>
          <w:tcPr>
            <w:tcW w:w="1218" w:type="pct"/>
            <w:gridSpan w:val="2"/>
          </w:tcPr>
          <w:p w:rsidR="007A0D77" w:rsidRPr="009475A0" w:rsidRDefault="00E74ADB" w:rsidP="0020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A0D77" w:rsidRPr="009475A0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7A0D77" w:rsidRPr="009475A0" w:rsidRDefault="00BD5C91" w:rsidP="006E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Цели предлагаемого регулирования</w:t>
            </w:r>
          </w:p>
        </w:tc>
        <w:tc>
          <w:tcPr>
            <w:tcW w:w="1156" w:type="pct"/>
          </w:tcPr>
          <w:p w:rsidR="007A0D77" w:rsidRPr="009475A0" w:rsidRDefault="00E74ADB" w:rsidP="0020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A0D77" w:rsidRPr="009475A0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  <w:p w:rsidR="007A0D77" w:rsidRPr="009475A0" w:rsidRDefault="00BD5C91" w:rsidP="0020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</w:t>
            </w:r>
          </w:p>
        </w:tc>
        <w:tc>
          <w:tcPr>
            <w:tcW w:w="1373" w:type="pct"/>
            <w:gridSpan w:val="2"/>
          </w:tcPr>
          <w:p w:rsidR="007A0D77" w:rsidRPr="009475A0" w:rsidRDefault="00E74ADB" w:rsidP="0020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A0D77" w:rsidRPr="009475A0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7A0D77" w:rsidRPr="009475A0" w:rsidRDefault="007E19D3" w:rsidP="0020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Единицы измерения индикативных показателей</w:t>
            </w:r>
          </w:p>
        </w:tc>
        <w:tc>
          <w:tcPr>
            <w:tcW w:w="1253" w:type="pct"/>
          </w:tcPr>
          <w:p w:rsidR="007A0D77" w:rsidRPr="009475A0" w:rsidRDefault="00E74ADB" w:rsidP="00202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7A0D77"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  <w:p w:rsidR="007A0D77" w:rsidRPr="009475A0" w:rsidRDefault="007E19D3" w:rsidP="007E1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Способы расчета индикативных показателей</w:t>
            </w:r>
          </w:p>
        </w:tc>
      </w:tr>
      <w:tr w:rsidR="00594479" w:rsidRPr="009475A0" w:rsidTr="00252312">
        <w:trPr>
          <w:trHeight w:val="7219"/>
        </w:trPr>
        <w:tc>
          <w:tcPr>
            <w:tcW w:w="1218" w:type="pct"/>
            <w:gridSpan w:val="2"/>
          </w:tcPr>
          <w:p w:rsidR="00594479" w:rsidRPr="009475A0" w:rsidRDefault="00252312" w:rsidP="002523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Предотвращение нарушения действующего законодательства предпринимателями в сфере градостроительного, земельного, </w:t>
            </w:r>
            <w:r w:rsidR="00E055DD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экологического</w:t>
            </w: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законодательств, законодательства в сфере санитарно-эпидемиологического благополучия населения и пожарной безопасности, правил благоустройства  и </w:t>
            </w:r>
            <w:r w:rsidR="00E055DD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установление</w:t>
            </w: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общих требований к формированию и изменению схемы размещения нестационарных торговых объектов (далее - Схема).</w:t>
            </w:r>
          </w:p>
        </w:tc>
        <w:tc>
          <w:tcPr>
            <w:tcW w:w="1156" w:type="pct"/>
          </w:tcPr>
          <w:p w:rsidR="00594479" w:rsidRPr="009475A0" w:rsidRDefault="00594479" w:rsidP="002523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Внесение изменений в </w:t>
            </w:r>
            <w:r w:rsidR="00252312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Порядок разработки и утверждения органами местного самоуправления муниципальных образований в Камчатском крае схемы размещения нестационарных торговых объектов</w:t>
            </w:r>
          </w:p>
        </w:tc>
        <w:tc>
          <w:tcPr>
            <w:tcW w:w="1373" w:type="pct"/>
            <w:gridSpan w:val="2"/>
          </w:tcPr>
          <w:p w:rsidR="00594479" w:rsidRPr="009475A0" w:rsidRDefault="00594479" w:rsidP="002523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принятие/ не принятие </w:t>
            </w:r>
          </w:p>
        </w:tc>
        <w:tc>
          <w:tcPr>
            <w:tcW w:w="1253" w:type="pct"/>
          </w:tcPr>
          <w:p w:rsidR="00594479" w:rsidRPr="009475A0" w:rsidRDefault="00594479" w:rsidP="002523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Дата и номер </w:t>
            </w:r>
            <w:r w:rsidR="00252312"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приказа Министерства</w:t>
            </w:r>
          </w:p>
        </w:tc>
      </w:tr>
      <w:tr w:rsidR="00CB1AE3" w:rsidRPr="009475A0" w:rsidTr="006E4095">
        <w:tc>
          <w:tcPr>
            <w:tcW w:w="404" w:type="pct"/>
          </w:tcPr>
          <w:p w:rsidR="00CB1AE3" w:rsidRPr="009475A0" w:rsidRDefault="00CB1AE3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15.5.</w:t>
            </w:r>
          </w:p>
        </w:tc>
        <w:tc>
          <w:tcPr>
            <w:tcW w:w="4596" w:type="pct"/>
            <w:gridSpan w:val="5"/>
          </w:tcPr>
          <w:p w:rsidR="00CB1AE3" w:rsidRPr="009475A0" w:rsidRDefault="00CB25B4" w:rsidP="00252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Информация о программах мониторинга и иных способах (методах) оценки достижения заявленных целей регулирования</w:t>
            </w:r>
            <w:r w:rsidR="00CB1AE3" w:rsidRPr="009475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B1AE3" w:rsidRPr="009475A0" w:rsidRDefault="00E055DD" w:rsidP="00252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0517A0" w:rsidRPr="009475A0" w:rsidTr="00043567">
        <w:tc>
          <w:tcPr>
            <w:tcW w:w="404" w:type="pct"/>
          </w:tcPr>
          <w:p w:rsidR="000517A0" w:rsidRPr="009475A0" w:rsidRDefault="000517A0" w:rsidP="00CB1A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15.6.</w:t>
            </w:r>
          </w:p>
        </w:tc>
        <w:tc>
          <w:tcPr>
            <w:tcW w:w="2793" w:type="pct"/>
            <w:gridSpan w:val="3"/>
          </w:tcPr>
          <w:p w:rsidR="000517A0" w:rsidRPr="009475A0" w:rsidRDefault="00E60E58" w:rsidP="00E60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Оценка затрат на осуществление мониторинга (в среднем в год, млн. руб.):</w:t>
            </w:r>
          </w:p>
        </w:tc>
        <w:tc>
          <w:tcPr>
            <w:tcW w:w="1803" w:type="pct"/>
            <w:gridSpan w:val="2"/>
          </w:tcPr>
          <w:p w:rsidR="000517A0" w:rsidRPr="009475A0" w:rsidRDefault="009475A0" w:rsidP="00432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1AE3" w:rsidRPr="009475A0" w:rsidTr="006E4095">
        <w:tc>
          <w:tcPr>
            <w:tcW w:w="404" w:type="pct"/>
          </w:tcPr>
          <w:p w:rsidR="00CB1AE3" w:rsidRPr="009475A0" w:rsidRDefault="00CB1AE3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15.7.</w:t>
            </w:r>
          </w:p>
        </w:tc>
        <w:tc>
          <w:tcPr>
            <w:tcW w:w="4596" w:type="pct"/>
            <w:gridSpan w:val="5"/>
          </w:tcPr>
          <w:p w:rsidR="00CB1AE3" w:rsidRPr="009475A0" w:rsidRDefault="008A1083" w:rsidP="00947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Описание источников информации для расчета показателей (индикаторов):</w:t>
            </w:r>
            <w:r w:rsidR="009475A0"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</w:tbl>
    <w:p w:rsidR="00F85764" w:rsidRPr="009475A0" w:rsidRDefault="00BB1753" w:rsidP="00F85764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9475A0">
        <w:rPr>
          <w:rFonts w:ascii="Times New Roman" w:hAnsi="Times New Roman" w:cs="Times New Roman"/>
          <w:sz w:val="28"/>
          <w:szCs w:val="28"/>
        </w:rPr>
        <w:t xml:space="preserve">16. </w:t>
      </w:r>
      <w:r w:rsidR="006E4095" w:rsidRPr="009475A0">
        <w:rPr>
          <w:rFonts w:ascii="Times New Roman" w:hAnsi="Times New Roman" w:cs="Times New Roman"/>
          <w:sz w:val="28"/>
          <w:szCs w:val="28"/>
        </w:rPr>
        <w:t>Предполагаемая дата вступления в силу проекта нормативного правового акта, необходимость установления переходных положений                            (переходного периода), а также правового эксперимента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4034"/>
        <w:gridCol w:w="776"/>
        <w:gridCol w:w="504"/>
        <w:gridCol w:w="3764"/>
      </w:tblGrid>
      <w:tr w:rsidR="00583BE6" w:rsidRPr="009475A0" w:rsidTr="00A56405">
        <w:tc>
          <w:tcPr>
            <w:tcW w:w="371" w:type="pct"/>
          </w:tcPr>
          <w:p w:rsidR="00583BE6" w:rsidRPr="009475A0" w:rsidRDefault="00583BE6" w:rsidP="00104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16.1.</w:t>
            </w:r>
          </w:p>
        </w:tc>
        <w:tc>
          <w:tcPr>
            <w:tcW w:w="2704" w:type="pct"/>
            <w:gridSpan w:val="3"/>
          </w:tcPr>
          <w:p w:rsidR="00583BE6" w:rsidRPr="009475A0" w:rsidRDefault="00583BE6" w:rsidP="0084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Предполагаемая дата вступления в силу проекта </w:t>
            </w:r>
            <w:r w:rsidR="006E4095"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правового </w:t>
            </w: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акта:</w:t>
            </w:r>
          </w:p>
        </w:tc>
        <w:tc>
          <w:tcPr>
            <w:tcW w:w="1925" w:type="pct"/>
          </w:tcPr>
          <w:p w:rsidR="00583BE6" w:rsidRPr="009475A0" w:rsidRDefault="005F1845" w:rsidP="0084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2 квартал 2018 года</w:t>
            </w:r>
          </w:p>
        </w:tc>
      </w:tr>
      <w:tr w:rsidR="00864312" w:rsidRPr="009475A0" w:rsidTr="00A56405">
        <w:tc>
          <w:tcPr>
            <w:tcW w:w="371" w:type="pct"/>
          </w:tcPr>
          <w:p w:rsidR="00864312" w:rsidRPr="009475A0" w:rsidRDefault="00864312" w:rsidP="0086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16.2.</w:t>
            </w:r>
          </w:p>
        </w:tc>
        <w:tc>
          <w:tcPr>
            <w:tcW w:w="2062" w:type="pct"/>
          </w:tcPr>
          <w:p w:rsidR="00D241D6" w:rsidRPr="009475A0" w:rsidRDefault="00D241D6" w:rsidP="00D241D6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Необходимость установления переходных положений (переходного периода):</w:t>
            </w:r>
          </w:p>
          <w:p w:rsidR="006E4095" w:rsidRPr="009475A0" w:rsidRDefault="005F1845" w:rsidP="00D241D6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864312" w:rsidRPr="009475A0" w:rsidRDefault="00842B4E" w:rsidP="00D24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</w:t>
            </w:r>
            <w:r w:rsidR="00D241D6" w:rsidRPr="009475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есть / нет</w:t>
            </w: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71" w:type="pct"/>
          </w:tcPr>
          <w:p w:rsidR="00864312" w:rsidRPr="009475A0" w:rsidRDefault="00864312" w:rsidP="00104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16.3.</w:t>
            </w:r>
          </w:p>
        </w:tc>
        <w:tc>
          <w:tcPr>
            <w:tcW w:w="2196" w:type="pct"/>
            <w:gridSpan w:val="2"/>
          </w:tcPr>
          <w:p w:rsidR="00842B4E" w:rsidRPr="009475A0" w:rsidRDefault="00B66DC4" w:rsidP="00B66DC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Срок (если есть необходимость):</w:t>
            </w:r>
          </w:p>
          <w:p w:rsidR="006E4095" w:rsidRPr="009475A0" w:rsidRDefault="005F1845" w:rsidP="00B66DC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4312" w:rsidRPr="009475A0" w:rsidRDefault="00842B4E" w:rsidP="00842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193A7B" w:rsidRPr="009475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дней с момента принятия проекта нормативного </w:t>
            </w:r>
            <w:r w:rsidR="00193A7B" w:rsidRPr="009475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правового акта</w:t>
            </w: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RPr="009475A0" w:rsidTr="00A56405">
        <w:tc>
          <w:tcPr>
            <w:tcW w:w="371" w:type="pct"/>
          </w:tcPr>
          <w:p w:rsidR="00CD2F17" w:rsidRPr="009475A0" w:rsidRDefault="00864312" w:rsidP="0086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629" w:type="pct"/>
            <w:gridSpan w:val="4"/>
          </w:tcPr>
          <w:p w:rsidR="0084552A" w:rsidRPr="009475A0" w:rsidRDefault="00067531" w:rsidP="005F1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установления</w:t>
            </w:r>
            <w:r w:rsidR="006E4095"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</w:t>
            </w: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эксперимента</w:t>
            </w:r>
            <w:r w:rsidR="0084552A" w:rsidRPr="009475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D2F17" w:rsidRPr="009475A0" w:rsidRDefault="005F1845" w:rsidP="0084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CD2F17" w:rsidRPr="009475A0" w:rsidTr="00A56405">
        <w:tc>
          <w:tcPr>
            <w:tcW w:w="371" w:type="pct"/>
          </w:tcPr>
          <w:p w:rsidR="00CD2F17" w:rsidRPr="009475A0" w:rsidRDefault="00864312" w:rsidP="0086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629" w:type="pct"/>
            <w:gridSpan w:val="4"/>
          </w:tcPr>
          <w:p w:rsidR="0084552A" w:rsidRPr="009475A0" w:rsidRDefault="00067531" w:rsidP="005F1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Цель проведения </w:t>
            </w:r>
            <w:r w:rsidR="006E4095"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</w:t>
            </w: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эксперимента</w:t>
            </w:r>
            <w:r w:rsidR="0084552A" w:rsidRPr="009475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F1845"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CD2F17" w:rsidRPr="009475A0" w:rsidRDefault="00CD2F17" w:rsidP="0084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F17" w:rsidRPr="009475A0" w:rsidTr="00A56405">
        <w:tc>
          <w:tcPr>
            <w:tcW w:w="371" w:type="pct"/>
          </w:tcPr>
          <w:p w:rsidR="00CD2F17" w:rsidRPr="009475A0" w:rsidRDefault="00864312" w:rsidP="0086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.6.</w:t>
            </w:r>
          </w:p>
        </w:tc>
        <w:tc>
          <w:tcPr>
            <w:tcW w:w="4629" w:type="pct"/>
            <w:gridSpan w:val="4"/>
          </w:tcPr>
          <w:p w:rsidR="0084552A" w:rsidRPr="009475A0" w:rsidRDefault="00067531" w:rsidP="005F1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Срок проведения </w:t>
            </w:r>
            <w:r w:rsidR="006E4095"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</w:t>
            </w: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эксперимента</w:t>
            </w:r>
            <w:r w:rsidR="0084552A" w:rsidRPr="009475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F1845"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6E4095" w:rsidRPr="009475A0" w:rsidRDefault="006E4095" w:rsidP="005F1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F17" w:rsidRPr="009475A0" w:rsidRDefault="00CD2F17" w:rsidP="0084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F17" w:rsidRPr="009475A0" w:rsidTr="00A56405">
        <w:tc>
          <w:tcPr>
            <w:tcW w:w="371" w:type="pct"/>
          </w:tcPr>
          <w:p w:rsidR="00CD2F17" w:rsidRPr="009475A0" w:rsidRDefault="00864312" w:rsidP="0086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.7.</w:t>
            </w:r>
          </w:p>
        </w:tc>
        <w:tc>
          <w:tcPr>
            <w:tcW w:w="4629" w:type="pct"/>
            <w:gridSpan w:val="4"/>
          </w:tcPr>
          <w:p w:rsidR="00043567" w:rsidRPr="009475A0" w:rsidRDefault="00067531" w:rsidP="005F1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Необходимые для проведения </w:t>
            </w:r>
            <w:r w:rsidR="00043567"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</w:t>
            </w: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эксперимента материальные и организационно-технические ресурсы</w:t>
            </w:r>
            <w:r w:rsidR="0084552A" w:rsidRPr="009475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F1845"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CD2F17" w:rsidRPr="009475A0" w:rsidRDefault="00CD2F17" w:rsidP="0084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F17" w:rsidRPr="009475A0" w:rsidTr="00A56405">
        <w:tc>
          <w:tcPr>
            <w:tcW w:w="371" w:type="pct"/>
          </w:tcPr>
          <w:p w:rsidR="00CD2F17" w:rsidRPr="009475A0" w:rsidRDefault="00864312" w:rsidP="0086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.8.</w:t>
            </w:r>
          </w:p>
        </w:tc>
        <w:tc>
          <w:tcPr>
            <w:tcW w:w="4629" w:type="pct"/>
            <w:gridSpan w:val="4"/>
          </w:tcPr>
          <w:p w:rsidR="00CD2F17" w:rsidRPr="009475A0" w:rsidRDefault="00067531" w:rsidP="005F1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субъектов Российской Федерации, на территориях которых проводится </w:t>
            </w:r>
            <w:r w:rsidR="00043567"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правовой </w:t>
            </w: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  <w:r w:rsidR="0084552A" w:rsidRPr="009475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F1845"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CD2F17" w:rsidRPr="009475A0" w:rsidTr="00A56405">
        <w:tc>
          <w:tcPr>
            <w:tcW w:w="371" w:type="pct"/>
          </w:tcPr>
          <w:p w:rsidR="00CD2F17" w:rsidRPr="009475A0" w:rsidRDefault="00864312" w:rsidP="0086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.9.</w:t>
            </w:r>
          </w:p>
        </w:tc>
        <w:tc>
          <w:tcPr>
            <w:tcW w:w="4629" w:type="pct"/>
            <w:gridSpan w:val="4"/>
          </w:tcPr>
          <w:p w:rsidR="0038753F" w:rsidRPr="009475A0" w:rsidRDefault="00067531" w:rsidP="005F1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Индикативные показатели, в соответствии с которыми проводится оценка достижения заявленных целей </w:t>
            </w:r>
            <w:r w:rsidR="00043567"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</w:t>
            </w: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эксперимента по итогам его проведения</w:t>
            </w:r>
            <w:r w:rsidR="0084552A" w:rsidRPr="009475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F1845"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</w:tbl>
    <w:p w:rsidR="009D556B" w:rsidRPr="009475A0" w:rsidRDefault="006063F9" w:rsidP="009D556B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9475A0">
        <w:rPr>
          <w:rFonts w:ascii="Times New Roman" w:hAnsi="Times New Roman" w:cs="Times New Roman"/>
          <w:sz w:val="28"/>
          <w:szCs w:val="28"/>
        </w:rPr>
        <w:t xml:space="preserve">17. </w:t>
      </w:r>
      <w:r w:rsidR="00043567" w:rsidRPr="009475A0">
        <w:rPr>
          <w:rFonts w:ascii="Times New Roman" w:hAnsi="Times New Roman" w:cs="Times New Roman"/>
          <w:sz w:val="28"/>
          <w:szCs w:val="28"/>
        </w:rPr>
        <w:t>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регулирующего органа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1646"/>
        <w:gridCol w:w="7432"/>
      </w:tblGrid>
      <w:tr w:rsidR="009D556B" w:rsidRPr="009475A0" w:rsidTr="00A56405">
        <w:tc>
          <w:tcPr>
            <w:tcW w:w="371" w:type="pct"/>
          </w:tcPr>
          <w:p w:rsidR="009D556B" w:rsidRPr="009475A0" w:rsidRDefault="009D556B" w:rsidP="006B7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7124" w:rsidRPr="009475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7124" w:rsidRPr="009475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9" w:type="pct"/>
            <w:gridSpan w:val="2"/>
          </w:tcPr>
          <w:p w:rsidR="009D556B" w:rsidRPr="009475A0" w:rsidRDefault="00677A82" w:rsidP="000435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уведомления в информационно-телекоммуникационной сети «Интернет»</w:t>
            </w:r>
            <w:r w:rsidR="009D556B" w:rsidRPr="009475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43567" w:rsidRPr="009475A0" w:rsidRDefault="00043567" w:rsidP="000435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6B" w:rsidRPr="009475A0" w:rsidRDefault="009D556B" w:rsidP="0020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9475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677A82" w:rsidRPr="009475A0" w:rsidTr="00A56405">
        <w:trPr>
          <w:trHeight w:val="105"/>
        </w:trPr>
        <w:tc>
          <w:tcPr>
            <w:tcW w:w="371" w:type="pct"/>
            <w:vMerge w:val="restart"/>
          </w:tcPr>
          <w:p w:rsidR="00677A82" w:rsidRPr="009475A0" w:rsidRDefault="00677A82" w:rsidP="006B7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7.2.</w:t>
            </w:r>
          </w:p>
        </w:tc>
        <w:tc>
          <w:tcPr>
            <w:tcW w:w="4629" w:type="pct"/>
            <w:gridSpan w:val="2"/>
          </w:tcPr>
          <w:p w:rsidR="00677A82" w:rsidRPr="009475A0" w:rsidRDefault="00677A82" w:rsidP="00043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Срок, в течение которого </w:t>
            </w:r>
            <w:r w:rsidR="00043567"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регулирующим органом </w:t>
            </w: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принимались предложения в связи с размещением уведомления о подготовке проекта </w:t>
            </w:r>
            <w:r w:rsidR="00043567"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правового </w:t>
            </w: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акта:</w:t>
            </w:r>
          </w:p>
        </w:tc>
      </w:tr>
      <w:tr w:rsidR="00677A82" w:rsidRPr="009475A0" w:rsidTr="00A56405">
        <w:trPr>
          <w:trHeight w:val="105"/>
        </w:trPr>
        <w:tc>
          <w:tcPr>
            <w:tcW w:w="371" w:type="pct"/>
            <w:vMerge/>
          </w:tcPr>
          <w:p w:rsidR="00677A82" w:rsidRPr="009475A0" w:rsidRDefault="00677A82" w:rsidP="006B7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677A82" w:rsidRPr="009475A0" w:rsidRDefault="00677A82" w:rsidP="00976C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677A82" w:rsidRPr="009475A0" w:rsidRDefault="00677A82" w:rsidP="00147D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7A82" w:rsidRPr="009475A0" w:rsidTr="00A56405">
        <w:trPr>
          <w:trHeight w:val="105"/>
        </w:trPr>
        <w:tc>
          <w:tcPr>
            <w:tcW w:w="371" w:type="pct"/>
            <w:vMerge/>
          </w:tcPr>
          <w:p w:rsidR="00677A82" w:rsidRPr="009475A0" w:rsidRDefault="00677A82" w:rsidP="006B7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677A82" w:rsidRPr="009475A0" w:rsidRDefault="00677A82" w:rsidP="00976C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677A82" w:rsidRPr="009475A0" w:rsidRDefault="00677A82" w:rsidP="003F05E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556B" w:rsidRPr="009475A0" w:rsidTr="00A56405">
        <w:tc>
          <w:tcPr>
            <w:tcW w:w="371" w:type="pct"/>
          </w:tcPr>
          <w:p w:rsidR="009D556B" w:rsidRPr="009475A0" w:rsidRDefault="009D556B" w:rsidP="006B7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7124"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B7124"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9D556B" w:rsidRPr="009475A0" w:rsidRDefault="00122E8B" w:rsidP="0020278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Сведения о лицах, предоставивших предложения</w:t>
            </w:r>
            <w:r w:rsidR="009D556B" w:rsidRPr="009475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43567" w:rsidRPr="009475A0" w:rsidRDefault="00043567" w:rsidP="0020278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6B" w:rsidRPr="009475A0" w:rsidRDefault="009D556B" w:rsidP="0020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9475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9D556B" w:rsidRPr="009475A0" w:rsidTr="00A56405">
        <w:tc>
          <w:tcPr>
            <w:tcW w:w="371" w:type="pct"/>
          </w:tcPr>
          <w:p w:rsidR="009D556B" w:rsidRPr="009475A0" w:rsidRDefault="009D556B" w:rsidP="006B7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7124"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B7124"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9D556B" w:rsidRPr="009475A0" w:rsidRDefault="00122E8B" w:rsidP="000435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структурных подразделениях </w:t>
            </w:r>
            <w:r w:rsidR="00043567" w:rsidRPr="009475A0">
              <w:rPr>
                <w:rFonts w:ascii="Times New Roman" w:hAnsi="Times New Roman" w:cs="Times New Roman"/>
                <w:sz w:val="28"/>
                <w:szCs w:val="28"/>
              </w:rPr>
              <w:t>регулирующего органа</w:t>
            </w: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, рассмотревших предоставленные предложения</w:t>
            </w:r>
            <w:r w:rsidR="009D556B" w:rsidRPr="009475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43567" w:rsidRPr="009475A0" w:rsidRDefault="00043567" w:rsidP="000435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6B" w:rsidRPr="009475A0" w:rsidRDefault="009D556B" w:rsidP="0020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9475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9D556B" w:rsidRPr="009475A0" w:rsidTr="00A56405">
        <w:tc>
          <w:tcPr>
            <w:tcW w:w="371" w:type="pct"/>
          </w:tcPr>
          <w:p w:rsidR="009D556B" w:rsidRPr="009475A0" w:rsidRDefault="009D556B" w:rsidP="006B7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7124"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B7124"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9D556B" w:rsidRPr="009475A0" w:rsidRDefault="00122E8B" w:rsidP="0020278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Иные сведения о размещении уведомления</w:t>
            </w:r>
            <w:r w:rsidR="009D556B" w:rsidRPr="009475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43567" w:rsidRPr="009475A0" w:rsidRDefault="00043567" w:rsidP="0020278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6B" w:rsidRPr="009475A0" w:rsidRDefault="009D556B" w:rsidP="0020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9475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F774D" w:rsidRPr="009475A0" w:rsidRDefault="00043567" w:rsidP="00FF774D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5A0">
        <w:rPr>
          <w:rFonts w:ascii="Times New Roman" w:hAnsi="Times New Roman" w:cs="Times New Roman"/>
          <w:sz w:val="28"/>
          <w:szCs w:val="28"/>
        </w:rPr>
        <w:t>18</w:t>
      </w:r>
      <w:r w:rsidR="001A47DC" w:rsidRPr="009475A0">
        <w:rPr>
          <w:rFonts w:ascii="Times New Roman" w:hAnsi="Times New Roman" w:cs="Times New Roman"/>
          <w:sz w:val="28"/>
          <w:szCs w:val="28"/>
        </w:rPr>
        <w:t xml:space="preserve">. </w:t>
      </w:r>
      <w:r w:rsidRPr="009475A0">
        <w:rPr>
          <w:rFonts w:ascii="Times New Roman" w:hAnsi="Times New Roman" w:cs="Times New Roman"/>
          <w:sz w:val="28"/>
          <w:szCs w:val="28"/>
        </w:rPr>
        <w:t>Иные сведения, которые, по мнению регулирующего органа, позволяют оценить обоснованность предлагаемого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4"/>
        <w:gridCol w:w="9060"/>
      </w:tblGrid>
      <w:tr w:rsidR="00FF774D" w:rsidRPr="009475A0" w:rsidTr="00043567">
        <w:tc>
          <w:tcPr>
            <w:tcW w:w="403" w:type="pct"/>
          </w:tcPr>
          <w:p w:rsidR="00FF774D" w:rsidRPr="009475A0" w:rsidRDefault="00043567" w:rsidP="0078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F774D" w:rsidRPr="00947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1C2C" w:rsidRPr="009475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774D" w:rsidRPr="00947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7" w:type="pct"/>
          </w:tcPr>
          <w:p w:rsidR="00FF774D" w:rsidRPr="009475A0" w:rsidRDefault="00C23E8D" w:rsidP="0020278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 xml:space="preserve">Иные необходимые, по мнению </w:t>
            </w:r>
            <w:r w:rsidR="00043567" w:rsidRPr="009475A0">
              <w:rPr>
                <w:rFonts w:ascii="Times New Roman" w:hAnsi="Times New Roman" w:cs="Times New Roman"/>
                <w:sz w:val="28"/>
                <w:szCs w:val="28"/>
              </w:rPr>
              <w:t>регулирующего органа</w:t>
            </w: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, сведения</w:t>
            </w:r>
            <w:r w:rsidR="00FF774D" w:rsidRPr="009475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43567" w:rsidRPr="009475A0" w:rsidRDefault="00043567" w:rsidP="0020278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74D" w:rsidRPr="009475A0" w:rsidRDefault="00FF774D" w:rsidP="0020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</w:t>
            </w:r>
            <w:r w:rsidRPr="009475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10F20" w:rsidRPr="009475A0" w:rsidTr="00043567">
        <w:tc>
          <w:tcPr>
            <w:tcW w:w="403" w:type="pct"/>
          </w:tcPr>
          <w:p w:rsidR="00810F20" w:rsidRPr="009475A0" w:rsidRDefault="00810F20" w:rsidP="0020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43567" w:rsidRPr="009475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97" w:type="pct"/>
          </w:tcPr>
          <w:p w:rsidR="00810F20" w:rsidRPr="009475A0" w:rsidRDefault="00C23E8D" w:rsidP="0020278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="00810F20" w:rsidRPr="009475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43567" w:rsidRPr="009475A0" w:rsidRDefault="00043567" w:rsidP="0020278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F20" w:rsidRPr="009475A0" w:rsidRDefault="00810F20" w:rsidP="0020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9475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043567" w:rsidRPr="009475A0" w:rsidRDefault="00043567" w:rsidP="00043567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9475A0">
        <w:rPr>
          <w:rFonts w:ascii="Times New Roman" w:hAnsi="Times New Roman" w:cs="Times New Roman"/>
          <w:sz w:val="28"/>
          <w:szCs w:val="28"/>
        </w:rPr>
        <w:t>19. Сведения о проведении публичного обсуждения проекта нормативного правового акта, сроках его проведения, исполнительных органов государственной власти Камчатского края и представителях предпринимательского сообщества, извещенных о проведении публичных консультаций, а также о лицах, представивших предложения, и рассмотревших их структурных подразделениях регулирующего органа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4"/>
        <w:gridCol w:w="1650"/>
        <w:gridCol w:w="7410"/>
      </w:tblGrid>
      <w:tr w:rsidR="00043567" w:rsidRPr="009475A0" w:rsidTr="00E860D9">
        <w:tc>
          <w:tcPr>
            <w:tcW w:w="403" w:type="pct"/>
          </w:tcPr>
          <w:p w:rsidR="00043567" w:rsidRPr="009475A0" w:rsidRDefault="00043567" w:rsidP="00E8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4597" w:type="pct"/>
            <w:gridSpan w:val="2"/>
          </w:tcPr>
          <w:p w:rsidR="00043567" w:rsidRPr="009475A0" w:rsidRDefault="00043567" w:rsidP="00E860D9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проекта нормативного правового акта в информационно-телекоммуникационной сети «Интернет»:</w:t>
            </w:r>
          </w:p>
          <w:p w:rsidR="00043567" w:rsidRPr="009475A0" w:rsidRDefault="00043567" w:rsidP="00E860D9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67" w:rsidRPr="009475A0" w:rsidRDefault="00043567" w:rsidP="00E8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9475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043567" w:rsidRPr="009475A0" w:rsidTr="00E860D9">
        <w:trPr>
          <w:trHeight w:val="105"/>
        </w:trPr>
        <w:tc>
          <w:tcPr>
            <w:tcW w:w="403" w:type="pct"/>
            <w:vMerge w:val="restart"/>
          </w:tcPr>
          <w:p w:rsidR="00043567" w:rsidRPr="009475A0" w:rsidRDefault="00043567" w:rsidP="00E8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  <w:p w:rsidR="00043567" w:rsidRPr="009475A0" w:rsidRDefault="00043567" w:rsidP="00E86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67" w:rsidRPr="009475A0" w:rsidRDefault="00043567" w:rsidP="00E86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7" w:type="pct"/>
            <w:gridSpan w:val="2"/>
          </w:tcPr>
          <w:p w:rsidR="00043567" w:rsidRPr="009475A0" w:rsidRDefault="00043567" w:rsidP="00E8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регулирующим органом принимались предложения в связи проведением публичного обсуждения проекта нормативного правового акта:</w:t>
            </w:r>
          </w:p>
        </w:tc>
      </w:tr>
      <w:tr w:rsidR="00043567" w:rsidRPr="009475A0" w:rsidTr="00E860D9">
        <w:trPr>
          <w:trHeight w:val="105"/>
        </w:trPr>
        <w:tc>
          <w:tcPr>
            <w:tcW w:w="403" w:type="pct"/>
            <w:vMerge/>
          </w:tcPr>
          <w:p w:rsidR="00043567" w:rsidRPr="009475A0" w:rsidRDefault="00043567" w:rsidP="00E8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</w:tcPr>
          <w:p w:rsidR="00043567" w:rsidRPr="009475A0" w:rsidRDefault="00043567" w:rsidP="00E860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60" w:type="pct"/>
          </w:tcPr>
          <w:p w:rsidR="00043567" w:rsidRPr="009475A0" w:rsidRDefault="00043567" w:rsidP="00E860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43567" w:rsidRPr="009475A0" w:rsidTr="00E860D9">
        <w:trPr>
          <w:trHeight w:val="105"/>
        </w:trPr>
        <w:tc>
          <w:tcPr>
            <w:tcW w:w="403" w:type="pct"/>
            <w:vMerge/>
          </w:tcPr>
          <w:p w:rsidR="00043567" w:rsidRPr="009475A0" w:rsidRDefault="00043567" w:rsidP="00E8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</w:tcPr>
          <w:p w:rsidR="00043567" w:rsidRPr="009475A0" w:rsidRDefault="00043567" w:rsidP="00E860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60" w:type="pct"/>
          </w:tcPr>
          <w:p w:rsidR="00043567" w:rsidRPr="009475A0" w:rsidRDefault="00043567" w:rsidP="00E860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43567" w:rsidRPr="009475A0" w:rsidTr="00E860D9">
        <w:tc>
          <w:tcPr>
            <w:tcW w:w="403" w:type="pct"/>
          </w:tcPr>
          <w:p w:rsidR="00043567" w:rsidRPr="009475A0" w:rsidRDefault="00043567" w:rsidP="00E8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4597" w:type="pct"/>
            <w:gridSpan w:val="2"/>
          </w:tcPr>
          <w:p w:rsidR="00043567" w:rsidRPr="009475A0" w:rsidRDefault="00043567" w:rsidP="00E860D9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Сведения о лицах, представивших предложения:</w:t>
            </w:r>
          </w:p>
          <w:p w:rsidR="00043567" w:rsidRPr="009475A0" w:rsidRDefault="00043567" w:rsidP="00E860D9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67" w:rsidRPr="009475A0" w:rsidRDefault="00043567" w:rsidP="00E8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9475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043567" w:rsidRPr="009475A0" w:rsidTr="00E860D9">
        <w:tc>
          <w:tcPr>
            <w:tcW w:w="403" w:type="pct"/>
          </w:tcPr>
          <w:p w:rsidR="00043567" w:rsidRPr="009475A0" w:rsidRDefault="00043567" w:rsidP="00E8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597" w:type="pct"/>
            <w:gridSpan w:val="2"/>
          </w:tcPr>
          <w:p w:rsidR="00043567" w:rsidRPr="009475A0" w:rsidRDefault="00043567" w:rsidP="00E860D9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Сведения о структурных подразделениях регулирующего органа, рассмотревших предоставленные предложения:</w:t>
            </w:r>
          </w:p>
          <w:p w:rsidR="00043567" w:rsidRPr="009475A0" w:rsidRDefault="00043567" w:rsidP="00E860D9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67" w:rsidRPr="009475A0" w:rsidRDefault="00043567" w:rsidP="00E8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9475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043567" w:rsidRPr="009475A0" w:rsidTr="00E860D9">
        <w:tc>
          <w:tcPr>
            <w:tcW w:w="403" w:type="pct"/>
          </w:tcPr>
          <w:p w:rsidR="00043567" w:rsidRPr="009475A0" w:rsidRDefault="00043567" w:rsidP="00E8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947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597" w:type="pct"/>
            <w:gridSpan w:val="2"/>
          </w:tcPr>
          <w:p w:rsidR="00043567" w:rsidRPr="009475A0" w:rsidRDefault="00043567" w:rsidP="00E860D9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Иные сведения о проведении публичного обсуждения проекта нормативного правового акта:</w:t>
            </w:r>
          </w:p>
          <w:p w:rsidR="00043567" w:rsidRPr="009475A0" w:rsidRDefault="00043567" w:rsidP="00E860D9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67" w:rsidRPr="009475A0" w:rsidRDefault="00043567" w:rsidP="00E8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9475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043567" w:rsidRPr="009475A0" w:rsidRDefault="00043567" w:rsidP="000435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3567" w:rsidRPr="009475A0" w:rsidRDefault="00043567" w:rsidP="00043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5A0">
        <w:rPr>
          <w:rFonts w:ascii="Times New Roman" w:hAnsi="Times New Roman" w:cs="Times New Roman"/>
          <w:sz w:val="28"/>
          <w:szCs w:val="28"/>
        </w:rPr>
        <w:t>Указание (при наличии) на приложения.</w:t>
      </w:r>
    </w:p>
    <w:p w:rsidR="00043567" w:rsidRPr="009475A0" w:rsidRDefault="00043567" w:rsidP="000435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567" w:rsidRPr="009475A0" w:rsidRDefault="00043567" w:rsidP="0004356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2404"/>
        <w:gridCol w:w="2243"/>
      </w:tblGrid>
      <w:tr w:rsidR="00043567" w:rsidRPr="009475A0" w:rsidTr="00E860D9">
        <w:tc>
          <w:tcPr>
            <w:tcW w:w="2642" w:type="pct"/>
            <w:vAlign w:val="bottom"/>
          </w:tcPr>
          <w:p w:rsidR="00043567" w:rsidRPr="009475A0" w:rsidRDefault="00847BDD" w:rsidP="00847BDD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Д.А. Коростелев</w:t>
            </w:r>
          </w:p>
          <w:bookmarkEnd w:id="0"/>
          <w:p w:rsidR="00043567" w:rsidRPr="009475A0" w:rsidRDefault="00043567" w:rsidP="00E8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9475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инициалы, фамилия</w:t>
            </w:r>
            <w:r w:rsidRPr="009475A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220" w:type="pct"/>
            <w:vAlign w:val="bottom"/>
          </w:tcPr>
          <w:p w:rsidR="00043567" w:rsidRPr="009475A0" w:rsidRDefault="00043567" w:rsidP="00E860D9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67" w:rsidRPr="009475A0" w:rsidRDefault="00043567" w:rsidP="00E860D9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67" w:rsidRPr="009475A0" w:rsidRDefault="00043567" w:rsidP="00E8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9" w:type="pct"/>
            <w:vAlign w:val="bottom"/>
          </w:tcPr>
          <w:p w:rsidR="00043567" w:rsidRPr="009475A0" w:rsidRDefault="00043567" w:rsidP="00E860D9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67" w:rsidRPr="009475A0" w:rsidRDefault="00043567" w:rsidP="00E8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A0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043567" w:rsidRPr="009475A0" w:rsidRDefault="00043567" w:rsidP="000435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4B04" w:rsidRPr="009475A0" w:rsidRDefault="003D4B04" w:rsidP="000435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B79" w:rsidRPr="0071487A" w:rsidRDefault="007E7B79" w:rsidP="007E7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87A">
        <w:rPr>
          <w:rFonts w:ascii="Times New Roman" w:eastAsia="Calibri" w:hAnsi="Times New Roman" w:cs="Times New Roman"/>
          <w:sz w:val="24"/>
          <w:szCs w:val="24"/>
        </w:rPr>
        <w:t xml:space="preserve">Исп. </w:t>
      </w:r>
      <w:r w:rsidR="009475A0" w:rsidRPr="0071487A">
        <w:rPr>
          <w:rFonts w:ascii="Times New Roman" w:eastAsia="Calibri" w:hAnsi="Times New Roman" w:cs="Times New Roman"/>
          <w:sz w:val="24"/>
          <w:szCs w:val="24"/>
        </w:rPr>
        <w:t>Анна Сергеевна Костюшко</w:t>
      </w:r>
    </w:p>
    <w:p w:rsidR="007E7B79" w:rsidRPr="0071487A" w:rsidRDefault="009475A0" w:rsidP="007E7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87A">
        <w:rPr>
          <w:rFonts w:ascii="Times New Roman" w:eastAsia="Calibri" w:hAnsi="Times New Roman" w:cs="Times New Roman"/>
          <w:sz w:val="24"/>
          <w:szCs w:val="24"/>
        </w:rPr>
        <w:t>телефон: 8(4152)461023</w:t>
      </w:r>
    </w:p>
    <w:sectPr w:rsidR="007E7B79" w:rsidRPr="0071487A" w:rsidSect="00A046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522" w:rsidRDefault="00535522" w:rsidP="00EA7CC1">
      <w:pPr>
        <w:spacing w:after="0" w:line="240" w:lineRule="auto"/>
      </w:pPr>
      <w:r>
        <w:separator/>
      </w:r>
    </w:p>
  </w:endnote>
  <w:endnote w:type="continuationSeparator" w:id="0">
    <w:p w:rsidR="00535522" w:rsidRDefault="00535522" w:rsidP="00EA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522" w:rsidRDefault="00535522" w:rsidP="00EA7CC1">
      <w:pPr>
        <w:spacing w:after="0" w:line="240" w:lineRule="auto"/>
      </w:pPr>
      <w:r>
        <w:separator/>
      </w:r>
    </w:p>
  </w:footnote>
  <w:footnote w:type="continuationSeparator" w:id="0">
    <w:p w:rsidR="00535522" w:rsidRDefault="00535522" w:rsidP="00EA7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43EA8"/>
    <w:multiLevelType w:val="hybridMultilevel"/>
    <w:tmpl w:val="68120BEE"/>
    <w:lvl w:ilvl="0" w:tplc="40044A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F5"/>
    <w:rsid w:val="00001BF0"/>
    <w:rsid w:val="00007451"/>
    <w:rsid w:val="00016EE4"/>
    <w:rsid w:val="00026EAA"/>
    <w:rsid w:val="00043567"/>
    <w:rsid w:val="0004601C"/>
    <w:rsid w:val="0005167F"/>
    <w:rsid w:val="000517A0"/>
    <w:rsid w:val="00052468"/>
    <w:rsid w:val="00067531"/>
    <w:rsid w:val="00083079"/>
    <w:rsid w:val="00086B68"/>
    <w:rsid w:val="00091128"/>
    <w:rsid w:val="000A0996"/>
    <w:rsid w:val="000A5E0C"/>
    <w:rsid w:val="000B0F0B"/>
    <w:rsid w:val="000B25E3"/>
    <w:rsid w:val="000B49CC"/>
    <w:rsid w:val="000C7360"/>
    <w:rsid w:val="000C7C96"/>
    <w:rsid w:val="000D322F"/>
    <w:rsid w:val="000F11DA"/>
    <w:rsid w:val="000F5F46"/>
    <w:rsid w:val="000F64B5"/>
    <w:rsid w:val="000F7794"/>
    <w:rsid w:val="00104329"/>
    <w:rsid w:val="00112232"/>
    <w:rsid w:val="00122467"/>
    <w:rsid w:val="00122E8B"/>
    <w:rsid w:val="00130589"/>
    <w:rsid w:val="00135D57"/>
    <w:rsid w:val="0014490D"/>
    <w:rsid w:val="00147D03"/>
    <w:rsid w:val="001701AA"/>
    <w:rsid w:val="00177425"/>
    <w:rsid w:val="001901A2"/>
    <w:rsid w:val="00193A7B"/>
    <w:rsid w:val="00193B33"/>
    <w:rsid w:val="00196A63"/>
    <w:rsid w:val="00197657"/>
    <w:rsid w:val="001A47DC"/>
    <w:rsid w:val="001A71E6"/>
    <w:rsid w:val="001B27D8"/>
    <w:rsid w:val="001B2EBA"/>
    <w:rsid w:val="001C1530"/>
    <w:rsid w:val="001C482E"/>
    <w:rsid w:val="001C4F41"/>
    <w:rsid w:val="001D1C05"/>
    <w:rsid w:val="001D2467"/>
    <w:rsid w:val="001D3F35"/>
    <w:rsid w:val="001F3A99"/>
    <w:rsid w:val="001F3C3B"/>
    <w:rsid w:val="00200339"/>
    <w:rsid w:val="0020278C"/>
    <w:rsid w:val="00223B0E"/>
    <w:rsid w:val="00224583"/>
    <w:rsid w:val="00232741"/>
    <w:rsid w:val="00242AB0"/>
    <w:rsid w:val="0025067A"/>
    <w:rsid w:val="00252312"/>
    <w:rsid w:val="00253EAD"/>
    <w:rsid w:val="00260889"/>
    <w:rsid w:val="0027040D"/>
    <w:rsid w:val="002909FB"/>
    <w:rsid w:val="002C6215"/>
    <w:rsid w:val="002D38F5"/>
    <w:rsid w:val="002D6946"/>
    <w:rsid w:val="002E36DB"/>
    <w:rsid w:val="002F2EC6"/>
    <w:rsid w:val="002F7EEC"/>
    <w:rsid w:val="0030395C"/>
    <w:rsid w:val="00312C9E"/>
    <w:rsid w:val="00317FD7"/>
    <w:rsid w:val="0032181E"/>
    <w:rsid w:val="003319D0"/>
    <w:rsid w:val="00344A57"/>
    <w:rsid w:val="003467FE"/>
    <w:rsid w:val="00360BE6"/>
    <w:rsid w:val="00366A67"/>
    <w:rsid w:val="00370689"/>
    <w:rsid w:val="003764D7"/>
    <w:rsid w:val="00384CAC"/>
    <w:rsid w:val="00385B74"/>
    <w:rsid w:val="0038753F"/>
    <w:rsid w:val="0039010E"/>
    <w:rsid w:val="0039529B"/>
    <w:rsid w:val="003A11BE"/>
    <w:rsid w:val="003B2DF3"/>
    <w:rsid w:val="003D4B04"/>
    <w:rsid w:val="003D7356"/>
    <w:rsid w:val="003F05E6"/>
    <w:rsid w:val="003F1285"/>
    <w:rsid w:val="0040069A"/>
    <w:rsid w:val="00402736"/>
    <w:rsid w:val="00403F62"/>
    <w:rsid w:val="00405D3E"/>
    <w:rsid w:val="004073BB"/>
    <w:rsid w:val="004129F9"/>
    <w:rsid w:val="00420825"/>
    <w:rsid w:val="004209A3"/>
    <w:rsid w:val="00423461"/>
    <w:rsid w:val="00432398"/>
    <w:rsid w:val="0043497F"/>
    <w:rsid w:val="00434CBC"/>
    <w:rsid w:val="004523AA"/>
    <w:rsid w:val="00454001"/>
    <w:rsid w:val="00460F7A"/>
    <w:rsid w:val="00464DC7"/>
    <w:rsid w:val="00466BB9"/>
    <w:rsid w:val="00467996"/>
    <w:rsid w:val="00471D4A"/>
    <w:rsid w:val="00473026"/>
    <w:rsid w:val="00486E0C"/>
    <w:rsid w:val="00493696"/>
    <w:rsid w:val="00497163"/>
    <w:rsid w:val="004B0752"/>
    <w:rsid w:val="004B1E9F"/>
    <w:rsid w:val="004C6292"/>
    <w:rsid w:val="004D369A"/>
    <w:rsid w:val="00500365"/>
    <w:rsid w:val="00503DBC"/>
    <w:rsid w:val="00524282"/>
    <w:rsid w:val="00535522"/>
    <w:rsid w:val="0055456B"/>
    <w:rsid w:val="00556780"/>
    <w:rsid w:val="005647D0"/>
    <w:rsid w:val="005704E6"/>
    <w:rsid w:val="0057574B"/>
    <w:rsid w:val="00583BE6"/>
    <w:rsid w:val="0059058F"/>
    <w:rsid w:val="00594479"/>
    <w:rsid w:val="005B6FF3"/>
    <w:rsid w:val="005B7270"/>
    <w:rsid w:val="005C3AB9"/>
    <w:rsid w:val="005C4985"/>
    <w:rsid w:val="005F1845"/>
    <w:rsid w:val="006007BA"/>
    <w:rsid w:val="0060147B"/>
    <w:rsid w:val="006063F9"/>
    <w:rsid w:val="00607FB1"/>
    <w:rsid w:val="00610E87"/>
    <w:rsid w:val="00614290"/>
    <w:rsid w:val="00614BC2"/>
    <w:rsid w:val="00622601"/>
    <w:rsid w:val="006264E3"/>
    <w:rsid w:val="006269E8"/>
    <w:rsid w:val="00631B46"/>
    <w:rsid w:val="00634039"/>
    <w:rsid w:val="00640EEB"/>
    <w:rsid w:val="00645871"/>
    <w:rsid w:val="006535E0"/>
    <w:rsid w:val="00664D22"/>
    <w:rsid w:val="0066513C"/>
    <w:rsid w:val="0067692E"/>
    <w:rsid w:val="006779C5"/>
    <w:rsid w:val="00677A82"/>
    <w:rsid w:val="00677BDF"/>
    <w:rsid w:val="006862D4"/>
    <w:rsid w:val="00695DAA"/>
    <w:rsid w:val="006960E3"/>
    <w:rsid w:val="006B0450"/>
    <w:rsid w:val="006B2A6F"/>
    <w:rsid w:val="006B7124"/>
    <w:rsid w:val="006C5A81"/>
    <w:rsid w:val="006C7226"/>
    <w:rsid w:val="006E4095"/>
    <w:rsid w:val="006E6500"/>
    <w:rsid w:val="006E75DE"/>
    <w:rsid w:val="006F5DC5"/>
    <w:rsid w:val="007004B7"/>
    <w:rsid w:val="00700A1D"/>
    <w:rsid w:val="007109BD"/>
    <w:rsid w:val="0071487A"/>
    <w:rsid w:val="00714902"/>
    <w:rsid w:val="0072279F"/>
    <w:rsid w:val="007227A9"/>
    <w:rsid w:val="00727857"/>
    <w:rsid w:val="007652BA"/>
    <w:rsid w:val="00767B87"/>
    <w:rsid w:val="00770DF5"/>
    <w:rsid w:val="0077190A"/>
    <w:rsid w:val="00781C2C"/>
    <w:rsid w:val="007848DD"/>
    <w:rsid w:val="007A0D77"/>
    <w:rsid w:val="007C4424"/>
    <w:rsid w:val="007D0451"/>
    <w:rsid w:val="007E19D3"/>
    <w:rsid w:val="007E1F9A"/>
    <w:rsid w:val="007E3921"/>
    <w:rsid w:val="007E7B79"/>
    <w:rsid w:val="007F20FC"/>
    <w:rsid w:val="007F35A2"/>
    <w:rsid w:val="0080608F"/>
    <w:rsid w:val="00810F20"/>
    <w:rsid w:val="00811DBC"/>
    <w:rsid w:val="00823A56"/>
    <w:rsid w:val="008325D9"/>
    <w:rsid w:val="0083358C"/>
    <w:rsid w:val="00833E89"/>
    <w:rsid w:val="00842B4E"/>
    <w:rsid w:val="0084552A"/>
    <w:rsid w:val="00847BDD"/>
    <w:rsid w:val="00850D6B"/>
    <w:rsid w:val="00851F26"/>
    <w:rsid w:val="0085648D"/>
    <w:rsid w:val="008600C5"/>
    <w:rsid w:val="00860F03"/>
    <w:rsid w:val="00864312"/>
    <w:rsid w:val="00891221"/>
    <w:rsid w:val="0089208D"/>
    <w:rsid w:val="008932A7"/>
    <w:rsid w:val="0089337B"/>
    <w:rsid w:val="008A1083"/>
    <w:rsid w:val="008B3017"/>
    <w:rsid w:val="008C6DBF"/>
    <w:rsid w:val="008D0773"/>
    <w:rsid w:val="008D6E4E"/>
    <w:rsid w:val="008E2EC6"/>
    <w:rsid w:val="009000E9"/>
    <w:rsid w:val="00903A82"/>
    <w:rsid w:val="00906A0A"/>
    <w:rsid w:val="00917539"/>
    <w:rsid w:val="00942D15"/>
    <w:rsid w:val="009475A0"/>
    <w:rsid w:val="009578D4"/>
    <w:rsid w:val="00960706"/>
    <w:rsid w:val="00970A33"/>
    <w:rsid w:val="00976C6C"/>
    <w:rsid w:val="00993FB8"/>
    <w:rsid w:val="009A3357"/>
    <w:rsid w:val="009A7730"/>
    <w:rsid w:val="009C68E0"/>
    <w:rsid w:val="009D19DD"/>
    <w:rsid w:val="009D556B"/>
    <w:rsid w:val="009F6320"/>
    <w:rsid w:val="00A039A7"/>
    <w:rsid w:val="00A03ACD"/>
    <w:rsid w:val="00A046E5"/>
    <w:rsid w:val="00A07E45"/>
    <w:rsid w:val="00A15AB1"/>
    <w:rsid w:val="00A335AF"/>
    <w:rsid w:val="00A37A7C"/>
    <w:rsid w:val="00A37BEF"/>
    <w:rsid w:val="00A419BD"/>
    <w:rsid w:val="00A43731"/>
    <w:rsid w:val="00A56405"/>
    <w:rsid w:val="00A822C2"/>
    <w:rsid w:val="00A832EA"/>
    <w:rsid w:val="00A8482F"/>
    <w:rsid w:val="00AA462F"/>
    <w:rsid w:val="00AB1503"/>
    <w:rsid w:val="00AB4CD7"/>
    <w:rsid w:val="00AC38D6"/>
    <w:rsid w:val="00AD70E7"/>
    <w:rsid w:val="00AE750E"/>
    <w:rsid w:val="00AF0889"/>
    <w:rsid w:val="00B06E11"/>
    <w:rsid w:val="00B078A8"/>
    <w:rsid w:val="00B2089D"/>
    <w:rsid w:val="00B35C03"/>
    <w:rsid w:val="00B50ADC"/>
    <w:rsid w:val="00B66DC4"/>
    <w:rsid w:val="00B8031C"/>
    <w:rsid w:val="00B83F21"/>
    <w:rsid w:val="00B8497B"/>
    <w:rsid w:val="00B97069"/>
    <w:rsid w:val="00B975E3"/>
    <w:rsid w:val="00BB1602"/>
    <w:rsid w:val="00BB1753"/>
    <w:rsid w:val="00BB2E8D"/>
    <w:rsid w:val="00BD36FB"/>
    <w:rsid w:val="00BD5C91"/>
    <w:rsid w:val="00BF31F7"/>
    <w:rsid w:val="00C031E5"/>
    <w:rsid w:val="00C14EA8"/>
    <w:rsid w:val="00C23AF8"/>
    <w:rsid w:val="00C23E8D"/>
    <w:rsid w:val="00C36AE9"/>
    <w:rsid w:val="00C37871"/>
    <w:rsid w:val="00C47EB9"/>
    <w:rsid w:val="00C5033F"/>
    <w:rsid w:val="00C56C8E"/>
    <w:rsid w:val="00C60C3D"/>
    <w:rsid w:val="00C61463"/>
    <w:rsid w:val="00C72559"/>
    <w:rsid w:val="00C767C8"/>
    <w:rsid w:val="00C77C42"/>
    <w:rsid w:val="00C80154"/>
    <w:rsid w:val="00C905D6"/>
    <w:rsid w:val="00C91399"/>
    <w:rsid w:val="00C97D92"/>
    <w:rsid w:val="00CB1AE3"/>
    <w:rsid w:val="00CB25B4"/>
    <w:rsid w:val="00CB2CD6"/>
    <w:rsid w:val="00CB3165"/>
    <w:rsid w:val="00CB4454"/>
    <w:rsid w:val="00CC0977"/>
    <w:rsid w:val="00CC5BB4"/>
    <w:rsid w:val="00CD2F17"/>
    <w:rsid w:val="00CE6930"/>
    <w:rsid w:val="00CF19AA"/>
    <w:rsid w:val="00CF3551"/>
    <w:rsid w:val="00CF3BAE"/>
    <w:rsid w:val="00D009F3"/>
    <w:rsid w:val="00D02AB9"/>
    <w:rsid w:val="00D111E9"/>
    <w:rsid w:val="00D11D17"/>
    <w:rsid w:val="00D13298"/>
    <w:rsid w:val="00D21DBD"/>
    <w:rsid w:val="00D241D6"/>
    <w:rsid w:val="00D26176"/>
    <w:rsid w:val="00D4186E"/>
    <w:rsid w:val="00D47073"/>
    <w:rsid w:val="00D5110E"/>
    <w:rsid w:val="00D64297"/>
    <w:rsid w:val="00D85106"/>
    <w:rsid w:val="00D86A6C"/>
    <w:rsid w:val="00D87D08"/>
    <w:rsid w:val="00DA0635"/>
    <w:rsid w:val="00DA3AB5"/>
    <w:rsid w:val="00DA41DE"/>
    <w:rsid w:val="00DB1E5D"/>
    <w:rsid w:val="00DB620F"/>
    <w:rsid w:val="00DC1DC5"/>
    <w:rsid w:val="00DC45EC"/>
    <w:rsid w:val="00DD2469"/>
    <w:rsid w:val="00DD2BC6"/>
    <w:rsid w:val="00DD7554"/>
    <w:rsid w:val="00DE14CD"/>
    <w:rsid w:val="00DE15A4"/>
    <w:rsid w:val="00DE312E"/>
    <w:rsid w:val="00E055DD"/>
    <w:rsid w:val="00E1352A"/>
    <w:rsid w:val="00E23A11"/>
    <w:rsid w:val="00E2558A"/>
    <w:rsid w:val="00E316A9"/>
    <w:rsid w:val="00E31B2D"/>
    <w:rsid w:val="00E321DE"/>
    <w:rsid w:val="00E327F0"/>
    <w:rsid w:val="00E37259"/>
    <w:rsid w:val="00E375B3"/>
    <w:rsid w:val="00E50774"/>
    <w:rsid w:val="00E53F95"/>
    <w:rsid w:val="00E57FA6"/>
    <w:rsid w:val="00E60E58"/>
    <w:rsid w:val="00E74ADB"/>
    <w:rsid w:val="00E77370"/>
    <w:rsid w:val="00E80686"/>
    <w:rsid w:val="00E860D9"/>
    <w:rsid w:val="00E915C2"/>
    <w:rsid w:val="00E91E46"/>
    <w:rsid w:val="00EA3BEA"/>
    <w:rsid w:val="00EA7CC1"/>
    <w:rsid w:val="00EB09E1"/>
    <w:rsid w:val="00EB71DD"/>
    <w:rsid w:val="00EB7FFC"/>
    <w:rsid w:val="00EC6B41"/>
    <w:rsid w:val="00EE33E5"/>
    <w:rsid w:val="00EE7507"/>
    <w:rsid w:val="00EF1EE9"/>
    <w:rsid w:val="00EF46E3"/>
    <w:rsid w:val="00EF70F0"/>
    <w:rsid w:val="00F00351"/>
    <w:rsid w:val="00F04F64"/>
    <w:rsid w:val="00F06370"/>
    <w:rsid w:val="00F1288D"/>
    <w:rsid w:val="00F13C2C"/>
    <w:rsid w:val="00F177DB"/>
    <w:rsid w:val="00F17B33"/>
    <w:rsid w:val="00F27C60"/>
    <w:rsid w:val="00F36D25"/>
    <w:rsid w:val="00F4073B"/>
    <w:rsid w:val="00F5109F"/>
    <w:rsid w:val="00F53F88"/>
    <w:rsid w:val="00F65D11"/>
    <w:rsid w:val="00F70CBD"/>
    <w:rsid w:val="00F74B48"/>
    <w:rsid w:val="00F776B0"/>
    <w:rsid w:val="00F837C7"/>
    <w:rsid w:val="00F85764"/>
    <w:rsid w:val="00F95A61"/>
    <w:rsid w:val="00FA12F5"/>
    <w:rsid w:val="00FB3203"/>
    <w:rsid w:val="00FB5B21"/>
    <w:rsid w:val="00FB5C56"/>
    <w:rsid w:val="00FC2864"/>
    <w:rsid w:val="00FC5866"/>
    <w:rsid w:val="00FD3A27"/>
    <w:rsid w:val="00FE62FB"/>
    <w:rsid w:val="00FF38CB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C5AB9-5B25-4186-84C1-37AFFB05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9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C1"/>
  </w:style>
  <w:style w:type="paragraph" w:styleId="a7">
    <w:name w:val="footer"/>
    <w:basedOn w:val="a"/>
    <w:link w:val="a8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C1"/>
  </w:style>
  <w:style w:type="paragraph" w:styleId="a9">
    <w:name w:val="footnote text"/>
    <w:basedOn w:val="a"/>
    <w:link w:val="aa"/>
    <w:uiPriority w:val="99"/>
    <w:semiHidden/>
    <w:unhideWhenUsed/>
    <w:rsid w:val="00DE31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E31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312E"/>
    <w:rPr>
      <w:vertAlign w:val="superscript"/>
    </w:rPr>
  </w:style>
  <w:style w:type="paragraph" w:customStyle="1" w:styleId="ConsPlusNormal">
    <w:name w:val="ConsPlusNormal"/>
    <w:rsid w:val="002506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87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8753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6779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925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8952516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73D84-F5D5-467A-B43A-D9E114B6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11</Pages>
  <Words>2799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Мариняк</dc:creator>
  <cp:lastModifiedBy>Лапицкая Виктория Валерьевна</cp:lastModifiedBy>
  <cp:revision>10</cp:revision>
  <cp:lastPrinted>2016-08-14T22:10:00Z</cp:lastPrinted>
  <dcterms:created xsi:type="dcterms:W3CDTF">2018-04-26T05:18:00Z</dcterms:created>
  <dcterms:modified xsi:type="dcterms:W3CDTF">2018-05-04T02:42:00Z</dcterms:modified>
</cp:coreProperties>
</file>