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DF" w:rsidRPr="005C4CA6" w:rsidRDefault="00045681" w:rsidP="0004568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6A2CDF" w:rsidRPr="005C4CA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6A2CDF" w:rsidRPr="005C4CA6">
        <w:rPr>
          <w:sz w:val="28"/>
          <w:szCs w:val="28"/>
        </w:rPr>
        <w:t>к оплаты проезда при направлении жителей Камчатского края на оказание высокотехнологичной и специализированной медицинской помощи</w:t>
      </w:r>
      <w:r>
        <w:rPr>
          <w:sz w:val="28"/>
          <w:szCs w:val="28"/>
        </w:rPr>
        <w:t xml:space="preserve"> в медицинские учреждения за пределами Камчатского края</w:t>
      </w:r>
    </w:p>
    <w:bookmarkEnd w:id="0"/>
    <w:p w:rsidR="006A2CDF" w:rsidRDefault="006A2CDF" w:rsidP="006A2CDF">
      <w:pPr>
        <w:ind w:firstLine="708"/>
        <w:jc w:val="both"/>
        <w:rPr>
          <w:sz w:val="28"/>
          <w:szCs w:val="28"/>
        </w:rPr>
      </w:pPr>
    </w:p>
    <w:p w:rsidR="006A2CDF" w:rsidRDefault="006A2CDF" w:rsidP="006A2CDF">
      <w:pPr>
        <w:ind w:firstLine="708"/>
        <w:jc w:val="both"/>
        <w:rPr>
          <w:sz w:val="28"/>
          <w:szCs w:val="28"/>
        </w:rPr>
      </w:pPr>
    </w:p>
    <w:p w:rsidR="006A2CDF" w:rsidRPr="005C4CA6" w:rsidRDefault="006A2CDF" w:rsidP="005C4CA6">
      <w:pPr>
        <w:ind w:firstLine="709"/>
        <w:jc w:val="both"/>
        <w:rPr>
          <w:sz w:val="28"/>
          <w:szCs w:val="28"/>
        </w:rPr>
      </w:pPr>
      <w:r w:rsidRPr="005C4CA6">
        <w:rPr>
          <w:sz w:val="28"/>
          <w:szCs w:val="28"/>
        </w:rPr>
        <w:t xml:space="preserve">Направление на </w:t>
      </w:r>
      <w:r w:rsidR="009F1316" w:rsidRPr="005C4CA6">
        <w:rPr>
          <w:sz w:val="28"/>
          <w:szCs w:val="28"/>
        </w:rPr>
        <w:t xml:space="preserve">высокотехнологичную и специализированную медицинскую помощь </w:t>
      </w:r>
      <w:r w:rsidRPr="005C4CA6">
        <w:rPr>
          <w:sz w:val="28"/>
          <w:szCs w:val="28"/>
        </w:rPr>
        <w:t>осуществляется по основным принципам медицинского отбора при наличии медицинских показаний.</w:t>
      </w:r>
    </w:p>
    <w:p w:rsidR="006A2CDF" w:rsidRPr="005C4CA6" w:rsidRDefault="009F1316" w:rsidP="005C4CA6">
      <w:pPr>
        <w:tabs>
          <w:tab w:val="left" w:pos="2540"/>
          <w:tab w:val="center" w:pos="5173"/>
        </w:tabs>
        <w:ind w:firstLine="709"/>
        <w:jc w:val="both"/>
        <w:rPr>
          <w:sz w:val="28"/>
          <w:szCs w:val="28"/>
        </w:rPr>
      </w:pPr>
      <w:r w:rsidRPr="005C4CA6">
        <w:rPr>
          <w:sz w:val="28"/>
          <w:szCs w:val="28"/>
        </w:rPr>
        <w:t>О</w:t>
      </w:r>
      <w:r w:rsidR="006A2CDF" w:rsidRPr="005C4CA6">
        <w:rPr>
          <w:sz w:val="28"/>
          <w:szCs w:val="28"/>
        </w:rPr>
        <w:t>плата проезда за пределы Камчатского края осуществляется Министерством здравоохранения Камчатского края, в соответствии с Постановлением Правительства Камчатского края от 06.03.2008г. № 50-П «Об утверждении Положения о порядке оплаты лечения граждан в учреждениях здравоохранения, расположенных за пределами территории Камчатского края, и оплаты проезда отдельных категорий граждан к месту лечения и обратно»</w:t>
      </w:r>
      <w:r w:rsidR="00DC2B27">
        <w:rPr>
          <w:sz w:val="28"/>
          <w:szCs w:val="28"/>
        </w:rPr>
        <w:t xml:space="preserve"> за счет средств краевого бюджета.</w:t>
      </w:r>
    </w:p>
    <w:p w:rsidR="009F1316" w:rsidRPr="005C4CA6" w:rsidRDefault="00DC2B27" w:rsidP="005C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при направлении для оказания высокотехнологичной медицинской помощи</w:t>
      </w:r>
      <w:r w:rsidR="00B549EF">
        <w:rPr>
          <w:sz w:val="28"/>
          <w:szCs w:val="28"/>
        </w:rPr>
        <w:t xml:space="preserve"> (далее - ВМП)</w:t>
      </w:r>
      <w:r>
        <w:rPr>
          <w:sz w:val="28"/>
          <w:szCs w:val="28"/>
        </w:rPr>
        <w:t xml:space="preserve"> гражданам </w:t>
      </w:r>
      <w:r w:rsidRPr="005C4CA6">
        <w:rPr>
          <w:sz w:val="28"/>
          <w:szCs w:val="28"/>
        </w:rPr>
        <w:t>(в том числе детям до 18 лет)</w:t>
      </w:r>
      <w:r>
        <w:rPr>
          <w:sz w:val="28"/>
          <w:szCs w:val="28"/>
        </w:rPr>
        <w:t xml:space="preserve">, осуществляется Министерством здравоохранения Камчатского края в установленном порядке, при наличии вызова из клиники. </w:t>
      </w:r>
      <w:r w:rsidR="009F1316" w:rsidRPr="005C4CA6">
        <w:rPr>
          <w:sz w:val="28"/>
          <w:szCs w:val="28"/>
        </w:rPr>
        <w:t xml:space="preserve">Специалисты Министерства здравоохранения Камчатского края, </w:t>
      </w:r>
      <w:r>
        <w:rPr>
          <w:sz w:val="28"/>
          <w:szCs w:val="28"/>
        </w:rPr>
        <w:t>оформляют</w:t>
      </w:r>
      <w:r w:rsidR="009F1316" w:rsidRPr="005C4CA6">
        <w:rPr>
          <w:sz w:val="28"/>
          <w:szCs w:val="28"/>
        </w:rPr>
        <w:t xml:space="preserve"> заявки – требования исходя</w:t>
      </w:r>
      <w:r w:rsidR="009F1316" w:rsidRPr="005C4CA6">
        <w:rPr>
          <w:sz w:val="28"/>
          <w:szCs w:val="28"/>
        </w:rPr>
        <w:t xml:space="preserve"> из Государственного кон</w:t>
      </w:r>
      <w:r w:rsidR="009F1316" w:rsidRPr="005C4CA6">
        <w:rPr>
          <w:sz w:val="28"/>
          <w:szCs w:val="28"/>
        </w:rPr>
        <w:t>тракта № 102 от 22.03.2017 года «на оказание услуг по бронированию и оформлению билетов на перевозку воздушным транспортом больных граждан, направляемых на лечение за пределы Камчатского края» для предъявления в</w:t>
      </w:r>
      <w:r w:rsidR="00D10C01" w:rsidRPr="005C4CA6">
        <w:rPr>
          <w:sz w:val="28"/>
          <w:szCs w:val="28"/>
        </w:rPr>
        <w:t xml:space="preserve"> кассы г. Петропавловска-Камчатского и г. Елизово.</w:t>
      </w:r>
      <w:r w:rsidR="009F1316" w:rsidRPr="005C4CA6">
        <w:rPr>
          <w:sz w:val="28"/>
          <w:szCs w:val="28"/>
        </w:rPr>
        <w:t xml:space="preserve"> </w:t>
      </w:r>
    </w:p>
    <w:p w:rsidR="002E791E" w:rsidRPr="005C4CA6" w:rsidRDefault="00D10C01" w:rsidP="005C4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A6">
        <w:rPr>
          <w:rFonts w:ascii="Times New Roman" w:hAnsi="Times New Roman" w:cs="Times New Roman"/>
          <w:sz w:val="28"/>
          <w:szCs w:val="28"/>
        </w:rPr>
        <w:t xml:space="preserve">Оплата проезда </w:t>
      </w:r>
      <w:r w:rsidR="00763706" w:rsidRPr="005C4CA6">
        <w:rPr>
          <w:rFonts w:ascii="Times New Roman" w:hAnsi="Times New Roman" w:cs="Times New Roman"/>
          <w:sz w:val="28"/>
          <w:szCs w:val="28"/>
        </w:rPr>
        <w:t>граждан</w:t>
      </w:r>
      <w:r w:rsidR="00DC2B27">
        <w:rPr>
          <w:rFonts w:ascii="Times New Roman" w:hAnsi="Times New Roman" w:cs="Times New Roman"/>
          <w:sz w:val="28"/>
          <w:szCs w:val="28"/>
        </w:rPr>
        <w:t>ам</w:t>
      </w:r>
      <w:r w:rsidR="00763706" w:rsidRPr="005C4CA6">
        <w:rPr>
          <w:rFonts w:ascii="Times New Roman" w:hAnsi="Times New Roman" w:cs="Times New Roman"/>
          <w:sz w:val="28"/>
          <w:szCs w:val="28"/>
        </w:rPr>
        <w:t>,</w:t>
      </w:r>
      <w:r w:rsidRPr="005C4CA6">
        <w:rPr>
          <w:rFonts w:ascii="Times New Roman" w:hAnsi="Times New Roman" w:cs="Times New Roman"/>
          <w:sz w:val="28"/>
          <w:szCs w:val="28"/>
        </w:rPr>
        <w:t xml:space="preserve"> направляемы</w:t>
      </w:r>
      <w:r w:rsidR="00DC2B27">
        <w:rPr>
          <w:rFonts w:ascii="Times New Roman" w:hAnsi="Times New Roman" w:cs="Times New Roman"/>
          <w:sz w:val="28"/>
          <w:szCs w:val="28"/>
        </w:rPr>
        <w:t>м</w:t>
      </w:r>
      <w:r w:rsidRPr="005C4CA6">
        <w:rPr>
          <w:rFonts w:ascii="Times New Roman" w:hAnsi="Times New Roman" w:cs="Times New Roman"/>
          <w:sz w:val="28"/>
          <w:szCs w:val="28"/>
        </w:rPr>
        <w:t xml:space="preserve"> на специализированное лечение</w:t>
      </w:r>
      <w:r w:rsidR="00B549EF">
        <w:rPr>
          <w:rFonts w:ascii="Times New Roman" w:hAnsi="Times New Roman" w:cs="Times New Roman"/>
          <w:sz w:val="28"/>
          <w:szCs w:val="28"/>
        </w:rPr>
        <w:t xml:space="preserve"> (далее - СМП) </w:t>
      </w:r>
      <w:r w:rsidR="00763706" w:rsidRPr="005C4CA6">
        <w:rPr>
          <w:rFonts w:ascii="Times New Roman" w:hAnsi="Times New Roman" w:cs="Times New Roman"/>
          <w:sz w:val="28"/>
          <w:szCs w:val="28"/>
        </w:rPr>
        <w:t>(оказываемое в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стационарных условиях и в условиях дневного стационара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врачами-специалистами и включающее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в себя профилактику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, </w:t>
      </w:r>
      <w:r w:rsidR="00763706" w:rsidRPr="005C4CA6">
        <w:rPr>
          <w:rFonts w:ascii="Times New Roman" w:hAnsi="Times New Roman" w:cs="Times New Roman"/>
          <w:sz w:val="28"/>
          <w:szCs w:val="28"/>
        </w:rPr>
        <w:t>диагностику(консультаци</w:t>
      </w:r>
      <w:r w:rsidR="00763706" w:rsidRPr="005C4CA6">
        <w:rPr>
          <w:rFonts w:ascii="Times New Roman" w:hAnsi="Times New Roman" w:cs="Times New Roman"/>
          <w:sz w:val="28"/>
          <w:szCs w:val="28"/>
        </w:rPr>
        <w:t>ю), и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лечение </w:t>
      </w:r>
      <w:r w:rsidR="00763706" w:rsidRPr="005C4CA6">
        <w:rPr>
          <w:rFonts w:ascii="Times New Roman" w:hAnsi="Times New Roman" w:cs="Times New Roman"/>
          <w:sz w:val="28"/>
          <w:szCs w:val="28"/>
        </w:rPr>
        <w:t>заболеваний,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требующих использования специальных методов и сложных медицинских технологий, а</w:t>
      </w:r>
      <w:r w:rsidR="00763706" w:rsidRPr="005C4CA6">
        <w:rPr>
          <w:rFonts w:ascii="Times New Roman" w:hAnsi="Times New Roman" w:cs="Times New Roman"/>
          <w:sz w:val="28"/>
          <w:szCs w:val="28"/>
        </w:rPr>
        <w:t xml:space="preserve"> также медицинскую реабилитацию, лечение в рамках обязательного медицинского страхования</w:t>
      </w:r>
      <w:r w:rsidR="002E791E" w:rsidRPr="005C4CA6">
        <w:rPr>
          <w:rFonts w:ascii="Times New Roman" w:hAnsi="Times New Roman" w:cs="Times New Roman"/>
          <w:sz w:val="28"/>
          <w:szCs w:val="28"/>
        </w:rPr>
        <w:t xml:space="preserve">) и </w:t>
      </w:r>
      <w:r w:rsidR="002E791E" w:rsidRPr="005C4CA6">
        <w:rPr>
          <w:rFonts w:ascii="Times New Roman" w:hAnsi="Times New Roman" w:cs="Times New Roman"/>
          <w:sz w:val="28"/>
          <w:szCs w:val="28"/>
        </w:rPr>
        <w:t>лицам сопровождающим детей до 18 лет</w:t>
      </w:r>
      <w:r w:rsidR="002E791E" w:rsidRPr="005C4CA6">
        <w:rPr>
          <w:rFonts w:ascii="Times New Roman" w:hAnsi="Times New Roman" w:cs="Times New Roman"/>
          <w:sz w:val="28"/>
          <w:szCs w:val="28"/>
        </w:rPr>
        <w:t xml:space="preserve"> </w:t>
      </w:r>
      <w:r w:rsidR="002E791E" w:rsidRPr="005C4CA6">
        <w:rPr>
          <w:rFonts w:ascii="Times New Roman" w:hAnsi="Times New Roman" w:cs="Times New Roman"/>
          <w:sz w:val="28"/>
          <w:szCs w:val="28"/>
        </w:rPr>
        <w:t>осуществляется по решению комиссии Министерства здравоохранения Камчатского края  на основании заявления  с приложением следующих документов:</w:t>
      </w:r>
    </w:p>
    <w:p w:rsidR="002E791E" w:rsidRPr="005C4CA6" w:rsidRDefault="002E791E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справка о составе семьи с места жительства;</w:t>
      </w:r>
    </w:p>
    <w:p w:rsidR="002E791E" w:rsidRPr="005C4CA6" w:rsidRDefault="002E791E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справк</w:t>
      </w:r>
      <w:r w:rsidR="005C4CA6" w:rsidRPr="005C4CA6">
        <w:rPr>
          <w:sz w:val="28"/>
          <w:szCs w:val="28"/>
        </w:rPr>
        <w:t>а</w:t>
      </w:r>
      <w:r w:rsidRPr="005C4CA6">
        <w:rPr>
          <w:sz w:val="28"/>
          <w:szCs w:val="28"/>
        </w:rPr>
        <w:t xml:space="preserve"> о заработной плате всех членов семьи старше 18 лет за последние</w:t>
      </w:r>
      <w:r w:rsidRPr="005C4CA6">
        <w:rPr>
          <w:sz w:val="28"/>
          <w:szCs w:val="28"/>
        </w:rPr>
        <w:t xml:space="preserve"> 3</w:t>
      </w:r>
      <w:r w:rsidRPr="005C4CA6">
        <w:rPr>
          <w:sz w:val="28"/>
          <w:szCs w:val="28"/>
        </w:rPr>
        <w:t xml:space="preserve"> месяц</w:t>
      </w:r>
      <w:r w:rsidRPr="005C4CA6">
        <w:rPr>
          <w:sz w:val="28"/>
          <w:szCs w:val="28"/>
        </w:rPr>
        <w:t>а</w:t>
      </w:r>
      <w:r w:rsidR="005C4CA6" w:rsidRPr="005C4CA6">
        <w:rPr>
          <w:sz w:val="28"/>
          <w:szCs w:val="28"/>
        </w:rPr>
        <w:t>;</w:t>
      </w:r>
    </w:p>
    <w:p w:rsidR="002E791E" w:rsidRPr="005C4CA6" w:rsidRDefault="002E791E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справк</w:t>
      </w:r>
      <w:r w:rsidR="005C4CA6" w:rsidRPr="005C4CA6">
        <w:rPr>
          <w:sz w:val="28"/>
          <w:szCs w:val="28"/>
        </w:rPr>
        <w:t>а</w:t>
      </w:r>
      <w:r w:rsidRPr="005C4CA6">
        <w:rPr>
          <w:sz w:val="28"/>
          <w:szCs w:val="28"/>
        </w:rPr>
        <w:t xml:space="preserve"> из налоговых органов о доходах (для индивидуальных предпринимателей);</w:t>
      </w:r>
    </w:p>
    <w:p w:rsidR="002E791E" w:rsidRPr="005C4CA6" w:rsidRDefault="005C4CA6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справка</w:t>
      </w:r>
      <w:r w:rsidR="002E791E" w:rsidRPr="005C4CA6">
        <w:rPr>
          <w:sz w:val="28"/>
          <w:szCs w:val="28"/>
        </w:rPr>
        <w:t xml:space="preserve"> из органов службы занятости </w:t>
      </w:r>
      <w:r w:rsidRPr="005C4CA6">
        <w:rPr>
          <w:sz w:val="28"/>
          <w:szCs w:val="28"/>
        </w:rPr>
        <w:t>населения (для</w:t>
      </w:r>
      <w:r w:rsidR="002E791E" w:rsidRPr="005C4CA6">
        <w:rPr>
          <w:sz w:val="28"/>
          <w:szCs w:val="28"/>
        </w:rPr>
        <w:t xml:space="preserve"> неработающих граждан трудоспособного </w:t>
      </w:r>
      <w:r w:rsidRPr="005C4CA6">
        <w:rPr>
          <w:sz w:val="28"/>
          <w:szCs w:val="28"/>
        </w:rPr>
        <w:t>возраста</w:t>
      </w:r>
      <w:r w:rsidR="002E791E" w:rsidRPr="005C4CA6">
        <w:rPr>
          <w:sz w:val="28"/>
          <w:szCs w:val="28"/>
        </w:rPr>
        <w:t>)</w:t>
      </w:r>
      <w:r w:rsidRPr="005C4CA6">
        <w:rPr>
          <w:sz w:val="28"/>
          <w:szCs w:val="28"/>
        </w:rPr>
        <w:t>;</w:t>
      </w:r>
    </w:p>
    <w:p w:rsidR="002E791E" w:rsidRPr="005C4CA6" w:rsidRDefault="002E791E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копи</w:t>
      </w:r>
      <w:r w:rsidR="005C4CA6" w:rsidRPr="005C4CA6">
        <w:rPr>
          <w:sz w:val="28"/>
          <w:szCs w:val="28"/>
        </w:rPr>
        <w:t>я</w:t>
      </w:r>
      <w:r w:rsidRPr="005C4CA6">
        <w:rPr>
          <w:sz w:val="28"/>
          <w:szCs w:val="28"/>
        </w:rPr>
        <w:t xml:space="preserve"> трудовой книжки </w:t>
      </w:r>
      <w:r w:rsidR="005C4CA6" w:rsidRPr="005C4CA6">
        <w:rPr>
          <w:sz w:val="28"/>
          <w:szCs w:val="28"/>
        </w:rPr>
        <w:t>(</w:t>
      </w:r>
      <w:r w:rsidRPr="005C4CA6">
        <w:rPr>
          <w:sz w:val="28"/>
          <w:szCs w:val="28"/>
        </w:rPr>
        <w:t xml:space="preserve">для неработающих </w:t>
      </w:r>
      <w:r w:rsidR="005C4CA6" w:rsidRPr="005C4CA6">
        <w:rPr>
          <w:sz w:val="28"/>
          <w:szCs w:val="28"/>
        </w:rPr>
        <w:t xml:space="preserve">пенсионеров и неработающих граждан </w:t>
      </w:r>
      <w:r w:rsidR="005C4CA6" w:rsidRPr="005C4CA6">
        <w:rPr>
          <w:sz w:val="28"/>
          <w:szCs w:val="28"/>
        </w:rPr>
        <w:t xml:space="preserve">трудоспособного </w:t>
      </w:r>
      <w:r w:rsidR="005C4CA6" w:rsidRPr="005C4CA6">
        <w:rPr>
          <w:sz w:val="28"/>
          <w:szCs w:val="28"/>
        </w:rPr>
        <w:t>возраста);</w:t>
      </w:r>
    </w:p>
    <w:p w:rsidR="005C4CA6" w:rsidRDefault="002E791E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lastRenderedPageBreak/>
        <w:t>справк</w:t>
      </w:r>
      <w:r w:rsidR="005C4CA6" w:rsidRPr="005C4CA6">
        <w:rPr>
          <w:sz w:val="28"/>
          <w:szCs w:val="28"/>
        </w:rPr>
        <w:t>а</w:t>
      </w:r>
      <w:r w:rsidRPr="005C4CA6">
        <w:rPr>
          <w:sz w:val="28"/>
          <w:szCs w:val="28"/>
        </w:rPr>
        <w:t xml:space="preserve"> врачебной комиссии лечебного учреждения о необходимости направ</w:t>
      </w:r>
      <w:r w:rsidR="005C4CA6" w:rsidRPr="005C4CA6">
        <w:rPr>
          <w:sz w:val="28"/>
          <w:szCs w:val="28"/>
        </w:rPr>
        <w:t xml:space="preserve">ления гражданина   на лечение в </w:t>
      </w:r>
      <w:r w:rsidRPr="005C4CA6">
        <w:rPr>
          <w:sz w:val="28"/>
          <w:szCs w:val="28"/>
        </w:rPr>
        <w:t>конкрет</w:t>
      </w:r>
      <w:r w:rsidR="005C4CA6" w:rsidRPr="005C4CA6">
        <w:rPr>
          <w:sz w:val="28"/>
          <w:szCs w:val="28"/>
        </w:rPr>
        <w:t>ное учреждение здравоохранения;</w:t>
      </w:r>
    </w:p>
    <w:p w:rsidR="006A2CDF" w:rsidRPr="005C4CA6" w:rsidRDefault="006A2CDF" w:rsidP="005C4C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C4CA6">
        <w:rPr>
          <w:sz w:val="28"/>
          <w:szCs w:val="28"/>
        </w:rPr>
        <w:t>вызов из учреждения здравоохранения, на лечение в которое направляется гражданин</w:t>
      </w:r>
      <w:r w:rsidR="005C4CA6" w:rsidRPr="005C4CA6">
        <w:rPr>
          <w:sz w:val="28"/>
          <w:szCs w:val="28"/>
        </w:rPr>
        <w:t>.</w:t>
      </w:r>
    </w:p>
    <w:p w:rsidR="007F4CD4" w:rsidRDefault="00DC2B27" w:rsidP="00DC2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2CDF" w:rsidRPr="005C4CA6">
        <w:rPr>
          <w:sz w:val="28"/>
          <w:szCs w:val="28"/>
        </w:rPr>
        <w:t xml:space="preserve"> соответствии с п.6 данного Постановления оплата </w:t>
      </w:r>
      <w:r w:rsidR="005C4CA6" w:rsidRPr="005C4CA6">
        <w:rPr>
          <w:sz w:val="28"/>
          <w:szCs w:val="28"/>
        </w:rPr>
        <w:t>проезда будет</w:t>
      </w:r>
      <w:r w:rsidR="006A2CDF" w:rsidRPr="005C4CA6">
        <w:rPr>
          <w:sz w:val="28"/>
          <w:szCs w:val="28"/>
        </w:rPr>
        <w:t xml:space="preserve"> </w:t>
      </w:r>
      <w:r w:rsidR="005C4CA6" w:rsidRPr="005C4CA6">
        <w:rPr>
          <w:sz w:val="28"/>
          <w:szCs w:val="28"/>
        </w:rPr>
        <w:t>произведена при</w:t>
      </w:r>
      <w:r w:rsidR="006A2CDF" w:rsidRPr="005C4CA6">
        <w:rPr>
          <w:sz w:val="28"/>
          <w:szCs w:val="28"/>
        </w:rPr>
        <w:t xml:space="preserve"> условии, что </w:t>
      </w:r>
      <w:r w:rsidR="005C4CA6" w:rsidRPr="005C4CA6">
        <w:rPr>
          <w:sz w:val="28"/>
          <w:szCs w:val="28"/>
        </w:rPr>
        <w:t>среднемесячный доход каждого</w:t>
      </w:r>
      <w:r w:rsidR="006A2CDF" w:rsidRPr="005C4CA6">
        <w:rPr>
          <w:sz w:val="28"/>
          <w:szCs w:val="28"/>
        </w:rPr>
        <w:t xml:space="preserve"> члена семьи не будет превышать стоимости авиабилета до места лечения и </w:t>
      </w:r>
      <w:r w:rsidR="005C4CA6" w:rsidRPr="005C4CA6">
        <w:rPr>
          <w:sz w:val="28"/>
          <w:szCs w:val="28"/>
        </w:rPr>
        <w:t>обратно.</w:t>
      </w:r>
    </w:p>
    <w:p w:rsidR="005C4CA6" w:rsidRDefault="007F4CD4" w:rsidP="007F4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>еобходимые документы предоставляются</w:t>
      </w:r>
      <w:r w:rsidR="005C4CA6">
        <w:rPr>
          <w:sz w:val="28"/>
        </w:rPr>
        <w:t xml:space="preserve"> в </w:t>
      </w:r>
      <w:r w:rsidR="005C4CA6">
        <w:rPr>
          <w:sz w:val="28"/>
        </w:rPr>
        <w:t>Министерство здравоохранения Камчатского края</w:t>
      </w:r>
      <w:r w:rsidR="005C4CA6">
        <w:rPr>
          <w:sz w:val="28"/>
        </w:rPr>
        <w:t xml:space="preserve">, </w:t>
      </w:r>
      <w:r w:rsidR="005C4CA6">
        <w:rPr>
          <w:sz w:val="28"/>
        </w:rPr>
        <w:t xml:space="preserve">по </w:t>
      </w:r>
      <w:r w:rsidR="005C4CA6">
        <w:rPr>
          <w:sz w:val="28"/>
        </w:rPr>
        <w:t>адрес</w:t>
      </w:r>
      <w:r w:rsidR="005C4CA6">
        <w:rPr>
          <w:sz w:val="28"/>
        </w:rPr>
        <w:t xml:space="preserve">у </w:t>
      </w:r>
      <w:r w:rsidR="005C4CA6" w:rsidRPr="00713BAF">
        <w:rPr>
          <w:sz w:val="28"/>
          <w:szCs w:val="28"/>
        </w:rPr>
        <w:t xml:space="preserve">г. Петропавловск-Камчатский ул. Ленинградская, 118, </w:t>
      </w:r>
      <w:r w:rsidR="005C4CA6">
        <w:rPr>
          <w:sz w:val="28"/>
          <w:szCs w:val="28"/>
        </w:rPr>
        <w:t>кабинет № 266,267</w:t>
      </w:r>
      <w:r>
        <w:rPr>
          <w:sz w:val="28"/>
          <w:szCs w:val="28"/>
        </w:rPr>
        <w:t>.</w:t>
      </w:r>
      <w:r w:rsidR="005C4CA6">
        <w:rPr>
          <w:sz w:val="28"/>
          <w:szCs w:val="28"/>
        </w:rPr>
        <w:t xml:space="preserve"> </w:t>
      </w:r>
    </w:p>
    <w:p w:rsidR="005C4CA6" w:rsidRPr="00713BAF" w:rsidRDefault="005C4CA6" w:rsidP="005C4C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Вы можете получить </w:t>
      </w:r>
      <w:r w:rsidR="007F4CD4">
        <w:rPr>
          <w:sz w:val="28"/>
          <w:szCs w:val="28"/>
        </w:rPr>
        <w:t>по телефонам 20-14-67, 20-14-65, 20-18-46.</w:t>
      </w:r>
      <w:r w:rsidRPr="00713BAF">
        <w:rPr>
          <w:sz w:val="28"/>
          <w:szCs w:val="28"/>
        </w:rPr>
        <w:t xml:space="preserve"> </w:t>
      </w:r>
    </w:p>
    <w:p w:rsidR="00DC2B27" w:rsidRDefault="00DC2B27" w:rsidP="00DC2B27">
      <w:pPr>
        <w:tabs>
          <w:tab w:val="left" w:pos="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на лечение </w:t>
      </w:r>
      <w:r w:rsidR="00CA5B29">
        <w:rPr>
          <w:sz w:val="28"/>
          <w:szCs w:val="28"/>
        </w:rPr>
        <w:t xml:space="preserve">(ВМП, СМП) </w:t>
      </w:r>
      <w:r w:rsidR="00B549EF">
        <w:rPr>
          <w:sz w:val="28"/>
          <w:szCs w:val="28"/>
        </w:rPr>
        <w:t>инвалидам,</w:t>
      </w:r>
      <w:r>
        <w:rPr>
          <w:sz w:val="28"/>
          <w:szCs w:val="28"/>
        </w:rPr>
        <w:t xml:space="preserve"> </w:t>
      </w:r>
      <w:r w:rsidR="00B549EF">
        <w:rPr>
          <w:sz w:val="28"/>
          <w:szCs w:val="28"/>
        </w:rPr>
        <w:t xml:space="preserve">которые относятся </w:t>
      </w:r>
      <w:r w:rsidR="00B549EF">
        <w:rPr>
          <w:sz w:val="28"/>
          <w:szCs w:val="28"/>
        </w:rPr>
        <w:t>к категории граждан, имеющих право на получение набора социальных услуг в соответствии с</w:t>
      </w:r>
      <w:r w:rsidR="00B549EF" w:rsidRPr="00D77183">
        <w:rPr>
          <w:sz w:val="28"/>
          <w:szCs w:val="28"/>
        </w:rPr>
        <w:t xml:space="preserve"> </w:t>
      </w:r>
      <w:r w:rsidR="00B549EF" w:rsidRPr="00785A21">
        <w:rPr>
          <w:sz w:val="28"/>
          <w:szCs w:val="28"/>
        </w:rPr>
        <w:t xml:space="preserve"> </w:t>
      </w:r>
      <w:r w:rsidR="00B549EF">
        <w:rPr>
          <w:sz w:val="28"/>
          <w:szCs w:val="28"/>
        </w:rPr>
        <w:t xml:space="preserve"> пунктом 2 части 1 статьи 6.2 Федерального закона от 17.07.1999 № 178-ФЗ «О государственной социальной помощи», </w:t>
      </w:r>
      <w:r w:rsidR="00CA5B29">
        <w:rPr>
          <w:sz w:val="28"/>
          <w:szCs w:val="28"/>
        </w:rPr>
        <w:t>осуществляется за счет федерального бюджета.</w:t>
      </w:r>
    </w:p>
    <w:p w:rsidR="00B549EF" w:rsidRDefault="00DC2B27" w:rsidP="00DC2B27">
      <w:pPr>
        <w:pStyle w:val="2"/>
        <w:suppressAutoHyphens/>
        <w:spacing w:after="0" w:line="240" w:lineRule="auto"/>
        <w:ind w:left="0" w:firstLine="709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На территории Камчатского края данный вопрос относится к полномочиям </w:t>
      </w:r>
      <w:r>
        <w:rPr>
          <w:rFonts w:eastAsia="Times New Roman"/>
          <w:sz w:val="28"/>
          <w:szCs w:val="28"/>
          <w:lang w:eastAsia="ru-RU"/>
        </w:rPr>
        <w:t>Государственно</w:t>
      </w:r>
      <w:r>
        <w:rPr>
          <w:sz w:val="28"/>
          <w:szCs w:val="28"/>
        </w:rPr>
        <w:t>го</w:t>
      </w:r>
      <w:r>
        <w:rPr>
          <w:rFonts w:eastAsia="Times New Roman"/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</w:rPr>
        <w:t>я - Камчатское региональное отделение Фонда социального страхования</w:t>
      </w:r>
      <w:r w:rsidR="00B549EF">
        <w:rPr>
          <w:sz w:val="28"/>
          <w:szCs w:val="28"/>
          <w:lang w:val="ru-RU"/>
        </w:rPr>
        <w:t xml:space="preserve"> (далее - ФСС)</w:t>
      </w:r>
      <w:r>
        <w:rPr>
          <w:sz w:val="28"/>
          <w:szCs w:val="28"/>
        </w:rPr>
        <w:t xml:space="preserve"> </w:t>
      </w:r>
      <w:r w:rsidRPr="009840F7">
        <w:rPr>
          <w:rFonts w:eastAsia="Times New Roman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sz w:val="28"/>
          <w:szCs w:val="28"/>
          <w:lang w:val="ru-RU" w:eastAsia="ru-RU"/>
        </w:rPr>
        <w:t>,</w:t>
      </w:r>
      <w:r w:rsidRPr="00FA0707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расположенное по адресу: </w:t>
      </w:r>
      <w:r w:rsidRPr="003D1FF5">
        <w:rPr>
          <w:rFonts w:eastAsia="Times New Roman"/>
          <w:sz w:val="28"/>
          <w:szCs w:val="28"/>
          <w:lang w:eastAsia="ru-RU"/>
        </w:rPr>
        <w:t>г. Петропавловск-Камчатский, ул. Ленинская, 18,</w:t>
      </w:r>
      <w:r>
        <w:rPr>
          <w:rFonts w:eastAsia="Times New Roman"/>
          <w:sz w:val="28"/>
          <w:szCs w:val="28"/>
          <w:lang w:val="ru-RU" w:eastAsia="ru-RU"/>
        </w:rPr>
        <w:t xml:space="preserve"> кабинет № </w:t>
      </w:r>
      <w:r w:rsidR="00B549EF">
        <w:rPr>
          <w:rFonts w:eastAsia="Times New Roman"/>
          <w:sz w:val="28"/>
          <w:szCs w:val="28"/>
          <w:lang w:val="ru-RU" w:eastAsia="ru-RU"/>
        </w:rPr>
        <w:t>104,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B549EF">
        <w:rPr>
          <w:rFonts w:eastAsia="Times New Roman"/>
          <w:sz w:val="28"/>
          <w:szCs w:val="28"/>
          <w:lang w:val="ru-RU" w:eastAsia="ru-RU"/>
        </w:rPr>
        <w:t>телефон: 21-80-57, 21-80-58.</w:t>
      </w:r>
    </w:p>
    <w:p w:rsidR="00B549EF" w:rsidRPr="00B549EF" w:rsidRDefault="00B549EF" w:rsidP="00DC2B27">
      <w:pPr>
        <w:pStyle w:val="2"/>
        <w:suppressAutoHyphens/>
        <w:spacing w:after="0" w:line="240" w:lineRule="auto"/>
        <w:ind w:left="0" w:firstLine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Специалисты </w:t>
      </w:r>
      <w:r>
        <w:rPr>
          <w:sz w:val="28"/>
          <w:szCs w:val="28"/>
        </w:rPr>
        <w:t>Министерств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здравоохранения Камчатского края</w:t>
      </w:r>
      <w:r>
        <w:rPr>
          <w:sz w:val="28"/>
          <w:szCs w:val="28"/>
          <w:lang w:val="ru-RU"/>
        </w:rPr>
        <w:t xml:space="preserve"> при наличии вызова из клиники оформляют и выдают на руки</w:t>
      </w:r>
      <w:r>
        <w:rPr>
          <w:sz w:val="28"/>
          <w:szCs w:val="28"/>
        </w:rPr>
        <w:t xml:space="preserve"> направление и талон № 2 для предоставления в ФСС</w:t>
      </w:r>
      <w:r>
        <w:rPr>
          <w:sz w:val="28"/>
          <w:szCs w:val="28"/>
          <w:lang w:val="ru-RU"/>
        </w:rPr>
        <w:t>.</w:t>
      </w:r>
    </w:p>
    <w:p w:rsidR="00B549EF" w:rsidRDefault="00B549EF" w:rsidP="00DC2B27">
      <w:pPr>
        <w:pStyle w:val="2"/>
        <w:suppressAutoHyphens/>
        <w:spacing w:after="0" w:line="240" w:lineRule="auto"/>
        <w:ind w:left="0" w:firstLine="709"/>
        <w:rPr>
          <w:rFonts w:eastAsia="Times New Roman"/>
          <w:sz w:val="28"/>
          <w:szCs w:val="28"/>
          <w:lang w:val="ru-RU" w:eastAsia="ru-RU"/>
        </w:rPr>
      </w:pPr>
    </w:p>
    <w:p w:rsidR="00E74356" w:rsidRDefault="00E74356"/>
    <w:p w:rsidR="006A2CDF" w:rsidRDefault="006A2CDF"/>
    <w:p w:rsidR="006A2CDF" w:rsidRDefault="006A2CDF"/>
    <w:p w:rsidR="006A2CDF" w:rsidRDefault="006A2CDF"/>
    <w:p w:rsidR="006A2CDF" w:rsidRDefault="006A2CDF"/>
    <w:p w:rsidR="006A2CDF" w:rsidRDefault="007F4CD4" w:rsidP="006A2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6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CAD"/>
    <w:multiLevelType w:val="hybridMultilevel"/>
    <w:tmpl w:val="04966A04"/>
    <w:lvl w:ilvl="0" w:tplc="EEF260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C000A"/>
    <w:multiLevelType w:val="hybridMultilevel"/>
    <w:tmpl w:val="75A2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6ED"/>
    <w:multiLevelType w:val="hybridMultilevel"/>
    <w:tmpl w:val="E1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B5"/>
    <w:multiLevelType w:val="hybridMultilevel"/>
    <w:tmpl w:val="1C9856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AC"/>
    <w:rsid w:val="00045681"/>
    <w:rsid w:val="002E791E"/>
    <w:rsid w:val="004223AC"/>
    <w:rsid w:val="005C4CA6"/>
    <w:rsid w:val="006A2CDF"/>
    <w:rsid w:val="00763706"/>
    <w:rsid w:val="007F4CD4"/>
    <w:rsid w:val="009F1316"/>
    <w:rsid w:val="00B549EF"/>
    <w:rsid w:val="00CA5B29"/>
    <w:rsid w:val="00D10C01"/>
    <w:rsid w:val="00DC2B27"/>
    <w:rsid w:val="00E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8A84-BFB0-4D41-A25C-A8575385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A2C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link w:val="a4"/>
    <w:rsid w:val="00D10C01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2"/>
    <w:locked/>
    <w:rsid w:val="00D10C01"/>
    <w:rPr>
      <w:rFonts w:ascii="Times New Roman" w:eastAsia="Calibri" w:hAnsi="Times New Roman" w:cs="Times New Roman"/>
      <w:lang w:val="x-none" w:eastAsia="x-none"/>
    </w:rPr>
  </w:style>
  <w:style w:type="paragraph" w:customStyle="1" w:styleId="ConsPlusNormal">
    <w:name w:val="ConsPlusNormal"/>
    <w:rsid w:val="00763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C4C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C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Марина Геннадьевна</dc:creator>
  <cp:keywords/>
  <dc:description/>
  <cp:lastModifiedBy>Старикова Марина Геннадьевна</cp:lastModifiedBy>
  <cp:revision>2</cp:revision>
  <cp:lastPrinted>2017-08-02T03:16:00Z</cp:lastPrinted>
  <dcterms:created xsi:type="dcterms:W3CDTF">2017-08-02T03:48:00Z</dcterms:created>
  <dcterms:modified xsi:type="dcterms:W3CDTF">2017-08-02T03:48:00Z</dcterms:modified>
</cp:coreProperties>
</file>