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4F3" w:rsidRPr="00DC34F3" w:rsidRDefault="00DC34F3" w:rsidP="00DC34F3">
      <w:pPr>
        <w:shd w:val="clear" w:color="auto" w:fill="FFFFFF"/>
        <w:spacing w:after="0" w:line="240" w:lineRule="auto"/>
        <w:ind w:left="43"/>
        <w:jc w:val="center"/>
        <w:rPr>
          <w:rFonts w:ascii="Times New Roman" w:hAnsi="Times New Roman" w:cs="Times New Roman"/>
          <w:bCs/>
          <w:sz w:val="28"/>
          <w:szCs w:val="28"/>
        </w:rPr>
      </w:pPr>
      <w:r w:rsidRPr="00DC34F3">
        <w:rPr>
          <w:rFonts w:ascii="Times New Roman" w:hAnsi="Times New Roman" w:cs="Times New Roman"/>
          <w:bCs/>
          <w:sz w:val="28"/>
          <w:szCs w:val="28"/>
        </w:rPr>
        <w:t>КАМЧАТСКИЙ КРАЙ</w:t>
      </w:r>
    </w:p>
    <w:p w:rsidR="00DC34F3" w:rsidRPr="00DC34F3" w:rsidRDefault="00DC34F3" w:rsidP="00DC34F3">
      <w:pPr>
        <w:shd w:val="clear" w:color="auto" w:fill="FFFFFF"/>
        <w:spacing w:after="0" w:line="240" w:lineRule="auto"/>
        <w:ind w:left="43"/>
        <w:jc w:val="center"/>
        <w:rPr>
          <w:rFonts w:ascii="Times New Roman" w:hAnsi="Times New Roman" w:cs="Times New Roman"/>
          <w:sz w:val="28"/>
          <w:szCs w:val="28"/>
        </w:rPr>
      </w:pPr>
      <w:r w:rsidRPr="00DC34F3">
        <w:rPr>
          <w:rFonts w:ascii="Times New Roman" w:hAnsi="Times New Roman" w:cs="Times New Roman"/>
          <w:bCs/>
          <w:sz w:val="28"/>
          <w:szCs w:val="28"/>
        </w:rPr>
        <w:t>ЕЛИЗОВСКИЙ МУНИЦИПАЛЬНЫЙ РАЙОН</w:t>
      </w:r>
    </w:p>
    <w:p w:rsidR="00DC34F3" w:rsidRPr="00DC34F3" w:rsidRDefault="00DC34F3" w:rsidP="00DC34F3">
      <w:pPr>
        <w:pStyle w:val="2"/>
        <w:spacing w:before="0" w:line="240" w:lineRule="auto"/>
        <w:ind w:left="43"/>
        <w:jc w:val="center"/>
        <w:rPr>
          <w:rFonts w:ascii="Times New Roman" w:hAnsi="Times New Roman"/>
          <w:i/>
          <w:color w:val="auto"/>
          <w:sz w:val="32"/>
          <w:szCs w:val="32"/>
        </w:rPr>
      </w:pPr>
      <w:r w:rsidRPr="00DC34F3">
        <w:rPr>
          <w:rFonts w:ascii="Times New Roman" w:hAnsi="Times New Roman"/>
          <w:color w:val="auto"/>
          <w:sz w:val="32"/>
          <w:szCs w:val="32"/>
        </w:rPr>
        <w:t>ПОСТАНОВЛЕНИЕ</w:t>
      </w:r>
    </w:p>
    <w:p w:rsidR="00DC34F3" w:rsidRPr="00DC34F3" w:rsidRDefault="00DC34F3" w:rsidP="00DC34F3">
      <w:pPr>
        <w:shd w:val="clear" w:color="auto" w:fill="FFFFFF"/>
        <w:spacing w:after="0" w:line="240" w:lineRule="auto"/>
        <w:ind w:left="43"/>
        <w:jc w:val="center"/>
        <w:rPr>
          <w:rFonts w:ascii="Times New Roman" w:hAnsi="Times New Roman" w:cs="Times New Roman"/>
          <w:sz w:val="28"/>
          <w:szCs w:val="28"/>
        </w:rPr>
      </w:pPr>
      <w:r w:rsidRPr="00DC34F3">
        <w:rPr>
          <w:rFonts w:ascii="Times New Roman" w:hAnsi="Times New Roman" w:cs="Times New Roman"/>
          <w:sz w:val="28"/>
          <w:szCs w:val="28"/>
        </w:rPr>
        <w:t>АДМИНИСТРАЦИИ ВУЛКАННОГО ГОРОДСКОГО ПОСЕЛЕНИЯ</w:t>
      </w:r>
    </w:p>
    <w:p w:rsidR="00DC34F3" w:rsidRPr="008442F1" w:rsidRDefault="00DC34F3" w:rsidP="00DC34F3">
      <w:pPr>
        <w:spacing w:after="0" w:line="240" w:lineRule="auto"/>
        <w:ind w:left="43"/>
        <w:jc w:val="center"/>
        <w:rPr>
          <w:rFonts w:ascii="Times New Roman" w:hAnsi="Times New Roman" w:cs="Times New Roman"/>
          <w:b/>
          <w:sz w:val="28"/>
          <w:u w:val="single"/>
        </w:rPr>
      </w:pPr>
    </w:p>
    <w:p w:rsidR="00DC34F3" w:rsidRPr="008442F1" w:rsidRDefault="00DC34F3" w:rsidP="00DC34F3">
      <w:pPr>
        <w:spacing w:after="0" w:line="240" w:lineRule="auto"/>
        <w:ind w:left="43"/>
        <w:jc w:val="center"/>
        <w:rPr>
          <w:rFonts w:ascii="Times New Roman" w:hAnsi="Times New Roman" w:cs="Times New Roman"/>
          <w:sz w:val="32"/>
          <w:szCs w:val="32"/>
        </w:rPr>
      </w:pPr>
      <w:r>
        <w:rPr>
          <w:rFonts w:ascii="Times New Roman" w:hAnsi="Times New Roman" w:cs="Times New Roman"/>
          <w:sz w:val="28"/>
        </w:rPr>
        <w:t>«</w:t>
      </w:r>
      <w:r w:rsidR="00296B81">
        <w:rPr>
          <w:rFonts w:ascii="Times New Roman" w:hAnsi="Times New Roman" w:cs="Times New Roman"/>
          <w:sz w:val="28"/>
        </w:rPr>
        <w:t>22</w:t>
      </w:r>
      <w:r>
        <w:rPr>
          <w:rFonts w:ascii="Times New Roman" w:hAnsi="Times New Roman" w:cs="Times New Roman"/>
          <w:sz w:val="28"/>
        </w:rPr>
        <w:t>»</w:t>
      </w:r>
      <w:r w:rsidR="00296B81">
        <w:rPr>
          <w:rFonts w:ascii="Times New Roman" w:hAnsi="Times New Roman" w:cs="Times New Roman"/>
          <w:sz w:val="28"/>
        </w:rPr>
        <w:t xml:space="preserve"> апреля </w:t>
      </w:r>
      <w:r>
        <w:rPr>
          <w:rFonts w:ascii="Times New Roman" w:hAnsi="Times New Roman" w:cs="Times New Roman"/>
          <w:sz w:val="28"/>
        </w:rPr>
        <w:t>2020</w:t>
      </w:r>
      <w:r w:rsidRPr="008442F1">
        <w:rPr>
          <w:rFonts w:ascii="Times New Roman" w:hAnsi="Times New Roman" w:cs="Times New Roman"/>
          <w:sz w:val="28"/>
        </w:rPr>
        <w:t xml:space="preserve"> года</w:t>
      </w:r>
      <w:r w:rsidRPr="008442F1">
        <w:rPr>
          <w:rFonts w:ascii="Times New Roman" w:hAnsi="Times New Roman" w:cs="Times New Roman"/>
          <w:sz w:val="32"/>
          <w:szCs w:val="32"/>
        </w:rPr>
        <w:t xml:space="preserve"> </w:t>
      </w:r>
      <w:r w:rsidRPr="008442F1">
        <w:rPr>
          <w:rFonts w:ascii="Times New Roman" w:hAnsi="Times New Roman" w:cs="Times New Roman"/>
          <w:sz w:val="32"/>
          <w:szCs w:val="32"/>
        </w:rPr>
        <w:tab/>
      </w:r>
      <w:r w:rsidRPr="008442F1">
        <w:rPr>
          <w:rFonts w:ascii="Times New Roman" w:hAnsi="Times New Roman" w:cs="Times New Roman"/>
          <w:sz w:val="32"/>
          <w:szCs w:val="32"/>
        </w:rPr>
        <w:tab/>
        <w:t xml:space="preserve">                                       </w:t>
      </w:r>
      <w:bookmarkStart w:id="0" w:name="_GoBack"/>
      <w:bookmarkEnd w:id="0"/>
      <w:r w:rsidRPr="008442F1">
        <w:rPr>
          <w:rFonts w:ascii="Times New Roman" w:hAnsi="Times New Roman" w:cs="Times New Roman"/>
          <w:sz w:val="32"/>
          <w:szCs w:val="32"/>
        </w:rPr>
        <w:t xml:space="preserve">         </w:t>
      </w:r>
      <w:r w:rsidRPr="008442F1">
        <w:rPr>
          <w:rFonts w:ascii="Times New Roman" w:hAnsi="Times New Roman" w:cs="Times New Roman"/>
          <w:sz w:val="28"/>
          <w:szCs w:val="28"/>
        </w:rPr>
        <w:t xml:space="preserve">№ </w:t>
      </w:r>
      <w:r w:rsidR="00296B81">
        <w:rPr>
          <w:rFonts w:ascii="Times New Roman" w:hAnsi="Times New Roman" w:cs="Times New Roman"/>
          <w:sz w:val="28"/>
          <w:szCs w:val="28"/>
        </w:rPr>
        <w:t>57</w:t>
      </w:r>
    </w:p>
    <w:p w:rsidR="00DF46D0" w:rsidRPr="00DF46D0" w:rsidRDefault="00DF46D0" w:rsidP="00DC34F3">
      <w:pPr>
        <w:spacing w:after="0" w:line="240" w:lineRule="auto"/>
        <w:rPr>
          <w:rFonts w:ascii="Times New Roman" w:hAnsi="Times New Roman" w:cs="Times New Roman"/>
          <w:color w:val="000000" w:themeColor="text1"/>
          <w:sz w:val="28"/>
          <w:szCs w:val="28"/>
        </w:rPr>
      </w:pPr>
    </w:p>
    <w:tbl>
      <w:tblPr>
        <w:tblW w:w="9464" w:type="dxa"/>
        <w:tblLook w:val="0000" w:firstRow="0" w:lastRow="0" w:firstColumn="0" w:lastColumn="0" w:noHBand="0" w:noVBand="0"/>
      </w:tblPr>
      <w:tblGrid>
        <w:gridCol w:w="5920"/>
        <w:gridCol w:w="3544"/>
      </w:tblGrid>
      <w:tr w:rsidR="00DF46D0" w:rsidRPr="00DF46D0" w:rsidTr="00DF46D0">
        <w:trPr>
          <w:trHeight w:val="360"/>
        </w:trPr>
        <w:tc>
          <w:tcPr>
            <w:tcW w:w="5920" w:type="dxa"/>
          </w:tcPr>
          <w:p w:rsidR="00DF46D0" w:rsidRPr="00DF46D0" w:rsidRDefault="00DF46D0" w:rsidP="00DC34F3">
            <w:pPr>
              <w:spacing w:after="0" w:line="240" w:lineRule="auto"/>
              <w:jc w:val="both"/>
              <w:outlineLvl w:val="0"/>
              <w:rPr>
                <w:rFonts w:ascii="Times New Roman" w:hAnsi="Times New Roman" w:cs="Times New Roman"/>
                <w:color w:val="000000" w:themeColor="text1"/>
                <w:sz w:val="28"/>
                <w:szCs w:val="28"/>
              </w:rPr>
            </w:pPr>
            <w:r w:rsidRPr="00DF46D0">
              <w:rPr>
                <w:rFonts w:ascii="Times New Roman" w:hAnsi="Times New Roman" w:cs="Times New Roman"/>
                <w:color w:val="000000" w:themeColor="text1"/>
                <w:sz w:val="28"/>
                <w:szCs w:val="28"/>
              </w:rPr>
              <w:t xml:space="preserve">Об утверждении административного регламента по предоставлению администрацией </w:t>
            </w:r>
            <w:r w:rsidR="00DC34F3">
              <w:rPr>
                <w:rFonts w:ascii="Times New Roman" w:hAnsi="Times New Roman" w:cs="Times New Roman"/>
                <w:color w:val="000000" w:themeColor="text1"/>
                <w:sz w:val="28"/>
                <w:szCs w:val="28"/>
              </w:rPr>
              <w:t>Вулканного городского</w:t>
            </w:r>
            <w:r w:rsidRPr="00DF46D0">
              <w:rPr>
                <w:rFonts w:ascii="Times New Roman" w:hAnsi="Times New Roman" w:cs="Times New Roman"/>
                <w:color w:val="000000" w:themeColor="text1"/>
                <w:sz w:val="28"/>
                <w:szCs w:val="28"/>
              </w:rPr>
              <w:t xml:space="preserve"> поселения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c>
          <w:tcPr>
            <w:tcW w:w="3544" w:type="dxa"/>
          </w:tcPr>
          <w:p w:rsidR="00DF46D0" w:rsidRPr="00DF46D0" w:rsidRDefault="00DF46D0" w:rsidP="00DC34F3">
            <w:pPr>
              <w:spacing w:after="0" w:line="240" w:lineRule="auto"/>
              <w:ind w:left="-84" w:firstLine="709"/>
              <w:rPr>
                <w:rFonts w:ascii="Times New Roman" w:hAnsi="Times New Roman" w:cs="Times New Roman"/>
                <w:color w:val="000000" w:themeColor="text1"/>
                <w:sz w:val="28"/>
                <w:szCs w:val="28"/>
              </w:rPr>
            </w:pPr>
          </w:p>
        </w:tc>
      </w:tr>
    </w:tbl>
    <w:p w:rsidR="00DF46D0" w:rsidRPr="00DF46D0" w:rsidRDefault="00DF46D0" w:rsidP="00DC34F3">
      <w:pPr>
        <w:spacing w:after="0" w:line="240" w:lineRule="auto"/>
        <w:ind w:firstLine="709"/>
        <w:jc w:val="both"/>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both"/>
        <w:rPr>
          <w:rFonts w:ascii="Times New Roman" w:hAnsi="Times New Roman" w:cs="Times New Roman"/>
          <w:color w:val="000000" w:themeColor="text1"/>
          <w:sz w:val="28"/>
          <w:szCs w:val="28"/>
        </w:rPr>
      </w:pPr>
      <w:r w:rsidRPr="00DF46D0">
        <w:rPr>
          <w:rFonts w:ascii="Times New Roman" w:hAnsi="Times New Roman" w:cs="Times New Roman"/>
          <w:color w:val="000000" w:themeColor="text1"/>
          <w:sz w:val="28"/>
          <w:szCs w:val="28"/>
        </w:rPr>
        <w:t xml:space="preserve">В соответствии </w:t>
      </w:r>
      <w:r w:rsidRPr="00DF46D0">
        <w:rPr>
          <w:rFonts w:ascii="Times New Roman" w:hAnsi="Times New Roman" w:cs="Times New Roman"/>
          <w:color w:val="000000" w:themeColor="text1"/>
          <w:sz w:val="28"/>
          <w:szCs w:val="28"/>
        </w:rPr>
        <w:tab/>
        <w:t xml:space="preserve">с Федеральным законом от 06.10.2003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DC34F3">
        <w:rPr>
          <w:rFonts w:ascii="Times New Roman" w:hAnsi="Times New Roman" w:cs="Times New Roman"/>
          <w:color w:val="000000" w:themeColor="text1"/>
          <w:sz w:val="28"/>
          <w:szCs w:val="28"/>
        </w:rPr>
        <w:t>Вулканного городского</w:t>
      </w:r>
      <w:r w:rsidRPr="00DF46D0">
        <w:rPr>
          <w:rFonts w:ascii="Times New Roman" w:hAnsi="Times New Roman" w:cs="Times New Roman"/>
          <w:color w:val="000000" w:themeColor="text1"/>
          <w:sz w:val="28"/>
          <w:szCs w:val="28"/>
        </w:rPr>
        <w:t xml:space="preserve"> поселения,</w:t>
      </w:r>
    </w:p>
    <w:p w:rsidR="00DF46D0" w:rsidRPr="00DF46D0" w:rsidRDefault="00DF46D0" w:rsidP="00DC34F3">
      <w:pPr>
        <w:spacing w:after="0" w:line="240" w:lineRule="auto"/>
        <w:ind w:firstLine="709"/>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outlineLvl w:val="0"/>
        <w:rPr>
          <w:rFonts w:ascii="Times New Roman" w:hAnsi="Times New Roman" w:cs="Times New Roman"/>
          <w:color w:val="000000" w:themeColor="text1"/>
          <w:sz w:val="28"/>
          <w:szCs w:val="28"/>
        </w:rPr>
      </w:pPr>
      <w:r w:rsidRPr="00DF46D0">
        <w:rPr>
          <w:rFonts w:ascii="Times New Roman" w:hAnsi="Times New Roman" w:cs="Times New Roman"/>
          <w:color w:val="000000" w:themeColor="text1"/>
          <w:sz w:val="28"/>
          <w:szCs w:val="28"/>
        </w:rPr>
        <w:t>ПОСТАНОВЛЯЮ:</w:t>
      </w:r>
    </w:p>
    <w:p w:rsidR="00DF46D0" w:rsidRPr="00DF46D0" w:rsidRDefault="00DF46D0" w:rsidP="00DC34F3">
      <w:pPr>
        <w:spacing w:after="0" w:line="240" w:lineRule="auto"/>
        <w:ind w:firstLine="709"/>
        <w:rPr>
          <w:rFonts w:ascii="Times New Roman" w:hAnsi="Times New Roman" w:cs="Times New Roman"/>
          <w:color w:val="000000" w:themeColor="text1"/>
          <w:sz w:val="28"/>
          <w:szCs w:val="28"/>
        </w:rPr>
      </w:pPr>
    </w:p>
    <w:p w:rsidR="00DF46D0" w:rsidRPr="00DC34F3" w:rsidRDefault="00DF46D0" w:rsidP="00DC34F3">
      <w:pPr>
        <w:spacing w:after="0" w:line="240" w:lineRule="auto"/>
        <w:ind w:firstLine="709"/>
        <w:jc w:val="both"/>
        <w:rPr>
          <w:rFonts w:ascii="Times New Roman" w:hAnsi="Times New Roman" w:cs="Times New Roman"/>
          <w:color w:val="000000" w:themeColor="text1"/>
          <w:sz w:val="28"/>
          <w:szCs w:val="28"/>
        </w:rPr>
      </w:pPr>
      <w:r w:rsidRPr="00DF46D0">
        <w:rPr>
          <w:rFonts w:ascii="Times New Roman" w:hAnsi="Times New Roman" w:cs="Times New Roman"/>
          <w:color w:val="000000" w:themeColor="text1"/>
          <w:sz w:val="28"/>
          <w:szCs w:val="28"/>
        </w:rPr>
        <w:t>1.</w:t>
      </w:r>
      <w:r w:rsidRPr="00DF46D0">
        <w:rPr>
          <w:rFonts w:ascii="Times New Roman" w:hAnsi="Times New Roman" w:cs="Times New Roman"/>
          <w:color w:val="000000" w:themeColor="text1"/>
          <w:sz w:val="28"/>
          <w:szCs w:val="28"/>
        </w:rPr>
        <w:tab/>
      </w:r>
      <w:proofErr w:type="gramStart"/>
      <w:r w:rsidRPr="00DF46D0">
        <w:rPr>
          <w:rFonts w:ascii="Times New Roman" w:hAnsi="Times New Roman" w:cs="Times New Roman"/>
          <w:color w:val="000000" w:themeColor="text1"/>
          <w:sz w:val="28"/>
          <w:szCs w:val="28"/>
        </w:rPr>
        <w:t xml:space="preserve">Утвердить административный регламент по предоставлению администрацией </w:t>
      </w:r>
      <w:r w:rsidR="00DC34F3">
        <w:rPr>
          <w:rFonts w:ascii="Times New Roman" w:hAnsi="Times New Roman" w:cs="Times New Roman"/>
          <w:color w:val="000000" w:themeColor="text1"/>
          <w:sz w:val="28"/>
          <w:szCs w:val="28"/>
        </w:rPr>
        <w:t>Вулканного городского</w:t>
      </w:r>
      <w:r w:rsidRPr="00DF46D0">
        <w:rPr>
          <w:rFonts w:ascii="Times New Roman" w:hAnsi="Times New Roman" w:cs="Times New Roman"/>
          <w:color w:val="000000" w:themeColor="text1"/>
          <w:sz w:val="28"/>
          <w:szCs w:val="28"/>
        </w:rPr>
        <w:t xml:space="preserve"> поселения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w:t>
      </w:r>
      <w:proofErr w:type="gramEnd"/>
      <w:r w:rsidRPr="00DF46D0">
        <w:rPr>
          <w:rFonts w:ascii="Times New Roman" w:hAnsi="Times New Roman" w:cs="Times New Roman"/>
          <w:color w:val="000000" w:themeColor="text1"/>
          <w:sz w:val="28"/>
          <w:szCs w:val="28"/>
        </w:rPr>
        <w:t xml:space="preserve"> (фермерским) хозяйством его деятельности в редакции согласно приложению </w:t>
      </w:r>
      <w:r w:rsidRPr="00DC34F3">
        <w:rPr>
          <w:rFonts w:ascii="Times New Roman" w:hAnsi="Times New Roman" w:cs="Times New Roman"/>
          <w:color w:val="000000" w:themeColor="text1"/>
          <w:sz w:val="28"/>
          <w:szCs w:val="28"/>
        </w:rPr>
        <w:t>к настоящему постановлению.</w:t>
      </w:r>
    </w:p>
    <w:p w:rsidR="00DC34F3" w:rsidRPr="00DC34F3" w:rsidRDefault="00DC34F3" w:rsidP="00DC34F3">
      <w:pPr>
        <w:pStyle w:val="a8"/>
        <w:numPr>
          <w:ilvl w:val="0"/>
          <w:numId w:val="28"/>
        </w:numPr>
        <w:tabs>
          <w:tab w:val="left" w:pos="993"/>
        </w:tabs>
        <w:suppressAutoHyphens/>
        <w:adjustRightInd w:val="0"/>
        <w:spacing w:after="0" w:line="240" w:lineRule="auto"/>
        <w:ind w:left="0" w:firstLine="709"/>
        <w:jc w:val="both"/>
        <w:rPr>
          <w:rFonts w:ascii="Times New Roman" w:hAnsi="Times New Roman" w:cs="Times New Roman"/>
          <w:sz w:val="28"/>
          <w:szCs w:val="28"/>
        </w:rPr>
      </w:pPr>
      <w:r w:rsidRPr="00DC34F3">
        <w:rPr>
          <w:rFonts w:ascii="Times New Roman" w:hAnsi="Times New Roman" w:cs="Times New Roman"/>
          <w:color w:val="000000"/>
          <w:sz w:val="28"/>
          <w:szCs w:val="28"/>
        </w:rPr>
        <w:t>Со дня вступления в силу настоящего Постановления, признать утратившими силу:</w:t>
      </w:r>
    </w:p>
    <w:p w:rsidR="00DC34F3" w:rsidRPr="00DC34F3" w:rsidRDefault="00DC34F3" w:rsidP="00DC34F3">
      <w:pPr>
        <w:spacing w:after="0" w:line="240" w:lineRule="auto"/>
        <w:jc w:val="both"/>
        <w:rPr>
          <w:rFonts w:ascii="Times New Roman" w:hAnsi="Times New Roman" w:cs="Times New Roman"/>
          <w:color w:val="000000"/>
          <w:sz w:val="28"/>
          <w:szCs w:val="28"/>
        </w:rPr>
      </w:pPr>
      <w:r w:rsidRPr="00DC34F3">
        <w:rPr>
          <w:rFonts w:ascii="Times New Roman" w:hAnsi="Times New Roman" w:cs="Times New Roman"/>
          <w:color w:val="000000"/>
          <w:sz w:val="28"/>
          <w:szCs w:val="28"/>
        </w:rPr>
        <w:t>- П</w:t>
      </w:r>
      <w:r w:rsidRPr="00DC34F3">
        <w:rPr>
          <w:rFonts w:ascii="Times New Roman" w:hAnsi="Times New Roman" w:cs="Times New Roman"/>
          <w:sz w:val="28"/>
          <w:szCs w:val="28"/>
        </w:rPr>
        <w:t xml:space="preserve">остановление администрации Вулканного городского поселения от </w:t>
      </w:r>
      <w:r>
        <w:rPr>
          <w:rFonts w:ascii="Times New Roman" w:hAnsi="Times New Roman" w:cs="Times New Roman"/>
          <w:sz w:val="28"/>
          <w:szCs w:val="28"/>
        </w:rPr>
        <w:t>11.09.2019</w:t>
      </w:r>
      <w:r w:rsidRPr="00DC34F3">
        <w:rPr>
          <w:rFonts w:ascii="Times New Roman" w:hAnsi="Times New Roman" w:cs="Times New Roman"/>
          <w:sz w:val="28"/>
          <w:szCs w:val="28"/>
        </w:rPr>
        <w:t xml:space="preserve"> № </w:t>
      </w:r>
      <w:r>
        <w:rPr>
          <w:rFonts w:ascii="Times New Roman" w:hAnsi="Times New Roman" w:cs="Times New Roman"/>
          <w:sz w:val="28"/>
          <w:szCs w:val="28"/>
        </w:rPr>
        <w:t>163</w:t>
      </w:r>
      <w:r w:rsidRPr="00DC34F3">
        <w:rPr>
          <w:rFonts w:ascii="Times New Roman" w:hAnsi="Times New Roman" w:cs="Times New Roman"/>
          <w:sz w:val="28"/>
          <w:szCs w:val="28"/>
        </w:rPr>
        <w:t xml:space="preserve"> «</w:t>
      </w:r>
      <w:r w:rsidRPr="00DC34F3">
        <w:rPr>
          <w:rFonts w:ascii="Times New Roman" w:hAnsi="Times New Roman" w:cs="Times New Roman"/>
          <w:spacing w:val="-3"/>
          <w:sz w:val="28"/>
          <w:szCs w:val="28"/>
        </w:rPr>
        <w:t xml:space="preserve">Об утверждении Административного регламента </w:t>
      </w:r>
      <w:r w:rsidRPr="00DC34F3">
        <w:rPr>
          <w:rFonts w:ascii="Times New Roman" w:hAnsi="Times New Roman" w:cs="Times New Roman"/>
          <w:spacing w:val="-3"/>
          <w:sz w:val="28"/>
          <w:szCs w:val="28"/>
        </w:rPr>
        <w:lastRenderedPageBreak/>
        <w:t xml:space="preserve">предоставления муниципальной услуги </w:t>
      </w:r>
      <w:r w:rsidRPr="00DC34F3">
        <w:rPr>
          <w:rFonts w:ascii="Times New Roman" w:hAnsi="Times New Roman" w:cs="Times New Roman"/>
          <w:bCs/>
          <w:spacing w:val="-3"/>
          <w:sz w:val="28"/>
          <w:szCs w:val="28"/>
          <w:lang w:bidi="ru-RU"/>
        </w:rPr>
        <w:t>«</w:t>
      </w:r>
      <w:r w:rsidRPr="00DC34F3">
        <w:rPr>
          <w:rFonts w:ascii="Times New Roman" w:hAnsi="Times New Roman" w:cs="Times New Roman"/>
          <w:spacing w:val="-3"/>
          <w:sz w:val="28"/>
          <w:szCs w:val="28"/>
          <w:lang w:bidi="ru-RU"/>
        </w:rPr>
        <w:t>Предоставление земельных участков, находящихся в муниципальной собственности Вулканного городского поселения,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C34F3">
        <w:rPr>
          <w:rFonts w:ascii="Times New Roman" w:hAnsi="Times New Roman" w:cs="Times New Roman"/>
          <w:sz w:val="28"/>
          <w:szCs w:val="28"/>
        </w:rPr>
        <w:t>»</w:t>
      </w:r>
      <w:r w:rsidRPr="00DC34F3">
        <w:rPr>
          <w:rFonts w:ascii="Times New Roman" w:hAnsi="Times New Roman" w:cs="Times New Roman"/>
          <w:color w:val="000000"/>
          <w:sz w:val="28"/>
          <w:szCs w:val="28"/>
        </w:rPr>
        <w:t>».</w:t>
      </w:r>
    </w:p>
    <w:p w:rsidR="00DC34F3" w:rsidRPr="00DC34F3" w:rsidRDefault="00DC34F3" w:rsidP="00DC34F3">
      <w:pPr>
        <w:numPr>
          <w:ilvl w:val="0"/>
          <w:numId w:val="28"/>
        </w:numPr>
        <w:shd w:val="clear" w:color="auto" w:fill="FFFFFF"/>
        <w:tabs>
          <w:tab w:val="left" w:pos="993"/>
        </w:tabs>
        <w:autoSpaceDE w:val="0"/>
        <w:autoSpaceDN w:val="0"/>
        <w:spacing w:after="0" w:line="240" w:lineRule="auto"/>
        <w:ind w:left="0" w:firstLine="701"/>
        <w:jc w:val="both"/>
        <w:rPr>
          <w:rFonts w:ascii="Times New Roman" w:hAnsi="Times New Roman" w:cs="Times New Roman"/>
          <w:sz w:val="28"/>
          <w:szCs w:val="28"/>
        </w:rPr>
      </w:pPr>
      <w:proofErr w:type="gramStart"/>
      <w:r w:rsidRPr="00DC34F3">
        <w:rPr>
          <w:rFonts w:ascii="Times New Roman" w:hAnsi="Times New Roman" w:cs="Times New Roman"/>
          <w:sz w:val="28"/>
          <w:szCs w:val="28"/>
        </w:rPr>
        <w:t>Разместить</w:t>
      </w:r>
      <w:proofErr w:type="gramEnd"/>
      <w:r w:rsidRPr="00DC34F3">
        <w:rPr>
          <w:rFonts w:ascii="Times New Roman" w:hAnsi="Times New Roman" w:cs="Times New Roman"/>
          <w:sz w:val="28"/>
          <w:szCs w:val="28"/>
        </w:rPr>
        <w:t xml:space="preserve"> настоящее Постановление на официальном сайте Вулканного городского поселения </w:t>
      </w:r>
      <w:hyperlink r:id="rId9" w:history="1">
        <w:r w:rsidRPr="00DC34F3">
          <w:rPr>
            <w:rStyle w:val="a7"/>
            <w:rFonts w:ascii="Times New Roman" w:eastAsia="Calibri" w:hAnsi="Times New Roman" w:cs="Times New Roman"/>
            <w:sz w:val="28"/>
            <w:szCs w:val="28"/>
          </w:rPr>
          <w:t>https://www.kamgov.ru/emr/vulcangp</w:t>
        </w:r>
      </w:hyperlink>
      <w:r w:rsidRPr="00DC34F3">
        <w:rPr>
          <w:rFonts w:ascii="Times New Roman" w:hAnsi="Times New Roman" w:cs="Times New Roman"/>
          <w:color w:val="3366FF"/>
          <w:sz w:val="28"/>
          <w:szCs w:val="28"/>
          <w:u w:val="single"/>
        </w:rPr>
        <w:t xml:space="preserve"> </w:t>
      </w:r>
      <w:r w:rsidRPr="00DC34F3">
        <w:rPr>
          <w:rFonts w:ascii="Times New Roman" w:hAnsi="Times New Roman" w:cs="Times New Roman"/>
          <w:sz w:val="28"/>
          <w:szCs w:val="28"/>
        </w:rPr>
        <w:t>в сети Интернет.</w:t>
      </w:r>
    </w:p>
    <w:p w:rsidR="00DC34F3" w:rsidRPr="00DC34F3" w:rsidRDefault="00DC34F3" w:rsidP="00DC34F3">
      <w:pPr>
        <w:pStyle w:val="ConsNormal"/>
        <w:widowControl/>
        <w:numPr>
          <w:ilvl w:val="0"/>
          <w:numId w:val="28"/>
        </w:numPr>
        <w:tabs>
          <w:tab w:val="left" w:pos="993"/>
        </w:tabs>
        <w:ind w:left="0" w:right="0" w:firstLine="701"/>
        <w:jc w:val="both"/>
        <w:rPr>
          <w:rFonts w:ascii="Times New Roman" w:hAnsi="Times New Roman" w:cs="Times New Roman"/>
          <w:sz w:val="28"/>
          <w:szCs w:val="28"/>
        </w:rPr>
      </w:pPr>
      <w:r w:rsidRPr="00DC34F3">
        <w:rPr>
          <w:rFonts w:ascii="Times New Roman" w:hAnsi="Times New Roman" w:cs="Times New Roman"/>
          <w:sz w:val="28"/>
          <w:szCs w:val="28"/>
        </w:rPr>
        <w:t>Обнародовать Постановление на информационном стенде администрации Вулканного городского поселения и в муниципальной библиотеке п. Вулканный в день подписания.</w:t>
      </w:r>
    </w:p>
    <w:p w:rsidR="00DC34F3" w:rsidRPr="00DC34F3" w:rsidRDefault="00DC34F3" w:rsidP="00DC34F3">
      <w:pPr>
        <w:pStyle w:val="af3"/>
        <w:numPr>
          <w:ilvl w:val="0"/>
          <w:numId w:val="28"/>
        </w:numPr>
        <w:tabs>
          <w:tab w:val="left" w:pos="993"/>
        </w:tabs>
        <w:ind w:left="0" w:firstLine="701"/>
        <w:jc w:val="both"/>
        <w:rPr>
          <w:rFonts w:ascii="Times New Roman" w:hAnsi="Times New Roman" w:cs="Times New Roman"/>
          <w:sz w:val="28"/>
          <w:szCs w:val="28"/>
        </w:rPr>
      </w:pPr>
      <w:r w:rsidRPr="00DC34F3">
        <w:rPr>
          <w:rFonts w:ascii="Times New Roman" w:hAnsi="Times New Roman" w:cs="Times New Roman"/>
          <w:sz w:val="28"/>
          <w:szCs w:val="28"/>
        </w:rPr>
        <w:t>Настоящее Постановление вступает в силу после дня его официального обнародования.</w:t>
      </w:r>
    </w:p>
    <w:p w:rsidR="00DC34F3" w:rsidRPr="00DC34F3" w:rsidRDefault="00DC34F3" w:rsidP="00DC34F3">
      <w:pPr>
        <w:pStyle w:val="af3"/>
        <w:numPr>
          <w:ilvl w:val="0"/>
          <w:numId w:val="28"/>
        </w:numPr>
        <w:tabs>
          <w:tab w:val="left" w:pos="993"/>
        </w:tabs>
        <w:ind w:left="0" w:firstLine="701"/>
        <w:jc w:val="both"/>
        <w:rPr>
          <w:rFonts w:ascii="Times New Roman" w:hAnsi="Times New Roman" w:cs="Times New Roman"/>
          <w:sz w:val="28"/>
          <w:szCs w:val="28"/>
        </w:rPr>
      </w:pPr>
      <w:proofErr w:type="gramStart"/>
      <w:r w:rsidRPr="00DC34F3">
        <w:rPr>
          <w:rFonts w:ascii="Times New Roman" w:hAnsi="Times New Roman" w:cs="Times New Roman"/>
          <w:sz w:val="28"/>
          <w:szCs w:val="28"/>
        </w:rPr>
        <w:t>Контроль за</w:t>
      </w:r>
      <w:proofErr w:type="gramEnd"/>
      <w:r w:rsidRPr="00DC34F3">
        <w:rPr>
          <w:rFonts w:ascii="Times New Roman" w:hAnsi="Times New Roman" w:cs="Times New Roman"/>
          <w:sz w:val="28"/>
          <w:szCs w:val="28"/>
        </w:rPr>
        <w:t xml:space="preserve"> исполнением настоящего Постановления оставляю за собой.</w:t>
      </w:r>
    </w:p>
    <w:p w:rsidR="00DC34F3" w:rsidRPr="00DC34F3" w:rsidRDefault="00DC34F3" w:rsidP="00DC34F3">
      <w:pPr>
        <w:pStyle w:val="af3"/>
        <w:ind w:firstLine="709"/>
        <w:jc w:val="both"/>
        <w:rPr>
          <w:rFonts w:ascii="Times New Roman" w:hAnsi="Times New Roman" w:cs="Times New Roman"/>
          <w:sz w:val="28"/>
          <w:szCs w:val="28"/>
        </w:rPr>
      </w:pPr>
    </w:p>
    <w:p w:rsidR="00DC34F3" w:rsidRPr="00DC34F3" w:rsidRDefault="00DC34F3" w:rsidP="00DC34F3">
      <w:pPr>
        <w:pStyle w:val="af3"/>
        <w:jc w:val="both"/>
        <w:rPr>
          <w:rFonts w:ascii="Times New Roman" w:hAnsi="Times New Roman" w:cs="Times New Roman"/>
          <w:sz w:val="28"/>
          <w:szCs w:val="28"/>
        </w:rPr>
      </w:pPr>
      <w:r w:rsidRPr="00DC34F3">
        <w:rPr>
          <w:rFonts w:ascii="Times New Roman" w:hAnsi="Times New Roman" w:cs="Times New Roman"/>
          <w:sz w:val="28"/>
          <w:szCs w:val="28"/>
        </w:rPr>
        <w:t>Глава Вулканного городского  поселения</w:t>
      </w:r>
      <w:r w:rsidRPr="00DC34F3">
        <w:rPr>
          <w:rFonts w:ascii="Times New Roman" w:hAnsi="Times New Roman" w:cs="Times New Roman"/>
          <w:sz w:val="28"/>
          <w:szCs w:val="28"/>
        </w:rPr>
        <w:tab/>
      </w:r>
      <w:r w:rsidRPr="00DC34F3">
        <w:rPr>
          <w:rFonts w:ascii="Times New Roman" w:hAnsi="Times New Roman" w:cs="Times New Roman"/>
          <w:sz w:val="28"/>
          <w:szCs w:val="28"/>
        </w:rPr>
        <w:tab/>
        <w:t xml:space="preserve">                             В.В. Смолин</w:t>
      </w:r>
    </w:p>
    <w:p w:rsidR="00DC34F3" w:rsidRPr="00DC34F3" w:rsidRDefault="00DC34F3" w:rsidP="00DC34F3">
      <w:pPr>
        <w:pStyle w:val="Default"/>
        <w:ind w:firstLine="709"/>
        <w:jc w:val="both"/>
        <w:rPr>
          <w:sz w:val="28"/>
          <w:szCs w:val="28"/>
        </w:rPr>
      </w:pPr>
    </w:p>
    <w:p w:rsidR="00DC34F3" w:rsidRPr="00DC34F3" w:rsidRDefault="00DC34F3" w:rsidP="00DC34F3">
      <w:pPr>
        <w:spacing w:after="0" w:line="240" w:lineRule="auto"/>
        <w:ind w:firstLine="709"/>
        <w:jc w:val="both"/>
        <w:rPr>
          <w:rFonts w:ascii="Times New Roman" w:hAnsi="Times New Roman" w:cs="Times New Roman"/>
          <w:color w:val="000000" w:themeColor="text1"/>
          <w:sz w:val="28"/>
          <w:szCs w:val="28"/>
        </w:rPr>
      </w:pPr>
    </w:p>
    <w:p w:rsidR="00DF46D0" w:rsidRPr="00DC34F3"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C34F3" w:rsidRPr="00DF46D0" w:rsidRDefault="00DC34F3"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275D8A" w:rsidRPr="005F3A05" w:rsidRDefault="00275D8A" w:rsidP="00B5216B">
      <w:pPr>
        <w:pageBreakBefore/>
        <w:spacing w:after="0" w:line="240" w:lineRule="auto"/>
        <w:ind w:firstLine="709"/>
        <w:jc w:val="right"/>
        <w:outlineLvl w:val="0"/>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lastRenderedPageBreak/>
        <w:t>Приложение</w:t>
      </w:r>
    </w:p>
    <w:p w:rsidR="00275D8A" w:rsidRPr="005F3A05" w:rsidRDefault="00275D8A" w:rsidP="005F3A05">
      <w:pPr>
        <w:spacing w:after="0" w:line="240" w:lineRule="auto"/>
        <w:ind w:firstLine="709"/>
        <w:jc w:val="right"/>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к постановлению администрации</w:t>
      </w:r>
    </w:p>
    <w:p w:rsidR="00275D8A" w:rsidRPr="005F3A05" w:rsidRDefault="00DC34F3" w:rsidP="005F3A05">
      <w:pPr>
        <w:spacing w:after="0" w:line="240" w:lineRule="auto"/>
        <w:ind w:firstLine="709"/>
        <w:jc w:val="right"/>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Вулканного городского</w:t>
      </w:r>
      <w:r w:rsidR="00275D8A" w:rsidRPr="005F3A05">
        <w:rPr>
          <w:rFonts w:ascii="Times New Roman" w:hAnsi="Times New Roman" w:cs="Times New Roman"/>
          <w:color w:val="000000" w:themeColor="text1"/>
          <w:sz w:val="24"/>
          <w:szCs w:val="24"/>
        </w:rPr>
        <w:t xml:space="preserve"> поселения</w:t>
      </w:r>
    </w:p>
    <w:p w:rsidR="00275D8A" w:rsidRPr="005F3A05" w:rsidRDefault="00275D8A" w:rsidP="005F3A05">
      <w:pPr>
        <w:spacing w:after="0" w:line="240" w:lineRule="auto"/>
        <w:ind w:firstLine="709"/>
        <w:jc w:val="right"/>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от </w:t>
      </w:r>
      <w:r w:rsidR="00B5216B">
        <w:rPr>
          <w:rFonts w:ascii="Times New Roman" w:hAnsi="Times New Roman" w:cs="Times New Roman"/>
          <w:color w:val="000000" w:themeColor="text1"/>
          <w:sz w:val="24"/>
          <w:szCs w:val="24"/>
        </w:rPr>
        <w:t>22.04.</w:t>
      </w:r>
      <w:r w:rsidR="00DC34F3" w:rsidRPr="005F3A05">
        <w:rPr>
          <w:rFonts w:ascii="Times New Roman" w:hAnsi="Times New Roman" w:cs="Times New Roman"/>
          <w:color w:val="000000" w:themeColor="text1"/>
          <w:sz w:val="24"/>
          <w:szCs w:val="24"/>
        </w:rPr>
        <w:t>2020</w:t>
      </w:r>
      <w:r w:rsidR="00DF46D0" w:rsidRPr="005F3A05">
        <w:rPr>
          <w:rFonts w:ascii="Times New Roman" w:hAnsi="Times New Roman" w:cs="Times New Roman"/>
          <w:color w:val="000000" w:themeColor="text1"/>
          <w:sz w:val="24"/>
          <w:szCs w:val="24"/>
        </w:rPr>
        <w:t xml:space="preserve"> </w:t>
      </w:r>
      <w:r w:rsidRPr="005F3A05">
        <w:rPr>
          <w:rFonts w:ascii="Times New Roman" w:hAnsi="Times New Roman" w:cs="Times New Roman"/>
          <w:color w:val="000000" w:themeColor="text1"/>
          <w:sz w:val="24"/>
          <w:szCs w:val="24"/>
        </w:rPr>
        <w:t xml:space="preserve">№ </w:t>
      </w:r>
      <w:r w:rsidR="00B5216B">
        <w:rPr>
          <w:rFonts w:ascii="Times New Roman" w:hAnsi="Times New Roman" w:cs="Times New Roman"/>
          <w:color w:val="000000" w:themeColor="text1"/>
          <w:sz w:val="24"/>
          <w:szCs w:val="24"/>
        </w:rPr>
        <w:t>57</w:t>
      </w:r>
    </w:p>
    <w:p w:rsidR="00275D8A" w:rsidRPr="005F3A05" w:rsidRDefault="00275D8A" w:rsidP="005F3A05">
      <w:pPr>
        <w:spacing w:after="0" w:line="240" w:lineRule="auto"/>
        <w:ind w:firstLine="709"/>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 </w:t>
      </w:r>
    </w:p>
    <w:p w:rsidR="00275D8A" w:rsidRPr="005F3A05" w:rsidRDefault="00275D8A" w:rsidP="005F3A05">
      <w:pPr>
        <w:spacing w:after="0" w:line="240" w:lineRule="auto"/>
        <w:ind w:firstLine="709"/>
        <w:jc w:val="center"/>
        <w:outlineLvl w:val="0"/>
        <w:rPr>
          <w:rFonts w:ascii="Times New Roman" w:hAnsi="Times New Roman" w:cs="Times New Roman"/>
          <w:b/>
          <w:color w:val="000000" w:themeColor="text1"/>
          <w:sz w:val="24"/>
          <w:szCs w:val="24"/>
        </w:rPr>
      </w:pPr>
      <w:r w:rsidRPr="005F3A05">
        <w:rPr>
          <w:rFonts w:ascii="Times New Roman" w:hAnsi="Times New Roman" w:cs="Times New Roman"/>
          <w:b/>
          <w:color w:val="000000" w:themeColor="text1"/>
          <w:sz w:val="24"/>
          <w:szCs w:val="24"/>
        </w:rPr>
        <w:t>Административный регламент</w:t>
      </w:r>
    </w:p>
    <w:p w:rsidR="00060605" w:rsidRPr="005F3A05" w:rsidRDefault="00275D8A" w:rsidP="005F3A05">
      <w:pPr>
        <w:spacing w:after="0" w:line="240" w:lineRule="auto"/>
        <w:ind w:firstLine="709"/>
        <w:jc w:val="center"/>
        <w:rPr>
          <w:rFonts w:ascii="Times New Roman" w:hAnsi="Times New Roman" w:cs="Times New Roman"/>
          <w:b/>
          <w:color w:val="000000" w:themeColor="text1"/>
          <w:sz w:val="24"/>
          <w:szCs w:val="24"/>
        </w:rPr>
      </w:pPr>
      <w:proofErr w:type="gramStart"/>
      <w:r w:rsidRPr="005F3A05">
        <w:rPr>
          <w:rFonts w:ascii="Times New Roman" w:hAnsi="Times New Roman" w:cs="Times New Roman"/>
          <w:b/>
          <w:color w:val="000000" w:themeColor="text1"/>
          <w:sz w:val="24"/>
          <w:szCs w:val="24"/>
        </w:rPr>
        <w:t xml:space="preserve">по предоставлению администрацией </w:t>
      </w:r>
      <w:r w:rsidR="00DC34F3" w:rsidRPr="005F3A05">
        <w:rPr>
          <w:rFonts w:ascii="Times New Roman" w:hAnsi="Times New Roman" w:cs="Times New Roman"/>
          <w:b/>
          <w:color w:val="000000" w:themeColor="text1"/>
          <w:sz w:val="24"/>
          <w:szCs w:val="24"/>
        </w:rPr>
        <w:t>Вулканного городского</w:t>
      </w:r>
      <w:r w:rsidRPr="005F3A05">
        <w:rPr>
          <w:rFonts w:ascii="Times New Roman" w:hAnsi="Times New Roman" w:cs="Times New Roman"/>
          <w:b/>
          <w:color w:val="000000" w:themeColor="text1"/>
          <w:sz w:val="24"/>
          <w:szCs w:val="24"/>
        </w:rPr>
        <w:t xml:space="preserve"> поселения </w:t>
      </w:r>
      <w:r w:rsidR="00060605" w:rsidRPr="005F3A05">
        <w:rPr>
          <w:rFonts w:ascii="Times New Roman" w:hAnsi="Times New Roman" w:cs="Times New Roman"/>
          <w:b/>
          <w:color w:val="000000" w:themeColor="text1"/>
          <w:sz w:val="24"/>
          <w:szCs w:val="24"/>
        </w:rPr>
        <w:t>муниципальной услуги по предоставлению земельных участков,</w:t>
      </w:r>
      <w:r w:rsidR="0079201A" w:rsidRPr="005F3A05">
        <w:rPr>
          <w:rFonts w:ascii="Times New Roman" w:hAnsi="Times New Roman" w:cs="Times New Roman"/>
          <w:b/>
          <w:color w:val="000000" w:themeColor="text1"/>
          <w:sz w:val="24"/>
          <w:szCs w:val="24"/>
        </w:rPr>
        <w:t xml:space="preserve"> </w:t>
      </w:r>
      <w:r w:rsidR="00060605" w:rsidRPr="005F3A05">
        <w:rPr>
          <w:rFonts w:ascii="Times New Roman" w:hAnsi="Times New Roman" w:cs="Times New Roman"/>
          <w:b/>
          <w:color w:val="000000" w:themeColor="text1"/>
          <w:sz w:val="24"/>
          <w:szCs w:val="24"/>
        </w:rPr>
        <w:t xml:space="preserve">находящихся </w:t>
      </w:r>
      <w:r w:rsidR="0079201A" w:rsidRPr="005F3A05">
        <w:rPr>
          <w:rFonts w:ascii="Times New Roman" w:hAnsi="Times New Roman" w:cs="Times New Roman"/>
          <w:b/>
          <w:color w:val="000000" w:themeColor="text1"/>
          <w:sz w:val="24"/>
          <w:szCs w:val="24"/>
        </w:rPr>
        <w:t xml:space="preserve"> </w:t>
      </w:r>
      <w:r w:rsidR="00060605" w:rsidRPr="005F3A05">
        <w:rPr>
          <w:rFonts w:ascii="Times New Roman" w:hAnsi="Times New Roman" w:cs="Times New Roman"/>
          <w:b/>
          <w:color w:val="000000" w:themeColor="text1"/>
          <w:sz w:val="24"/>
          <w:szCs w:val="24"/>
        </w:rPr>
        <w:t>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060605" w:rsidRPr="005F3A05" w:rsidRDefault="00060605" w:rsidP="005F3A05">
      <w:pPr>
        <w:spacing w:after="0" w:line="240" w:lineRule="auto"/>
        <w:ind w:firstLine="709"/>
        <w:jc w:val="center"/>
        <w:rPr>
          <w:rFonts w:ascii="Times New Roman" w:hAnsi="Times New Roman" w:cs="Times New Roman"/>
          <w:color w:val="000000" w:themeColor="text1"/>
          <w:sz w:val="24"/>
          <w:szCs w:val="24"/>
        </w:rPr>
      </w:pPr>
    </w:p>
    <w:p w:rsidR="00275D8A" w:rsidRPr="005F3A05" w:rsidRDefault="00275D8A" w:rsidP="005F3A05">
      <w:pPr>
        <w:spacing w:after="0" w:line="240" w:lineRule="auto"/>
        <w:ind w:firstLine="709"/>
        <w:jc w:val="center"/>
        <w:rPr>
          <w:rFonts w:ascii="Times New Roman" w:hAnsi="Times New Roman" w:cs="Times New Roman"/>
          <w:b/>
          <w:color w:val="000000" w:themeColor="text1"/>
          <w:sz w:val="24"/>
          <w:szCs w:val="24"/>
        </w:rPr>
      </w:pPr>
      <w:r w:rsidRPr="005F3A05">
        <w:rPr>
          <w:rFonts w:ascii="Times New Roman" w:hAnsi="Times New Roman" w:cs="Times New Roman"/>
          <w:b/>
          <w:color w:val="000000" w:themeColor="text1"/>
          <w:sz w:val="24"/>
          <w:szCs w:val="24"/>
        </w:rPr>
        <w:t>1.</w:t>
      </w:r>
      <w:r w:rsidRPr="005F3A05">
        <w:rPr>
          <w:rFonts w:ascii="Times New Roman" w:hAnsi="Times New Roman" w:cs="Times New Roman"/>
          <w:b/>
          <w:color w:val="000000" w:themeColor="text1"/>
          <w:sz w:val="24"/>
          <w:szCs w:val="24"/>
        </w:rPr>
        <w:tab/>
        <w:t>Общие положения</w:t>
      </w:r>
    </w:p>
    <w:p w:rsidR="00275D8A" w:rsidRPr="005F3A05" w:rsidRDefault="00275D8A" w:rsidP="005F3A05">
      <w:pPr>
        <w:pStyle w:val="a8"/>
        <w:numPr>
          <w:ilvl w:val="1"/>
          <w:numId w:val="1"/>
        </w:numPr>
        <w:spacing w:after="0" w:line="240" w:lineRule="auto"/>
        <w:ind w:left="142"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Предмет регулирования административного регламента.</w:t>
      </w:r>
    </w:p>
    <w:p w:rsidR="00275D8A" w:rsidRPr="005F3A05" w:rsidRDefault="00275D8A" w:rsidP="005F3A05">
      <w:pPr>
        <w:spacing w:after="0" w:line="240" w:lineRule="auto"/>
        <w:ind w:firstLine="709"/>
        <w:jc w:val="both"/>
        <w:rPr>
          <w:rFonts w:ascii="Times New Roman" w:hAnsi="Times New Roman" w:cs="Times New Roman"/>
          <w:color w:val="000000" w:themeColor="text1"/>
          <w:sz w:val="24"/>
          <w:szCs w:val="24"/>
        </w:rPr>
      </w:pPr>
      <w:proofErr w:type="gramStart"/>
      <w:r w:rsidRPr="005F3A05">
        <w:rPr>
          <w:rFonts w:ascii="Times New Roman" w:hAnsi="Times New Roman" w:cs="Times New Roman"/>
          <w:color w:val="000000" w:themeColor="text1"/>
          <w:sz w:val="24"/>
          <w:szCs w:val="24"/>
        </w:rPr>
        <w:t xml:space="preserve">Административный регламент </w:t>
      </w:r>
      <w:r w:rsidR="00060605" w:rsidRPr="005F3A05">
        <w:rPr>
          <w:rFonts w:ascii="Times New Roman" w:hAnsi="Times New Roman" w:cs="Times New Roman"/>
          <w:color w:val="000000" w:themeColor="text1"/>
          <w:sz w:val="24"/>
          <w:szCs w:val="24"/>
        </w:rPr>
        <w:t xml:space="preserve">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5F3A05">
        <w:rPr>
          <w:rFonts w:ascii="Times New Roman" w:hAnsi="Times New Roman" w:cs="Times New Roman"/>
          <w:color w:val="000000" w:themeColor="text1"/>
          <w:sz w:val="24"/>
          <w:szCs w:val="24"/>
        </w:rPr>
        <w:t>(далее – Административный регламент) разработан в целях регулирования предоставления и доступности муниципальной</w:t>
      </w:r>
      <w:proofErr w:type="gramEnd"/>
      <w:r w:rsidRPr="005F3A05">
        <w:rPr>
          <w:rFonts w:ascii="Times New Roman" w:hAnsi="Times New Roman" w:cs="Times New Roman"/>
          <w:color w:val="000000" w:themeColor="text1"/>
          <w:sz w:val="24"/>
          <w:szCs w:val="24"/>
        </w:rPr>
        <w:t xml:space="preserve"> услуги </w:t>
      </w:r>
      <w:r w:rsidR="00060605" w:rsidRPr="005F3A05">
        <w:rPr>
          <w:rFonts w:ascii="Times New Roman" w:hAnsi="Times New Roman" w:cs="Times New Roman"/>
          <w:color w:val="000000" w:themeColor="text1"/>
          <w:sz w:val="24"/>
          <w:szCs w:val="24"/>
        </w:rPr>
        <w:t xml:space="preserve">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5F3A05">
        <w:rPr>
          <w:rFonts w:ascii="Times New Roman" w:hAnsi="Times New Roman" w:cs="Times New Roman"/>
          <w:color w:val="000000" w:themeColor="text1"/>
          <w:sz w:val="24"/>
          <w:szCs w:val="24"/>
        </w:rPr>
        <w:t>(далее – муниципальная услуга).</w:t>
      </w:r>
    </w:p>
    <w:p w:rsidR="0079201A" w:rsidRPr="005F3A05" w:rsidRDefault="00275D8A" w:rsidP="005F3A05">
      <w:pPr>
        <w:spacing w:after="0" w:line="240" w:lineRule="auto"/>
        <w:ind w:firstLine="709"/>
        <w:jc w:val="both"/>
        <w:rPr>
          <w:rFonts w:ascii="Times New Roman" w:hAnsi="Times New Roman" w:cs="Times New Roman"/>
          <w:color w:val="000000" w:themeColor="text1"/>
          <w:sz w:val="24"/>
          <w:szCs w:val="24"/>
        </w:rPr>
      </w:pPr>
      <w:proofErr w:type="gramStart"/>
      <w:r w:rsidRPr="005F3A05">
        <w:rPr>
          <w:rFonts w:ascii="Times New Roman" w:hAnsi="Times New Roman" w:cs="Times New Roman"/>
          <w:color w:val="000000" w:themeColor="text1"/>
          <w:sz w:val="24"/>
          <w:szCs w:val="24"/>
        </w:rPr>
        <w:t xml:space="preserve">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w:t>
      </w:r>
      <w:r w:rsidR="0079201A" w:rsidRPr="005F3A05">
        <w:rPr>
          <w:rFonts w:ascii="Times New Roman" w:hAnsi="Times New Roman" w:cs="Times New Roman"/>
          <w:color w:val="000000" w:themeColor="text1"/>
          <w:sz w:val="24"/>
          <w:szCs w:val="24"/>
        </w:rPr>
        <w:t>с</w:t>
      </w:r>
      <w:proofErr w:type="gramEnd"/>
      <w:r w:rsidR="0079201A" w:rsidRPr="005F3A05">
        <w:rPr>
          <w:rFonts w:ascii="Times New Roman" w:hAnsi="Times New Roman" w:cs="Times New Roman"/>
          <w:color w:val="000000" w:themeColor="text1"/>
          <w:sz w:val="24"/>
          <w:szCs w:val="24"/>
        </w:rPr>
        <w:t xml:space="preserve"> использованием государственной информационной системы портал государственных и муниципальных услуг (функции)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275D8A" w:rsidRPr="005F3A05" w:rsidRDefault="00275D8A"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1.2.</w:t>
      </w:r>
      <w:r w:rsidRPr="005F3A05">
        <w:rPr>
          <w:rFonts w:ascii="Times New Roman" w:hAnsi="Times New Roman" w:cs="Times New Roman"/>
          <w:color w:val="000000" w:themeColor="text1"/>
          <w:sz w:val="24"/>
          <w:szCs w:val="24"/>
        </w:rPr>
        <w:tab/>
        <w:t>Круг заявителей.</w:t>
      </w:r>
    </w:p>
    <w:p w:rsidR="00275D8A" w:rsidRPr="005F3A05" w:rsidRDefault="00275D8A"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Заявителями муниципальной услуги являются физические лица, имеющие право в соответствии с федеральным и региональным законодательством на предоставление муниципальной услуги (далее – заявители).</w:t>
      </w:r>
    </w:p>
    <w:p w:rsidR="0079201A" w:rsidRPr="005F3A05" w:rsidRDefault="0079201A" w:rsidP="005F3A05">
      <w:pPr>
        <w:keepNext/>
        <w:spacing w:after="0" w:line="240" w:lineRule="auto"/>
        <w:ind w:firstLine="851"/>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От имени заявителей за предоставлением муниципальной услуги могут обратиться лица, имеющие право в соответствии с законодательством Российской Федерации, либо в силу наделения их заявителем полномочиями, в порядке, установленном законодательством Российской Федерации,  выступать от имени заявителей.</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1.3.</w:t>
      </w:r>
      <w:r w:rsidRPr="005F3A05">
        <w:rPr>
          <w:rFonts w:ascii="Times New Roman" w:eastAsia="Times New Roman" w:hAnsi="Times New Roman" w:cs="Times New Roman"/>
          <w:color w:val="000000" w:themeColor="text1"/>
          <w:sz w:val="24"/>
          <w:szCs w:val="24"/>
          <w:lang w:eastAsia="ru-RU"/>
        </w:rPr>
        <w:tab/>
        <w:t>Требования к порядку информирования о предоставлении  муниципальной услуги.</w:t>
      </w:r>
    </w:p>
    <w:p w:rsidR="00B16131" w:rsidRPr="005F3A05" w:rsidRDefault="00DC34F3"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1.3.1.</w:t>
      </w:r>
      <w:r w:rsidR="00B16131" w:rsidRPr="005F3A05">
        <w:rPr>
          <w:rFonts w:ascii="Times New Roman" w:eastAsia="Times New Roman" w:hAnsi="Times New Roman" w:cs="Times New Roman"/>
          <w:color w:val="000000" w:themeColor="text1"/>
          <w:sz w:val="24"/>
          <w:szCs w:val="24"/>
          <w:lang w:eastAsia="ru-RU"/>
        </w:rPr>
        <w:tab/>
        <w:t>Заявитель имеет возможность получить информацию о порядке предоставления муниципальной услуги следующим образом:</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а)</w:t>
      </w:r>
      <w:r w:rsidRPr="005F3A05">
        <w:rPr>
          <w:rFonts w:ascii="Times New Roman" w:eastAsia="Times New Roman" w:hAnsi="Times New Roman" w:cs="Times New Roman"/>
          <w:color w:val="000000" w:themeColor="text1"/>
          <w:sz w:val="24"/>
          <w:szCs w:val="24"/>
          <w:lang w:eastAsia="ru-RU"/>
        </w:rPr>
        <w:tab/>
        <w:t>в форме публичного информирования:</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на официальном сайте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 </w:t>
      </w:r>
      <w:hyperlink r:id="rId10" w:history="1">
        <w:r w:rsidR="00DC34F3" w:rsidRPr="005F3A05">
          <w:rPr>
            <w:rStyle w:val="a7"/>
            <w:rFonts w:ascii="Times New Roman" w:eastAsia="Calibri" w:hAnsi="Times New Roman" w:cs="Times New Roman"/>
            <w:sz w:val="24"/>
            <w:szCs w:val="24"/>
          </w:rPr>
          <w:t>https://www.kamgov.ru/emr/vulcangp</w:t>
        </w:r>
      </w:hyperlink>
      <w:r w:rsidRPr="005F3A05">
        <w:rPr>
          <w:rFonts w:ascii="Times New Roman" w:eastAsia="Times New Roman" w:hAnsi="Times New Roman" w:cs="Times New Roman"/>
          <w:color w:val="000000" w:themeColor="text1"/>
          <w:sz w:val="24"/>
          <w:szCs w:val="24"/>
          <w:lang w:eastAsia="ru-RU"/>
        </w:rPr>
        <w:t>;</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на информационных стендах в административном здании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w:t>
      </w:r>
      <w:r w:rsidR="00DC34F3" w:rsidRPr="005F3A05">
        <w:rPr>
          <w:rFonts w:ascii="Times New Roman" w:eastAsia="Times New Roman" w:hAnsi="Times New Roman" w:cs="Times New Roman"/>
          <w:color w:val="000000" w:themeColor="text1"/>
          <w:sz w:val="24"/>
          <w:szCs w:val="24"/>
          <w:lang w:eastAsia="ru-RU"/>
        </w:rPr>
        <w:t xml:space="preserve">, а также </w:t>
      </w:r>
      <w:r w:rsidR="00DC34F3" w:rsidRPr="005F3A05">
        <w:rPr>
          <w:rFonts w:ascii="Times New Roman" w:eastAsia="Times New Roman" w:hAnsi="Times New Roman" w:cs="Times New Roman"/>
          <w:color w:val="000000" w:themeColor="text1"/>
          <w:spacing w:val="1"/>
          <w:sz w:val="24"/>
          <w:szCs w:val="24"/>
          <w:lang w:eastAsia="ru-RU"/>
        </w:rPr>
        <w:t>на информационных стендах, расположенных в зонах информирования и ожидания МФЦ</w:t>
      </w:r>
      <w:r w:rsidRPr="005F3A05">
        <w:rPr>
          <w:rFonts w:ascii="Times New Roman" w:eastAsia="Times New Roman" w:hAnsi="Times New Roman" w:cs="Times New Roman"/>
          <w:color w:val="000000" w:themeColor="text1"/>
          <w:sz w:val="24"/>
          <w:szCs w:val="24"/>
          <w:lang w:eastAsia="ru-RU"/>
        </w:rPr>
        <w:t>;</w:t>
      </w:r>
    </w:p>
    <w:p w:rsidR="00B16131" w:rsidRPr="005F3A05" w:rsidRDefault="00B16131" w:rsidP="005F3A05">
      <w:pPr>
        <w:widowControl w:val="0"/>
        <w:spacing w:after="0" w:line="240" w:lineRule="auto"/>
        <w:ind w:left="23" w:right="23" w:firstLine="709"/>
        <w:jc w:val="both"/>
        <w:rPr>
          <w:rFonts w:ascii="Times New Roman" w:eastAsia="Times New Roman" w:hAnsi="Times New Roman" w:cs="Times New Roman"/>
          <w:color w:val="000000" w:themeColor="text1"/>
          <w:spacing w:val="1"/>
          <w:sz w:val="24"/>
          <w:szCs w:val="24"/>
          <w:lang w:eastAsia="ru-RU"/>
        </w:rPr>
      </w:pPr>
      <w:r w:rsidRPr="005F3A05">
        <w:rPr>
          <w:rFonts w:ascii="Times New Roman" w:eastAsia="Times New Roman" w:hAnsi="Times New Roman" w:cs="Times New Roman"/>
          <w:color w:val="000000" w:themeColor="text1"/>
          <w:spacing w:val="1"/>
          <w:sz w:val="24"/>
          <w:szCs w:val="24"/>
          <w:lang w:eastAsia="ru-RU"/>
        </w:rPr>
        <w:t>-</w:t>
      </w:r>
      <w:r w:rsidRPr="005F3A05">
        <w:rPr>
          <w:rFonts w:ascii="Times New Roman" w:eastAsia="Times New Roman" w:hAnsi="Times New Roman" w:cs="Times New Roman"/>
          <w:color w:val="000000" w:themeColor="text1"/>
          <w:spacing w:val="1"/>
          <w:sz w:val="24"/>
          <w:szCs w:val="24"/>
          <w:lang w:eastAsia="ru-RU"/>
        </w:rPr>
        <w:tab/>
        <w:t>по телефону Центра Телефонного Обслуживания МФЦ Камчатского края - 8(4152) 302-402;</w:t>
      </w:r>
    </w:p>
    <w:p w:rsidR="00B16131" w:rsidRPr="005F3A05" w:rsidRDefault="00B16131" w:rsidP="005F3A05">
      <w:pPr>
        <w:widowControl w:val="0"/>
        <w:spacing w:after="0" w:line="240" w:lineRule="auto"/>
        <w:ind w:left="23" w:right="23" w:firstLine="709"/>
        <w:jc w:val="both"/>
        <w:rPr>
          <w:rFonts w:ascii="Times New Roman" w:eastAsia="Times New Roman" w:hAnsi="Times New Roman" w:cs="Times New Roman"/>
          <w:color w:val="000000" w:themeColor="text1"/>
          <w:spacing w:val="1"/>
          <w:sz w:val="24"/>
          <w:szCs w:val="24"/>
          <w:lang w:eastAsia="ru-RU"/>
        </w:rPr>
      </w:pPr>
      <w:r w:rsidRPr="005F3A05">
        <w:rPr>
          <w:rFonts w:ascii="Times New Roman" w:eastAsia="Times New Roman" w:hAnsi="Times New Roman" w:cs="Times New Roman"/>
          <w:color w:val="000000" w:themeColor="text1"/>
          <w:spacing w:val="1"/>
          <w:sz w:val="24"/>
          <w:szCs w:val="24"/>
          <w:lang w:eastAsia="ru-RU"/>
        </w:rPr>
        <w:t>-</w:t>
      </w:r>
      <w:r w:rsidRPr="005F3A05">
        <w:rPr>
          <w:rFonts w:ascii="Times New Roman" w:eastAsia="Times New Roman" w:hAnsi="Times New Roman" w:cs="Times New Roman"/>
          <w:color w:val="000000" w:themeColor="text1"/>
          <w:spacing w:val="1"/>
          <w:sz w:val="24"/>
          <w:szCs w:val="24"/>
          <w:lang w:eastAsia="ru-RU"/>
        </w:rPr>
        <w:tab/>
        <w:t xml:space="preserve">в федеральной государственной информационной системе Единый портал государственных и муниципальных услуг (функций) (далее – ЕПГУ – </w:t>
      </w:r>
      <w:proofErr w:type="spellStart"/>
      <w:r w:rsidRPr="005F3A05">
        <w:rPr>
          <w:rFonts w:ascii="Times New Roman" w:eastAsia="Times New Roman" w:hAnsi="Times New Roman" w:cs="Times New Roman"/>
          <w:color w:val="000000" w:themeColor="text1"/>
          <w:spacing w:val="1"/>
          <w:sz w:val="24"/>
          <w:szCs w:val="24"/>
          <w:lang w:eastAsia="ru-RU"/>
        </w:rPr>
        <w:t>htt</w:t>
      </w:r>
      <w:proofErr w:type="spellEnd"/>
      <w:r w:rsidRPr="005F3A05">
        <w:rPr>
          <w:rFonts w:ascii="Times New Roman" w:eastAsia="Times New Roman" w:hAnsi="Times New Roman" w:cs="Times New Roman"/>
          <w:color w:val="000000" w:themeColor="text1"/>
          <w:spacing w:val="1"/>
          <w:sz w:val="24"/>
          <w:szCs w:val="24"/>
          <w:lang w:val="en-US" w:eastAsia="ru-RU"/>
        </w:rPr>
        <w:t>p</w:t>
      </w:r>
      <w:r w:rsidRPr="005F3A05">
        <w:rPr>
          <w:rFonts w:ascii="Times New Roman" w:eastAsia="Times New Roman" w:hAnsi="Times New Roman" w:cs="Times New Roman"/>
          <w:color w:val="000000" w:themeColor="text1"/>
          <w:spacing w:val="1"/>
          <w:sz w:val="24"/>
          <w:szCs w:val="24"/>
          <w:lang w:eastAsia="ru-RU"/>
        </w:rPr>
        <w:t>s://</w:t>
      </w:r>
      <w:hyperlink r:id="rId11" w:history="1">
        <w:r w:rsidRPr="005F3A05">
          <w:rPr>
            <w:rFonts w:ascii="Times New Roman" w:eastAsia="Times New Roman" w:hAnsi="Times New Roman" w:cs="Times New Roman"/>
            <w:color w:val="000000" w:themeColor="text1"/>
            <w:spacing w:val="1"/>
            <w:sz w:val="24"/>
            <w:szCs w:val="24"/>
            <w:lang w:eastAsia="ru-RU"/>
          </w:rPr>
          <w:t>www.gosusiugi.ru</w:t>
        </w:r>
      </w:hyperlink>
      <w:r w:rsidRPr="005F3A05">
        <w:rPr>
          <w:rFonts w:ascii="Times New Roman" w:eastAsia="Times New Roman" w:hAnsi="Times New Roman" w:cs="Times New Roman"/>
          <w:color w:val="000000" w:themeColor="text1"/>
          <w:spacing w:val="1"/>
          <w:sz w:val="24"/>
          <w:szCs w:val="24"/>
          <w:lang w:eastAsia="ru-RU"/>
        </w:rPr>
        <w:t>;</w:t>
      </w:r>
    </w:p>
    <w:p w:rsidR="00B16131" w:rsidRPr="005F3A05" w:rsidRDefault="00B16131" w:rsidP="005F3A05">
      <w:pPr>
        <w:widowControl w:val="0"/>
        <w:spacing w:after="0" w:line="240" w:lineRule="auto"/>
        <w:ind w:left="23" w:right="23" w:firstLine="709"/>
        <w:jc w:val="both"/>
        <w:rPr>
          <w:rFonts w:ascii="Times New Roman" w:eastAsia="Times New Roman" w:hAnsi="Times New Roman" w:cs="Times New Roman"/>
          <w:color w:val="000000" w:themeColor="text1"/>
          <w:spacing w:val="1"/>
          <w:sz w:val="24"/>
          <w:szCs w:val="24"/>
          <w:lang w:eastAsia="ru-RU"/>
        </w:rPr>
      </w:pPr>
      <w:r w:rsidRPr="005F3A05">
        <w:rPr>
          <w:rFonts w:ascii="Times New Roman" w:eastAsia="Times New Roman" w:hAnsi="Times New Roman" w:cs="Times New Roman"/>
          <w:color w:val="000000" w:themeColor="text1"/>
          <w:spacing w:val="1"/>
          <w:sz w:val="24"/>
          <w:szCs w:val="24"/>
          <w:lang w:eastAsia="ru-RU"/>
        </w:rPr>
        <w:t>-</w:t>
      </w:r>
      <w:r w:rsidRPr="005F3A05">
        <w:rPr>
          <w:rFonts w:ascii="Times New Roman" w:eastAsia="Times New Roman" w:hAnsi="Times New Roman" w:cs="Times New Roman"/>
          <w:color w:val="000000" w:themeColor="text1"/>
          <w:spacing w:val="1"/>
          <w:sz w:val="24"/>
          <w:szCs w:val="24"/>
          <w:lang w:eastAsia="ru-RU"/>
        </w:rPr>
        <w:tab/>
        <w:t xml:space="preserve">в государственной информационной системе портал государственных и муниципальных услуг (функций) Камчатского края </w:t>
      </w:r>
      <w:proofErr w:type="spellStart"/>
      <w:r w:rsidRPr="005F3A05">
        <w:rPr>
          <w:rFonts w:ascii="Times New Roman" w:eastAsia="Times New Roman" w:hAnsi="Times New Roman" w:cs="Times New Roman"/>
          <w:color w:val="000000" w:themeColor="text1"/>
          <w:spacing w:val="1"/>
          <w:sz w:val="24"/>
          <w:szCs w:val="24"/>
          <w:lang w:eastAsia="ru-RU"/>
        </w:rPr>
        <w:t>htt</w:t>
      </w:r>
      <w:proofErr w:type="spellEnd"/>
      <w:r w:rsidRPr="005F3A05">
        <w:rPr>
          <w:rFonts w:ascii="Times New Roman" w:eastAsia="Times New Roman" w:hAnsi="Times New Roman" w:cs="Times New Roman"/>
          <w:color w:val="000000" w:themeColor="text1"/>
          <w:spacing w:val="1"/>
          <w:sz w:val="24"/>
          <w:szCs w:val="24"/>
          <w:lang w:val="en-US" w:eastAsia="ru-RU"/>
        </w:rPr>
        <w:t>p</w:t>
      </w:r>
      <w:r w:rsidRPr="005F3A05">
        <w:rPr>
          <w:rFonts w:ascii="Times New Roman" w:eastAsia="Times New Roman" w:hAnsi="Times New Roman" w:cs="Times New Roman"/>
          <w:color w:val="000000" w:themeColor="text1"/>
          <w:spacing w:val="1"/>
          <w:sz w:val="24"/>
          <w:szCs w:val="24"/>
          <w:lang w:eastAsia="ru-RU"/>
        </w:rPr>
        <w:t>s://</w:t>
      </w:r>
      <w:hyperlink r:id="rId12" w:history="1">
        <w:r w:rsidRPr="005F3A05">
          <w:rPr>
            <w:rFonts w:ascii="Times New Roman" w:eastAsia="Times New Roman" w:hAnsi="Times New Roman" w:cs="Times New Roman"/>
            <w:color w:val="000000" w:themeColor="text1"/>
            <w:spacing w:val="1"/>
            <w:sz w:val="24"/>
            <w:szCs w:val="24"/>
            <w:lang w:eastAsia="ru-RU"/>
          </w:rPr>
          <w:t>www.gosusiugi41.ru</w:t>
        </w:r>
      </w:hyperlink>
      <w:r w:rsidRPr="005F3A05">
        <w:rPr>
          <w:rFonts w:ascii="Times New Roman" w:eastAsia="Times New Roman" w:hAnsi="Times New Roman" w:cs="Times New Roman"/>
          <w:color w:val="000000" w:themeColor="text1"/>
          <w:spacing w:val="1"/>
          <w:sz w:val="24"/>
          <w:szCs w:val="24"/>
          <w:lang w:eastAsia="ru-RU"/>
        </w:rPr>
        <w:t>;</w:t>
      </w:r>
    </w:p>
    <w:p w:rsidR="00B16131" w:rsidRPr="005F3A05" w:rsidRDefault="00B16131" w:rsidP="005F3A05">
      <w:pPr>
        <w:widowControl w:val="0"/>
        <w:spacing w:after="0" w:line="240" w:lineRule="auto"/>
        <w:ind w:left="23" w:right="23" w:firstLine="709"/>
        <w:jc w:val="both"/>
        <w:rPr>
          <w:rFonts w:ascii="Times New Roman" w:eastAsia="Times New Roman" w:hAnsi="Times New Roman" w:cs="Times New Roman"/>
          <w:color w:val="000000" w:themeColor="text1"/>
          <w:spacing w:val="1"/>
          <w:sz w:val="24"/>
          <w:szCs w:val="24"/>
          <w:lang w:eastAsia="ru-RU"/>
        </w:rPr>
      </w:pPr>
      <w:r w:rsidRPr="005F3A05">
        <w:rPr>
          <w:rFonts w:ascii="Times New Roman" w:eastAsia="Times New Roman" w:hAnsi="Times New Roman" w:cs="Times New Roman"/>
          <w:color w:val="000000" w:themeColor="text1"/>
          <w:spacing w:val="1"/>
          <w:sz w:val="24"/>
          <w:szCs w:val="24"/>
          <w:lang w:eastAsia="ru-RU"/>
        </w:rPr>
        <w:t>-</w:t>
      </w:r>
      <w:r w:rsidRPr="005F3A05">
        <w:rPr>
          <w:rFonts w:ascii="Times New Roman" w:eastAsia="Times New Roman" w:hAnsi="Times New Roman" w:cs="Times New Roman"/>
          <w:color w:val="000000" w:themeColor="text1"/>
          <w:spacing w:val="1"/>
          <w:sz w:val="24"/>
          <w:szCs w:val="24"/>
          <w:lang w:eastAsia="ru-RU"/>
        </w:rPr>
        <w:tab/>
        <w:t>на портале МФЦ Камчатск</w:t>
      </w:r>
      <w:r w:rsidR="007F2C74" w:rsidRPr="005F3A05">
        <w:rPr>
          <w:rFonts w:ascii="Times New Roman" w:eastAsia="Times New Roman" w:hAnsi="Times New Roman" w:cs="Times New Roman"/>
          <w:color w:val="000000" w:themeColor="text1"/>
          <w:spacing w:val="1"/>
          <w:sz w:val="24"/>
          <w:szCs w:val="24"/>
          <w:lang w:eastAsia="ru-RU"/>
        </w:rPr>
        <w:t>ого края - portalmfc.kamgov.ru</w:t>
      </w:r>
      <w:r w:rsidRPr="005F3A05">
        <w:rPr>
          <w:rFonts w:ascii="Times New Roman" w:eastAsia="Times New Roman" w:hAnsi="Times New Roman" w:cs="Times New Roman"/>
          <w:color w:val="000000" w:themeColor="text1"/>
          <w:spacing w:val="1"/>
          <w:sz w:val="24"/>
          <w:szCs w:val="24"/>
          <w:lang w:eastAsia="ru-RU"/>
        </w:rPr>
        <w:t>.</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б)</w:t>
      </w:r>
      <w:r w:rsidRPr="005F3A05">
        <w:rPr>
          <w:rFonts w:ascii="Times New Roman" w:eastAsia="Times New Roman" w:hAnsi="Times New Roman" w:cs="Times New Roman"/>
          <w:color w:val="000000" w:themeColor="text1"/>
          <w:sz w:val="24"/>
          <w:szCs w:val="24"/>
          <w:lang w:eastAsia="ru-RU"/>
        </w:rPr>
        <w:tab/>
        <w:t>в форме индивидуального информирования:</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pacing w:val="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устного:</w:t>
      </w:r>
      <w:r w:rsidR="007F2C74"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по телефонам для справок (консультаций)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w:t>
      </w:r>
      <w:r w:rsidR="007F2C74" w:rsidRPr="005F3A05">
        <w:rPr>
          <w:rFonts w:ascii="Times New Roman" w:eastAsia="Times New Roman" w:hAnsi="Times New Roman" w:cs="Times New Roman"/>
          <w:color w:val="000000" w:themeColor="text1"/>
          <w:sz w:val="24"/>
          <w:szCs w:val="24"/>
          <w:lang w:eastAsia="ru-RU"/>
        </w:rPr>
        <w:t xml:space="preserve"> п</w:t>
      </w:r>
      <w:r w:rsidRPr="005F3A05">
        <w:rPr>
          <w:rFonts w:ascii="Times New Roman" w:eastAsia="Times New Roman" w:hAnsi="Times New Roman" w:cs="Times New Roman"/>
          <w:color w:val="000000" w:themeColor="text1"/>
          <w:spacing w:val="1"/>
          <w:sz w:val="24"/>
          <w:szCs w:val="24"/>
          <w:lang w:eastAsia="ru-RU"/>
        </w:rPr>
        <w:t>о телефону Центра Телефонного Обслуживания МФЦ Камчатского края - 8(4152) 302-402;</w:t>
      </w:r>
      <w:r w:rsidR="007F2C74" w:rsidRPr="005F3A05">
        <w:rPr>
          <w:rFonts w:ascii="Times New Roman" w:eastAsia="Times New Roman" w:hAnsi="Times New Roman" w:cs="Times New Roman"/>
          <w:color w:val="000000" w:themeColor="text1"/>
          <w:spacing w:val="1"/>
          <w:sz w:val="24"/>
          <w:szCs w:val="24"/>
          <w:lang w:eastAsia="ru-RU"/>
        </w:rPr>
        <w:t xml:space="preserve"> </w:t>
      </w:r>
      <w:r w:rsidRPr="005F3A05">
        <w:rPr>
          <w:rFonts w:ascii="Times New Roman" w:eastAsia="Times New Roman" w:hAnsi="Times New Roman" w:cs="Times New Roman"/>
          <w:color w:val="000000" w:themeColor="text1"/>
          <w:spacing w:val="1"/>
          <w:sz w:val="24"/>
          <w:szCs w:val="24"/>
          <w:lang w:eastAsia="ru-RU"/>
        </w:rPr>
        <w:t xml:space="preserve">лично на приёме у руководителя, заместителя руководителя, специалистов администрации </w:t>
      </w:r>
      <w:r w:rsidR="00DC34F3" w:rsidRPr="005F3A05">
        <w:rPr>
          <w:rFonts w:ascii="Times New Roman" w:eastAsia="Times New Roman" w:hAnsi="Times New Roman" w:cs="Times New Roman"/>
          <w:color w:val="000000" w:themeColor="text1"/>
          <w:spacing w:val="1"/>
          <w:sz w:val="24"/>
          <w:szCs w:val="24"/>
          <w:lang w:eastAsia="ru-RU"/>
        </w:rPr>
        <w:t>Вулканного городского</w:t>
      </w:r>
      <w:r w:rsidRPr="005F3A05">
        <w:rPr>
          <w:rFonts w:ascii="Times New Roman" w:eastAsia="Times New Roman" w:hAnsi="Times New Roman" w:cs="Times New Roman"/>
          <w:color w:val="000000" w:themeColor="text1"/>
          <w:spacing w:val="1"/>
          <w:sz w:val="24"/>
          <w:szCs w:val="24"/>
          <w:lang w:eastAsia="ru-RU"/>
        </w:rPr>
        <w:t xml:space="preserve"> поселения, специалистов МФЦ Камчатского края;</w:t>
      </w:r>
    </w:p>
    <w:p w:rsidR="007F2C74" w:rsidRPr="005F3A05" w:rsidRDefault="00B16131" w:rsidP="005F3A05">
      <w:pPr>
        <w:widowControl w:val="0"/>
        <w:spacing w:after="0" w:line="240" w:lineRule="auto"/>
        <w:ind w:left="23" w:right="23" w:firstLine="709"/>
        <w:contextualSpacing/>
        <w:jc w:val="both"/>
        <w:rPr>
          <w:rFonts w:ascii="Times New Roman" w:eastAsia="Times New Roman" w:hAnsi="Times New Roman" w:cs="Times New Roman"/>
          <w:color w:val="000000" w:themeColor="text1"/>
          <w:spacing w:val="1"/>
          <w:sz w:val="24"/>
          <w:szCs w:val="24"/>
          <w:lang w:eastAsia="ru-RU"/>
        </w:rPr>
      </w:pPr>
      <w:r w:rsidRPr="005F3A05">
        <w:rPr>
          <w:rFonts w:ascii="Times New Roman" w:eastAsia="Times New Roman" w:hAnsi="Times New Roman" w:cs="Times New Roman"/>
          <w:color w:val="000000" w:themeColor="text1"/>
          <w:spacing w:val="1"/>
          <w:sz w:val="24"/>
          <w:szCs w:val="24"/>
          <w:lang w:eastAsia="ru-RU"/>
        </w:rPr>
        <w:t>-</w:t>
      </w:r>
      <w:r w:rsidRPr="005F3A05">
        <w:rPr>
          <w:rFonts w:ascii="Times New Roman" w:eastAsia="Times New Roman" w:hAnsi="Times New Roman" w:cs="Times New Roman"/>
          <w:color w:val="000000" w:themeColor="text1"/>
          <w:spacing w:val="1"/>
          <w:sz w:val="24"/>
          <w:szCs w:val="24"/>
          <w:lang w:eastAsia="ru-RU"/>
        </w:rPr>
        <w:tab/>
        <w:t>письменного:</w:t>
      </w:r>
      <w:r w:rsidR="007F2C74" w:rsidRPr="005F3A05">
        <w:rPr>
          <w:rFonts w:ascii="Times New Roman" w:eastAsia="Times New Roman" w:hAnsi="Times New Roman" w:cs="Times New Roman"/>
          <w:color w:val="000000" w:themeColor="text1"/>
          <w:spacing w:val="1"/>
          <w:sz w:val="24"/>
          <w:szCs w:val="24"/>
          <w:lang w:eastAsia="ru-RU"/>
        </w:rPr>
        <w:t xml:space="preserve"> </w:t>
      </w:r>
      <w:r w:rsidRPr="005F3A05">
        <w:rPr>
          <w:rFonts w:ascii="Times New Roman" w:eastAsia="Times New Roman" w:hAnsi="Times New Roman" w:cs="Times New Roman"/>
          <w:color w:val="000000" w:themeColor="text1"/>
          <w:spacing w:val="1"/>
          <w:sz w:val="24"/>
          <w:szCs w:val="24"/>
          <w:lang w:eastAsia="ru-RU"/>
        </w:rPr>
        <w:t xml:space="preserve">путём получения ответов на заявления, запросы, обращения, поступившие в </w:t>
      </w:r>
      <w:r w:rsidR="007F2C74" w:rsidRPr="005F3A05">
        <w:rPr>
          <w:rFonts w:ascii="Times New Roman" w:eastAsia="Times New Roman" w:hAnsi="Times New Roman" w:cs="Times New Roman"/>
          <w:color w:val="000000" w:themeColor="text1"/>
          <w:spacing w:val="1"/>
          <w:sz w:val="24"/>
          <w:szCs w:val="24"/>
          <w:lang w:eastAsia="ru-RU"/>
        </w:rPr>
        <w:t>а</w:t>
      </w:r>
      <w:r w:rsidRPr="005F3A05">
        <w:rPr>
          <w:rFonts w:ascii="Times New Roman" w:eastAsia="Times New Roman" w:hAnsi="Times New Roman" w:cs="Times New Roman"/>
          <w:color w:val="000000" w:themeColor="text1"/>
          <w:spacing w:val="1"/>
          <w:sz w:val="24"/>
          <w:szCs w:val="24"/>
          <w:lang w:eastAsia="ru-RU"/>
        </w:rPr>
        <w:t>дминистраци</w:t>
      </w:r>
      <w:r w:rsidR="007F2C74" w:rsidRPr="005F3A05">
        <w:rPr>
          <w:rFonts w:ascii="Times New Roman" w:eastAsia="Times New Roman" w:hAnsi="Times New Roman" w:cs="Times New Roman"/>
          <w:color w:val="000000" w:themeColor="text1"/>
          <w:spacing w:val="1"/>
          <w:sz w:val="24"/>
          <w:szCs w:val="24"/>
          <w:lang w:eastAsia="ru-RU"/>
        </w:rPr>
        <w:t>ю</w:t>
      </w:r>
      <w:r w:rsidRPr="005F3A05">
        <w:rPr>
          <w:rFonts w:ascii="Times New Roman" w:eastAsia="Times New Roman" w:hAnsi="Times New Roman" w:cs="Times New Roman"/>
          <w:color w:val="000000" w:themeColor="text1"/>
          <w:spacing w:val="1"/>
          <w:sz w:val="24"/>
          <w:szCs w:val="24"/>
          <w:lang w:eastAsia="ru-RU"/>
        </w:rPr>
        <w:t xml:space="preserve"> </w:t>
      </w:r>
      <w:r w:rsidR="00DC34F3" w:rsidRPr="005F3A05">
        <w:rPr>
          <w:rFonts w:ascii="Times New Roman" w:eastAsia="Times New Roman" w:hAnsi="Times New Roman" w:cs="Times New Roman"/>
          <w:color w:val="000000" w:themeColor="text1"/>
          <w:spacing w:val="1"/>
          <w:sz w:val="24"/>
          <w:szCs w:val="24"/>
          <w:lang w:eastAsia="ru-RU"/>
        </w:rPr>
        <w:t>Вулканного городского</w:t>
      </w:r>
      <w:r w:rsidR="007F2C74" w:rsidRPr="005F3A05">
        <w:rPr>
          <w:rFonts w:ascii="Times New Roman" w:eastAsia="Times New Roman" w:hAnsi="Times New Roman" w:cs="Times New Roman"/>
          <w:color w:val="000000" w:themeColor="text1"/>
          <w:spacing w:val="1"/>
          <w:sz w:val="24"/>
          <w:szCs w:val="24"/>
          <w:lang w:eastAsia="ru-RU"/>
        </w:rPr>
        <w:t xml:space="preserve"> поселения или МФЦ Камчатского края </w:t>
      </w:r>
      <w:r w:rsidRPr="005F3A05">
        <w:rPr>
          <w:rFonts w:ascii="Times New Roman" w:eastAsia="Times New Roman" w:hAnsi="Times New Roman" w:cs="Times New Roman"/>
          <w:color w:val="000000" w:themeColor="text1"/>
          <w:spacing w:val="1"/>
          <w:sz w:val="24"/>
          <w:szCs w:val="24"/>
          <w:lang w:eastAsia="ru-RU"/>
        </w:rPr>
        <w:t>по почте, посредством факсимиль</w:t>
      </w:r>
      <w:r w:rsidR="007F2C74" w:rsidRPr="005F3A05">
        <w:rPr>
          <w:rFonts w:ascii="Times New Roman" w:eastAsia="Times New Roman" w:hAnsi="Times New Roman" w:cs="Times New Roman"/>
          <w:color w:val="000000" w:themeColor="text1"/>
          <w:spacing w:val="1"/>
          <w:sz w:val="24"/>
          <w:szCs w:val="24"/>
          <w:lang w:eastAsia="ru-RU"/>
        </w:rPr>
        <w:t>ной связи, на электронный адрес.</w:t>
      </w:r>
    </w:p>
    <w:p w:rsidR="00B16131" w:rsidRPr="005F3A05" w:rsidRDefault="00DC34F3" w:rsidP="005F3A05">
      <w:pPr>
        <w:widowControl w:val="0"/>
        <w:spacing w:after="0" w:line="240" w:lineRule="auto"/>
        <w:ind w:left="23" w:right="23" w:firstLine="709"/>
        <w:contextualSpacing/>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1.3.2.</w:t>
      </w:r>
      <w:r w:rsidR="00B16131" w:rsidRPr="005F3A05">
        <w:rPr>
          <w:rFonts w:ascii="Times New Roman" w:eastAsia="Times New Roman" w:hAnsi="Times New Roman" w:cs="Times New Roman"/>
          <w:color w:val="000000" w:themeColor="text1"/>
          <w:sz w:val="24"/>
          <w:szCs w:val="24"/>
          <w:lang w:eastAsia="ru-RU"/>
        </w:rPr>
        <w:tab/>
        <w:t xml:space="preserve">На информационных стендах в административном здании администрации </w:t>
      </w:r>
      <w:r w:rsidRPr="005F3A05">
        <w:rPr>
          <w:rFonts w:ascii="Times New Roman" w:eastAsia="Times New Roman" w:hAnsi="Times New Roman" w:cs="Times New Roman"/>
          <w:color w:val="000000" w:themeColor="text1"/>
          <w:sz w:val="24"/>
          <w:szCs w:val="24"/>
          <w:lang w:eastAsia="ru-RU"/>
        </w:rPr>
        <w:t>Вулканного городского</w:t>
      </w:r>
      <w:r w:rsidR="00B16131" w:rsidRPr="005F3A05">
        <w:rPr>
          <w:rFonts w:ascii="Times New Roman" w:eastAsia="Times New Roman" w:hAnsi="Times New Roman" w:cs="Times New Roman"/>
          <w:color w:val="000000" w:themeColor="text1"/>
          <w:sz w:val="24"/>
          <w:szCs w:val="24"/>
          <w:lang w:eastAsia="ru-RU"/>
        </w:rPr>
        <w:t xml:space="preserve"> поселения, на официальном сайте администрации </w:t>
      </w:r>
      <w:r w:rsidRPr="005F3A05">
        <w:rPr>
          <w:rFonts w:ascii="Times New Roman" w:eastAsia="Times New Roman" w:hAnsi="Times New Roman" w:cs="Times New Roman"/>
          <w:color w:val="000000" w:themeColor="text1"/>
          <w:sz w:val="24"/>
          <w:szCs w:val="24"/>
          <w:lang w:eastAsia="ru-RU"/>
        </w:rPr>
        <w:t>Вулканного городского</w:t>
      </w:r>
      <w:r w:rsidR="00B16131" w:rsidRPr="005F3A05">
        <w:rPr>
          <w:rFonts w:ascii="Times New Roman" w:eastAsia="Times New Roman" w:hAnsi="Times New Roman" w:cs="Times New Roman"/>
          <w:color w:val="000000" w:themeColor="text1"/>
          <w:sz w:val="24"/>
          <w:szCs w:val="24"/>
          <w:lang w:eastAsia="ru-RU"/>
        </w:rPr>
        <w:t xml:space="preserve"> поселения и на ЕПГУ и РПГУ, в многофункциональном центре размещается следующая информация:</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место нахождения и график работы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а также многофункциональных центров;</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справочные телефоны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w:t>
      </w:r>
      <w:r w:rsidRPr="005F3A05">
        <w:rPr>
          <w:rFonts w:ascii="Times New Roman" w:eastAsia="Calibri" w:hAnsi="Times New Roman" w:cs="Times New Roman"/>
          <w:color w:val="000000" w:themeColor="text1"/>
          <w:sz w:val="24"/>
          <w:szCs w:val="24"/>
          <w:lang w:eastAsia="ru-RU"/>
        </w:rPr>
        <w:t xml:space="preserve">МФЦ Камчатского края, </w:t>
      </w:r>
      <w:r w:rsidRPr="005F3A05">
        <w:rPr>
          <w:rFonts w:ascii="Times New Roman" w:eastAsia="Times New Roman" w:hAnsi="Times New Roman" w:cs="Times New Roman"/>
          <w:color w:val="000000" w:themeColor="text1"/>
          <w:sz w:val="24"/>
          <w:szCs w:val="24"/>
          <w:lang w:eastAsia="ru-RU"/>
        </w:rPr>
        <w:t>в том числе номер телефона-автоинформатора (при наличии);</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адрес официального сайта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электронной почты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w:t>
      </w:r>
      <w:r w:rsidRPr="005F3A05">
        <w:rPr>
          <w:rFonts w:ascii="Times New Roman" w:eastAsia="Calibri" w:hAnsi="Times New Roman" w:cs="Times New Roman"/>
          <w:color w:val="000000" w:themeColor="text1"/>
          <w:sz w:val="24"/>
          <w:szCs w:val="24"/>
          <w:lang w:eastAsia="ru-RU"/>
        </w:rPr>
        <w:t xml:space="preserve">МФЦ Камчатского края, </w:t>
      </w:r>
      <w:r w:rsidRPr="005F3A05">
        <w:rPr>
          <w:rFonts w:ascii="Times New Roman" w:eastAsia="Times New Roman" w:hAnsi="Times New Roman" w:cs="Times New Roman"/>
          <w:color w:val="000000" w:themeColor="text1"/>
          <w:sz w:val="24"/>
          <w:szCs w:val="24"/>
          <w:lang w:eastAsia="ru-RU"/>
        </w:rPr>
        <w:t xml:space="preserve"> в сети «Интернет»;</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перечень документов, необходимых для получения муниципальной услуги;</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перечень нормативных правовых актов, регулирующих предоставление муниципальной услуги;</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о порядке досудебного (внесудебного) обжалования решений и действий (бездействия) органа, предоставляющего муниципальную услугу, должностных лиц, специалистов МФЦ Камчатского края, предоставляющих муниципальную услугу;</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текст Административного регламента с приложениями.</w:t>
      </w:r>
    </w:p>
    <w:p w:rsidR="00B16131" w:rsidRPr="005F3A05" w:rsidRDefault="00DC34F3"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1.3.3.</w:t>
      </w:r>
      <w:r w:rsidR="00B16131" w:rsidRPr="005F3A05">
        <w:rPr>
          <w:rFonts w:ascii="Times New Roman" w:eastAsia="Times New Roman" w:hAnsi="Times New Roman" w:cs="Times New Roman"/>
          <w:color w:val="000000" w:themeColor="text1"/>
          <w:sz w:val="24"/>
          <w:szCs w:val="24"/>
          <w:lang w:eastAsia="ru-RU"/>
        </w:rPr>
        <w:tab/>
        <w:t xml:space="preserve">Информирование и консультирование по телефону осуществляется во время ответа на телефонный звонок заинтересованного лица. </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При ответах на телефонные звонки и при общении с заявителями в случае их личного обращения, специалисты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w:t>
      </w:r>
      <w:r w:rsidRPr="005F3A05">
        <w:rPr>
          <w:rFonts w:ascii="Times New Roman" w:eastAsia="Times New Roman" w:hAnsi="Times New Roman" w:cs="Times New Roman"/>
          <w:color w:val="000000" w:themeColor="text1"/>
          <w:spacing w:val="1"/>
          <w:sz w:val="24"/>
          <w:szCs w:val="24"/>
          <w:lang w:eastAsia="ru-RU"/>
        </w:rPr>
        <w:t>МФЦ Камчатского края</w:t>
      </w:r>
      <w:r w:rsidRPr="005F3A05">
        <w:rPr>
          <w:rFonts w:ascii="Times New Roman" w:eastAsia="Times New Roman" w:hAnsi="Times New Roman" w:cs="Times New Roman"/>
          <w:color w:val="000000" w:themeColor="text1"/>
          <w:sz w:val="24"/>
          <w:szCs w:val="24"/>
          <w:lang w:eastAsia="ru-RU"/>
        </w:rPr>
        <w:t xml:space="preserve"> поселения должны:</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назвать свою фамилию, имя, отчество, должность, а также наименование отдела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w:t>
      </w:r>
      <w:r w:rsidRPr="005F3A05">
        <w:rPr>
          <w:rFonts w:ascii="Times New Roman" w:eastAsia="Times New Roman" w:hAnsi="Times New Roman" w:cs="Times New Roman"/>
          <w:color w:val="000000" w:themeColor="text1"/>
          <w:spacing w:val="1"/>
          <w:sz w:val="24"/>
          <w:szCs w:val="24"/>
          <w:lang w:eastAsia="ru-RU"/>
        </w:rPr>
        <w:t xml:space="preserve">МФЦ Камчатского края, </w:t>
      </w:r>
      <w:r w:rsidRPr="005F3A05">
        <w:rPr>
          <w:rFonts w:ascii="Times New Roman" w:eastAsia="Times New Roman" w:hAnsi="Times New Roman" w:cs="Times New Roman"/>
          <w:color w:val="000000" w:themeColor="text1"/>
          <w:sz w:val="24"/>
          <w:szCs w:val="24"/>
          <w:lang w:eastAsia="ru-RU"/>
        </w:rPr>
        <w:t>в который обратился заявитель;</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подробно и в вежливой, корректной форме ответить обратившимся заявителям на интересующие их вопросы;</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w:t>
      </w:r>
      <w:r w:rsidRPr="005F3A05">
        <w:rPr>
          <w:rFonts w:ascii="Times New Roman" w:eastAsia="Times New Roman" w:hAnsi="Times New Roman" w:cs="Times New Roman"/>
          <w:color w:val="000000" w:themeColor="text1"/>
          <w:sz w:val="24"/>
          <w:szCs w:val="24"/>
          <w:lang w:eastAsia="ru-RU"/>
        </w:rPr>
        <w:tab/>
        <w:t>корректно и внимательно относиться к заявителю, не унижать его чести и достоинства;</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при устном информировании использовать официально-деловой стиль речи;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произносить во время разговора слова чётко, избегать «параллельных разговоров» с окружающими людьми, не прерывать разговор по причине поступления звонка на телефонный аппарат;</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должностных лиц или специалистов, или же заявителю должен быть сообщен телефонный номер, по которому можно получить необходимую информацию;</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соблюдать время ответа на обращение, которое не должно превышать 10 (десяти) минут. В случае</w:t>
      </w:r>
      <w:proofErr w:type="gramStart"/>
      <w:r w:rsidRPr="005F3A05">
        <w:rPr>
          <w:rFonts w:ascii="Times New Roman" w:eastAsia="Times New Roman" w:hAnsi="Times New Roman" w:cs="Times New Roman"/>
          <w:color w:val="000000" w:themeColor="text1"/>
          <w:sz w:val="24"/>
          <w:szCs w:val="24"/>
          <w:lang w:eastAsia="ru-RU"/>
        </w:rPr>
        <w:t>,</w:t>
      </w:r>
      <w:proofErr w:type="gramEnd"/>
      <w:r w:rsidRPr="005F3A05">
        <w:rPr>
          <w:rFonts w:ascii="Times New Roman" w:eastAsia="Times New Roman" w:hAnsi="Times New Roman" w:cs="Times New Roman"/>
          <w:color w:val="000000" w:themeColor="text1"/>
          <w:sz w:val="24"/>
          <w:szCs w:val="24"/>
          <w:lang w:eastAsia="ru-RU"/>
        </w:rPr>
        <w:t xml:space="preserve">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официальный сайт или электронную почту, либо назначить другое удобное для заявителя время для информирования;</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в конце информирования кратко подвести итог разговора и перечислить действия, которые надо предпринимать (кто именно, когда и что должен сделать).</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Специалисты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w:t>
      </w:r>
      <w:r w:rsidRPr="005F3A05">
        <w:rPr>
          <w:rFonts w:ascii="Times New Roman" w:eastAsia="Times New Roman" w:hAnsi="Times New Roman" w:cs="Times New Roman"/>
          <w:color w:val="000000" w:themeColor="text1"/>
          <w:spacing w:val="1"/>
          <w:sz w:val="24"/>
          <w:szCs w:val="24"/>
          <w:lang w:eastAsia="ru-RU"/>
        </w:rPr>
        <w:t>МФЦ Камчатского края</w:t>
      </w:r>
      <w:r w:rsidRPr="005F3A05">
        <w:rPr>
          <w:rFonts w:ascii="Times New Roman" w:eastAsia="Times New Roman" w:hAnsi="Times New Roman" w:cs="Times New Roman"/>
          <w:color w:val="000000" w:themeColor="text1"/>
          <w:sz w:val="24"/>
          <w:szCs w:val="24"/>
          <w:lang w:eastAsia="ru-RU"/>
        </w:rPr>
        <w:t xml:space="preserve">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Специалисты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МФЦ вправе устно сообщить информацию по следующим вопросам:</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категории заявителей, имеющих право на получение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перечень документов, требуемых от заявителя, необходимых для получения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требования к </w:t>
      </w:r>
      <w:proofErr w:type="gramStart"/>
      <w:r w:rsidRPr="005F3A05">
        <w:rPr>
          <w:rFonts w:ascii="Times New Roman" w:eastAsia="Times New Roman" w:hAnsi="Times New Roman" w:cs="Times New Roman"/>
          <w:color w:val="000000" w:themeColor="text1"/>
          <w:sz w:val="24"/>
          <w:szCs w:val="24"/>
          <w:lang w:eastAsia="ru-RU"/>
        </w:rPr>
        <w:t>заверению документов</w:t>
      </w:r>
      <w:proofErr w:type="gramEnd"/>
      <w:r w:rsidRPr="005F3A05">
        <w:rPr>
          <w:rFonts w:ascii="Times New Roman" w:eastAsia="Times New Roman" w:hAnsi="Times New Roman" w:cs="Times New Roman"/>
          <w:color w:val="000000" w:themeColor="text1"/>
          <w:sz w:val="24"/>
          <w:szCs w:val="24"/>
          <w:lang w:eastAsia="ru-RU"/>
        </w:rPr>
        <w:t xml:space="preserve"> и сведений;</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входящие номера, под которыми зарегистрированы в системе делопроизводства заявления и прилагающиеся к ним материалы.</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Заявитель имеет право на получение сведений о стадии прохождения его заявления.</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Информирование по иным вопросам осуществляется на основании письменного обращения.</w:t>
      </w:r>
    </w:p>
    <w:p w:rsidR="00B16131" w:rsidRPr="005F3A05" w:rsidRDefault="00DC34F3"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1.3.4. </w:t>
      </w:r>
      <w:r w:rsidR="00B16131" w:rsidRPr="005F3A05">
        <w:rPr>
          <w:rFonts w:ascii="Times New Roman" w:eastAsia="Times New Roman" w:hAnsi="Times New Roman" w:cs="Times New Roman"/>
          <w:color w:val="000000" w:themeColor="text1"/>
          <w:sz w:val="24"/>
          <w:szCs w:val="24"/>
          <w:lang w:eastAsia="ru-RU"/>
        </w:rPr>
        <w:t>Информирование и консультирование посредством почтового отправления осуществляется путём направления ответа на обращение заинтересованного лица.</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Датой получения обращения является дата его регистрации как входящего документа</w:t>
      </w:r>
      <w:r w:rsidR="00E61217" w:rsidRPr="00E61217">
        <w:rPr>
          <w:rFonts w:ascii="Times New Roman" w:eastAsia="Times New Roman" w:hAnsi="Times New Roman" w:cs="Times New Roman"/>
          <w:color w:val="000000" w:themeColor="text1"/>
          <w:sz w:val="24"/>
          <w:szCs w:val="24"/>
          <w:lang w:eastAsia="ru-RU"/>
        </w:rPr>
        <w:t xml:space="preserve"> </w:t>
      </w:r>
      <w:r w:rsidR="00E61217" w:rsidRPr="005F3A05">
        <w:rPr>
          <w:rFonts w:ascii="Times New Roman" w:eastAsia="Times New Roman" w:hAnsi="Times New Roman" w:cs="Times New Roman"/>
          <w:color w:val="000000" w:themeColor="text1"/>
          <w:sz w:val="24"/>
          <w:szCs w:val="24"/>
          <w:lang w:eastAsia="ru-RU"/>
        </w:rPr>
        <w:t>в сроки, установленные частью 2.15 раздела 2 настоящего Административного регламента</w:t>
      </w:r>
      <w:r w:rsidRPr="005F3A05">
        <w:rPr>
          <w:rFonts w:ascii="Times New Roman" w:eastAsia="Times New Roman" w:hAnsi="Times New Roman" w:cs="Times New Roman"/>
          <w:color w:val="000000" w:themeColor="text1"/>
          <w:sz w:val="24"/>
          <w:szCs w:val="24"/>
          <w:lang w:eastAsia="ru-RU"/>
        </w:rPr>
        <w:t xml:space="preserve">. </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Ответ на обращение заинтересованного лица направляется почтой по адресу, указанному заинтересованным лицом в его обращении, в срок, не превышающий 30 (тридцати) дней со дня</w:t>
      </w:r>
      <w:r w:rsidRPr="00E61217">
        <w:rPr>
          <w:rFonts w:ascii="Times New Roman" w:eastAsia="Times New Roman" w:hAnsi="Times New Roman" w:cs="Times New Roman"/>
          <w:sz w:val="24"/>
          <w:szCs w:val="24"/>
          <w:lang w:eastAsia="ru-RU"/>
        </w:rPr>
        <w:t xml:space="preserve"> </w:t>
      </w:r>
      <w:r w:rsidR="00E61217" w:rsidRPr="00E61217">
        <w:rPr>
          <w:rFonts w:ascii="Times New Roman" w:eastAsia="Times New Roman" w:hAnsi="Times New Roman" w:cs="Times New Roman"/>
          <w:sz w:val="24"/>
          <w:szCs w:val="24"/>
          <w:lang w:eastAsia="ru-RU"/>
        </w:rPr>
        <w:t>регистрации</w:t>
      </w:r>
      <w:r w:rsidRPr="00E61217">
        <w:rPr>
          <w:rFonts w:ascii="Times New Roman" w:eastAsia="Times New Roman" w:hAnsi="Times New Roman" w:cs="Times New Roman"/>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письменного обращения. В исключительных случаях, а также в случае направления запроса для получения документов, необходимых для рассмотрения обращения, руководитель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вправе продлить срок рассмотрения обращения не более чем на 30 (тридцать) дней, уведомив о продлении срока его рассмотрения заявителя, направившего обращение.</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Гражданин в своем письменном обращении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должность соответствующего лица, а также свои фамилию, имя, отчество (последнее – при наличии), почтовый адрес, по которому должен быть направлен ответ. Если в письменном обращении не указана фамилия заинтересованного лица, направившего </w:t>
      </w:r>
      <w:r w:rsidRPr="005F3A05">
        <w:rPr>
          <w:rFonts w:ascii="Times New Roman" w:eastAsia="Times New Roman" w:hAnsi="Times New Roman" w:cs="Times New Roman"/>
          <w:color w:val="000000" w:themeColor="text1"/>
          <w:sz w:val="24"/>
          <w:szCs w:val="24"/>
          <w:lang w:eastAsia="ru-RU"/>
        </w:rPr>
        <w:lastRenderedPageBreak/>
        <w:t xml:space="preserve">обращение, или почтовый адрес, по которому должен быть направлен ответ, ответ на обращение не дается. </w:t>
      </w:r>
    </w:p>
    <w:p w:rsidR="00B16131" w:rsidRPr="005F3A05" w:rsidRDefault="00DC34F3"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1.3.5. </w:t>
      </w:r>
      <w:r w:rsidR="00B16131" w:rsidRPr="005F3A05">
        <w:rPr>
          <w:rFonts w:ascii="Times New Roman" w:eastAsia="Times New Roman" w:hAnsi="Times New Roman" w:cs="Times New Roman"/>
          <w:color w:val="000000" w:themeColor="text1"/>
          <w:sz w:val="24"/>
          <w:szCs w:val="24"/>
          <w:lang w:eastAsia="ru-RU"/>
        </w:rPr>
        <w:t xml:space="preserve">Информирование и консультирование в электронном виде осуществляется посредством: </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размещения консультационно-справочной информации на официальном сайте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портале МФЦ;</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индивидуального консультирования по электронной почте. </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Консультирование путём размещения справочной информации на официальном сайте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портале МФЦ осуществляется посредством получения заинтересованным лицом информации самостоятельно при посещении соответствующего сайта.</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При консультировании по электронной почте заинтересованное лицо направляет обращение на электронный адрес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w:t>
      </w:r>
      <w:r w:rsidR="00C07737"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либо МФЦ. </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Датой поступления обращения является дата его регистрации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(тридцати) дней со дня поступления обращения.</w:t>
      </w:r>
    </w:p>
    <w:p w:rsidR="00B16131" w:rsidRPr="005F3A05" w:rsidRDefault="00DC34F3"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1.3.6. </w:t>
      </w:r>
      <w:r w:rsidR="00B16131" w:rsidRPr="005F3A05">
        <w:rPr>
          <w:rFonts w:ascii="Times New Roman" w:eastAsia="Times New Roman" w:hAnsi="Times New Roman" w:cs="Times New Roman"/>
          <w:color w:val="000000" w:themeColor="text1"/>
          <w:sz w:val="24"/>
          <w:szCs w:val="24"/>
          <w:lang w:eastAsia="ru-RU"/>
        </w:rPr>
        <w:t>Информирование и консультирование по вопросам предоставления муниципальной услуги предоставляется заявителям так же с использованием ЕПГУ и РПГУ.</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На ЕПГУ и РПГУ размещается следующая информация:</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ab/>
        <w:t>время и дата для записи на личный прием для подачи заявления и документов;</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круг заявителей;</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срок предоставления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размер платы, взимаемой за предоставление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исчерпывающий перечень оснований для отказа в предоставлении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формы заявлений (уведомлений, сообщений), используемые при предоставлении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w:t>
      </w:r>
      <w:r w:rsidRPr="005F3A05">
        <w:rPr>
          <w:rFonts w:ascii="Times New Roman" w:eastAsia="Times New Roman" w:hAnsi="Times New Roman" w:cs="Times New Roman"/>
          <w:color w:val="000000" w:themeColor="text1"/>
          <w:spacing w:val="1"/>
          <w:sz w:val="24"/>
          <w:szCs w:val="24"/>
          <w:lang w:eastAsia="ru-RU"/>
        </w:rPr>
        <w:t>Камчатского края</w:t>
      </w:r>
      <w:r w:rsidRPr="005F3A05">
        <w:rPr>
          <w:rFonts w:ascii="Times New Roman" w:eastAsia="Times New Roman" w:hAnsi="Times New Roman" w:cs="Times New Roman"/>
          <w:color w:val="000000" w:themeColor="text1"/>
          <w:sz w:val="24"/>
          <w:szCs w:val="24"/>
          <w:lang w:eastAsia="ru-RU"/>
        </w:rPr>
        <w:t xml:space="preserve"> (далее-РГУ), предоставляется заявителю бесплатно.</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201A" w:rsidRPr="005F3A05" w:rsidRDefault="00B16131" w:rsidP="005F3A05">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Обеспечивается полнота, актуальность и достоверность справочной информации, размещаемой на официальном сайте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информационном стенде в административном здании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ЕПГУ и РПГУ, МФЦ.</w:t>
      </w:r>
    </w:p>
    <w:p w:rsidR="00B16131" w:rsidRPr="005F3A05" w:rsidRDefault="00B16131" w:rsidP="005F3A05">
      <w:pPr>
        <w:widowControl w:val="0"/>
        <w:shd w:val="clear" w:color="auto" w:fill="FFFFFF"/>
        <w:spacing w:after="0" w:line="240" w:lineRule="auto"/>
        <w:ind w:firstLine="709"/>
        <w:jc w:val="both"/>
        <w:rPr>
          <w:rFonts w:ascii="Times New Roman" w:hAnsi="Times New Roman"/>
          <w:color w:val="000000" w:themeColor="text1"/>
          <w:spacing w:val="1"/>
          <w:sz w:val="24"/>
          <w:szCs w:val="24"/>
        </w:rPr>
      </w:pPr>
    </w:p>
    <w:p w:rsidR="00275D8A" w:rsidRPr="005F3A05" w:rsidRDefault="00275D8A" w:rsidP="005F3A05">
      <w:pPr>
        <w:pStyle w:val="a8"/>
        <w:numPr>
          <w:ilvl w:val="0"/>
          <w:numId w:val="1"/>
        </w:numPr>
        <w:spacing w:after="0" w:line="240" w:lineRule="auto"/>
        <w:ind w:firstLine="709"/>
        <w:jc w:val="center"/>
        <w:rPr>
          <w:rFonts w:ascii="Times New Roman" w:hAnsi="Times New Roman" w:cs="Times New Roman"/>
          <w:b/>
          <w:color w:val="000000" w:themeColor="text1"/>
          <w:sz w:val="24"/>
          <w:szCs w:val="24"/>
        </w:rPr>
      </w:pPr>
      <w:r w:rsidRPr="005F3A05">
        <w:rPr>
          <w:rFonts w:ascii="Times New Roman" w:hAnsi="Times New Roman" w:cs="Times New Roman"/>
          <w:b/>
          <w:color w:val="000000" w:themeColor="text1"/>
          <w:sz w:val="24"/>
          <w:szCs w:val="24"/>
        </w:rPr>
        <w:t>Стандарт предоставления муниципальной услуги.</w:t>
      </w:r>
    </w:p>
    <w:p w:rsidR="00275D8A" w:rsidRPr="005F3A05" w:rsidRDefault="00275D8A" w:rsidP="005F3A05">
      <w:pPr>
        <w:pStyle w:val="a8"/>
        <w:spacing w:after="0" w:line="240" w:lineRule="auto"/>
        <w:ind w:left="450" w:firstLine="709"/>
        <w:rPr>
          <w:rFonts w:ascii="Times New Roman" w:hAnsi="Times New Roman" w:cs="Times New Roman"/>
          <w:color w:val="000000" w:themeColor="text1"/>
          <w:sz w:val="24"/>
          <w:szCs w:val="24"/>
        </w:rPr>
      </w:pPr>
    </w:p>
    <w:p w:rsidR="00275D8A" w:rsidRPr="005F3A05" w:rsidRDefault="00275D8A" w:rsidP="005F3A05">
      <w:pPr>
        <w:pStyle w:val="a8"/>
        <w:numPr>
          <w:ilvl w:val="1"/>
          <w:numId w:val="1"/>
        </w:numPr>
        <w:spacing w:after="0" w:line="240" w:lineRule="auto"/>
        <w:ind w:left="0" w:firstLine="709"/>
        <w:jc w:val="both"/>
        <w:rPr>
          <w:rFonts w:ascii="Times New Roman" w:hAnsi="Times New Roman" w:cs="Times New Roman"/>
          <w:color w:val="000000" w:themeColor="text1"/>
          <w:sz w:val="24"/>
          <w:szCs w:val="24"/>
        </w:rPr>
      </w:pPr>
      <w:proofErr w:type="gramStart"/>
      <w:r w:rsidRPr="005F3A05">
        <w:rPr>
          <w:rFonts w:ascii="Times New Roman" w:hAnsi="Times New Roman" w:cs="Times New Roman"/>
          <w:color w:val="000000" w:themeColor="text1"/>
          <w:sz w:val="24"/>
          <w:szCs w:val="24"/>
        </w:rPr>
        <w:t>Наименование муниципальной услуги – предоставлени</w:t>
      </w:r>
      <w:r w:rsidR="0049673B" w:rsidRPr="005F3A05">
        <w:rPr>
          <w:rFonts w:ascii="Times New Roman" w:hAnsi="Times New Roman" w:cs="Times New Roman"/>
          <w:color w:val="000000" w:themeColor="text1"/>
          <w:sz w:val="24"/>
          <w:szCs w:val="24"/>
        </w:rPr>
        <w:t>е</w:t>
      </w:r>
      <w:r w:rsidRPr="005F3A05">
        <w:rPr>
          <w:rFonts w:ascii="Times New Roman" w:hAnsi="Times New Roman" w:cs="Times New Roman"/>
          <w:color w:val="000000" w:themeColor="text1"/>
          <w:sz w:val="24"/>
          <w:szCs w:val="24"/>
        </w:rPr>
        <w:t xml:space="preserve"> земельных участков, находящихся в муниципальной собственности или земельных участков, государственная собственность на которые на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275D8A" w:rsidRPr="005F3A05" w:rsidRDefault="00275D8A" w:rsidP="005F3A05">
      <w:pPr>
        <w:pStyle w:val="a8"/>
        <w:numPr>
          <w:ilvl w:val="1"/>
          <w:numId w:val="1"/>
        </w:numPr>
        <w:spacing w:after="0" w:line="240" w:lineRule="auto"/>
        <w:ind w:left="0"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Наименование органа, предоставляющего муниципальную услугу. </w:t>
      </w:r>
    </w:p>
    <w:p w:rsidR="00275D8A" w:rsidRPr="005F3A05" w:rsidRDefault="00275D8A" w:rsidP="005F3A05">
      <w:pPr>
        <w:pStyle w:val="a8"/>
        <w:spacing w:after="0" w:line="240" w:lineRule="auto"/>
        <w:ind w:left="0"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Предоставление муниципальной услуги осуществляется администрацией </w:t>
      </w:r>
      <w:r w:rsidR="00DC34F3" w:rsidRPr="005F3A05">
        <w:rPr>
          <w:rFonts w:ascii="Times New Roman" w:hAnsi="Times New Roman" w:cs="Times New Roman"/>
          <w:color w:val="000000" w:themeColor="text1"/>
          <w:sz w:val="24"/>
          <w:szCs w:val="24"/>
        </w:rPr>
        <w:t>Вулканного городского</w:t>
      </w:r>
      <w:r w:rsidRPr="005F3A05">
        <w:rPr>
          <w:rFonts w:ascii="Times New Roman" w:hAnsi="Times New Roman" w:cs="Times New Roman"/>
          <w:color w:val="000000" w:themeColor="text1"/>
          <w:sz w:val="24"/>
          <w:szCs w:val="24"/>
        </w:rPr>
        <w:t xml:space="preserve"> по</w:t>
      </w:r>
      <w:r w:rsidR="007F2C74" w:rsidRPr="005F3A05">
        <w:rPr>
          <w:rFonts w:ascii="Times New Roman" w:hAnsi="Times New Roman" w:cs="Times New Roman"/>
          <w:color w:val="000000" w:themeColor="text1"/>
          <w:sz w:val="24"/>
          <w:szCs w:val="24"/>
        </w:rPr>
        <w:t>селения  (далее – администрация</w:t>
      </w:r>
      <w:r w:rsidRPr="005F3A05">
        <w:rPr>
          <w:rFonts w:ascii="Times New Roman" w:hAnsi="Times New Roman" w:cs="Times New Roman"/>
          <w:color w:val="000000" w:themeColor="text1"/>
          <w:sz w:val="24"/>
          <w:szCs w:val="24"/>
        </w:rPr>
        <w:t>).</w:t>
      </w:r>
    </w:p>
    <w:p w:rsidR="00F22C64" w:rsidRPr="005F3A05" w:rsidRDefault="00275D8A" w:rsidP="005F3A05">
      <w:pPr>
        <w:spacing w:after="0" w:line="240" w:lineRule="auto"/>
        <w:ind w:firstLine="709"/>
        <w:jc w:val="both"/>
        <w:rPr>
          <w:rFonts w:ascii="Times New Roman" w:hAnsi="Times New Roman" w:cs="Times New Roman"/>
          <w:color w:val="000000" w:themeColor="text1"/>
          <w:sz w:val="24"/>
          <w:szCs w:val="24"/>
        </w:rPr>
      </w:pPr>
      <w:proofErr w:type="gramStart"/>
      <w:r w:rsidRPr="005F3A05">
        <w:rPr>
          <w:rFonts w:ascii="Times New Roman" w:hAnsi="Times New Roman" w:cs="Times New Roman"/>
          <w:color w:val="000000" w:themeColor="text1"/>
          <w:sz w:val="24"/>
          <w:szCs w:val="24"/>
        </w:rPr>
        <w:t>В соответствии с требованиями пункта 3 части 1 статьи 7 Федерального закона от 17.07.2010 № 210-ФЗ «Об организации предоставления государственных и муниципальных услуг»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w:t>
      </w:r>
      <w:proofErr w:type="gramEnd"/>
      <w:r w:rsidRPr="005F3A05">
        <w:rPr>
          <w:rFonts w:ascii="Times New Roman" w:hAnsi="Times New Roman" w:cs="Times New Roman"/>
          <w:color w:val="000000" w:themeColor="text1"/>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75D8A" w:rsidRPr="005F3A05" w:rsidRDefault="00275D8A" w:rsidP="005F3A05">
      <w:pPr>
        <w:pStyle w:val="a8"/>
        <w:numPr>
          <w:ilvl w:val="1"/>
          <w:numId w:val="1"/>
        </w:numPr>
        <w:spacing w:after="0" w:line="240" w:lineRule="auto"/>
        <w:ind w:left="0"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Описание результата предоставления муниципальной услуги.</w:t>
      </w:r>
    </w:p>
    <w:p w:rsidR="00275D8A" w:rsidRPr="005F3A05" w:rsidRDefault="00275D8A"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Результатом предоставления муниципальной услуги являются:</w:t>
      </w:r>
    </w:p>
    <w:p w:rsidR="00F22C64" w:rsidRPr="005F3A05" w:rsidRDefault="00F22C64" w:rsidP="005F3A05">
      <w:pPr>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1)</w:t>
      </w:r>
      <w:r w:rsidRPr="005F3A05">
        <w:rPr>
          <w:rFonts w:ascii="Times New Roman" w:eastAsia="Times New Roman" w:hAnsi="Times New Roman" w:cs="Times New Roman"/>
          <w:bCs/>
          <w:color w:val="000000" w:themeColor="text1"/>
          <w:sz w:val="24"/>
          <w:szCs w:val="24"/>
        </w:rPr>
        <w:tab/>
        <w:t xml:space="preserve">выдача заявителю проекта договора купли-продажи или договора аренды земельного участка; </w:t>
      </w:r>
    </w:p>
    <w:p w:rsidR="00F22C64" w:rsidRPr="005F3A05" w:rsidRDefault="00F22C64" w:rsidP="005F3A05">
      <w:pPr>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2)</w:t>
      </w:r>
      <w:r w:rsidRPr="005F3A05">
        <w:rPr>
          <w:rFonts w:ascii="Times New Roman" w:eastAsia="Times New Roman" w:hAnsi="Times New Roman" w:cs="Times New Roman"/>
          <w:bCs/>
          <w:color w:val="000000" w:themeColor="text1"/>
          <w:sz w:val="24"/>
          <w:szCs w:val="24"/>
        </w:rPr>
        <w:tab/>
        <w:t>выдача заявителю решения об отказе в предоставлении земельного участка или решения об отказе в предварительном согласовании предоставления земельного участка.</w:t>
      </w:r>
    </w:p>
    <w:p w:rsidR="0049673B" w:rsidRPr="005F3A05" w:rsidRDefault="00F22C64" w:rsidP="005F3A05">
      <w:pPr>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Заявитель вправе отказаться от результата предоставления муниципальной услуги либо от ее осуществления на любом этапе.</w:t>
      </w:r>
    </w:p>
    <w:p w:rsidR="0049673B" w:rsidRPr="005F3A05" w:rsidRDefault="0049673B" w:rsidP="005F3A05">
      <w:pPr>
        <w:pStyle w:val="a8"/>
        <w:spacing w:after="0" w:line="240" w:lineRule="auto"/>
        <w:ind w:left="0" w:firstLine="709"/>
        <w:jc w:val="both"/>
        <w:outlineLvl w:val="0"/>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2.4.</w:t>
      </w:r>
      <w:r w:rsidRPr="005F3A05">
        <w:rPr>
          <w:rFonts w:ascii="Times New Roman" w:hAnsi="Times New Roman" w:cs="Times New Roman"/>
          <w:color w:val="000000" w:themeColor="text1"/>
          <w:sz w:val="24"/>
          <w:szCs w:val="24"/>
        </w:rPr>
        <w:tab/>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A50E8" w:rsidRPr="005F3A05" w:rsidRDefault="003A50E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Общий срок предоставления муниципальной услуги сос</w:t>
      </w:r>
      <w:r w:rsidR="00B16131" w:rsidRPr="005F3A05">
        <w:rPr>
          <w:rFonts w:ascii="Times New Roman" w:hAnsi="Times New Roman" w:cs="Times New Roman"/>
          <w:color w:val="000000" w:themeColor="text1"/>
          <w:sz w:val="24"/>
          <w:szCs w:val="24"/>
        </w:rPr>
        <w:t xml:space="preserve">тавляет не более 30 (тридцати) </w:t>
      </w:r>
      <w:r w:rsidRPr="005F3A05">
        <w:rPr>
          <w:rFonts w:ascii="Times New Roman" w:hAnsi="Times New Roman" w:cs="Times New Roman"/>
          <w:color w:val="000000" w:themeColor="text1"/>
          <w:sz w:val="24"/>
          <w:szCs w:val="24"/>
        </w:rPr>
        <w:t xml:space="preserve">календарных дней, со дня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купли-продажи, договора аренды земельного участка, без учета времени </w:t>
      </w:r>
      <w:proofErr w:type="gramStart"/>
      <w:r w:rsidRPr="005F3A05">
        <w:rPr>
          <w:rFonts w:ascii="Times New Roman" w:hAnsi="Times New Roman" w:cs="Times New Roman"/>
          <w:color w:val="000000" w:themeColor="text1"/>
          <w:sz w:val="24"/>
          <w:szCs w:val="24"/>
        </w:rPr>
        <w:t>на</w:t>
      </w:r>
      <w:proofErr w:type="gramEnd"/>
      <w:r w:rsidRPr="005F3A05">
        <w:rPr>
          <w:rFonts w:ascii="Times New Roman" w:hAnsi="Times New Roman" w:cs="Times New Roman"/>
          <w:color w:val="000000" w:themeColor="text1"/>
          <w:sz w:val="24"/>
          <w:szCs w:val="24"/>
        </w:rPr>
        <w:t xml:space="preserve">: </w:t>
      </w:r>
    </w:p>
    <w:p w:rsidR="003A50E8" w:rsidRPr="005F3A05" w:rsidRDefault="003A50E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 xml:space="preserve">обеспечение заявителем выполнения кадастровых работ в целях образования или уточнения границ земельного участка; </w:t>
      </w:r>
    </w:p>
    <w:p w:rsidR="003A50E8" w:rsidRPr="005F3A05" w:rsidRDefault="003A50E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осуществление на основании обращения заявителя государственного кадаст</w:t>
      </w:r>
      <w:r w:rsidR="00B16131" w:rsidRPr="005F3A05">
        <w:rPr>
          <w:rFonts w:ascii="Times New Roman" w:hAnsi="Times New Roman" w:cs="Times New Roman"/>
          <w:color w:val="000000" w:themeColor="text1"/>
          <w:sz w:val="24"/>
          <w:szCs w:val="24"/>
        </w:rPr>
        <w:t>рового учета земельного участка.</w:t>
      </w:r>
    </w:p>
    <w:p w:rsidR="003A50E8" w:rsidRPr="005F3A05" w:rsidRDefault="003A50E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приостановление предоставления муниципальной услуги.</w:t>
      </w:r>
    </w:p>
    <w:p w:rsidR="003A50E8" w:rsidRPr="005F3A05" w:rsidRDefault="009676C5"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Срок возврата заявителю заявления - 10 дней </w:t>
      </w:r>
      <w:proofErr w:type="gramStart"/>
      <w:r w:rsidRPr="005F3A05">
        <w:rPr>
          <w:rFonts w:ascii="Times New Roman" w:hAnsi="Times New Roman" w:cs="Times New Roman"/>
          <w:color w:val="000000" w:themeColor="text1"/>
          <w:sz w:val="24"/>
          <w:szCs w:val="24"/>
        </w:rPr>
        <w:t>с даты регистрации</w:t>
      </w:r>
      <w:proofErr w:type="gramEnd"/>
      <w:r w:rsidRPr="005F3A05">
        <w:rPr>
          <w:rFonts w:ascii="Times New Roman" w:hAnsi="Times New Roman" w:cs="Times New Roman"/>
          <w:color w:val="000000" w:themeColor="text1"/>
          <w:sz w:val="24"/>
          <w:szCs w:val="24"/>
        </w:rPr>
        <w:t xml:space="preserve"> в системе делопроизводства </w:t>
      </w:r>
      <w:r w:rsidR="003A50E8" w:rsidRPr="005F3A05">
        <w:rPr>
          <w:rFonts w:ascii="Times New Roman" w:hAnsi="Times New Roman" w:cs="Times New Roman"/>
          <w:color w:val="000000" w:themeColor="text1"/>
          <w:sz w:val="24"/>
          <w:szCs w:val="24"/>
        </w:rPr>
        <w:t>а</w:t>
      </w:r>
      <w:r w:rsidRPr="005F3A05">
        <w:rPr>
          <w:rFonts w:ascii="Times New Roman" w:hAnsi="Times New Roman" w:cs="Times New Roman"/>
          <w:color w:val="000000" w:themeColor="text1"/>
          <w:sz w:val="24"/>
          <w:szCs w:val="24"/>
        </w:rPr>
        <w:t>дминистрации входящего номера обращения заявителя, в случае если оно не соответствует положениям пункта 1 статьи 39.15 З</w:t>
      </w:r>
      <w:r w:rsidR="00D75B29" w:rsidRPr="005F3A05">
        <w:rPr>
          <w:rFonts w:ascii="Times New Roman" w:hAnsi="Times New Roman" w:cs="Times New Roman"/>
          <w:color w:val="000000" w:themeColor="text1"/>
          <w:sz w:val="24"/>
          <w:szCs w:val="24"/>
        </w:rPr>
        <w:t xml:space="preserve">емельного кодекса </w:t>
      </w:r>
      <w:r w:rsidRPr="005F3A05">
        <w:rPr>
          <w:rFonts w:ascii="Times New Roman" w:hAnsi="Times New Roman" w:cs="Times New Roman"/>
          <w:color w:val="000000" w:themeColor="text1"/>
          <w:sz w:val="24"/>
          <w:szCs w:val="24"/>
        </w:rPr>
        <w:t xml:space="preserve"> Р</w:t>
      </w:r>
      <w:r w:rsidR="00D75B29" w:rsidRPr="005F3A05">
        <w:rPr>
          <w:rFonts w:ascii="Times New Roman" w:hAnsi="Times New Roman" w:cs="Times New Roman"/>
          <w:color w:val="000000" w:themeColor="text1"/>
          <w:sz w:val="24"/>
          <w:szCs w:val="24"/>
        </w:rPr>
        <w:t>оссийской Федерации</w:t>
      </w:r>
      <w:r w:rsidRPr="005F3A05">
        <w:rPr>
          <w:rFonts w:ascii="Times New Roman" w:hAnsi="Times New Roman" w:cs="Times New Roman"/>
          <w:color w:val="000000" w:themeColor="text1"/>
          <w:sz w:val="24"/>
          <w:szCs w:val="24"/>
        </w:rPr>
        <w:t xml:space="preserve">. </w:t>
      </w:r>
    </w:p>
    <w:p w:rsidR="003A50E8" w:rsidRPr="005F3A05" w:rsidRDefault="009676C5"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В случае</w:t>
      </w:r>
      <w:proofErr w:type="gramStart"/>
      <w:r w:rsidRPr="005F3A05">
        <w:rPr>
          <w:rFonts w:ascii="Times New Roman" w:hAnsi="Times New Roman" w:cs="Times New Roman"/>
          <w:color w:val="000000" w:themeColor="text1"/>
          <w:sz w:val="24"/>
          <w:szCs w:val="24"/>
        </w:rPr>
        <w:t>,</w:t>
      </w:r>
      <w:proofErr w:type="gramEnd"/>
      <w:r w:rsidRPr="005F3A05">
        <w:rPr>
          <w:rFonts w:ascii="Times New Roman" w:hAnsi="Times New Roman" w:cs="Times New Roman"/>
          <w:color w:val="000000" w:themeColor="text1"/>
          <w:sz w:val="24"/>
          <w:szCs w:val="24"/>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w:t>
      </w:r>
      <w:r w:rsidRPr="005F3A05">
        <w:rPr>
          <w:rFonts w:ascii="Times New Roman" w:hAnsi="Times New Roman" w:cs="Times New Roman"/>
          <w:color w:val="000000" w:themeColor="text1"/>
          <w:sz w:val="24"/>
          <w:szCs w:val="24"/>
        </w:rPr>
        <w:lastRenderedPageBreak/>
        <w:t xml:space="preserve">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w:t>
      </w:r>
    </w:p>
    <w:p w:rsidR="00FB06D3" w:rsidRPr="005F3A05" w:rsidRDefault="009676C5"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B16131" w:rsidRPr="005F3A05" w:rsidRDefault="00B16131" w:rsidP="005F3A05">
      <w:pPr>
        <w:pStyle w:val="ConsPlusNormal"/>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Срок выдачи (направления) решения, являющегося результатом предоставления муниципальной услуги – в течение 3 (трех) дней со дня его принятия.</w:t>
      </w:r>
    </w:p>
    <w:p w:rsidR="00B12087" w:rsidRPr="005F3A05" w:rsidRDefault="00B12087" w:rsidP="005F3A05">
      <w:pPr>
        <w:pStyle w:val="11"/>
        <w:rPr>
          <w:rFonts w:cs="Times New Roman"/>
          <w:b w:val="0"/>
          <w:color w:val="000000" w:themeColor="text1"/>
          <w:sz w:val="24"/>
          <w:szCs w:val="24"/>
        </w:rPr>
      </w:pPr>
      <w:r w:rsidRPr="005F3A05">
        <w:rPr>
          <w:rFonts w:cs="Times New Roman"/>
          <w:b w:val="0"/>
          <w:color w:val="000000" w:themeColor="text1"/>
          <w:sz w:val="24"/>
          <w:szCs w:val="24"/>
        </w:rPr>
        <w:t>2.5.</w:t>
      </w:r>
      <w:r w:rsidRPr="005F3A05">
        <w:rPr>
          <w:rFonts w:cs="Times New Roman"/>
          <w:b w:val="0"/>
          <w:color w:val="000000" w:themeColor="text1"/>
          <w:sz w:val="24"/>
          <w:szCs w:val="24"/>
        </w:rPr>
        <w:tab/>
        <w:t>Нормативные правовые акты, регулирующие предоставление муниципальной услуги.</w:t>
      </w:r>
    </w:p>
    <w:p w:rsidR="00C07737" w:rsidRPr="005F3A05" w:rsidRDefault="00C07737" w:rsidP="005F3A05">
      <w:pPr>
        <w:spacing w:after="0" w:line="240" w:lineRule="auto"/>
        <w:ind w:right="140"/>
        <w:jc w:val="both"/>
        <w:rPr>
          <w:rFonts w:ascii="Times New Roman" w:hAnsi="Times New Roman" w:cs="Times New Roman"/>
          <w:sz w:val="24"/>
          <w:szCs w:val="24"/>
        </w:rPr>
      </w:pPr>
      <w:r w:rsidRPr="005F3A05">
        <w:rPr>
          <w:rFonts w:ascii="Times New Roman" w:hAnsi="Times New Roman" w:cs="Times New Roman"/>
          <w:sz w:val="24"/>
          <w:szCs w:val="24"/>
        </w:rPr>
        <w:t xml:space="preserve">        – Конституция Российской Федерации от 12.12.1993 г. («Российская газета» от 25.12.1993 № 237);</w:t>
      </w:r>
    </w:p>
    <w:p w:rsidR="00C07737" w:rsidRPr="005F3A05" w:rsidRDefault="00C07737" w:rsidP="005F3A05">
      <w:pPr>
        <w:spacing w:after="0" w:line="240" w:lineRule="auto"/>
        <w:jc w:val="both"/>
        <w:rPr>
          <w:rFonts w:ascii="Times New Roman" w:hAnsi="Times New Roman" w:cs="Times New Roman"/>
          <w:sz w:val="24"/>
          <w:szCs w:val="24"/>
        </w:rPr>
      </w:pPr>
      <w:r w:rsidRPr="005F3A05">
        <w:rPr>
          <w:rFonts w:ascii="Times New Roman" w:hAnsi="Times New Roman" w:cs="Times New Roman"/>
          <w:sz w:val="24"/>
          <w:szCs w:val="24"/>
        </w:rPr>
        <w:t xml:space="preserve">        </w:t>
      </w:r>
      <w:proofErr w:type="gramStart"/>
      <w:r w:rsidRPr="005F3A05">
        <w:rPr>
          <w:rFonts w:ascii="Times New Roman" w:hAnsi="Times New Roman" w:cs="Times New Roman"/>
          <w:sz w:val="24"/>
          <w:szCs w:val="24"/>
        </w:rPr>
        <w:t>– Гражданский кодекс Российской Федерации («Собрание Законодательства РФ» от 05.12.1994 № 32 ст. 3301, «Российская газета» № 238-239 от 08.12.1994, «Собрание Законодательства РФ» от 29.01.1996  № 5, ст. 410, «Российская газета» № 23, 06.02.1996, № 24, 07.02.1996, № 25, 08.02.1996, № 27, 10.02.1996, «Парламентская газета», № 224, 28.11.2001, «Российская газета», № 233, 28.11.2001, «Собрание законодательства РФ», 03.12.2001, № 49, ст. 4552, «Парламентская газета», № 214-215, 21.12.2006, «Российская газета», № 289, 22.12.2006, «Собрание законодательства</w:t>
      </w:r>
      <w:proofErr w:type="gramEnd"/>
      <w:r w:rsidRPr="005F3A05">
        <w:rPr>
          <w:rFonts w:ascii="Times New Roman" w:hAnsi="Times New Roman" w:cs="Times New Roman"/>
          <w:sz w:val="24"/>
          <w:szCs w:val="24"/>
        </w:rPr>
        <w:t xml:space="preserve"> </w:t>
      </w:r>
      <w:proofErr w:type="gramStart"/>
      <w:r w:rsidRPr="005F3A05">
        <w:rPr>
          <w:rFonts w:ascii="Times New Roman" w:hAnsi="Times New Roman" w:cs="Times New Roman"/>
          <w:sz w:val="24"/>
          <w:szCs w:val="24"/>
        </w:rPr>
        <w:t>РФ», 25.12.2006, № 52 (1 ч.), ст. 5496);</w:t>
      </w:r>
      <w:proofErr w:type="gramEnd"/>
    </w:p>
    <w:p w:rsidR="00C07737" w:rsidRPr="005F3A05" w:rsidRDefault="00C07737" w:rsidP="005F3A05">
      <w:pPr>
        <w:widowControl w:val="0"/>
        <w:spacing w:after="0" w:line="240" w:lineRule="auto"/>
        <w:ind w:right="140" w:firstLine="567"/>
        <w:jc w:val="both"/>
        <w:rPr>
          <w:rFonts w:ascii="Times New Roman" w:hAnsi="Times New Roman" w:cs="Times New Roman"/>
          <w:bCs/>
          <w:sz w:val="24"/>
          <w:szCs w:val="24"/>
        </w:rPr>
      </w:pPr>
      <w:r w:rsidRPr="005F3A05">
        <w:rPr>
          <w:rFonts w:ascii="Times New Roman" w:eastAsia="Courier New" w:hAnsi="Times New Roman" w:cs="Times New Roman"/>
          <w:sz w:val="24"/>
          <w:szCs w:val="24"/>
          <w:lang w:bidi="ru-RU"/>
        </w:rPr>
        <w:t xml:space="preserve">– </w:t>
      </w:r>
      <w:r w:rsidRPr="005F3A05">
        <w:rPr>
          <w:rFonts w:ascii="Times New Roman" w:hAnsi="Times New Roman" w:cs="Times New Roman"/>
          <w:sz w:val="24"/>
          <w:szCs w:val="24"/>
        </w:rPr>
        <w:t xml:space="preserve">Федеральный закон </w:t>
      </w:r>
      <w:r w:rsidRPr="005F3A05">
        <w:rPr>
          <w:rFonts w:ascii="Times New Roman" w:hAnsi="Times New Roman" w:cs="Times New Roman"/>
          <w:bCs/>
          <w:sz w:val="24"/>
          <w:szCs w:val="24"/>
        </w:rPr>
        <w:t>от 6 октября 2003 г. № 131-ФЗ «Об общих принципах организации местного самоуправления в Российской Федерации»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
    <w:p w:rsidR="00C07737" w:rsidRPr="005F3A05" w:rsidRDefault="00C07737" w:rsidP="005F3A05">
      <w:pPr>
        <w:adjustRightInd w:val="0"/>
        <w:spacing w:after="0" w:line="240" w:lineRule="auto"/>
        <w:ind w:firstLine="709"/>
        <w:jc w:val="both"/>
        <w:rPr>
          <w:rFonts w:ascii="Times New Roman" w:eastAsia="Calibri" w:hAnsi="Times New Roman" w:cs="Times New Roman"/>
          <w:sz w:val="24"/>
          <w:szCs w:val="24"/>
        </w:rPr>
      </w:pPr>
      <w:r w:rsidRPr="005F3A05">
        <w:rPr>
          <w:rFonts w:ascii="Times New Roman" w:eastAsia="Calibri" w:hAnsi="Times New Roman" w:cs="Times New Roman"/>
          <w:sz w:val="24"/>
          <w:szCs w:val="24"/>
        </w:rPr>
        <w:t>– Земельный Кодекс Российской Федерации («Собрание законодательства Российской Федерации» от 29.10.2001, № 44, ст. 4147, «Парламентская газета», от 30.10.2001 № 204-205, «Российская газета» от 30.10.2001 № 211-2012»);</w:t>
      </w:r>
    </w:p>
    <w:p w:rsidR="00C07737" w:rsidRPr="005F3A05" w:rsidRDefault="00C07737" w:rsidP="005F3A05">
      <w:pPr>
        <w:adjustRightInd w:val="0"/>
        <w:spacing w:after="0" w:line="240" w:lineRule="auto"/>
        <w:ind w:firstLine="709"/>
        <w:jc w:val="both"/>
        <w:rPr>
          <w:rFonts w:ascii="Times New Roman" w:eastAsia="Calibri" w:hAnsi="Times New Roman" w:cs="Times New Roman"/>
          <w:sz w:val="24"/>
          <w:szCs w:val="24"/>
        </w:rPr>
      </w:pPr>
      <w:r w:rsidRPr="005F3A05">
        <w:rPr>
          <w:rFonts w:ascii="Times New Roman" w:eastAsia="Calibri" w:hAnsi="Times New Roman" w:cs="Times New Roman"/>
          <w:sz w:val="24"/>
          <w:szCs w:val="24"/>
        </w:rPr>
        <w:t>– Федеральный закон от 18.06.2001 № 78–ФЗ «О землеустройстве» («Парламентская газета» от 23.06.2001 № 114-115, «Российская газета» от 23.06.2001 № 118-119, «Собрание законодательства РФ» от 25.06.2001, № 26, ст. 2582»);</w:t>
      </w:r>
    </w:p>
    <w:p w:rsidR="00C07737" w:rsidRPr="005F3A05" w:rsidRDefault="00C07737" w:rsidP="005F3A05">
      <w:pPr>
        <w:adjustRightInd w:val="0"/>
        <w:spacing w:after="0" w:line="240" w:lineRule="auto"/>
        <w:ind w:firstLine="709"/>
        <w:jc w:val="both"/>
        <w:rPr>
          <w:rFonts w:ascii="Times New Roman" w:eastAsia="Calibri" w:hAnsi="Times New Roman" w:cs="Times New Roman"/>
          <w:sz w:val="24"/>
          <w:szCs w:val="24"/>
        </w:rPr>
      </w:pPr>
      <w:r w:rsidRPr="005F3A05">
        <w:rPr>
          <w:rFonts w:ascii="Times New Roman" w:eastAsia="Calibri" w:hAnsi="Times New Roman" w:cs="Times New Roman"/>
          <w:sz w:val="24"/>
          <w:szCs w:val="24"/>
        </w:rPr>
        <w:t>– Федеральный закон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211-2012»);</w:t>
      </w:r>
    </w:p>
    <w:p w:rsidR="00C07737" w:rsidRPr="005F3A05" w:rsidRDefault="00C07737" w:rsidP="005F3A05">
      <w:pPr>
        <w:adjustRightInd w:val="0"/>
        <w:spacing w:after="0" w:line="240" w:lineRule="auto"/>
        <w:ind w:firstLine="709"/>
        <w:jc w:val="both"/>
        <w:rPr>
          <w:rFonts w:ascii="Times New Roman" w:eastAsia="Calibri" w:hAnsi="Times New Roman" w:cs="Times New Roman"/>
          <w:sz w:val="24"/>
          <w:szCs w:val="24"/>
        </w:rPr>
      </w:pPr>
      <w:r w:rsidRPr="005F3A05">
        <w:rPr>
          <w:rFonts w:ascii="Times New Roman" w:eastAsia="Calibri" w:hAnsi="Times New Roman" w:cs="Times New Roman"/>
          <w:sz w:val="24"/>
          <w:szCs w:val="24"/>
        </w:rPr>
        <w:t>– Федеральный закон от 24.07.2007 № 221–ФЗ «О кадастровой деятельности» («Собрание законодательства РФ», 30.07.2007, № 31, ст. 4017, «Российская газета», № 165, 01.08.2007, «Парламентская газета», 09.08.2007, № 99-101»);</w:t>
      </w:r>
    </w:p>
    <w:p w:rsidR="00C07737" w:rsidRPr="005F3A05" w:rsidRDefault="00C07737" w:rsidP="005F3A05">
      <w:pPr>
        <w:adjustRightInd w:val="0"/>
        <w:spacing w:after="0" w:line="240" w:lineRule="auto"/>
        <w:ind w:firstLine="709"/>
        <w:jc w:val="both"/>
        <w:rPr>
          <w:rFonts w:ascii="Times New Roman" w:eastAsia="Calibri" w:hAnsi="Times New Roman" w:cs="Times New Roman"/>
          <w:sz w:val="24"/>
          <w:szCs w:val="24"/>
        </w:rPr>
      </w:pPr>
      <w:r w:rsidRPr="005F3A05">
        <w:rPr>
          <w:rFonts w:ascii="Times New Roman" w:eastAsia="Calibri" w:hAnsi="Times New Roman" w:cs="Times New Roman"/>
          <w:iCs/>
          <w:sz w:val="24"/>
          <w:szCs w:val="24"/>
        </w:rPr>
        <w:t>– Устав Вулканного городского поселения</w:t>
      </w:r>
      <w:r w:rsidRPr="005F3A05">
        <w:rPr>
          <w:rFonts w:ascii="Times New Roman" w:eastAsia="Calibri" w:hAnsi="Times New Roman" w:cs="Times New Roman"/>
          <w:sz w:val="24"/>
          <w:szCs w:val="24"/>
        </w:rPr>
        <w:t>;</w:t>
      </w:r>
    </w:p>
    <w:p w:rsidR="00C07737" w:rsidRPr="005F3A05" w:rsidRDefault="00C07737" w:rsidP="005F3A05">
      <w:pPr>
        <w:adjustRightInd w:val="0"/>
        <w:spacing w:after="0" w:line="240" w:lineRule="auto"/>
        <w:ind w:firstLine="709"/>
        <w:jc w:val="both"/>
        <w:rPr>
          <w:rFonts w:ascii="Times New Roman" w:eastAsia="Calibri" w:hAnsi="Times New Roman" w:cs="Times New Roman"/>
          <w:sz w:val="24"/>
          <w:szCs w:val="24"/>
        </w:rPr>
      </w:pPr>
      <w:r w:rsidRPr="005F3A05">
        <w:rPr>
          <w:rFonts w:ascii="Times New Roman" w:eastAsia="Calibri" w:hAnsi="Times New Roman" w:cs="Times New Roman"/>
          <w:sz w:val="24"/>
          <w:szCs w:val="24"/>
        </w:rPr>
        <w:t>- настоящий Административный регламент.</w:t>
      </w:r>
    </w:p>
    <w:p w:rsidR="00AE25A9" w:rsidRPr="005F3A05" w:rsidRDefault="00AE25A9"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2.6.</w:t>
      </w:r>
      <w:r w:rsidRPr="005F3A05">
        <w:rPr>
          <w:rFonts w:ascii="Times New Roman" w:hAnsi="Times New Roman" w:cs="Times New Roman"/>
          <w:color w:val="000000" w:themeColor="text1"/>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25A9" w:rsidRPr="005F3A05" w:rsidRDefault="00AE25A9" w:rsidP="005F3A05">
      <w:pPr>
        <w:suppressAutoHyphen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В целях получения муниципальной услуги заявитель представляет следующие документы:</w:t>
      </w:r>
    </w:p>
    <w:p w:rsidR="00AE25A9" w:rsidRPr="005F3A05" w:rsidRDefault="00AE25A9" w:rsidP="005F3A05">
      <w:pPr>
        <w:pStyle w:val="a8"/>
        <w:suppressAutoHyphen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5F3A05">
        <w:rPr>
          <w:rFonts w:ascii="Times New Roman" w:eastAsia="Times New Roman" w:hAnsi="Times New Roman" w:cs="Times New Roman"/>
          <w:bCs/>
          <w:color w:val="000000" w:themeColor="text1"/>
          <w:sz w:val="24"/>
          <w:szCs w:val="24"/>
          <w:lang w:eastAsia="ru-RU"/>
        </w:rPr>
        <w:t>2.</w:t>
      </w:r>
      <w:r w:rsidR="005B72D4" w:rsidRPr="005F3A05">
        <w:rPr>
          <w:rFonts w:ascii="Times New Roman" w:eastAsia="Times New Roman" w:hAnsi="Times New Roman" w:cs="Times New Roman"/>
          <w:bCs/>
          <w:color w:val="000000" w:themeColor="text1"/>
          <w:sz w:val="24"/>
          <w:szCs w:val="24"/>
          <w:lang w:eastAsia="ru-RU"/>
        </w:rPr>
        <w:t>6</w:t>
      </w:r>
      <w:r w:rsidRPr="005F3A05">
        <w:rPr>
          <w:rFonts w:ascii="Times New Roman" w:eastAsia="Times New Roman" w:hAnsi="Times New Roman" w:cs="Times New Roman"/>
          <w:bCs/>
          <w:color w:val="000000" w:themeColor="text1"/>
          <w:sz w:val="24"/>
          <w:szCs w:val="24"/>
          <w:lang w:eastAsia="ru-RU"/>
        </w:rPr>
        <w:t>.1.</w:t>
      </w:r>
      <w:r w:rsidRPr="005F3A05">
        <w:rPr>
          <w:rFonts w:ascii="Times New Roman" w:eastAsia="Times New Roman" w:hAnsi="Times New Roman" w:cs="Times New Roman"/>
          <w:bCs/>
          <w:color w:val="000000" w:themeColor="text1"/>
          <w:sz w:val="24"/>
          <w:szCs w:val="24"/>
          <w:lang w:eastAsia="ru-RU"/>
        </w:rPr>
        <w:tab/>
      </w:r>
      <w:r w:rsidRPr="005F3A05">
        <w:rPr>
          <w:rFonts w:ascii="Times New Roman" w:eastAsia="Calibri" w:hAnsi="Times New Roman" w:cs="Times New Roman"/>
          <w:color w:val="000000" w:themeColor="text1"/>
          <w:sz w:val="24"/>
          <w:szCs w:val="24"/>
        </w:rPr>
        <w:t>в случае если земельный участок предстоит образовать или его границы подлежат уточнению</w:t>
      </w:r>
      <w:r w:rsidRPr="005F3A05">
        <w:rPr>
          <w:rFonts w:ascii="Times New Roman" w:eastAsia="Times New Roman" w:hAnsi="Times New Roman" w:cs="Times New Roman"/>
          <w:color w:val="000000" w:themeColor="text1"/>
          <w:sz w:val="24"/>
          <w:szCs w:val="24"/>
          <w:lang w:eastAsia="ru-RU"/>
        </w:rPr>
        <w:t xml:space="preserve"> в соответствии с Федеральным </w:t>
      </w:r>
      <w:hyperlink r:id="rId13" w:history="1">
        <w:r w:rsidRPr="005F3A05">
          <w:rPr>
            <w:rFonts w:ascii="Times New Roman" w:eastAsia="Times New Roman" w:hAnsi="Times New Roman" w:cs="Times New Roman"/>
            <w:color w:val="000000" w:themeColor="text1"/>
            <w:sz w:val="24"/>
            <w:szCs w:val="24"/>
            <w:lang w:eastAsia="ru-RU"/>
          </w:rPr>
          <w:t>законом</w:t>
        </w:r>
      </w:hyperlink>
      <w:r w:rsidRPr="005F3A05">
        <w:rPr>
          <w:rFonts w:ascii="Times New Roman" w:eastAsia="Times New Roman" w:hAnsi="Times New Roman" w:cs="Times New Roman"/>
          <w:color w:val="000000" w:themeColor="text1"/>
          <w:sz w:val="24"/>
          <w:szCs w:val="24"/>
          <w:lang w:eastAsia="ru-RU"/>
        </w:rPr>
        <w:t xml:space="preserve"> от 1</w:t>
      </w:r>
      <w:r w:rsidRPr="005F3A05">
        <w:rPr>
          <w:rFonts w:ascii="Times New Roman" w:eastAsia="Calibri" w:hAnsi="Times New Roman" w:cs="Times New Roman"/>
          <w:color w:val="000000" w:themeColor="text1"/>
          <w:sz w:val="24"/>
          <w:szCs w:val="24"/>
        </w:rPr>
        <w:t xml:space="preserve">3.07.2015 № 218-ФЗ «О </w:t>
      </w:r>
      <w:r w:rsidRPr="005F3A05">
        <w:rPr>
          <w:rFonts w:ascii="Times New Roman" w:eastAsia="Calibri" w:hAnsi="Times New Roman" w:cs="Times New Roman"/>
          <w:color w:val="000000" w:themeColor="text1"/>
          <w:sz w:val="24"/>
          <w:szCs w:val="24"/>
        </w:rPr>
        <w:lastRenderedPageBreak/>
        <w:t xml:space="preserve">государственной регистрации недвижимости», а также при отсутствии проекта межевания территории, в границах которой предстоит образовать такой земельный участок: </w:t>
      </w:r>
    </w:p>
    <w:p w:rsidR="00B16131" w:rsidRPr="005F3A05" w:rsidRDefault="00AE25A9" w:rsidP="005F3A05">
      <w:pPr>
        <w:suppressAutoHyphens/>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1)</w:t>
      </w:r>
      <w:r w:rsidRPr="005F3A05">
        <w:rPr>
          <w:rFonts w:ascii="Times New Roman" w:eastAsia="Calibri" w:hAnsi="Times New Roman" w:cs="Times New Roman"/>
          <w:color w:val="000000" w:themeColor="text1"/>
          <w:sz w:val="24"/>
          <w:szCs w:val="24"/>
        </w:rPr>
        <w:tab/>
        <w:t>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(далее также заявление, заявление о предоставлении муниципальной услуги) по форме согласно приложению 1 к настояще</w:t>
      </w:r>
      <w:r w:rsidR="00B16131" w:rsidRPr="005F3A05">
        <w:rPr>
          <w:rFonts w:ascii="Times New Roman" w:eastAsia="Calibri" w:hAnsi="Times New Roman" w:cs="Times New Roman"/>
          <w:color w:val="000000" w:themeColor="text1"/>
          <w:sz w:val="24"/>
          <w:szCs w:val="24"/>
        </w:rPr>
        <w:t>му Административному регламенту;</w:t>
      </w:r>
    </w:p>
    <w:p w:rsidR="00AE25A9" w:rsidRPr="005F3A05" w:rsidRDefault="00AE25A9" w:rsidP="005F3A05">
      <w:pPr>
        <w:shd w:val="clear" w:color="auto" w:fill="FFFFFF"/>
        <w:suppressAutoHyphens/>
        <w:spacing w:after="0" w:line="240" w:lineRule="auto"/>
        <w:ind w:firstLine="709"/>
        <w:jc w:val="both"/>
        <w:rPr>
          <w:rFonts w:ascii="Times New Roman" w:eastAsia="Calibri" w:hAnsi="Times New Roman" w:cs="Times New Roman"/>
          <w:color w:val="000000" w:themeColor="text1"/>
          <w:sz w:val="24"/>
          <w:szCs w:val="24"/>
        </w:rPr>
      </w:pPr>
      <w:proofErr w:type="gramStart"/>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Calibri" w:hAnsi="Times New Roman" w:cs="Times New Roman"/>
          <w:color w:val="000000" w:themeColor="text1"/>
          <w:sz w:val="24"/>
          <w:szCs w:val="24"/>
        </w:rPr>
        <w:t>схема расположения земельного участка на кадастровом плане территории, подготовленную в соответствии со статьей 11.3 Земельного кодекса Российской Федерации и требованиями Приказа Министерства экономического развития РФ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w:t>
      </w:r>
      <w:proofErr w:type="gramEnd"/>
      <w:r w:rsidRPr="005F3A05">
        <w:rPr>
          <w:rFonts w:ascii="Times New Roman" w:eastAsia="Calibri" w:hAnsi="Times New Roman" w:cs="Times New Roman"/>
          <w:color w:val="000000" w:themeColor="text1"/>
          <w:sz w:val="24"/>
          <w:szCs w:val="24"/>
        </w:rPr>
        <w:t xml:space="preserve">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AE25A9" w:rsidRPr="005F3A05" w:rsidRDefault="00AE25A9" w:rsidP="005F3A05">
      <w:pPr>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3)</w:t>
      </w:r>
      <w:r w:rsidRPr="005F3A05">
        <w:rPr>
          <w:rFonts w:ascii="Times New Roman" w:eastAsia="Calibri" w:hAnsi="Times New Roman" w:cs="Times New Roman"/>
          <w:color w:val="000000" w:themeColor="text1"/>
          <w:sz w:val="24"/>
          <w:szCs w:val="24"/>
        </w:rPr>
        <w:tab/>
        <w:t>документ, подтверждающий полномочия представителя заявителя, в случае обращения представителя заявителя;</w:t>
      </w:r>
    </w:p>
    <w:p w:rsidR="00AE25A9" w:rsidRPr="005F3A05" w:rsidRDefault="00AE25A9" w:rsidP="005F3A05">
      <w:pPr>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4)</w:t>
      </w:r>
      <w:r w:rsidRPr="005F3A05">
        <w:rPr>
          <w:rFonts w:ascii="Times New Roman" w:eastAsia="Calibri" w:hAnsi="Times New Roman" w:cs="Times New Roman"/>
          <w:color w:val="000000" w:themeColor="text1"/>
          <w:sz w:val="24"/>
          <w:szCs w:val="24"/>
        </w:rPr>
        <w:tab/>
      </w:r>
      <w:r w:rsidRPr="005F3A05">
        <w:rPr>
          <w:rFonts w:ascii="Times New Roman" w:eastAsia="Times New Roman" w:hAnsi="Times New Roman" w:cs="Times New Roman"/>
          <w:bCs/>
          <w:color w:val="000000" w:themeColor="text1"/>
          <w:sz w:val="24"/>
          <w:szCs w:val="24"/>
          <w:lang w:eastAsia="ru-RU"/>
        </w:rPr>
        <w:t>соглашение о создании крестьянского (фермерского) хозяйства в случае, если крестьянское (фермерское) хозяйство создано двумя и более гражданами</w:t>
      </w:r>
      <w:r w:rsidR="00637429" w:rsidRPr="005F3A05">
        <w:rPr>
          <w:rFonts w:ascii="Times New Roman" w:eastAsia="Calibri" w:hAnsi="Times New Roman" w:cs="Times New Roman"/>
          <w:color w:val="000000" w:themeColor="text1"/>
          <w:sz w:val="24"/>
          <w:szCs w:val="24"/>
        </w:rPr>
        <w:t>.</w:t>
      </w:r>
    </w:p>
    <w:p w:rsidR="00637429" w:rsidRPr="005F3A05" w:rsidRDefault="00637429" w:rsidP="005F3A05">
      <w:pPr>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 xml:space="preserve">Документы представляются (направляются) в подлиннике (в копии, если документы являются общедоступными) либо в копиях, заверяемых </w:t>
      </w:r>
      <w:r w:rsidR="00C07737" w:rsidRPr="005F3A05">
        <w:rPr>
          <w:rFonts w:ascii="Times New Roman" w:eastAsia="Calibri" w:hAnsi="Times New Roman" w:cs="Times New Roman"/>
          <w:color w:val="000000" w:themeColor="text1"/>
          <w:sz w:val="24"/>
          <w:szCs w:val="24"/>
        </w:rPr>
        <w:t>специалистом</w:t>
      </w:r>
      <w:r w:rsidRPr="005F3A05">
        <w:rPr>
          <w:rFonts w:ascii="Times New Roman" w:eastAsia="Calibri" w:hAnsi="Times New Roman" w:cs="Times New Roman"/>
          <w:color w:val="000000" w:themeColor="text1"/>
          <w:sz w:val="24"/>
          <w:szCs w:val="24"/>
        </w:rPr>
        <w:t>, принимающим заявление.</w:t>
      </w:r>
    </w:p>
    <w:p w:rsidR="00AE25A9" w:rsidRPr="005F3A05" w:rsidRDefault="00AE25A9" w:rsidP="005F3A05">
      <w:pPr>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Times New Roman" w:hAnsi="Times New Roman" w:cs="Times New Roman"/>
          <w:bCs/>
          <w:color w:val="000000" w:themeColor="text1"/>
          <w:sz w:val="24"/>
          <w:szCs w:val="24"/>
          <w:lang w:eastAsia="ru-RU"/>
        </w:rPr>
        <w:t>2</w:t>
      </w:r>
      <w:r w:rsidR="005B72D4" w:rsidRPr="005F3A05">
        <w:rPr>
          <w:rFonts w:ascii="Times New Roman" w:eastAsia="Times New Roman" w:hAnsi="Times New Roman" w:cs="Times New Roman"/>
          <w:bCs/>
          <w:color w:val="000000" w:themeColor="text1"/>
          <w:sz w:val="24"/>
          <w:szCs w:val="24"/>
          <w:lang w:eastAsia="ru-RU"/>
        </w:rPr>
        <w:t>.6.</w:t>
      </w:r>
      <w:r w:rsidRPr="005F3A05">
        <w:rPr>
          <w:rFonts w:ascii="Times New Roman" w:eastAsia="Times New Roman" w:hAnsi="Times New Roman" w:cs="Times New Roman"/>
          <w:bCs/>
          <w:color w:val="000000" w:themeColor="text1"/>
          <w:sz w:val="24"/>
          <w:szCs w:val="24"/>
          <w:lang w:eastAsia="ru-RU"/>
        </w:rPr>
        <w:t>2</w:t>
      </w:r>
      <w:r w:rsidRPr="005F3A05">
        <w:rPr>
          <w:rFonts w:ascii="Times New Roman" w:eastAsia="Times New Roman" w:hAnsi="Times New Roman" w:cs="Times New Roman"/>
          <w:bCs/>
          <w:color w:val="000000" w:themeColor="text1"/>
          <w:sz w:val="24"/>
          <w:szCs w:val="24"/>
          <w:lang w:eastAsia="ru-RU"/>
        </w:rPr>
        <w:tab/>
      </w:r>
      <w:r w:rsidRPr="005F3A05">
        <w:rPr>
          <w:rFonts w:ascii="Times New Roman" w:eastAsia="Calibri" w:hAnsi="Times New Roman" w:cs="Times New Roman"/>
          <w:color w:val="000000" w:themeColor="text1"/>
          <w:sz w:val="24"/>
          <w:szCs w:val="24"/>
        </w:rPr>
        <w:t xml:space="preserve">в случае если не требуется образование или уточнение границ земельного участка: </w:t>
      </w:r>
    </w:p>
    <w:p w:rsidR="00AE25A9" w:rsidRPr="005F3A05" w:rsidRDefault="00AE25A9" w:rsidP="005F3A05">
      <w:pPr>
        <w:shd w:val="clear" w:color="auto" w:fill="FFFFFF"/>
        <w:suppressAutoHyphens/>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1)</w:t>
      </w:r>
      <w:r w:rsidRPr="005F3A05">
        <w:rPr>
          <w:rFonts w:ascii="Times New Roman" w:eastAsia="Calibri" w:hAnsi="Times New Roman" w:cs="Times New Roman"/>
          <w:color w:val="000000" w:themeColor="text1"/>
          <w:sz w:val="24"/>
          <w:szCs w:val="24"/>
        </w:rPr>
        <w:tab/>
        <w:t xml:space="preserve">заявление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(далее также заявление, заявление о предоставлении муниципальной услуги) по форме согласно приложению </w:t>
      </w:r>
      <w:r w:rsidR="00637429" w:rsidRPr="005F3A05">
        <w:rPr>
          <w:rFonts w:ascii="Times New Roman" w:eastAsia="Calibri" w:hAnsi="Times New Roman" w:cs="Times New Roman"/>
          <w:color w:val="000000" w:themeColor="text1"/>
          <w:sz w:val="24"/>
          <w:szCs w:val="24"/>
        </w:rPr>
        <w:t>2</w:t>
      </w:r>
      <w:r w:rsidRPr="005F3A05">
        <w:rPr>
          <w:rFonts w:ascii="Times New Roman" w:eastAsia="Calibri" w:hAnsi="Times New Roman" w:cs="Times New Roman"/>
          <w:color w:val="000000" w:themeColor="text1"/>
          <w:sz w:val="24"/>
          <w:szCs w:val="24"/>
        </w:rPr>
        <w:t xml:space="preserve">  к настоящему Административному регламенту, в котором указываются;  </w:t>
      </w:r>
    </w:p>
    <w:p w:rsidR="00AE25A9" w:rsidRPr="005F3A05" w:rsidRDefault="00AE25A9" w:rsidP="005F3A05">
      <w:pPr>
        <w:shd w:val="clear" w:color="auto" w:fill="FFFFFF"/>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2) документ, подтверждающий полномочия представителя заявителя, в случае обращения представителя заявителя;</w:t>
      </w:r>
    </w:p>
    <w:p w:rsidR="00AE25A9" w:rsidRPr="005F3A05" w:rsidRDefault="00AE25A9" w:rsidP="005F3A05">
      <w:pPr>
        <w:shd w:val="clear" w:color="auto" w:fill="FFFFFF"/>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color w:val="000000" w:themeColor="text1"/>
          <w:sz w:val="24"/>
          <w:szCs w:val="24"/>
          <w:lang w:eastAsia="ru-RU"/>
        </w:rPr>
      </w:pPr>
      <w:r w:rsidRPr="005F3A05">
        <w:rPr>
          <w:rFonts w:ascii="Times New Roman" w:eastAsia="Calibri" w:hAnsi="Times New Roman" w:cs="Times New Roman"/>
          <w:color w:val="000000" w:themeColor="text1"/>
          <w:sz w:val="24"/>
          <w:szCs w:val="24"/>
        </w:rPr>
        <w:t xml:space="preserve">3) </w:t>
      </w:r>
      <w:r w:rsidRPr="005F3A05">
        <w:rPr>
          <w:rFonts w:ascii="Times New Roman" w:eastAsia="Times New Roman" w:hAnsi="Times New Roman" w:cs="Times New Roman"/>
          <w:bCs/>
          <w:color w:val="000000" w:themeColor="text1"/>
          <w:sz w:val="24"/>
          <w:szCs w:val="24"/>
          <w:lang w:eastAsia="ru-RU"/>
        </w:rPr>
        <w:t>соглашение о создании крестьянского (фермерского) хозяйства в случае, если крестьянское (фермерское) хозяйство создано двумя и более гражданами.</w:t>
      </w:r>
    </w:p>
    <w:p w:rsidR="00637429" w:rsidRPr="005F3A05" w:rsidRDefault="00637429" w:rsidP="005F3A05">
      <w:pPr>
        <w:shd w:val="clear" w:color="auto" w:fill="FFFFFF"/>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 xml:space="preserve">Документы представляются (направляются) в подлиннике (в копии, если документы являются общедоступными) либо в копиях, заверяемых должностным лицом </w:t>
      </w:r>
      <w:r w:rsidR="00063A62" w:rsidRPr="005F3A05">
        <w:rPr>
          <w:rFonts w:ascii="Times New Roman" w:hAnsi="Times New Roman" w:cs="Times New Roman"/>
          <w:color w:val="000000" w:themeColor="text1"/>
          <w:sz w:val="24"/>
          <w:szCs w:val="24"/>
        </w:rPr>
        <w:t>администрации</w:t>
      </w:r>
      <w:r w:rsidRPr="005F3A05">
        <w:rPr>
          <w:rFonts w:ascii="Times New Roman" w:eastAsia="Times New Roman" w:hAnsi="Times New Roman" w:cs="Times New Roman"/>
          <w:bCs/>
          <w:color w:val="000000" w:themeColor="text1"/>
          <w:sz w:val="24"/>
          <w:szCs w:val="24"/>
          <w:lang w:eastAsia="ru-RU"/>
        </w:rPr>
        <w:t>, принимающим заявление.</w:t>
      </w:r>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2.7.</w:t>
      </w:r>
      <w:r w:rsidRPr="005F3A05">
        <w:rPr>
          <w:rFonts w:ascii="Times New Roman" w:hAnsi="Times New Roman" w:cs="Times New Roman"/>
          <w:color w:val="000000" w:themeColor="text1"/>
          <w:sz w:val="24"/>
          <w:szCs w:val="24"/>
        </w:rPr>
        <w:tab/>
      </w:r>
      <w:proofErr w:type="gramStart"/>
      <w:r w:rsidRPr="005F3A05">
        <w:rPr>
          <w:rFonts w:ascii="Times New Roman" w:hAnsi="Times New Roman" w:cs="Times New Roman"/>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2.7.1</w:t>
      </w:r>
      <w:proofErr w:type="gramStart"/>
      <w:r w:rsidRPr="005F3A05">
        <w:rPr>
          <w:rFonts w:ascii="Times New Roman" w:hAnsi="Times New Roman" w:cs="Times New Roman"/>
          <w:color w:val="000000" w:themeColor="text1"/>
          <w:sz w:val="24"/>
          <w:szCs w:val="24"/>
        </w:rPr>
        <w:tab/>
        <w:t>Д</w:t>
      </w:r>
      <w:proofErr w:type="gramEnd"/>
      <w:r w:rsidRPr="005F3A05">
        <w:rPr>
          <w:rFonts w:ascii="Times New Roman" w:hAnsi="Times New Roman" w:cs="Times New Roman"/>
          <w:color w:val="000000" w:themeColor="text1"/>
          <w:sz w:val="24"/>
          <w:szCs w:val="24"/>
        </w:rPr>
        <w:t>ля предоставления муниципальной услуги необходимы следующие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D73E28" w:rsidRPr="005F3A05" w:rsidRDefault="00D73E28" w:rsidP="005F3A05">
      <w:pPr>
        <w:shd w:val="clear" w:color="auto" w:fill="FFFFFF"/>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а)</w:t>
      </w:r>
      <w:r w:rsidRPr="005F3A05">
        <w:rPr>
          <w:rFonts w:ascii="Times New Roman" w:eastAsia="Calibri" w:hAnsi="Times New Roman" w:cs="Times New Roman"/>
          <w:color w:val="000000" w:themeColor="text1"/>
          <w:sz w:val="24"/>
          <w:szCs w:val="24"/>
        </w:rPr>
        <w:tab/>
        <w:t>выписку из Единого государственного реестра индивидуальных предпринимателей;</w:t>
      </w:r>
    </w:p>
    <w:p w:rsidR="00D73E28" w:rsidRPr="005F3A05" w:rsidRDefault="00D73E28" w:rsidP="005F3A05">
      <w:pPr>
        <w:shd w:val="clear" w:color="auto" w:fill="FFFFFF"/>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lastRenderedPageBreak/>
        <w:t>б)</w:t>
      </w:r>
      <w:r w:rsidRPr="005F3A05">
        <w:rPr>
          <w:rFonts w:ascii="Times New Roman" w:eastAsia="Calibri" w:hAnsi="Times New Roman" w:cs="Times New Roman"/>
          <w:color w:val="000000" w:themeColor="text1"/>
          <w:sz w:val="24"/>
          <w:szCs w:val="24"/>
        </w:rPr>
        <w:tab/>
        <w:t>выписку из Единого государственного реестра недвижимости (далее по тексту – ЕГРН) об испрашиваемом земельном участке или земельных участках, из которого/</w:t>
      </w:r>
      <w:proofErr w:type="spellStart"/>
      <w:r w:rsidRPr="005F3A05">
        <w:rPr>
          <w:rFonts w:ascii="Times New Roman" w:eastAsia="Calibri" w:hAnsi="Times New Roman" w:cs="Times New Roman"/>
          <w:color w:val="000000" w:themeColor="text1"/>
          <w:sz w:val="24"/>
          <w:szCs w:val="24"/>
        </w:rPr>
        <w:t>ых</w:t>
      </w:r>
      <w:proofErr w:type="spellEnd"/>
      <w:r w:rsidRPr="005F3A05">
        <w:rPr>
          <w:rFonts w:ascii="Times New Roman" w:eastAsia="Calibri" w:hAnsi="Times New Roman" w:cs="Times New Roman"/>
          <w:color w:val="000000" w:themeColor="text1"/>
          <w:sz w:val="24"/>
          <w:szCs w:val="24"/>
        </w:rPr>
        <w:t xml:space="preserve"> предусмотрено образование испрашиваемого земельного участка и о правах на испрашиваемый земельный участок.</w:t>
      </w:r>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2.7.2</w:t>
      </w:r>
      <w:r w:rsidRPr="005F3A05">
        <w:rPr>
          <w:rFonts w:ascii="Times New Roman" w:hAnsi="Times New Roman" w:cs="Times New Roman"/>
          <w:color w:val="000000" w:themeColor="text1"/>
          <w:sz w:val="24"/>
          <w:szCs w:val="24"/>
        </w:rPr>
        <w:tab/>
        <w:t xml:space="preserve">Указанные документы запрашиваются </w:t>
      </w:r>
      <w:r w:rsidR="00C07737" w:rsidRPr="005F3A05">
        <w:rPr>
          <w:rFonts w:ascii="Times New Roman" w:hAnsi="Times New Roman" w:cs="Times New Roman"/>
          <w:color w:val="000000" w:themeColor="text1"/>
          <w:sz w:val="24"/>
          <w:szCs w:val="24"/>
        </w:rPr>
        <w:t>администрацией</w:t>
      </w:r>
      <w:r w:rsidRPr="005F3A05">
        <w:rPr>
          <w:rFonts w:ascii="Times New Roman" w:hAnsi="Times New Roman" w:cs="Times New Roman"/>
          <w:color w:val="000000" w:themeColor="text1"/>
          <w:sz w:val="24"/>
          <w:szCs w:val="24"/>
        </w:rPr>
        <w:t xml:space="preserve">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Заявитель вправе представить указанные документы по собственной инициативе.</w:t>
      </w:r>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2.8.</w:t>
      </w:r>
      <w:r w:rsidRPr="005F3A05">
        <w:rPr>
          <w:rFonts w:ascii="Times New Roman" w:hAnsi="Times New Roman" w:cs="Times New Roman"/>
          <w:color w:val="000000" w:themeColor="text1"/>
          <w:sz w:val="24"/>
          <w:szCs w:val="24"/>
        </w:rPr>
        <w:tab/>
        <w:t>Запрет требовать от заявителя представления документов и информации или осуществления действий.</w:t>
      </w:r>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bookmarkStart w:id="1" w:name="P143"/>
      <w:bookmarkEnd w:id="1"/>
      <w:r w:rsidRPr="005F3A05">
        <w:rPr>
          <w:rFonts w:ascii="Times New Roman" w:hAnsi="Times New Roman" w:cs="Times New Roman"/>
          <w:color w:val="000000" w:themeColor="text1"/>
          <w:sz w:val="24"/>
          <w:szCs w:val="24"/>
        </w:rPr>
        <w:t>Должностные лица или муниципальные служащие не вправе требовать от заявителя:</w:t>
      </w:r>
    </w:p>
    <w:p w:rsidR="00B16131" w:rsidRPr="005F3A05" w:rsidRDefault="00B16131" w:rsidP="005F3A05">
      <w:pPr>
        <w:pStyle w:val="7"/>
        <w:numPr>
          <w:ilvl w:val="0"/>
          <w:numId w:val="26"/>
        </w:numPr>
        <w:spacing w:before="0" w:line="240" w:lineRule="auto"/>
        <w:ind w:left="0" w:firstLine="709"/>
        <w:jc w:val="both"/>
        <w:rPr>
          <w:color w:val="000000" w:themeColor="text1"/>
          <w:sz w:val="24"/>
          <w:szCs w:val="24"/>
        </w:rPr>
      </w:pPr>
      <w:r w:rsidRPr="005F3A05">
        <w:rPr>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муниципальной услуги;</w:t>
      </w:r>
    </w:p>
    <w:p w:rsidR="00B16131" w:rsidRPr="005F3A05" w:rsidRDefault="00B16131" w:rsidP="005F3A05">
      <w:pPr>
        <w:pStyle w:val="7"/>
        <w:numPr>
          <w:ilvl w:val="0"/>
          <w:numId w:val="26"/>
        </w:numPr>
        <w:spacing w:before="0" w:line="240" w:lineRule="auto"/>
        <w:ind w:left="0" w:firstLine="709"/>
        <w:jc w:val="both"/>
        <w:rPr>
          <w:color w:val="000000" w:themeColor="text1"/>
          <w:sz w:val="24"/>
          <w:szCs w:val="24"/>
        </w:rPr>
      </w:pPr>
      <w:proofErr w:type="gramStart"/>
      <w:r w:rsidRPr="005F3A05">
        <w:rPr>
          <w:color w:val="000000" w:themeColor="text1"/>
          <w:sz w:val="24"/>
          <w:szCs w:val="24"/>
        </w:rPr>
        <w:t xml:space="preserve">представления документов и информации, которые находятся в распоряжении </w:t>
      </w:r>
      <w:r w:rsidRPr="005F3A05">
        <w:rPr>
          <w:rFonts w:eastAsia="Calibri"/>
          <w:color w:val="000000" w:themeColor="text1"/>
          <w:sz w:val="24"/>
          <w:szCs w:val="24"/>
        </w:rPr>
        <w:t>администрации</w:t>
      </w:r>
      <w:r w:rsidRPr="005F3A05">
        <w:rPr>
          <w:color w:val="000000" w:themeColor="text1"/>
          <w:sz w:val="24"/>
          <w:szCs w:val="24"/>
        </w:rPr>
        <w:t>, органов государственной власти, иных органов местного самоуправления муниципальных образований в Камчатском крае,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w:t>
      </w:r>
      <w:proofErr w:type="gramEnd"/>
      <w:r w:rsidRPr="005F3A05">
        <w:rPr>
          <w:color w:val="000000" w:themeColor="text1"/>
          <w:sz w:val="24"/>
          <w:szCs w:val="24"/>
        </w:rPr>
        <w:t xml:space="preserve"> и муниципальных услуг»;</w:t>
      </w:r>
    </w:p>
    <w:p w:rsidR="00B16131" w:rsidRPr="005F3A05" w:rsidRDefault="00B16131" w:rsidP="005F3A05">
      <w:pPr>
        <w:pStyle w:val="7"/>
        <w:numPr>
          <w:ilvl w:val="0"/>
          <w:numId w:val="26"/>
        </w:numPr>
        <w:spacing w:before="0" w:line="240" w:lineRule="auto"/>
        <w:ind w:left="0" w:firstLine="709"/>
        <w:jc w:val="both"/>
        <w:rPr>
          <w:color w:val="000000" w:themeColor="text1"/>
          <w:sz w:val="24"/>
          <w:szCs w:val="24"/>
        </w:rPr>
      </w:pPr>
      <w:r w:rsidRPr="005F3A05">
        <w:rPr>
          <w:rFonts w:eastAsia="Calibri"/>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6131" w:rsidRPr="005F3A05" w:rsidRDefault="00B16131" w:rsidP="005F3A05">
      <w:pPr>
        <w:pStyle w:val="7"/>
        <w:numPr>
          <w:ilvl w:val="0"/>
          <w:numId w:val="27"/>
        </w:numPr>
        <w:spacing w:before="0" w:line="240" w:lineRule="auto"/>
        <w:ind w:left="0" w:firstLine="709"/>
        <w:jc w:val="both"/>
        <w:rPr>
          <w:color w:val="000000" w:themeColor="text1"/>
          <w:sz w:val="24"/>
          <w:szCs w:val="24"/>
        </w:rPr>
      </w:pPr>
      <w:r w:rsidRPr="005F3A05">
        <w:rPr>
          <w:rFonts w:eastAsia="Calibri"/>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6131" w:rsidRPr="005F3A05" w:rsidRDefault="00B16131" w:rsidP="005F3A05">
      <w:pPr>
        <w:pStyle w:val="7"/>
        <w:spacing w:before="0" w:line="240" w:lineRule="auto"/>
        <w:ind w:firstLine="709"/>
        <w:jc w:val="both"/>
        <w:rPr>
          <w:color w:val="000000" w:themeColor="text1"/>
          <w:sz w:val="24"/>
          <w:szCs w:val="24"/>
        </w:rPr>
      </w:pPr>
      <w:r w:rsidRPr="005F3A05">
        <w:rPr>
          <w:rFonts w:eastAsia="Calibri"/>
          <w:color w:val="000000" w:themeColor="text1"/>
          <w:sz w:val="24"/>
          <w:szCs w:val="24"/>
        </w:rPr>
        <w:t>б)</w:t>
      </w:r>
      <w:r w:rsidRPr="005F3A05">
        <w:rPr>
          <w:rFonts w:eastAsia="Calibri"/>
          <w:color w:val="000000" w:themeColor="text1"/>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6131" w:rsidRPr="005F3A05" w:rsidRDefault="00B16131" w:rsidP="005F3A05">
      <w:pPr>
        <w:pStyle w:val="7"/>
        <w:spacing w:before="0" w:line="240" w:lineRule="auto"/>
        <w:ind w:firstLine="709"/>
        <w:jc w:val="both"/>
        <w:rPr>
          <w:rFonts w:eastAsia="Calibri"/>
          <w:color w:val="000000" w:themeColor="text1"/>
          <w:sz w:val="24"/>
          <w:szCs w:val="24"/>
        </w:rPr>
      </w:pPr>
      <w:r w:rsidRPr="005F3A05">
        <w:rPr>
          <w:rFonts w:eastAsia="Calibri"/>
          <w:color w:val="000000" w:themeColor="text1"/>
          <w:sz w:val="24"/>
          <w:szCs w:val="24"/>
        </w:rPr>
        <w:t>в)</w:t>
      </w:r>
      <w:r w:rsidRPr="005F3A05">
        <w:rPr>
          <w:rFonts w:eastAsia="Calibri"/>
          <w:color w:val="000000" w:themeColor="text1"/>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6131" w:rsidRPr="005F3A05" w:rsidRDefault="00B16131" w:rsidP="005F3A05">
      <w:pPr>
        <w:pStyle w:val="7"/>
        <w:spacing w:before="0" w:line="240" w:lineRule="auto"/>
        <w:ind w:firstLine="709"/>
        <w:jc w:val="both"/>
        <w:rPr>
          <w:rFonts w:eastAsia="Calibri"/>
          <w:color w:val="000000" w:themeColor="text1"/>
          <w:sz w:val="24"/>
          <w:szCs w:val="24"/>
        </w:rPr>
      </w:pPr>
      <w:proofErr w:type="gramStart"/>
      <w:r w:rsidRPr="005F3A05">
        <w:rPr>
          <w:rFonts w:eastAsia="Calibri"/>
          <w:color w:val="000000" w:themeColor="text1"/>
          <w:sz w:val="24"/>
          <w:szCs w:val="24"/>
        </w:rPr>
        <w:t>г)</w:t>
      </w:r>
      <w:r w:rsidRPr="005F3A05">
        <w:rPr>
          <w:rFonts w:eastAsia="Calibri"/>
          <w:color w:val="000000" w:themeColor="text1"/>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5F3A05">
          <w:rPr>
            <w:rFonts w:eastAsia="Calibri"/>
            <w:color w:val="000000" w:themeColor="text1"/>
            <w:sz w:val="24"/>
            <w:szCs w:val="24"/>
          </w:rPr>
          <w:t>частью 1.1 статьи 16</w:t>
        </w:r>
      </w:hyperlink>
      <w:r w:rsidRPr="005F3A05">
        <w:rPr>
          <w:rFonts w:eastAsia="Calibri"/>
          <w:color w:val="000000" w:themeColor="text1"/>
          <w:sz w:val="24"/>
          <w:szCs w:val="24"/>
        </w:rPr>
        <w:t xml:space="preserve"> Федерального закона</w:t>
      </w:r>
      <w:r w:rsidRPr="005F3A05">
        <w:rPr>
          <w:color w:val="000000" w:themeColor="text1"/>
          <w:sz w:val="24"/>
          <w:szCs w:val="24"/>
        </w:rPr>
        <w:t xml:space="preserve"> от 27.07.2010  № 210-ФЗ «Об организации предоставления государственных и муниципальных услуг»</w:t>
      </w:r>
      <w:r w:rsidRPr="005F3A05">
        <w:rPr>
          <w:rFonts w:eastAsia="Calibri"/>
          <w:color w:val="000000" w:themeColor="text1"/>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5F3A05">
        <w:rPr>
          <w:rFonts w:eastAsia="Calibri"/>
          <w:color w:val="000000" w:themeColor="text1"/>
          <w:sz w:val="24"/>
          <w:szCs w:val="24"/>
        </w:rPr>
        <w:t xml:space="preserve"> </w:t>
      </w:r>
      <w:proofErr w:type="gramStart"/>
      <w:r w:rsidRPr="005F3A05">
        <w:rPr>
          <w:rFonts w:eastAsia="Calibri"/>
          <w:color w:val="000000" w:themeColor="text1"/>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F3A05">
          <w:rPr>
            <w:rFonts w:eastAsia="Calibri"/>
            <w:color w:val="000000" w:themeColor="text1"/>
            <w:sz w:val="24"/>
            <w:szCs w:val="24"/>
          </w:rPr>
          <w:t>частью 1.1 статьи 16</w:t>
        </w:r>
      </w:hyperlink>
      <w:r w:rsidRPr="005F3A05">
        <w:rPr>
          <w:rFonts w:eastAsia="Calibri"/>
          <w:color w:val="000000" w:themeColor="text1"/>
          <w:sz w:val="24"/>
          <w:szCs w:val="24"/>
        </w:rPr>
        <w:t xml:space="preserve"> настоящего Федерального закона</w:t>
      </w:r>
      <w:r w:rsidRPr="005F3A05">
        <w:rPr>
          <w:color w:val="000000" w:themeColor="text1"/>
          <w:sz w:val="24"/>
          <w:szCs w:val="24"/>
        </w:rPr>
        <w:t xml:space="preserve"> от 27.07.2010 № 210-ФЗ «Об организации предоставления государственных и </w:t>
      </w:r>
      <w:r w:rsidRPr="005F3A05">
        <w:rPr>
          <w:color w:val="000000" w:themeColor="text1"/>
          <w:sz w:val="24"/>
          <w:szCs w:val="24"/>
        </w:rPr>
        <w:lastRenderedPageBreak/>
        <w:t>муниципальных услуг»</w:t>
      </w:r>
      <w:r w:rsidRPr="005F3A05">
        <w:rPr>
          <w:rFonts w:eastAsia="Calibri"/>
          <w:color w:val="000000" w:themeColor="text1"/>
          <w:sz w:val="24"/>
          <w:szCs w:val="24"/>
        </w:rPr>
        <w:t>, уведомляется заявитель, а также приносятся извинения за доставленные неудобства.</w:t>
      </w:r>
      <w:proofErr w:type="gramEnd"/>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2.9.</w:t>
      </w:r>
      <w:r w:rsidRPr="005F3A05">
        <w:rPr>
          <w:rFonts w:ascii="Times New Roman" w:hAnsi="Times New Roman" w:cs="Times New Roman"/>
          <w:color w:val="000000" w:themeColor="text1"/>
          <w:sz w:val="24"/>
          <w:szCs w:val="24"/>
        </w:rPr>
        <w:tab/>
        <w:t>Исчерпывающий перечень оснований для отказа в приеме документов, необходимых для предоставления муниципальной услуги.</w:t>
      </w:r>
    </w:p>
    <w:p w:rsidR="0066777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Основания для отказа в приеме документов, необходимых</w:t>
      </w:r>
      <w:r w:rsidRPr="005F3A05">
        <w:rPr>
          <w:rFonts w:ascii="Times New Roman" w:hAnsi="Times New Roman" w:cs="Times New Roman"/>
          <w:color w:val="000000" w:themeColor="text1"/>
          <w:sz w:val="24"/>
          <w:szCs w:val="24"/>
        </w:rPr>
        <w:br/>
        <w:t>для предоставления муниципальной услуги</w:t>
      </w:r>
      <w:r w:rsidR="00C07737" w:rsidRPr="005F3A05">
        <w:rPr>
          <w:rFonts w:ascii="Times New Roman" w:hAnsi="Times New Roman" w:cs="Times New Roman"/>
          <w:color w:val="000000" w:themeColor="text1"/>
          <w:sz w:val="24"/>
          <w:szCs w:val="24"/>
        </w:rPr>
        <w:t xml:space="preserve"> отсутствуют</w:t>
      </w:r>
      <w:r w:rsidRPr="005F3A05">
        <w:rPr>
          <w:rFonts w:ascii="Times New Roman" w:hAnsi="Times New Roman" w:cs="Times New Roman"/>
          <w:color w:val="000000" w:themeColor="text1"/>
          <w:sz w:val="24"/>
          <w:szCs w:val="24"/>
        </w:rPr>
        <w:t>.</w:t>
      </w:r>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2.10.</w:t>
      </w:r>
      <w:r w:rsidRPr="005F3A05">
        <w:rPr>
          <w:rFonts w:ascii="Times New Roman" w:hAnsi="Times New Roman" w:cs="Times New Roman"/>
          <w:color w:val="000000" w:themeColor="text1"/>
          <w:sz w:val="24"/>
          <w:szCs w:val="24"/>
        </w:rPr>
        <w:tab/>
        <w:t>Исчерпывающий перечень оснований для приостановления или отказа в предоставлении муниципальной услуги.</w:t>
      </w:r>
    </w:p>
    <w:p w:rsidR="0017444E"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Основания для приостановления предоставления муниципальной услуги.</w:t>
      </w:r>
    </w:p>
    <w:p w:rsidR="0017444E"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Рассмотрение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667778" w:rsidRPr="005F3A05" w:rsidRDefault="0066777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w:t>
      </w:r>
      <w:r w:rsidR="00C3187A" w:rsidRPr="005F3A05">
        <w:rPr>
          <w:rFonts w:ascii="Times New Roman" w:hAnsi="Times New Roman" w:cs="Times New Roman"/>
          <w:color w:val="000000" w:themeColor="text1"/>
          <w:sz w:val="24"/>
          <w:szCs w:val="24"/>
        </w:rPr>
        <w:t>.1</w:t>
      </w:r>
      <w:r w:rsidRPr="005F3A05">
        <w:rPr>
          <w:rFonts w:ascii="Times New Roman" w:hAnsi="Times New Roman" w:cs="Times New Roman"/>
          <w:color w:val="000000" w:themeColor="text1"/>
          <w:sz w:val="24"/>
          <w:szCs w:val="24"/>
        </w:rPr>
        <w:t>0.</w:t>
      </w:r>
      <w:r w:rsidR="00784E57" w:rsidRPr="005F3A05">
        <w:rPr>
          <w:rFonts w:ascii="Times New Roman" w:hAnsi="Times New Roman" w:cs="Times New Roman"/>
          <w:color w:val="000000" w:themeColor="text1"/>
          <w:sz w:val="24"/>
          <w:szCs w:val="24"/>
        </w:rPr>
        <w:t xml:space="preserve">1 </w:t>
      </w:r>
      <w:r w:rsidR="009676C5" w:rsidRPr="005F3A05">
        <w:rPr>
          <w:rFonts w:ascii="Times New Roman" w:hAnsi="Times New Roman" w:cs="Times New Roman"/>
          <w:color w:val="000000" w:themeColor="text1"/>
          <w:sz w:val="24"/>
          <w:szCs w:val="24"/>
        </w:rPr>
        <w:t xml:space="preserve">Основания для отказа в предварительном согласовании предоставления земельного участка: </w:t>
      </w:r>
    </w:p>
    <w:p w:rsidR="00C3187A" w:rsidRPr="005F3A05" w:rsidRDefault="009676C5" w:rsidP="005F3A05">
      <w:pPr>
        <w:pStyle w:val="a8"/>
        <w:numPr>
          <w:ilvl w:val="0"/>
          <w:numId w:val="11"/>
        </w:numPr>
        <w:spacing w:after="0" w:line="240" w:lineRule="auto"/>
        <w:ind w:left="0"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подпункте 16 статьи 11.10 ЗК РФ</w:t>
      </w:r>
      <w:r w:rsidR="00A328EB"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 xml:space="preserve"> </w:t>
      </w:r>
    </w:p>
    <w:p w:rsidR="007761E4" w:rsidRPr="005F3A05" w:rsidRDefault="0066777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w:t>
      </w:r>
      <w:r w:rsidRPr="005F3A05">
        <w:rPr>
          <w:rFonts w:ascii="Times New Roman" w:hAnsi="Times New Roman" w:cs="Times New Roman"/>
          <w:color w:val="000000" w:themeColor="text1"/>
          <w:sz w:val="24"/>
          <w:szCs w:val="24"/>
        </w:rPr>
        <w:tab/>
      </w:r>
      <w:r w:rsidR="009676C5" w:rsidRPr="005F3A05">
        <w:rPr>
          <w:rFonts w:ascii="Times New Roman" w:hAnsi="Times New Roman" w:cs="Times New Roman"/>
          <w:color w:val="000000" w:themeColor="text1"/>
          <w:sz w:val="24"/>
          <w:szCs w:val="24"/>
        </w:rPr>
        <w:t>земельный участок, который предстоит образовать, не может быть предоставлен заявителю по основаниям, указанным в подпунктах 1 - 13,</w:t>
      </w:r>
      <w:r w:rsidR="00A328EB" w:rsidRPr="005F3A05">
        <w:rPr>
          <w:rFonts w:ascii="Times New Roman" w:hAnsi="Times New Roman" w:cs="Times New Roman"/>
          <w:color w:val="000000" w:themeColor="text1"/>
          <w:sz w:val="24"/>
          <w:szCs w:val="24"/>
        </w:rPr>
        <w:t xml:space="preserve"> 14.1-19, 22 и 23</w:t>
      </w:r>
      <w:r w:rsidR="009676C5" w:rsidRPr="005F3A05">
        <w:rPr>
          <w:rFonts w:ascii="Times New Roman" w:hAnsi="Times New Roman" w:cs="Times New Roman"/>
          <w:color w:val="000000" w:themeColor="text1"/>
          <w:sz w:val="24"/>
          <w:szCs w:val="24"/>
        </w:rPr>
        <w:t xml:space="preserve"> статьи 39.16 ЗК РФ</w:t>
      </w:r>
      <w:r w:rsidR="00A328EB" w:rsidRPr="005F3A05">
        <w:rPr>
          <w:rFonts w:ascii="Times New Roman" w:hAnsi="Times New Roman" w:cs="Times New Roman"/>
          <w:color w:val="000000" w:themeColor="text1"/>
          <w:sz w:val="24"/>
          <w:szCs w:val="24"/>
        </w:rPr>
        <w:t>;</w:t>
      </w:r>
      <w:r w:rsidR="009676C5" w:rsidRPr="005F3A05">
        <w:rPr>
          <w:rFonts w:ascii="Times New Roman" w:hAnsi="Times New Roman" w:cs="Times New Roman"/>
          <w:color w:val="000000" w:themeColor="text1"/>
          <w:sz w:val="24"/>
          <w:szCs w:val="24"/>
        </w:rPr>
        <w:t xml:space="preserve"> </w:t>
      </w:r>
    </w:p>
    <w:p w:rsidR="00667778" w:rsidRPr="005F3A05" w:rsidRDefault="00A328EB" w:rsidP="005F3A05">
      <w:pPr>
        <w:pStyle w:val="a8"/>
        <w:spacing w:after="0" w:line="240" w:lineRule="auto"/>
        <w:ind w:left="0"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3) </w:t>
      </w:r>
      <w:r w:rsidR="009676C5" w:rsidRPr="005F3A05">
        <w:rPr>
          <w:rFonts w:ascii="Times New Roman" w:hAnsi="Times New Roman" w:cs="Times New Roman"/>
          <w:color w:val="000000" w:themeColor="text1"/>
          <w:sz w:val="24"/>
          <w:szCs w:val="24"/>
        </w:rPr>
        <w:t xml:space="preserve">земельный участок, границы которого подлежат уточнению в соответствии с Федеральным законом </w:t>
      </w:r>
      <w:r w:rsidR="00784E57" w:rsidRPr="005F3A05">
        <w:rPr>
          <w:rFonts w:ascii="Times New Roman" w:hAnsi="Times New Roman" w:cs="Times New Roman"/>
          <w:color w:val="000000" w:themeColor="text1"/>
          <w:sz w:val="24"/>
          <w:szCs w:val="24"/>
        </w:rPr>
        <w:t>«</w:t>
      </w:r>
      <w:r w:rsidR="009676C5" w:rsidRPr="005F3A05">
        <w:rPr>
          <w:rFonts w:ascii="Times New Roman" w:hAnsi="Times New Roman" w:cs="Times New Roman"/>
          <w:color w:val="000000" w:themeColor="text1"/>
          <w:sz w:val="24"/>
          <w:szCs w:val="24"/>
        </w:rPr>
        <w:t xml:space="preserve">О </w:t>
      </w:r>
      <w:r w:rsidR="003D511E" w:rsidRPr="005F3A05">
        <w:rPr>
          <w:rFonts w:ascii="Times New Roman" w:hAnsi="Times New Roman" w:cs="Times New Roman"/>
          <w:color w:val="000000" w:themeColor="text1"/>
          <w:sz w:val="24"/>
          <w:szCs w:val="24"/>
        </w:rPr>
        <w:t>кадастровой деятельности</w:t>
      </w:r>
      <w:r w:rsidR="00784E57" w:rsidRPr="005F3A05">
        <w:rPr>
          <w:rFonts w:ascii="Times New Roman" w:hAnsi="Times New Roman" w:cs="Times New Roman"/>
          <w:color w:val="000000" w:themeColor="text1"/>
          <w:sz w:val="24"/>
          <w:szCs w:val="24"/>
        </w:rPr>
        <w:t>»</w:t>
      </w:r>
      <w:r w:rsidR="009676C5" w:rsidRPr="005F3A05">
        <w:rPr>
          <w:rFonts w:ascii="Times New Roman" w:hAnsi="Times New Roman" w:cs="Times New Roman"/>
          <w:color w:val="000000" w:themeColor="text1"/>
          <w:sz w:val="24"/>
          <w:szCs w:val="24"/>
        </w:rPr>
        <w:t xml:space="preserve">, не может быть предоставлен заявителю по основаниям, указанным в подпунктах 1 - 23 статьи 39.16 </w:t>
      </w:r>
      <w:r w:rsidR="006920D6" w:rsidRPr="005F3A05">
        <w:rPr>
          <w:rFonts w:ascii="Times New Roman" w:hAnsi="Times New Roman" w:cs="Times New Roman"/>
          <w:color w:val="000000" w:themeColor="text1"/>
          <w:sz w:val="24"/>
          <w:szCs w:val="24"/>
        </w:rPr>
        <w:t>Земельного к</w:t>
      </w:r>
      <w:r w:rsidR="009676C5" w:rsidRPr="005F3A05">
        <w:rPr>
          <w:rFonts w:ascii="Times New Roman" w:hAnsi="Times New Roman" w:cs="Times New Roman"/>
          <w:color w:val="000000" w:themeColor="text1"/>
          <w:sz w:val="24"/>
          <w:szCs w:val="24"/>
        </w:rPr>
        <w:t>одекса</w:t>
      </w:r>
      <w:r w:rsidR="006920D6" w:rsidRPr="005F3A05">
        <w:rPr>
          <w:rFonts w:ascii="Times New Roman" w:hAnsi="Times New Roman" w:cs="Times New Roman"/>
          <w:color w:val="000000" w:themeColor="text1"/>
          <w:sz w:val="24"/>
          <w:szCs w:val="24"/>
        </w:rPr>
        <w:t xml:space="preserve"> РФ</w:t>
      </w:r>
      <w:r w:rsidR="009676C5" w:rsidRPr="005F3A05">
        <w:rPr>
          <w:rFonts w:ascii="Times New Roman" w:hAnsi="Times New Roman" w:cs="Times New Roman"/>
          <w:color w:val="000000" w:themeColor="text1"/>
          <w:sz w:val="24"/>
          <w:szCs w:val="24"/>
        </w:rPr>
        <w:t xml:space="preserve">. </w:t>
      </w:r>
    </w:p>
    <w:p w:rsidR="006920D6" w:rsidRPr="005F3A05" w:rsidRDefault="0066777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2.10.2</w:t>
      </w:r>
      <w:r w:rsidRPr="005F3A05">
        <w:rPr>
          <w:rFonts w:ascii="Times New Roman" w:hAnsi="Times New Roman" w:cs="Times New Roman"/>
          <w:color w:val="000000" w:themeColor="text1"/>
          <w:sz w:val="24"/>
          <w:szCs w:val="24"/>
        </w:rPr>
        <w:tab/>
      </w:r>
      <w:r w:rsidR="00A328EB" w:rsidRPr="005F3A05">
        <w:rPr>
          <w:rFonts w:ascii="Times New Roman" w:hAnsi="Times New Roman" w:cs="Times New Roman"/>
          <w:color w:val="000000" w:themeColor="text1"/>
          <w:sz w:val="24"/>
          <w:szCs w:val="24"/>
        </w:rPr>
        <w:t xml:space="preserve">. </w:t>
      </w:r>
      <w:r w:rsidR="009676C5" w:rsidRPr="005F3A05">
        <w:rPr>
          <w:rFonts w:ascii="Times New Roman" w:hAnsi="Times New Roman" w:cs="Times New Roman"/>
          <w:color w:val="000000" w:themeColor="text1"/>
          <w:sz w:val="24"/>
          <w:szCs w:val="24"/>
        </w:rPr>
        <w:t xml:space="preserve">Основания для отказа в предоставлении земельного участка: </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r w:rsidRPr="005F3A05">
        <w:rPr>
          <w:rFonts w:ascii="Times New Roman" w:eastAsia="Times New Roman" w:hAnsi="Times New Roman" w:cs="Times New Roman"/>
          <w:color w:val="333333"/>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 w:name="dst813"/>
      <w:bookmarkEnd w:id="2"/>
      <w:proofErr w:type="gramStart"/>
      <w:r w:rsidRPr="005F3A05">
        <w:rPr>
          <w:rFonts w:ascii="Times New Roman" w:eastAsia="Times New Roman" w:hAnsi="Times New Roman" w:cs="Times New Roman"/>
          <w:color w:val="333333"/>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anchor="dst585" w:history="1">
        <w:r w:rsidRPr="005F3A05">
          <w:rPr>
            <w:rFonts w:ascii="Times New Roman" w:eastAsia="Times New Roman" w:hAnsi="Times New Roman" w:cs="Times New Roman"/>
            <w:color w:val="666699"/>
            <w:sz w:val="24"/>
            <w:szCs w:val="24"/>
            <w:lang w:eastAsia="ru-RU"/>
          </w:rPr>
          <w:t>подпунктом 10 пункта 2 статьи 39.10</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w:t>
      </w:r>
      <w:proofErr w:type="gramEnd"/>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3" w:name="dst1722"/>
      <w:bookmarkEnd w:id="3"/>
      <w:proofErr w:type="gramStart"/>
      <w:r w:rsidRPr="005F3A05">
        <w:rPr>
          <w:rFonts w:ascii="Times New Roman" w:eastAsia="Times New Roman" w:hAnsi="Times New Roman" w:cs="Times New Roman"/>
          <w:color w:val="333333"/>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F3A05">
        <w:rPr>
          <w:rFonts w:ascii="Times New Roman" w:eastAsia="Times New Roman" w:hAnsi="Times New Roman" w:cs="Times New Roman"/>
          <w:color w:val="333333"/>
          <w:sz w:val="24"/>
          <w:szCs w:val="24"/>
          <w:lang w:eastAsia="ru-RU"/>
        </w:rPr>
        <w:t xml:space="preserve"> земельным участком общего назначения);</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4" w:name="dst1723"/>
      <w:bookmarkEnd w:id="4"/>
      <w:r w:rsidRPr="005F3A05">
        <w:rPr>
          <w:rFonts w:ascii="Times New Roman" w:eastAsia="Times New Roman" w:hAnsi="Times New Roman" w:cs="Times New Roman"/>
          <w:color w:val="333333"/>
          <w:sz w:val="24"/>
          <w:szCs w:val="24"/>
          <w:lang w:eastAsia="ru-RU"/>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5" w:name="dst2000"/>
      <w:bookmarkEnd w:id="5"/>
      <w:proofErr w:type="gramStart"/>
      <w:r w:rsidRPr="005F3A05">
        <w:rPr>
          <w:rFonts w:ascii="Times New Roman" w:eastAsia="Times New Roman" w:hAnsi="Times New Roman" w:cs="Times New Roman"/>
          <w:color w:val="333333"/>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w:t>
      </w:r>
      <w:r w:rsidRPr="005F3A05">
        <w:rPr>
          <w:rFonts w:ascii="Times New Roman" w:eastAsia="Times New Roman" w:hAnsi="Times New Roman" w:cs="Times New Roman"/>
          <w:color w:val="333333"/>
          <w:sz w:val="24"/>
          <w:szCs w:val="24"/>
          <w:lang w:eastAsia="ru-RU"/>
        </w:rPr>
        <w:lastRenderedPageBreak/>
        <w:t>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st1095" w:history="1">
        <w:r w:rsidRPr="005F3A05">
          <w:rPr>
            <w:rFonts w:ascii="Times New Roman" w:eastAsia="Times New Roman" w:hAnsi="Times New Roman" w:cs="Times New Roman"/>
            <w:color w:val="666699"/>
            <w:sz w:val="24"/>
            <w:szCs w:val="24"/>
            <w:lang w:eastAsia="ru-RU"/>
          </w:rPr>
          <w:t>статьей 39.36</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 либо с</w:t>
      </w:r>
      <w:proofErr w:type="gramEnd"/>
      <w:r w:rsidRPr="005F3A05">
        <w:rPr>
          <w:rFonts w:ascii="Times New Roman" w:eastAsia="Times New Roman" w:hAnsi="Times New Roman" w:cs="Times New Roman"/>
          <w:color w:val="333333"/>
          <w:sz w:val="24"/>
          <w:szCs w:val="24"/>
          <w:lang w:eastAsia="ru-RU"/>
        </w:rPr>
        <w:t xml:space="preserve"> </w:t>
      </w:r>
      <w:proofErr w:type="gramStart"/>
      <w:r w:rsidRPr="005F3A05">
        <w:rPr>
          <w:rFonts w:ascii="Times New Roman" w:eastAsia="Times New Roman" w:hAnsi="Times New Roman" w:cs="Times New Roman"/>
          <w:color w:val="333333"/>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5F3A05">
        <w:rPr>
          <w:rFonts w:ascii="Times New Roman" w:eastAsia="Times New Roman" w:hAnsi="Times New Roman" w:cs="Times New Roman"/>
          <w:color w:val="333333"/>
          <w:sz w:val="24"/>
          <w:szCs w:val="24"/>
          <w:lang w:eastAsia="ru-RU"/>
        </w:rPr>
        <w:t xml:space="preserve"> сроки, установленные указанными решениями, не выполнены обязанности, предусмотренные </w:t>
      </w:r>
      <w:hyperlink r:id="rId18" w:anchor="dst2798" w:history="1">
        <w:r w:rsidRPr="005F3A05">
          <w:rPr>
            <w:rFonts w:ascii="Times New Roman" w:eastAsia="Times New Roman" w:hAnsi="Times New Roman" w:cs="Times New Roman"/>
            <w:color w:val="666699"/>
            <w:sz w:val="24"/>
            <w:szCs w:val="24"/>
            <w:lang w:eastAsia="ru-RU"/>
          </w:rPr>
          <w:t>частью 11 статьи 55.32</w:t>
        </w:r>
      </w:hyperlink>
      <w:r w:rsidRPr="005F3A05">
        <w:rPr>
          <w:rFonts w:ascii="Times New Roman" w:eastAsia="Times New Roman" w:hAnsi="Times New Roman" w:cs="Times New Roman"/>
          <w:color w:val="333333"/>
          <w:sz w:val="24"/>
          <w:szCs w:val="24"/>
          <w:lang w:eastAsia="ru-RU"/>
        </w:rPr>
        <w:t> Градостроительного кодекса Российской Федерации;</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6" w:name="dst2001"/>
      <w:bookmarkEnd w:id="6"/>
      <w:proofErr w:type="gramStart"/>
      <w:r w:rsidRPr="005F3A05">
        <w:rPr>
          <w:rFonts w:ascii="Times New Roman" w:eastAsia="Times New Roman" w:hAnsi="Times New Roman" w:cs="Times New Roman"/>
          <w:color w:val="333333"/>
          <w:sz w:val="24"/>
          <w:szCs w:val="24"/>
          <w:lang w:eastAsia="ru-RU"/>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anchor="dst1095" w:history="1">
        <w:r w:rsidRPr="005F3A05">
          <w:rPr>
            <w:rFonts w:ascii="Times New Roman" w:eastAsia="Times New Roman" w:hAnsi="Times New Roman" w:cs="Times New Roman"/>
            <w:color w:val="666699"/>
            <w:sz w:val="24"/>
            <w:szCs w:val="24"/>
            <w:lang w:eastAsia="ru-RU"/>
          </w:rPr>
          <w:t>статьей 39.36</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 либо</w:t>
      </w:r>
      <w:proofErr w:type="gramEnd"/>
      <w:r w:rsidRPr="005F3A05">
        <w:rPr>
          <w:rFonts w:ascii="Times New Roman" w:eastAsia="Times New Roman" w:hAnsi="Times New Roman" w:cs="Times New Roman"/>
          <w:color w:val="333333"/>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7" w:name="dst817"/>
      <w:bookmarkEnd w:id="7"/>
      <w:r w:rsidRPr="005F3A05">
        <w:rPr>
          <w:rFonts w:ascii="Times New Roman" w:eastAsia="Times New Roman" w:hAnsi="Times New Roman" w:cs="Times New Roman"/>
          <w:color w:val="333333"/>
          <w:sz w:val="24"/>
          <w:szCs w:val="24"/>
          <w:lang w:eastAsia="ru-RU"/>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8" w:name="dst818"/>
      <w:bookmarkEnd w:id="8"/>
      <w:proofErr w:type="gramStart"/>
      <w:r w:rsidRPr="005F3A05">
        <w:rPr>
          <w:rFonts w:ascii="Times New Roman" w:eastAsia="Times New Roman" w:hAnsi="Times New Roman" w:cs="Times New Roman"/>
          <w:color w:val="333333"/>
          <w:sz w:val="24"/>
          <w:szCs w:val="24"/>
          <w:lang w:eastAsia="ru-RU"/>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F3A05">
        <w:rPr>
          <w:rFonts w:ascii="Times New Roman" w:eastAsia="Times New Roman" w:hAnsi="Times New Roman" w:cs="Times New Roman"/>
          <w:color w:val="333333"/>
          <w:sz w:val="24"/>
          <w:szCs w:val="24"/>
          <w:lang w:eastAsia="ru-RU"/>
        </w:rPr>
        <w:t xml:space="preserve"> для целей резервирования;</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9" w:name="dst819"/>
      <w:bookmarkEnd w:id="9"/>
      <w:proofErr w:type="gramStart"/>
      <w:r w:rsidRPr="005F3A05">
        <w:rPr>
          <w:rFonts w:ascii="Times New Roman" w:eastAsia="Times New Roman" w:hAnsi="Times New Roman" w:cs="Times New Roman"/>
          <w:color w:val="333333"/>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0" w:name="dst820"/>
      <w:bookmarkEnd w:id="10"/>
      <w:proofErr w:type="gramStart"/>
      <w:r w:rsidRPr="005F3A05">
        <w:rPr>
          <w:rFonts w:ascii="Times New Roman" w:eastAsia="Times New Roman" w:hAnsi="Times New Roman" w:cs="Times New Roman"/>
          <w:color w:val="333333"/>
          <w:sz w:val="24"/>
          <w:szCs w:val="24"/>
          <w:lang w:eastAsia="ru-RU"/>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F3A05">
        <w:rPr>
          <w:rFonts w:ascii="Times New Roman" w:eastAsia="Times New Roman" w:hAnsi="Times New Roman" w:cs="Times New Roman"/>
          <w:color w:val="333333"/>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1" w:name="dst821"/>
      <w:bookmarkEnd w:id="11"/>
      <w:proofErr w:type="gramStart"/>
      <w:r w:rsidRPr="005F3A05">
        <w:rPr>
          <w:rFonts w:ascii="Times New Roman" w:eastAsia="Times New Roman" w:hAnsi="Times New Roman" w:cs="Times New Roman"/>
          <w:color w:val="333333"/>
          <w:sz w:val="24"/>
          <w:szCs w:val="24"/>
          <w:lang w:eastAsia="ru-RU"/>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F3A05">
        <w:rPr>
          <w:rFonts w:ascii="Times New Roman" w:eastAsia="Times New Roman" w:hAnsi="Times New Roman" w:cs="Times New Roman"/>
          <w:color w:val="333333"/>
          <w:sz w:val="24"/>
          <w:szCs w:val="24"/>
          <w:lang w:eastAsia="ru-RU"/>
        </w:rPr>
        <w:t xml:space="preserve"> аренду земельного участка обратилось лицо, с которым заключен договор о комплексном </w:t>
      </w:r>
      <w:r w:rsidRPr="005F3A05">
        <w:rPr>
          <w:rFonts w:ascii="Times New Roman" w:eastAsia="Times New Roman" w:hAnsi="Times New Roman" w:cs="Times New Roman"/>
          <w:color w:val="333333"/>
          <w:sz w:val="24"/>
          <w:szCs w:val="24"/>
          <w:lang w:eastAsia="ru-RU"/>
        </w:rPr>
        <w:lastRenderedPageBreak/>
        <w:t>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2" w:name="dst822"/>
      <w:bookmarkEnd w:id="12"/>
      <w:r w:rsidRPr="005F3A05">
        <w:rPr>
          <w:rFonts w:ascii="Times New Roman" w:eastAsia="Times New Roman" w:hAnsi="Times New Roman" w:cs="Times New Roman"/>
          <w:color w:val="333333"/>
          <w:sz w:val="24"/>
          <w:szCs w:val="24"/>
          <w:lang w:eastAsia="ru-RU"/>
        </w:rPr>
        <w:t xml:space="preserve">12) указанный в заявлении о предоставлении земельного участка земельный участок является предметом аукциона, </w:t>
      </w:r>
      <w:proofErr w:type="gramStart"/>
      <w:r w:rsidRPr="005F3A05">
        <w:rPr>
          <w:rFonts w:ascii="Times New Roman" w:eastAsia="Times New Roman" w:hAnsi="Times New Roman" w:cs="Times New Roman"/>
          <w:color w:val="333333"/>
          <w:sz w:val="24"/>
          <w:szCs w:val="24"/>
          <w:lang w:eastAsia="ru-RU"/>
        </w:rPr>
        <w:t>извещение</w:t>
      </w:r>
      <w:proofErr w:type="gramEnd"/>
      <w:r w:rsidRPr="005F3A05">
        <w:rPr>
          <w:rFonts w:ascii="Times New Roman" w:eastAsia="Times New Roman" w:hAnsi="Times New Roman" w:cs="Times New Roman"/>
          <w:color w:val="333333"/>
          <w:sz w:val="24"/>
          <w:szCs w:val="24"/>
          <w:lang w:eastAsia="ru-RU"/>
        </w:rPr>
        <w:t xml:space="preserve"> о проведении которого размещено в соответствии с </w:t>
      </w:r>
      <w:hyperlink r:id="rId20" w:anchor="dst652" w:history="1">
        <w:r w:rsidRPr="005F3A05">
          <w:rPr>
            <w:rFonts w:ascii="Times New Roman" w:eastAsia="Times New Roman" w:hAnsi="Times New Roman" w:cs="Times New Roman"/>
            <w:color w:val="666699"/>
            <w:sz w:val="24"/>
            <w:szCs w:val="24"/>
            <w:lang w:eastAsia="ru-RU"/>
          </w:rPr>
          <w:t>пунктом 19 статьи 39.11</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3" w:name="dst823"/>
      <w:bookmarkEnd w:id="13"/>
      <w:proofErr w:type="gramStart"/>
      <w:r w:rsidRPr="005F3A05">
        <w:rPr>
          <w:rFonts w:ascii="Times New Roman" w:eastAsia="Times New Roman" w:hAnsi="Times New Roman" w:cs="Times New Roman"/>
          <w:color w:val="333333"/>
          <w:sz w:val="24"/>
          <w:szCs w:val="24"/>
          <w:lang w:eastAsia="ru-RU"/>
        </w:rPr>
        <w:t>13) в отношении земельного участка, указанного в заявлении о его предоставлении, поступило предусмотренное </w:t>
      </w:r>
      <w:hyperlink r:id="rId21" w:anchor="dst613" w:history="1">
        <w:r w:rsidRPr="005F3A05">
          <w:rPr>
            <w:rFonts w:ascii="Times New Roman" w:eastAsia="Times New Roman" w:hAnsi="Times New Roman" w:cs="Times New Roman"/>
            <w:color w:val="666699"/>
            <w:sz w:val="24"/>
            <w:szCs w:val="24"/>
            <w:lang w:eastAsia="ru-RU"/>
          </w:rPr>
          <w:t>подпунктом 6 пункта 4 статьи 39.11</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anchor="dst611" w:history="1">
        <w:r w:rsidRPr="005F3A05">
          <w:rPr>
            <w:rFonts w:ascii="Times New Roman" w:eastAsia="Times New Roman" w:hAnsi="Times New Roman" w:cs="Times New Roman"/>
            <w:color w:val="666699"/>
            <w:sz w:val="24"/>
            <w:szCs w:val="24"/>
            <w:lang w:eastAsia="ru-RU"/>
          </w:rPr>
          <w:t>подпунктом 4 пункта 4 статьи 39.11</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 xml:space="preserve"> и уполномоченным органом не</w:t>
      </w:r>
      <w:proofErr w:type="gramEnd"/>
      <w:r w:rsidRPr="005F3A05">
        <w:rPr>
          <w:rFonts w:ascii="Times New Roman" w:eastAsia="Times New Roman" w:hAnsi="Times New Roman" w:cs="Times New Roman"/>
          <w:color w:val="333333"/>
          <w:sz w:val="24"/>
          <w:szCs w:val="24"/>
          <w:lang w:eastAsia="ru-RU"/>
        </w:rPr>
        <w:t xml:space="preserve"> принято решение об отказе в проведении этого аукциона по основаниям, предусмотренным </w:t>
      </w:r>
      <w:hyperlink r:id="rId23" w:anchor="dst620" w:history="1">
        <w:r w:rsidRPr="005F3A05">
          <w:rPr>
            <w:rFonts w:ascii="Times New Roman" w:eastAsia="Times New Roman" w:hAnsi="Times New Roman" w:cs="Times New Roman"/>
            <w:color w:val="666699"/>
            <w:sz w:val="24"/>
            <w:szCs w:val="24"/>
            <w:lang w:eastAsia="ru-RU"/>
          </w:rPr>
          <w:t>пунктом 8 статьи 39.11</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4" w:name="dst1724"/>
      <w:bookmarkEnd w:id="14"/>
      <w:r w:rsidRPr="005F3A05">
        <w:rPr>
          <w:rFonts w:ascii="Times New Roman" w:eastAsia="Times New Roman" w:hAnsi="Times New Roman" w:cs="Times New Roman"/>
          <w:color w:val="333333"/>
          <w:sz w:val="24"/>
          <w:szCs w:val="24"/>
          <w:lang w:eastAsia="ru-RU"/>
        </w:rPr>
        <w:t>14) в отношении земельного участка, указанного в заявлен</w:t>
      </w:r>
      <w:proofErr w:type="gramStart"/>
      <w:r w:rsidRPr="005F3A05">
        <w:rPr>
          <w:rFonts w:ascii="Times New Roman" w:eastAsia="Times New Roman" w:hAnsi="Times New Roman" w:cs="Times New Roman"/>
          <w:color w:val="333333"/>
          <w:sz w:val="24"/>
          <w:szCs w:val="24"/>
          <w:lang w:eastAsia="ru-RU"/>
        </w:rPr>
        <w:t>ии о е</w:t>
      </w:r>
      <w:proofErr w:type="gramEnd"/>
      <w:r w:rsidRPr="005F3A05">
        <w:rPr>
          <w:rFonts w:ascii="Times New Roman" w:eastAsia="Times New Roman" w:hAnsi="Times New Roman" w:cs="Times New Roman"/>
          <w:color w:val="333333"/>
          <w:sz w:val="24"/>
          <w:szCs w:val="24"/>
          <w:lang w:eastAsia="ru-RU"/>
        </w:rPr>
        <w:t>го предоставлении, опубликовано и размещено в соответствии с </w:t>
      </w:r>
      <w:hyperlink r:id="rId24" w:anchor="dst860" w:history="1">
        <w:r w:rsidRPr="005F3A05">
          <w:rPr>
            <w:rFonts w:ascii="Times New Roman" w:eastAsia="Times New Roman" w:hAnsi="Times New Roman" w:cs="Times New Roman"/>
            <w:color w:val="666699"/>
            <w:sz w:val="24"/>
            <w:szCs w:val="24"/>
            <w:lang w:eastAsia="ru-RU"/>
          </w:rPr>
          <w:t>подпунктом 1 пункта 1 статьи 39.18</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5" w:name="dst825"/>
      <w:bookmarkEnd w:id="15"/>
      <w:r w:rsidRPr="005F3A05">
        <w:rPr>
          <w:rFonts w:ascii="Times New Roman" w:eastAsia="Times New Roman" w:hAnsi="Times New Roman" w:cs="Times New Roman"/>
          <w:color w:val="333333"/>
          <w:sz w:val="24"/>
          <w:szCs w:val="24"/>
          <w:lang w:eastAsia="ru-RU"/>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6" w:name="dst1766"/>
      <w:bookmarkEnd w:id="16"/>
      <w:r w:rsidRPr="005F3A05">
        <w:rPr>
          <w:rFonts w:ascii="Times New Roman" w:eastAsia="Times New Roman" w:hAnsi="Times New Roman" w:cs="Times New Roman"/>
          <w:color w:val="333333"/>
          <w:sz w:val="24"/>
          <w:szCs w:val="24"/>
          <w:lang w:eastAsia="ru-RU"/>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7" w:name="dst826"/>
      <w:bookmarkEnd w:id="17"/>
      <w:proofErr w:type="gramStart"/>
      <w:r w:rsidRPr="005F3A05">
        <w:rPr>
          <w:rFonts w:ascii="Times New Roman" w:eastAsia="Times New Roman" w:hAnsi="Times New Roman" w:cs="Times New Roman"/>
          <w:color w:val="333333"/>
          <w:sz w:val="24"/>
          <w:szCs w:val="24"/>
          <w:lang w:eastAsia="ru-RU"/>
        </w:rPr>
        <w:t>17) испрашиваемый земельный участок не включен в утвержденный в установленном Правительством Российской Федерации </w:t>
      </w:r>
      <w:hyperlink r:id="rId25" w:anchor="dst100010" w:history="1">
        <w:r w:rsidRPr="005F3A05">
          <w:rPr>
            <w:rFonts w:ascii="Times New Roman" w:eastAsia="Times New Roman" w:hAnsi="Times New Roman" w:cs="Times New Roman"/>
            <w:color w:val="666699"/>
            <w:sz w:val="24"/>
            <w:szCs w:val="24"/>
            <w:lang w:eastAsia="ru-RU"/>
          </w:rPr>
          <w:t>порядке</w:t>
        </w:r>
      </w:hyperlink>
      <w:r w:rsidRPr="005F3A05">
        <w:rPr>
          <w:rFonts w:ascii="Times New Roman" w:eastAsia="Times New Roman" w:hAnsi="Times New Roman" w:cs="Times New Roman"/>
          <w:color w:val="333333"/>
          <w:sz w:val="24"/>
          <w:szCs w:val="24"/>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anchor="dst585" w:history="1">
        <w:r w:rsidRPr="005F3A05">
          <w:rPr>
            <w:rFonts w:ascii="Times New Roman" w:eastAsia="Times New Roman" w:hAnsi="Times New Roman" w:cs="Times New Roman"/>
            <w:color w:val="666699"/>
            <w:sz w:val="24"/>
            <w:szCs w:val="24"/>
            <w:lang w:eastAsia="ru-RU"/>
          </w:rPr>
          <w:t>подпунктом 10 пункта 2 статьи 39.10</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w:t>
      </w:r>
      <w:proofErr w:type="gramEnd"/>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8" w:name="dst1725"/>
      <w:bookmarkEnd w:id="18"/>
      <w:r w:rsidRPr="005F3A05">
        <w:rPr>
          <w:rFonts w:ascii="Times New Roman" w:eastAsia="Times New Roman" w:hAnsi="Times New Roman" w:cs="Times New Roman"/>
          <w:color w:val="333333"/>
          <w:sz w:val="24"/>
          <w:szCs w:val="24"/>
          <w:lang w:eastAsia="ru-RU"/>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7" w:anchor="dst1709" w:history="1">
        <w:r w:rsidRPr="005F3A05">
          <w:rPr>
            <w:rFonts w:ascii="Times New Roman" w:eastAsia="Times New Roman" w:hAnsi="Times New Roman" w:cs="Times New Roman"/>
            <w:color w:val="666699"/>
            <w:sz w:val="24"/>
            <w:szCs w:val="24"/>
            <w:lang w:eastAsia="ru-RU"/>
          </w:rPr>
          <w:t>пунктом 6 статьи 39.10</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9" w:name="dst828"/>
      <w:bookmarkEnd w:id="19"/>
      <w:proofErr w:type="gramStart"/>
      <w:r w:rsidRPr="005F3A05">
        <w:rPr>
          <w:rFonts w:ascii="Times New Roman" w:eastAsia="Times New Roman" w:hAnsi="Times New Roman" w:cs="Times New Roman"/>
          <w:color w:val="333333"/>
          <w:sz w:val="24"/>
          <w:szCs w:val="24"/>
          <w:lang w:eastAsia="ru-RU"/>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0" w:name="dst829"/>
      <w:bookmarkEnd w:id="20"/>
      <w:r w:rsidRPr="005F3A05">
        <w:rPr>
          <w:rFonts w:ascii="Times New Roman" w:eastAsia="Times New Roman" w:hAnsi="Times New Roman" w:cs="Times New Roman"/>
          <w:color w:val="333333"/>
          <w:sz w:val="24"/>
          <w:szCs w:val="24"/>
          <w:lang w:eastAsia="ru-RU"/>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1" w:name="dst830"/>
      <w:bookmarkEnd w:id="21"/>
      <w:r w:rsidRPr="005F3A05">
        <w:rPr>
          <w:rFonts w:ascii="Times New Roman" w:eastAsia="Times New Roman" w:hAnsi="Times New Roman" w:cs="Times New Roman"/>
          <w:color w:val="333333"/>
          <w:sz w:val="24"/>
          <w:szCs w:val="24"/>
          <w:lang w:eastAsia="ru-RU"/>
        </w:rPr>
        <w:t>21) предоставление земельного участка на заявленном виде прав не допускается;</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2" w:name="dst831"/>
      <w:bookmarkEnd w:id="22"/>
      <w:r w:rsidRPr="005F3A05">
        <w:rPr>
          <w:rFonts w:ascii="Times New Roman" w:eastAsia="Times New Roman" w:hAnsi="Times New Roman" w:cs="Times New Roman"/>
          <w:color w:val="333333"/>
          <w:sz w:val="24"/>
          <w:szCs w:val="24"/>
          <w:lang w:eastAsia="ru-RU"/>
        </w:rPr>
        <w:t>22) в отношении земельного участка, указанного в заявлен</w:t>
      </w:r>
      <w:proofErr w:type="gramStart"/>
      <w:r w:rsidRPr="005F3A05">
        <w:rPr>
          <w:rFonts w:ascii="Times New Roman" w:eastAsia="Times New Roman" w:hAnsi="Times New Roman" w:cs="Times New Roman"/>
          <w:color w:val="333333"/>
          <w:sz w:val="24"/>
          <w:szCs w:val="24"/>
          <w:lang w:eastAsia="ru-RU"/>
        </w:rPr>
        <w:t>ии о е</w:t>
      </w:r>
      <w:proofErr w:type="gramEnd"/>
      <w:r w:rsidRPr="005F3A05">
        <w:rPr>
          <w:rFonts w:ascii="Times New Roman" w:eastAsia="Times New Roman" w:hAnsi="Times New Roman" w:cs="Times New Roman"/>
          <w:color w:val="333333"/>
          <w:sz w:val="24"/>
          <w:szCs w:val="24"/>
          <w:lang w:eastAsia="ru-RU"/>
        </w:rPr>
        <w:t>го предоставлении, не установлен вид разрешенного использования;</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3" w:name="dst832"/>
      <w:bookmarkEnd w:id="23"/>
      <w:r w:rsidRPr="005F3A05">
        <w:rPr>
          <w:rFonts w:ascii="Times New Roman" w:eastAsia="Times New Roman" w:hAnsi="Times New Roman" w:cs="Times New Roman"/>
          <w:color w:val="333333"/>
          <w:sz w:val="24"/>
          <w:szCs w:val="24"/>
          <w:lang w:eastAsia="ru-RU"/>
        </w:rPr>
        <w:t>23) указанный в заявлении о предоставлении земельного участка земельный участок не отнесен к определенной категории земель;</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4" w:name="dst833"/>
      <w:bookmarkEnd w:id="24"/>
      <w:r w:rsidRPr="005F3A05">
        <w:rPr>
          <w:rFonts w:ascii="Times New Roman" w:eastAsia="Times New Roman" w:hAnsi="Times New Roman" w:cs="Times New Roman"/>
          <w:color w:val="333333"/>
          <w:sz w:val="24"/>
          <w:szCs w:val="24"/>
          <w:lang w:eastAsia="ru-RU"/>
        </w:rPr>
        <w:lastRenderedPageBreak/>
        <w:t>24) в отношении земельного участка, указанного в заявлен</w:t>
      </w:r>
      <w:proofErr w:type="gramStart"/>
      <w:r w:rsidRPr="005F3A05">
        <w:rPr>
          <w:rFonts w:ascii="Times New Roman" w:eastAsia="Times New Roman" w:hAnsi="Times New Roman" w:cs="Times New Roman"/>
          <w:color w:val="333333"/>
          <w:sz w:val="24"/>
          <w:szCs w:val="24"/>
          <w:lang w:eastAsia="ru-RU"/>
        </w:rPr>
        <w:t>ии о е</w:t>
      </w:r>
      <w:proofErr w:type="gramEnd"/>
      <w:r w:rsidRPr="005F3A05">
        <w:rPr>
          <w:rFonts w:ascii="Times New Roman" w:eastAsia="Times New Roman" w:hAnsi="Times New Roman" w:cs="Times New Roman"/>
          <w:color w:val="333333"/>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5" w:name="dst834"/>
      <w:bookmarkEnd w:id="25"/>
      <w:proofErr w:type="gramStart"/>
      <w:r w:rsidRPr="005F3A05">
        <w:rPr>
          <w:rFonts w:ascii="Times New Roman" w:eastAsia="Times New Roman" w:hAnsi="Times New Roman" w:cs="Times New Roman"/>
          <w:color w:val="333333"/>
          <w:sz w:val="24"/>
          <w:szCs w:val="24"/>
          <w:lang w:eastAsia="ru-RU"/>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F3A05">
        <w:rPr>
          <w:rFonts w:ascii="Times New Roman" w:eastAsia="Times New Roman" w:hAnsi="Times New Roman" w:cs="Times New Roman"/>
          <w:color w:val="333333"/>
          <w:sz w:val="24"/>
          <w:szCs w:val="24"/>
          <w:lang w:eastAsia="ru-RU"/>
        </w:rPr>
        <w:t xml:space="preserve"> сносу или реконструкции;</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6" w:name="dst1615"/>
      <w:bookmarkEnd w:id="26"/>
      <w:r w:rsidRPr="005F3A05">
        <w:rPr>
          <w:rFonts w:ascii="Times New Roman" w:eastAsia="Times New Roman" w:hAnsi="Times New Roman" w:cs="Times New Roman"/>
          <w:color w:val="333333"/>
          <w:sz w:val="24"/>
          <w:szCs w:val="24"/>
          <w:lang w:eastAsia="ru-RU"/>
        </w:rPr>
        <w:t>26) границы земельного участка, указанного в заявлен</w:t>
      </w:r>
      <w:proofErr w:type="gramStart"/>
      <w:r w:rsidRPr="005F3A05">
        <w:rPr>
          <w:rFonts w:ascii="Times New Roman" w:eastAsia="Times New Roman" w:hAnsi="Times New Roman" w:cs="Times New Roman"/>
          <w:color w:val="333333"/>
          <w:sz w:val="24"/>
          <w:szCs w:val="24"/>
          <w:lang w:eastAsia="ru-RU"/>
        </w:rPr>
        <w:t>ии о е</w:t>
      </w:r>
      <w:proofErr w:type="gramEnd"/>
      <w:r w:rsidRPr="005F3A05">
        <w:rPr>
          <w:rFonts w:ascii="Times New Roman" w:eastAsia="Times New Roman" w:hAnsi="Times New Roman" w:cs="Times New Roman"/>
          <w:color w:val="333333"/>
          <w:sz w:val="24"/>
          <w:szCs w:val="24"/>
          <w:lang w:eastAsia="ru-RU"/>
        </w:rPr>
        <w:t>го предоставлении, подлежат уточнению в соответствии с Федеральным </w:t>
      </w:r>
      <w:hyperlink r:id="rId28" w:anchor="dst0" w:history="1">
        <w:r w:rsidRPr="005F3A05">
          <w:rPr>
            <w:rFonts w:ascii="Times New Roman" w:eastAsia="Times New Roman" w:hAnsi="Times New Roman" w:cs="Times New Roman"/>
            <w:color w:val="666699"/>
            <w:sz w:val="24"/>
            <w:szCs w:val="24"/>
            <w:lang w:eastAsia="ru-RU"/>
          </w:rPr>
          <w:t>законом</w:t>
        </w:r>
      </w:hyperlink>
      <w:r w:rsidRPr="005F3A05">
        <w:rPr>
          <w:rFonts w:ascii="Times New Roman" w:eastAsia="Times New Roman" w:hAnsi="Times New Roman" w:cs="Times New Roman"/>
          <w:color w:val="333333"/>
          <w:sz w:val="24"/>
          <w:szCs w:val="24"/>
          <w:lang w:eastAsia="ru-RU"/>
        </w:rPr>
        <w:t> «О государственной регистрации недвижимости»;</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7" w:name="dst1512"/>
      <w:bookmarkEnd w:id="27"/>
      <w:r w:rsidRPr="005F3A05">
        <w:rPr>
          <w:rFonts w:ascii="Times New Roman" w:eastAsia="Times New Roman" w:hAnsi="Times New Roman" w:cs="Times New Roman"/>
          <w:color w:val="333333"/>
          <w:sz w:val="24"/>
          <w:szCs w:val="24"/>
          <w:lang w:eastAsia="ru-RU"/>
        </w:rPr>
        <w:t>27) площадь земельного участка, указанного в заявлен</w:t>
      </w:r>
      <w:proofErr w:type="gramStart"/>
      <w:r w:rsidRPr="005F3A05">
        <w:rPr>
          <w:rFonts w:ascii="Times New Roman" w:eastAsia="Times New Roman" w:hAnsi="Times New Roman" w:cs="Times New Roman"/>
          <w:color w:val="333333"/>
          <w:sz w:val="24"/>
          <w:szCs w:val="24"/>
          <w:lang w:eastAsia="ru-RU"/>
        </w:rPr>
        <w:t>ии о е</w:t>
      </w:r>
      <w:proofErr w:type="gramEnd"/>
      <w:r w:rsidRPr="005F3A05">
        <w:rPr>
          <w:rFonts w:ascii="Times New Roman" w:eastAsia="Times New Roman" w:hAnsi="Times New Roman" w:cs="Times New Roman"/>
          <w:color w:val="333333"/>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8" w:name="dst1746"/>
      <w:bookmarkEnd w:id="28"/>
      <w:proofErr w:type="gramStart"/>
      <w:r w:rsidRPr="005F3A05">
        <w:rPr>
          <w:rFonts w:ascii="Times New Roman" w:eastAsia="Times New Roman" w:hAnsi="Times New Roman" w:cs="Times New Roman"/>
          <w:color w:val="333333"/>
          <w:sz w:val="24"/>
          <w:szCs w:val="24"/>
          <w:lang w:eastAsia="ru-RU"/>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9" w:anchor="dst100346" w:history="1">
        <w:r w:rsidRPr="005F3A05">
          <w:rPr>
            <w:rFonts w:ascii="Times New Roman" w:eastAsia="Times New Roman" w:hAnsi="Times New Roman" w:cs="Times New Roman"/>
            <w:color w:val="666699"/>
            <w:sz w:val="24"/>
            <w:szCs w:val="24"/>
            <w:lang w:eastAsia="ru-RU"/>
          </w:rPr>
          <w:t>частью 4 статьи 18</w:t>
        </w:r>
      </w:hyperlink>
      <w:r w:rsidRPr="005F3A05">
        <w:rPr>
          <w:rFonts w:ascii="Times New Roman" w:eastAsia="Times New Roman" w:hAnsi="Times New Roman" w:cs="Times New Roman"/>
          <w:color w:val="333333"/>
          <w:sz w:val="24"/>
          <w:szCs w:val="24"/>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5F3A05">
        <w:rPr>
          <w:rFonts w:ascii="Times New Roman" w:eastAsia="Times New Roman" w:hAnsi="Times New Roman" w:cs="Times New Roman"/>
          <w:color w:val="333333"/>
          <w:sz w:val="24"/>
          <w:szCs w:val="24"/>
          <w:lang w:eastAsia="ru-RU"/>
        </w:rPr>
        <w:t xml:space="preserve"> с </w:t>
      </w:r>
      <w:hyperlink r:id="rId30" w:anchor="dst100138" w:history="1">
        <w:r w:rsidRPr="005F3A05">
          <w:rPr>
            <w:rFonts w:ascii="Times New Roman" w:eastAsia="Times New Roman" w:hAnsi="Times New Roman" w:cs="Times New Roman"/>
            <w:color w:val="666699"/>
            <w:sz w:val="24"/>
            <w:szCs w:val="24"/>
            <w:lang w:eastAsia="ru-RU"/>
          </w:rPr>
          <w:t>частью 3 статьи 14</w:t>
        </w:r>
      </w:hyperlink>
      <w:r w:rsidRPr="005F3A05">
        <w:rPr>
          <w:rFonts w:ascii="Times New Roman" w:eastAsia="Times New Roman" w:hAnsi="Times New Roman" w:cs="Times New Roman"/>
          <w:color w:val="333333"/>
          <w:sz w:val="24"/>
          <w:szCs w:val="24"/>
          <w:lang w:eastAsia="ru-RU"/>
        </w:rPr>
        <w:t> указанного Федерального закона.</w:t>
      </w:r>
    </w:p>
    <w:p w:rsidR="0017444E"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2.10.</w:t>
      </w:r>
      <w:r w:rsidR="007A7EB0" w:rsidRPr="005F3A05">
        <w:rPr>
          <w:rFonts w:ascii="Times New Roman" w:hAnsi="Times New Roman" w:cs="Times New Roman"/>
          <w:color w:val="000000" w:themeColor="text1"/>
          <w:sz w:val="24"/>
          <w:szCs w:val="24"/>
        </w:rPr>
        <w:t>3</w:t>
      </w:r>
      <w:r w:rsidRPr="005F3A05">
        <w:rPr>
          <w:rFonts w:ascii="Times New Roman" w:hAnsi="Times New Roman" w:cs="Times New Roman"/>
          <w:color w:val="000000" w:themeColor="text1"/>
          <w:sz w:val="24"/>
          <w:szCs w:val="24"/>
        </w:rPr>
        <w:t xml:space="preserve"> Основания для приостановления предоставления муниципальной услуги.</w:t>
      </w:r>
    </w:p>
    <w:p w:rsidR="0017444E"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В случае</w:t>
      </w:r>
      <w:proofErr w:type="gramStart"/>
      <w:r w:rsidRPr="005F3A05">
        <w:rPr>
          <w:rFonts w:ascii="Times New Roman" w:hAnsi="Times New Roman" w:cs="Times New Roman"/>
          <w:color w:val="000000" w:themeColor="text1"/>
          <w:sz w:val="24"/>
          <w:szCs w:val="24"/>
        </w:rPr>
        <w:t>,</w:t>
      </w:r>
      <w:proofErr w:type="gramEnd"/>
      <w:r w:rsidRPr="005F3A05">
        <w:rPr>
          <w:rFonts w:ascii="Times New Roman" w:hAnsi="Times New Roman" w:cs="Times New Roman"/>
          <w:color w:val="000000" w:themeColor="text1"/>
          <w:sz w:val="24"/>
          <w:szCs w:val="24"/>
        </w:rPr>
        <w:t xml:space="preserve"> если на момент поступления в </w:t>
      </w:r>
      <w:r w:rsidR="00A328EB" w:rsidRPr="005F3A05">
        <w:rPr>
          <w:rFonts w:ascii="Times New Roman" w:hAnsi="Times New Roman" w:cs="Times New Roman"/>
          <w:color w:val="000000" w:themeColor="text1"/>
          <w:sz w:val="24"/>
          <w:szCs w:val="24"/>
        </w:rPr>
        <w:t>администрацию</w:t>
      </w:r>
      <w:r w:rsidRPr="005F3A05">
        <w:rPr>
          <w:rFonts w:ascii="Times New Roman" w:hAnsi="Times New Roman" w:cs="Times New Roman"/>
          <w:color w:val="000000" w:themeColor="text1"/>
          <w:sz w:val="24"/>
          <w:szCs w:val="24"/>
        </w:rPr>
        <w:t xml:space="preserve"> заявления о предварительном согласовании предоставления земельного участка на рассмотрении </w:t>
      </w:r>
      <w:r w:rsidR="00A328EB"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xml:space="preserve"> находится представленное ранее другим лицом заявление о предварительном согласовании предоставления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A328EB" w:rsidRPr="005F3A05">
        <w:rPr>
          <w:rFonts w:ascii="Times New Roman" w:hAnsi="Times New Roman" w:cs="Times New Roman"/>
          <w:color w:val="000000" w:themeColor="text1"/>
          <w:sz w:val="24"/>
          <w:szCs w:val="24"/>
        </w:rPr>
        <w:t>администрацией</w:t>
      </w:r>
      <w:r w:rsidRPr="005F3A05">
        <w:rPr>
          <w:rFonts w:ascii="Times New Roman" w:hAnsi="Times New Roman" w:cs="Times New Roman"/>
          <w:color w:val="000000" w:themeColor="text1"/>
          <w:sz w:val="24"/>
          <w:szCs w:val="24"/>
        </w:rPr>
        <w:t xml:space="preserve"> принимает</w:t>
      </w:r>
      <w:r w:rsidR="00A328EB" w:rsidRPr="005F3A05">
        <w:rPr>
          <w:rFonts w:ascii="Times New Roman" w:hAnsi="Times New Roman" w:cs="Times New Roman"/>
          <w:color w:val="000000" w:themeColor="text1"/>
          <w:sz w:val="24"/>
          <w:szCs w:val="24"/>
        </w:rPr>
        <w:t>ся</w:t>
      </w:r>
      <w:r w:rsidRPr="005F3A05">
        <w:rPr>
          <w:rFonts w:ascii="Times New Roman" w:hAnsi="Times New Roman" w:cs="Times New Roman"/>
          <w:color w:val="000000" w:themeColor="text1"/>
          <w:sz w:val="24"/>
          <w:szCs w:val="24"/>
        </w:rPr>
        <w:t xml:space="preserve"> решение о приостановлении рассмотрения поданного позднее заявления о предварительном согласовании предоставления земельного участка и направляет такое решение заявителю.</w:t>
      </w:r>
    </w:p>
    <w:p w:rsidR="0017444E"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Рассмотрение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17444E"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2.11.</w:t>
      </w:r>
      <w:r w:rsidRPr="005F3A05">
        <w:rPr>
          <w:rFonts w:ascii="Times New Roman" w:hAnsi="Times New Roman" w:cs="Times New Roman"/>
          <w:color w:val="000000" w:themeColor="text1"/>
          <w:sz w:val="24"/>
          <w:szCs w:val="24"/>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17444E" w:rsidRPr="005F3A05">
        <w:rPr>
          <w:rFonts w:ascii="Times New Roman" w:hAnsi="Times New Roman" w:cs="Times New Roman"/>
          <w:color w:val="000000" w:themeColor="text1"/>
          <w:sz w:val="24"/>
          <w:szCs w:val="24"/>
        </w:rPr>
        <w:t>:</w:t>
      </w:r>
    </w:p>
    <w:p w:rsidR="0017444E"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1)</w:t>
      </w:r>
      <w:r w:rsidRPr="005F3A05">
        <w:rPr>
          <w:rFonts w:ascii="Times New Roman" w:hAnsi="Times New Roman" w:cs="Times New Roman"/>
          <w:color w:val="000000" w:themeColor="text1"/>
          <w:sz w:val="24"/>
          <w:szCs w:val="24"/>
        </w:rPr>
        <w:tab/>
        <w:t>проведение кадастровых работ – межевой план;</w:t>
      </w:r>
    </w:p>
    <w:p w:rsidR="008417E1"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w:t>
      </w:r>
      <w:r w:rsidRPr="005F3A05">
        <w:rPr>
          <w:rFonts w:ascii="Times New Roman" w:hAnsi="Times New Roman" w:cs="Times New Roman"/>
          <w:color w:val="000000" w:themeColor="text1"/>
          <w:sz w:val="24"/>
          <w:szCs w:val="24"/>
        </w:rPr>
        <w:tab/>
        <w:t>осуществление государственного кадастрового учета - выписка из Единого государственного реестра недвижимости об объекте недвижимости.</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2.12.</w:t>
      </w:r>
      <w:r w:rsidRPr="005F3A05">
        <w:rPr>
          <w:rFonts w:ascii="Times New Roman" w:hAnsi="Times New Roman" w:cs="Times New Roman"/>
          <w:color w:val="000000" w:themeColor="text1"/>
          <w:sz w:val="24"/>
          <w:szCs w:val="24"/>
        </w:rPr>
        <w:tab/>
        <w:t>Порядок, размер и основания взимания платы за предоставление муниципальной услуги или государственной пошлины, взимаемой за предоставление муниципальной услуги.</w:t>
      </w:r>
    </w:p>
    <w:p w:rsidR="00637429"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Государственная пошлина или иная плата за предоставление муниципальной услуги не взимается. </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lastRenderedPageBreak/>
        <w:t>2.13.</w:t>
      </w:r>
      <w:r w:rsidRPr="005F3A05">
        <w:rPr>
          <w:rFonts w:ascii="Times New Roman" w:hAnsi="Times New Roman" w:cs="Times New Roman"/>
          <w:color w:val="000000" w:themeColor="text1"/>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A7EB0" w:rsidRPr="005F3A05" w:rsidRDefault="0017444E" w:rsidP="005F3A05">
      <w:pPr>
        <w:spacing w:after="0" w:line="240" w:lineRule="auto"/>
        <w:ind w:firstLine="709"/>
        <w:jc w:val="both"/>
        <w:rPr>
          <w:color w:val="000000" w:themeColor="text1"/>
          <w:sz w:val="24"/>
          <w:szCs w:val="24"/>
        </w:rPr>
      </w:pPr>
      <w:r w:rsidRPr="005F3A05">
        <w:rPr>
          <w:rFonts w:ascii="Times New Roman" w:hAnsi="Times New Roman" w:cs="Times New Roman"/>
          <w:color w:val="000000" w:themeColor="text1"/>
          <w:sz w:val="24"/>
          <w:szCs w:val="24"/>
        </w:rPr>
        <w:t>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от 24.07.2007 № 221-ФЗ «О кадастровой деятельности» договора подряда на выполнение кадастровых работ. В договоре устанавливаются порядок и размер оплаты кадастровых работ.</w:t>
      </w:r>
      <w:r w:rsidR="007A7EB0" w:rsidRPr="005F3A05">
        <w:rPr>
          <w:color w:val="000000" w:themeColor="text1"/>
          <w:sz w:val="24"/>
          <w:szCs w:val="24"/>
        </w:rPr>
        <w:t xml:space="preserve"> </w:t>
      </w:r>
    </w:p>
    <w:p w:rsidR="0017444E" w:rsidRPr="005F3A05" w:rsidRDefault="007A7EB0"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Плата за осуществление государственного кадастрового учета земельных участков не взимается.</w:t>
      </w:r>
    </w:p>
    <w:p w:rsidR="007A7EB0" w:rsidRPr="005F3A05" w:rsidRDefault="007A7EB0" w:rsidP="005F3A05">
      <w:pPr>
        <w:keepNext/>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2.14.</w:t>
      </w:r>
      <w:r w:rsidRPr="005F3A05">
        <w:rPr>
          <w:rFonts w:ascii="Times New Roman" w:eastAsia="SimSun" w:hAnsi="Times New Roman" w:cs="Times New Roman"/>
          <w:color w:val="000000" w:themeColor="text1"/>
          <w:sz w:val="24"/>
          <w:szCs w:val="24"/>
          <w:lang w:eastAsia="ru-RU"/>
        </w:rPr>
        <w:tab/>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w:t>
      </w:r>
      <w:r w:rsidR="00784E57" w:rsidRPr="005F3A05">
        <w:rPr>
          <w:rFonts w:ascii="Times New Roman" w:eastAsia="SimSun" w:hAnsi="Times New Roman" w:cs="Times New Roman"/>
          <w:color w:val="000000" w:themeColor="text1"/>
          <w:sz w:val="24"/>
          <w:szCs w:val="24"/>
          <w:lang w:eastAsia="ru-RU"/>
        </w:rPr>
        <w:t>авления так</w:t>
      </w:r>
      <w:r w:rsidRPr="005F3A05">
        <w:rPr>
          <w:rFonts w:ascii="Times New Roman" w:eastAsia="SimSun" w:hAnsi="Times New Roman" w:cs="Times New Roman"/>
          <w:color w:val="000000" w:themeColor="text1"/>
          <w:sz w:val="24"/>
          <w:szCs w:val="24"/>
          <w:lang w:eastAsia="ru-RU"/>
        </w:rPr>
        <w:t>ой услуги.</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(пятнадцать) минут.</w:t>
      </w:r>
    </w:p>
    <w:p w:rsidR="007A7EB0" w:rsidRPr="005F3A05" w:rsidRDefault="007A7EB0" w:rsidP="005F3A05">
      <w:pPr>
        <w:keepNext/>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2.15.</w:t>
      </w:r>
      <w:r w:rsidRPr="005F3A05">
        <w:rPr>
          <w:rFonts w:ascii="Times New Roman" w:eastAsia="SimSun" w:hAnsi="Times New Roman" w:cs="Times New Roman"/>
          <w:color w:val="000000" w:themeColor="text1"/>
          <w:sz w:val="24"/>
          <w:szCs w:val="24"/>
          <w:lang w:eastAsia="ru-RU"/>
        </w:rPr>
        <w:tab/>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7EB0" w:rsidRPr="005F3A05" w:rsidRDefault="00A328EB" w:rsidP="005F3A05">
      <w:pPr>
        <w:suppressAutoHyphens/>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2.15.</w:t>
      </w:r>
      <w:r w:rsidR="007A7EB0" w:rsidRPr="005F3A05">
        <w:rPr>
          <w:rFonts w:ascii="Times New Roman" w:eastAsia="Calibri" w:hAnsi="Times New Roman" w:cs="Times New Roman"/>
          <w:color w:val="000000" w:themeColor="text1"/>
          <w:sz w:val="24"/>
          <w:szCs w:val="24"/>
        </w:rPr>
        <w:t>1.</w:t>
      </w:r>
      <w:r w:rsidR="007A7EB0" w:rsidRPr="005F3A05">
        <w:rPr>
          <w:rFonts w:ascii="Times New Roman" w:eastAsia="Calibri" w:hAnsi="Times New Roman" w:cs="Times New Roman"/>
          <w:color w:val="000000" w:themeColor="text1"/>
          <w:sz w:val="24"/>
          <w:szCs w:val="24"/>
        </w:rPr>
        <w:tab/>
        <w:t>В случае личного обращения заявителя в администрацию, заявление регистрируется в день его обращения. Срок регистрации заявлений  – до 15 (пятнадцати) минут.</w:t>
      </w:r>
    </w:p>
    <w:p w:rsidR="007A7EB0" w:rsidRPr="005F3A05" w:rsidRDefault="00A328EB" w:rsidP="005F3A05">
      <w:pPr>
        <w:suppressAutoHyphens/>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2.15.</w:t>
      </w:r>
      <w:r w:rsidR="007A7EB0" w:rsidRPr="005F3A05">
        <w:rPr>
          <w:rFonts w:ascii="Times New Roman" w:eastAsia="Calibri" w:hAnsi="Times New Roman" w:cs="Times New Roman"/>
          <w:color w:val="000000" w:themeColor="text1"/>
          <w:sz w:val="24"/>
          <w:szCs w:val="24"/>
        </w:rPr>
        <w:t>2.</w:t>
      </w:r>
      <w:r w:rsidR="007A7EB0" w:rsidRPr="005F3A05">
        <w:rPr>
          <w:rFonts w:ascii="Times New Roman" w:eastAsia="Calibri" w:hAnsi="Times New Roman" w:cs="Times New Roman"/>
          <w:color w:val="000000" w:themeColor="text1"/>
          <w:sz w:val="24"/>
          <w:szCs w:val="24"/>
        </w:rPr>
        <w:tab/>
        <w:t>В случае поступления заявления посредством почтового отправления, а также в форме электронных документов, через функционал электронной приемной РПГУ заявление регистрируется в день поступления.</w:t>
      </w:r>
    </w:p>
    <w:p w:rsidR="007A7EB0" w:rsidRPr="005F3A05" w:rsidRDefault="007A7EB0" w:rsidP="005F3A05">
      <w:pPr>
        <w:suppressAutoHyphens/>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В случае поступления заявления в нерабочий день в форме электронных документов, через функционал электронной приемной РПГУ указанное заявление регистрируется не позднее рабочего дня, следующим за днем поступления.</w:t>
      </w:r>
    </w:p>
    <w:p w:rsidR="007A7EB0" w:rsidRPr="005F3A05" w:rsidRDefault="00A328EB" w:rsidP="005F3A05">
      <w:pPr>
        <w:suppressAutoHyphens/>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2.15.</w:t>
      </w:r>
      <w:r w:rsidR="007A7EB0" w:rsidRPr="005F3A05">
        <w:rPr>
          <w:rFonts w:ascii="Times New Roman" w:eastAsia="Calibri" w:hAnsi="Times New Roman" w:cs="Times New Roman"/>
          <w:color w:val="000000" w:themeColor="text1"/>
          <w:sz w:val="24"/>
          <w:szCs w:val="24"/>
        </w:rPr>
        <w:t>3.</w:t>
      </w:r>
      <w:r w:rsidR="007A7EB0" w:rsidRPr="005F3A05">
        <w:rPr>
          <w:rFonts w:ascii="Times New Roman" w:eastAsia="Calibri" w:hAnsi="Times New Roman" w:cs="Times New Roman"/>
          <w:color w:val="000000" w:themeColor="text1"/>
          <w:sz w:val="24"/>
          <w:szCs w:val="24"/>
        </w:rPr>
        <w:tab/>
      </w:r>
      <w:r w:rsidR="007A7EB0" w:rsidRPr="005F3A05">
        <w:rPr>
          <w:rFonts w:ascii="Times New Roman" w:eastAsia="Times New Roman" w:hAnsi="Times New Roman" w:cs="Times New Roman"/>
          <w:color w:val="000000" w:themeColor="text1"/>
          <w:sz w:val="24"/>
          <w:szCs w:val="24"/>
          <w:lang w:eastAsia="ru-RU"/>
        </w:rPr>
        <w:t>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рабочего дня, следующего за днем поступления в администрацию</w:t>
      </w:r>
      <w:r w:rsidR="007A7EB0" w:rsidRPr="005F3A05">
        <w:rPr>
          <w:rFonts w:ascii="Times New Roman" w:eastAsia="Calibri" w:hAnsi="Times New Roman" w:cs="Times New Roman"/>
          <w:color w:val="000000" w:themeColor="text1"/>
          <w:sz w:val="24"/>
          <w:szCs w:val="24"/>
        </w:rPr>
        <w:t>.</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2.16.</w:t>
      </w:r>
      <w:r w:rsidRPr="005F3A05">
        <w:rPr>
          <w:rFonts w:ascii="Times New Roman" w:eastAsia="Calibri" w:hAnsi="Times New Roman" w:cs="Calibri"/>
          <w:color w:val="000000" w:themeColor="text1"/>
          <w:sz w:val="24"/>
          <w:szCs w:val="24"/>
          <w:lang w:eastAsia="ru-RU"/>
        </w:rPr>
        <w:tab/>
      </w:r>
      <w:proofErr w:type="gramStart"/>
      <w:r w:rsidRPr="005F3A05">
        <w:rPr>
          <w:rFonts w:ascii="Times New Roman" w:eastAsia="Calibri" w:hAnsi="Times New Roman" w:cs="Calibri"/>
          <w:color w:val="000000" w:themeColor="text1"/>
          <w:sz w:val="24"/>
          <w:szCs w:val="24"/>
          <w:lang w:eastAsia="ru-RU"/>
        </w:rPr>
        <w:t>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rsidRPr="005F3A05">
        <w:rPr>
          <w:rFonts w:ascii="Times New Roman" w:eastAsia="Calibri" w:hAnsi="Times New Roman" w:cs="Calibri"/>
          <w:color w:val="000000" w:themeColor="text1"/>
          <w:sz w:val="24"/>
          <w:szCs w:val="24"/>
          <w:lang w:eastAsia="ru-RU"/>
        </w:rPr>
        <w:t xml:space="preserve"> о социальной защите инвалидов.</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Муниципальная услуга оказывается в специально предназначенных зданиях и помещениях, доступных для потребителей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 xml:space="preserve">Места для информирования граждан о порядке предоставления муниципальной услуги оборудуются информационными стендами. </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На информационных стендах в местах предоставления муниципальной услуги размещается следующая информация: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lastRenderedPageBreak/>
        <w:t>-</w:t>
      </w:r>
      <w:r w:rsidRPr="005F3A05">
        <w:rPr>
          <w:rFonts w:ascii="Times New Roman" w:eastAsia="Calibri" w:hAnsi="Times New Roman" w:cs="Calibri"/>
          <w:color w:val="000000" w:themeColor="text1"/>
          <w:sz w:val="24"/>
          <w:szCs w:val="24"/>
          <w:lang w:eastAsia="ru-RU"/>
        </w:rPr>
        <w:tab/>
        <w:t>место расположения, график работы, номера справочных телефонов;</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адрес официального сайта и электронной почты;</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перечень документов, необходимых для получения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образцы и формы документов;</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перечень нормативных правовых актов, регулирующих предоставление муниципальных услуг;</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порядок обжалования решений и действий (бездействия) должностных лиц и муниципальных служащих.</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w:t>
      </w:r>
      <w:r w:rsidRPr="005F3A05">
        <w:rPr>
          <w:rFonts w:ascii="Times New Roman" w:eastAsia="Times New Roman" w:hAnsi="Times New Roman" w:cs="Calibri"/>
          <w:color w:val="000000" w:themeColor="text1"/>
          <w:sz w:val="24"/>
          <w:szCs w:val="24"/>
          <w:lang w:eastAsia="ru-RU"/>
        </w:rPr>
        <w:t>при возможности</w:t>
      </w:r>
      <w:r w:rsidRPr="005F3A05">
        <w:rPr>
          <w:rFonts w:ascii="Times New Roman" w:eastAsia="Calibri" w:hAnsi="Times New Roman" w:cs="Calibri"/>
          <w:color w:val="000000" w:themeColor="text1"/>
          <w:sz w:val="24"/>
          <w:szCs w:val="24"/>
          <w:lang w:eastAsia="ru-RU"/>
        </w:rPr>
        <w:t>),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 xml:space="preserve">Заявителям инвалидам, имеющим стойкие расстройства функции зрения, обеспечивается сопровождение и оказание им помощи в здании администрации </w:t>
      </w:r>
      <w:r w:rsidR="00DC34F3" w:rsidRPr="005F3A05">
        <w:rPr>
          <w:rFonts w:ascii="Times New Roman" w:eastAsia="Calibri" w:hAnsi="Times New Roman" w:cs="Calibri"/>
          <w:color w:val="000000" w:themeColor="text1"/>
          <w:sz w:val="24"/>
          <w:szCs w:val="24"/>
          <w:lang w:eastAsia="ru-RU"/>
        </w:rPr>
        <w:t>Вулканного городского</w:t>
      </w:r>
      <w:r w:rsidRPr="005F3A05">
        <w:rPr>
          <w:rFonts w:ascii="Times New Roman" w:eastAsia="Calibri" w:hAnsi="Times New Roman" w:cs="Calibri"/>
          <w:color w:val="000000" w:themeColor="text1"/>
          <w:sz w:val="24"/>
          <w:szCs w:val="24"/>
          <w:lang w:eastAsia="ru-RU"/>
        </w:rPr>
        <w:t xml:space="preserve"> поселения при получении ими услуги, а так же на территорию администрации </w:t>
      </w:r>
      <w:r w:rsidR="00DC34F3" w:rsidRPr="005F3A05">
        <w:rPr>
          <w:rFonts w:ascii="Times New Roman" w:eastAsia="Calibri" w:hAnsi="Times New Roman" w:cs="Calibri"/>
          <w:color w:val="000000" w:themeColor="text1"/>
          <w:sz w:val="24"/>
          <w:szCs w:val="24"/>
          <w:lang w:eastAsia="ru-RU"/>
        </w:rPr>
        <w:t>Вулканного городского</w:t>
      </w:r>
      <w:r w:rsidRPr="005F3A05">
        <w:rPr>
          <w:rFonts w:ascii="Times New Roman" w:eastAsia="Calibri" w:hAnsi="Times New Roman" w:cs="Calibri"/>
          <w:color w:val="000000" w:themeColor="text1"/>
          <w:sz w:val="24"/>
          <w:szCs w:val="24"/>
          <w:lang w:eastAsia="ru-RU"/>
        </w:rPr>
        <w:t xml:space="preserve"> поселения допускаются собаки – проводники.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 </w:t>
      </w:r>
      <w:r w:rsidR="00DC34F3" w:rsidRPr="005F3A05">
        <w:rPr>
          <w:rFonts w:ascii="Times New Roman" w:eastAsia="Calibri" w:hAnsi="Times New Roman" w:cs="Calibri"/>
          <w:color w:val="000000" w:themeColor="text1"/>
          <w:sz w:val="24"/>
          <w:szCs w:val="24"/>
          <w:lang w:eastAsia="ru-RU"/>
        </w:rPr>
        <w:t>Вулканного городского</w:t>
      </w:r>
      <w:r w:rsidRPr="005F3A05">
        <w:rPr>
          <w:rFonts w:ascii="Times New Roman" w:eastAsia="Calibri" w:hAnsi="Times New Roman" w:cs="Calibri"/>
          <w:color w:val="000000" w:themeColor="text1"/>
          <w:sz w:val="24"/>
          <w:szCs w:val="24"/>
          <w:lang w:eastAsia="ru-RU"/>
        </w:rPr>
        <w:t xml:space="preserve"> поселения.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2.17.</w:t>
      </w:r>
      <w:r w:rsidRPr="005F3A05">
        <w:rPr>
          <w:rFonts w:ascii="Times New Roman" w:eastAsia="Calibri" w:hAnsi="Times New Roman" w:cs="Calibri"/>
          <w:color w:val="000000" w:themeColor="text1"/>
          <w:sz w:val="24"/>
          <w:szCs w:val="24"/>
          <w:lang w:eastAsia="ru-RU"/>
        </w:rPr>
        <w:tab/>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lastRenderedPageBreak/>
        <w:t>2.17.1</w:t>
      </w:r>
      <w:r w:rsidRPr="005F3A05">
        <w:rPr>
          <w:rFonts w:ascii="Times New Roman" w:eastAsia="Calibri" w:hAnsi="Times New Roman" w:cs="Calibri"/>
          <w:color w:val="000000" w:themeColor="text1"/>
          <w:sz w:val="24"/>
          <w:szCs w:val="24"/>
          <w:lang w:eastAsia="ru-RU"/>
        </w:rPr>
        <w:tab/>
      </w:r>
      <w:r w:rsidRPr="005F3A05">
        <w:rPr>
          <w:rFonts w:ascii="Times New Roman" w:eastAsia="Calibri" w:hAnsi="Times New Roman" w:cs="Calibri"/>
          <w:color w:val="000000" w:themeColor="text1"/>
          <w:sz w:val="24"/>
          <w:szCs w:val="24"/>
          <w:lang w:eastAsia="ru-RU"/>
        </w:rPr>
        <w:tab/>
        <w:t>Показателями доступности предоставления муниципальной услуги являются: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доступность обращения за предоставлением муниципальной услуги, в том числе лиц с ограниченными возможностями здоровья;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 xml:space="preserve">наличие различных каналов получения информации о предоставлении муниципальной услуги; </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наличие полной, актуальной и достоверной информации о порядке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предоставление возможности подачи заявления о предоставлении муниципальной услуги и документов через РПГУ, МФЦ;</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предоставление возможности получения информации о ходе предоставления муниципальной услуги, в том числе через РПГУ, МФЦ, а также предоставления услуги в личный кабинет заявителя (при заполнении заявления через РПГУ);</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возможность досудебного (внесудебного) рассмотрения жалоб в процессе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транспортная доступность к местам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2.17.2</w:t>
      </w:r>
      <w:r w:rsidRPr="005F3A05">
        <w:rPr>
          <w:rFonts w:ascii="Times New Roman" w:eastAsia="Calibri" w:hAnsi="Times New Roman" w:cs="Calibri"/>
          <w:color w:val="000000" w:themeColor="text1"/>
          <w:sz w:val="24"/>
          <w:szCs w:val="24"/>
          <w:lang w:eastAsia="ru-RU"/>
        </w:rPr>
        <w:tab/>
      </w:r>
      <w:r w:rsidRPr="005F3A05">
        <w:rPr>
          <w:rFonts w:ascii="Times New Roman" w:eastAsia="Calibri" w:hAnsi="Times New Roman" w:cs="Calibri"/>
          <w:color w:val="000000" w:themeColor="text1"/>
          <w:sz w:val="24"/>
          <w:szCs w:val="24"/>
          <w:lang w:eastAsia="ru-RU"/>
        </w:rPr>
        <w:tab/>
        <w:t>Показателями качества муниципальной услуги являются: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соблюдение сроков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своевременное получение муниципальной услуги в соответствии со стандартом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получение полной, актуальной и достоверной информации о порядке предоставления муниципальной услуги, в том числе в электронной форме.</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2.17.3</w:t>
      </w:r>
      <w:r w:rsidRPr="005F3A05">
        <w:rPr>
          <w:rFonts w:ascii="Times New Roman" w:eastAsia="Calibri" w:hAnsi="Times New Roman" w:cs="Calibri"/>
          <w:color w:val="000000" w:themeColor="text1"/>
          <w:sz w:val="24"/>
          <w:szCs w:val="24"/>
          <w:lang w:eastAsia="ru-RU"/>
        </w:rPr>
        <w:tab/>
      </w:r>
      <w:r w:rsidRPr="005F3A05">
        <w:rPr>
          <w:rFonts w:ascii="Times New Roman" w:eastAsia="Calibri" w:hAnsi="Times New Roman" w:cs="Calibri"/>
          <w:color w:val="000000" w:themeColor="text1"/>
          <w:sz w:val="24"/>
          <w:szCs w:val="24"/>
          <w:lang w:eastAsia="ru-RU"/>
        </w:rPr>
        <w:tab/>
        <w:t>Количество взаимодействий с должностными лицами при предоставлении муниципальной услуги и их продолжительность определяются настоящим Административным регламентом.</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 xml:space="preserve">Взаимодействие заявителя со специалистами </w:t>
      </w:r>
      <w:r w:rsidR="00A328EB" w:rsidRPr="005F3A05">
        <w:rPr>
          <w:rFonts w:ascii="Times New Roman" w:eastAsia="Calibri" w:hAnsi="Times New Roman" w:cs="Calibri"/>
          <w:color w:val="000000" w:themeColor="text1"/>
          <w:sz w:val="24"/>
          <w:szCs w:val="24"/>
          <w:lang w:eastAsia="ru-RU"/>
        </w:rPr>
        <w:t>администрации</w:t>
      </w:r>
      <w:r w:rsidRPr="005F3A05">
        <w:rPr>
          <w:rFonts w:ascii="Times New Roman" w:eastAsia="Calibri" w:hAnsi="Times New Roman" w:cs="Calibri"/>
          <w:color w:val="000000" w:themeColor="text1"/>
          <w:sz w:val="24"/>
          <w:szCs w:val="24"/>
          <w:lang w:eastAsia="ru-RU"/>
        </w:rPr>
        <w:t xml:space="preserve"> осуществляется при личном обращении заявителя: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при подаче документов, необходимых для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при получении результата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 xml:space="preserve">Продолжительность взаимодействия заявителя со специалистами </w:t>
      </w:r>
      <w:r w:rsidR="00063A62" w:rsidRPr="005F3A05">
        <w:rPr>
          <w:rFonts w:ascii="Times New Roman" w:hAnsi="Times New Roman" w:cs="Times New Roman"/>
          <w:color w:val="000000" w:themeColor="text1"/>
          <w:sz w:val="24"/>
          <w:szCs w:val="24"/>
        </w:rPr>
        <w:t>администрации</w:t>
      </w:r>
      <w:r w:rsidR="00063A62" w:rsidRPr="005F3A05">
        <w:rPr>
          <w:rFonts w:ascii="Times New Roman" w:eastAsia="Calibri" w:hAnsi="Times New Roman" w:cs="Calibri"/>
          <w:color w:val="000000" w:themeColor="text1"/>
          <w:sz w:val="24"/>
          <w:szCs w:val="24"/>
          <w:lang w:eastAsia="ru-RU"/>
        </w:rPr>
        <w:t xml:space="preserve"> </w:t>
      </w:r>
      <w:r w:rsidRPr="005F3A05">
        <w:rPr>
          <w:rFonts w:ascii="Times New Roman" w:eastAsia="Calibri" w:hAnsi="Times New Roman" w:cs="Calibri"/>
          <w:color w:val="000000" w:themeColor="text1"/>
          <w:sz w:val="24"/>
          <w:szCs w:val="24"/>
          <w:lang w:eastAsia="ru-RU"/>
        </w:rPr>
        <w:t>при предоставлении муниципальной услуги составляет:</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при подаче документов, указанных в части 2.6 раздела 2 настоящего Административного регламента, необходимых для предоставления муниципальной услуги, от 5 до 15 минут;</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при получении результата предоставления муниципальной услуги не более 15 минут.</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2.17.4</w:t>
      </w:r>
      <w:r w:rsidRPr="005F3A05">
        <w:rPr>
          <w:rFonts w:ascii="Times New Roman" w:eastAsia="Calibri" w:hAnsi="Times New Roman" w:cs="Calibri"/>
          <w:color w:val="000000" w:themeColor="text1"/>
          <w:sz w:val="24"/>
          <w:szCs w:val="24"/>
          <w:lang w:eastAsia="ru-RU"/>
        </w:rPr>
        <w:tab/>
      </w:r>
      <w:r w:rsidRPr="005F3A05">
        <w:rPr>
          <w:rFonts w:ascii="Times New Roman" w:eastAsia="Calibri" w:hAnsi="Times New Roman" w:cs="Calibri"/>
          <w:color w:val="000000" w:themeColor="text1"/>
          <w:sz w:val="24"/>
          <w:szCs w:val="24"/>
          <w:lang w:eastAsia="ru-RU"/>
        </w:rPr>
        <w:tab/>
        <w:t>Показатели доступности и качества муниципальной услуги при предоставлении в электронном виде:</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возможность получения информации о порядке и сроках предоставления услуги, с использованием ЕПГУ, РПГУ;</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 xml:space="preserve">возможность записи на прием в </w:t>
      </w:r>
      <w:r w:rsidR="00A328EB" w:rsidRPr="005F3A05">
        <w:rPr>
          <w:rFonts w:ascii="Times New Roman" w:eastAsia="Calibri" w:hAnsi="Times New Roman" w:cs="Calibri"/>
          <w:color w:val="000000" w:themeColor="text1"/>
          <w:sz w:val="24"/>
          <w:szCs w:val="24"/>
          <w:lang w:eastAsia="ru-RU"/>
        </w:rPr>
        <w:t>администрацию</w:t>
      </w:r>
      <w:r w:rsidRPr="005F3A05">
        <w:rPr>
          <w:rFonts w:ascii="Times New Roman" w:eastAsia="Calibri" w:hAnsi="Times New Roman" w:cs="Calibri"/>
          <w:color w:val="000000" w:themeColor="text1"/>
          <w:sz w:val="24"/>
          <w:szCs w:val="24"/>
          <w:lang w:eastAsia="ru-RU"/>
        </w:rPr>
        <w:t xml:space="preserve"> для подачи запроса о предоставлении муниципальной услуги посредством РПГУ;</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возможность формирования запроса для подачи заявления заявителем на РПГУ;</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 xml:space="preserve">возможность приема и регистрации </w:t>
      </w:r>
      <w:r w:rsidR="00A328EB" w:rsidRPr="005F3A05">
        <w:rPr>
          <w:rFonts w:ascii="Times New Roman" w:eastAsia="Calibri" w:hAnsi="Times New Roman" w:cs="Calibri"/>
          <w:color w:val="000000" w:themeColor="text1"/>
          <w:sz w:val="24"/>
          <w:szCs w:val="24"/>
          <w:lang w:eastAsia="ru-RU"/>
        </w:rPr>
        <w:t>администрацией</w:t>
      </w:r>
      <w:r w:rsidRPr="005F3A05">
        <w:rPr>
          <w:rFonts w:ascii="Times New Roman" w:eastAsia="Calibri" w:hAnsi="Times New Roman" w:cs="Calibri"/>
          <w:color w:val="000000" w:themeColor="text1"/>
          <w:sz w:val="24"/>
          <w:szCs w:val="24"/>
          <w:lang w:eastAsia="ru-RU"/>
        </w:rPr>
        <w:t xml:space="preserve"> заявления и иных документов, необходимых для предоставления муниципальной услуги, поданных посредством РПГУ;</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lastRenderedPageBreak/>
        <w:t>-</w:t>
      </w:r>
      <w:r w:rsidRPr="005F3A05">
        <w:rPr>
          <w:rFonts w:ascii="Times New Roman" w:eastAsia="Calibri" w:hAnsi="Times New Roman" w:cs="Calibri"/>
          <w:color w:val="000000" w:themeColor="text1"/>
          <w:sz w:val="24"/>
          <w:szCs w:val="24"/>
          <w:lang w:eastAsia="ru-RU"/>
        </w:rPr>
        <w:tab/>
        <w:t xml:space="preserve">получение результата предоставления муниципальной услуги </w:t>
      </w:r>
      <w:proofErr w:type="gramStart"/>
      <w:r w:rsidRPr="005F3A05">
        <w:rPr>
          <w:rFonts w:ascii="Times New Roman" w:eastAsia="Calibri" w:hAnsi="Times New Roman" w:cs="Calibri"/>
          <w:color w:val="000000" w:themeColor="text1"/>
          <w:sz w:val="24"/>
          <w:szCs w:val="24"/>
          <w:lang w:eastAsia="ru-RU"/>
        </w:rPr>
        <w:t>-д</w:t>
      </w:r>
      <w:proofErr w:type="gramEnd"/>
      <w:r w:rsidRPr="005F3A05">
        <w:rPr>
          <w:rFonts w:ascii="Times New Roman" w:eastAsia="Calibri" w:hAnsi="Times New Roman" w:cs="Calibri"/>
          <w:color w:val="000000" w:themeColor="text1"/>
          <w:sz w:val="24"/>
          <w:szCs w:val="24"/>
          <w:lang w:eastAsia="ru-RU"/>
        </w:rPr>
        <w:t>окумента на бумажном носителе или при наличии технической возможности в форме электронного документа;</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возможность оценки доступности и качества муниципальной услуги на РПГУ;</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 xml:space="preserve">возможность направления в электронной форме жалобы на решения и действия (бездействия) должностного лица в ходе предоставления муниципальной услуги </w:t>
      </w:r>
      <w:r w:rsidR="00A328EB" w:rsidRPr="005F3A05">
        <w:rPr>
          <w:rFonts w:ascii="Times New Roman" w:eastAsia="Calibri" w:hAnsi="Times New Roman" w:cs="Calibri"/>
          <w:color w:val="000000" w:themeColor="text1"/>
          <w:sz w:val="24"/>
          <w:szCs w:val="24"/>
          <w:lang w:eastAsia="ru-RU"/>
        </w:rPr>
        <w:t>администрацией</w:t>
      </w:r>
      <w:r w:rsidRPr="005F3A05">
        <w:rPr>
          <w:rFonts w:ascii="Times New Roman" w:eastAsia="Calibri" w:hAnsi="Times New Roman" w:cs="Calibri"/>
          <w:color w:val="000000" w:themeColor="text1"/>
          <w:sz w:val="24"/>
          <w:szCs w:val="24"/>
          <w:lang w:eastAsia="ru-RU"/>
        </w:rPr>
        <w:t>.</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2.1</w:t>
      </w:r>
      <w:r w:rsidR="00A328EB" w:rsidRPr="005F3A05">
        <w:rPr>
          <w:rFonts w:ascii="Times New Roman" w:eastAsia="SimSun" w:hAnsi="Times New Roman" w:cs="Times New Roman"/>
          <w:color w:val="000000" w:themeColor="text1"/>
          <w:sz w:val="24"/>
          <w:szCs w:val="24"/>
          <w:lang w:eastAsia="ru-RU"/>
        </w:rPr>
        <w:t>8</w:t>
      </w:r>
      <w:r w:rsidRPr="005F3A05">
        <w:rPr>
          <w:rFonts w:ascii="Times New Roman" w:eastAsia="SimSun" w:hAnsi="Times New Roman" w:cs="Times New Roman"/>
          <w:color w:val="000000" w:themeColor="text1"/>
          <w:sz w:val="24"/>
          <w:szCs w:val="24"/>
          <w:lang w:eastAsia="ru-RU"/>
        </w:rPr>
        <w:t>.</w:t>
      </w:r>
      <w:r w:rsidRPr="005F3A05">
        <w:rPr>
          <w:rFonts w:ascii="Times New Roman" w:eastAsia="SimSun" w:hAnsi="Times New Roman" w:cs="Times New Roman"/>
          <w:color w:val="000000" w:themeColor="text1"/>
          <w:sz w:val="24"/>
          <w:szCs w:val="24"/>
          <w:lang w:eastAsia="ru-RU"/>
        </w:rPr>
        <w:tab/>
        <w:t>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2.1</w:t>
      </w:r>
      <w:r w:rsidR="00A328EB" w:rsidRPr="005F3A05">
        <w:rPr>
          <w:rFonts w:ascii="Times New Roman" w:eastAsia="SimSun" w:hAnsi="Times New Roman" w:cs="Times New Roman"/>
          <w:color w:val="000000" w:themeColor="text1"/>
          <w:sz w:val="24"/>
          <w:szCs w:val="24"/>
          <w:lang w:eastAsia="ru-RU"/>
        </w:rPr>
        <w:t>8</w:t>
      </w:r>
      <w:r w:rsidRPr="005F3A05">
        <w:rPr>
          <w:rFonts w:ascii="Times New Roman" w:eastAsia="SimSun" w:hAnsi="Times New Roman" w:cs="Times New Roman"/>
          <w:color w:val="000000" w:themeColor="text1"/>
          <w:sz w:val="24"/>
          <w:szCs w:val="24"/>
          <w:lang w:eastAsia="ru-RU"/>
        </w:rPr>
        <w:t>.1</w:t>
      </w:r>
      <w:r w:rsidRPr="005F3A05">
        <w:rPr>
          <w:rFonts w:ascii="Times New Roman" w:eastAsia="SimSun" w:hAnsi="Times New Roman" w:cs="Times New Roman"/>
          <w:color w:val="000000" w:themeColor="text1"/>
          <w:sz w:val="24"/>
          <w:szCs w:val="24"/>
          <w:lang w:eastAsia="ru-RU"/>
        </w:rPr>
        <w:tab/>
      </w:r>
      <w:r w:rsidRPr="005F3A05">
        <w:rPr>
          <w:rFonts w:ascii="Times New Roman" w:eastAsia="SimSun" w:hAnsi="Times New Roman" w:cs="Times New Roman"/>
          <w:color w:val="000000" w:themeColor="text1"/>
          <w:sz w:val="24"/>
          <w:szCs w:val="24"/>
          <w:lang w:eastAsia="ru-RU"/>
        </w:rPr>
        <w:tab/>
        <w:t>Требования к электронным документам, предоставляемым заявителем для получения услуги:</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1)</w:t>
      </w:r>
      <w:r w:rsidRPr="005F3A05">
        <w:rPr>
          <w:rFonts w:ascii="Times New Roman" w:eastAsia="SimSun" w:hAnsi="Times New Roman" w:cs="Times New Roman"/>
          <w:color w:val="000000" w:themeColor="text1"/>
          <w:sz w:val="24"/>
          <w:szCs w:val="24"/>
          <w:lang w:eastAsia="ru-RU"/>
        </w:rPr>
        <w:tab/>
        <w:t xml:space="preserve">Прилагаемые к заявлению электронные документы представляются в одном из следующих форматов: </w:t>
      </w:r>
      <w:proofErr w:type="spellStart"/>
      <w:r w:rsidRPr="005F3A05">
        <w:rPr>
          <w:rFonts w:ascii="Times New Roman" w:eastAsia="SimSun" w:hAnsi="Times New Roman" w:cs="Times New Roman"/>
          <w:color w:val="000000" w:themeColor="text1"/>
          <w:sz w:val="24"/>
          <w:szCs w:val="24"/>
          <w:lang w:eastAsia="ru-RU"/>
        </w:rPr>
        <w:t>doc</w:t>
      </w:r>
      <w:proofErr w:type="spellEnd"/>
      <w:r w:rsidRPr="005F3A05">
        <w:rPr>
          <w:rFonts w:ascii="Times New Roman" w:eastAsia="SimSun" w:hAnsi="Times New Roman" w:cs="Times New Roman"/>
          <w:color w:val="000000" w:themeColor="text1"/>
          <w:sz w:val="24"/>
          <w:szCs w:val="24"/>
          <w:lang w:eastAsia="ru-RU"/>
        </w:rPr>
        <w:t xml:space="preserve">, </w:t>
      </w:r>
      <w:proofErr w:type="spellStart"/>
      <w:r w:rsidRPr="005F3A05">
        <w:rPr>
          <w:rFonts w:ascii="Times New Roman" w:eastAsia="SimSun" w:hAnsi="Times New Roman" w:cs="Times New Roman"/>
          <w:color w:val="000000" w:themeColor="text1"/>
          <w:sz w:val="24"/>
          <w:szCs w:val="24"/>
          <w:lang w:eastAsia="ru-RU"/>
        </w:rPr>
        <w:t>docx</w:t>
      </w:r>
      <w:proofErr w:type="spellEnd"/>
      <w:r w:rsidRPr="005F3A05">
        <w:rPr>
          <w:rFonts w:ascii="Times New Roman" w:eastAsia="SimSun" w:hAnsi="Times New Roman" w:cs="Times New Roman"/>
          <w:color w:val="000000" w:themeColor="text1"/>
          <w:sz w:val="24"/>
          <w:szCs w:val="24"/>
          <w:lang w:eastAsia="ru-RU"/>
        </w:rPr>
        <w:t xml:space="preserve">, </w:t>
      </w:r>
      <w:proofErr w:type="spellStart"/>
      <w:r w:rsidRPr="005F3A05">
        <w:rPr>
          <w:rFonts w:ascii="Times New Roman" w:eastAsia="SimSun" w:hAnsi="Times New Roman" w:cs="Times New Roman"/>
          <w:color w:val="000000" w:themeColor="text1"/>
          <w:sz w:val="24"/>
          <w:szCs w:val="24"/>
          <w:lang w:eastAsia="ru-RU"/>
        </w:rPr>
        <w:t>rtf</w:t>
      </w:r>
      <w:proofErr w:type="spellEnd"/>
      <w:r w:rsidRPr="005F3A05">
        <w:rPr>
          <w:rFonts w:ascii="Times New Roman" w:eastAsia="SimSun" w:hAnsi="Times New Roman" w:cs="Times New Roman"/>
          <w:color w:val="000000" w:themeColor="text1"/>
          <w:sz w:val="24"/>
          <w:szCs w:val="24"/>
          <w:lang w:eastAsia="ru-RU"/>
        </w:rPr>
        <w:t xml:space="preserve">, </w:t>
      </w:r>
      <w:proofErr w:type="spellStart"/>
      <w:r w:rsidRPr="005F3A05">
        <w:rPr>
          <w:rFonts w:ascii="Times New Roman" w:eastAsia="SimSun" w:hAnsi="Times New Roman" w:cs="Times New Roman"/>
          <w:color w:val="000000" w:themeColor="text1"/>
          <w:sz w:val="24"/>
          <w:szCs w:val="24"/>
          <w:lang w:eastAsia="ru-RU"/>
        </w:rPr>
        <w:t>pdf</w:t>
      </w:r>
      <w:proofErr w:type="spellEnd"/>
      <w:r w:rsidRPr="005F3A05">
        <w:rPr>
          <w:rFonts w:ascii="Times New Roman" w:eastAsia="SimSun" w:hAnsi="Times New Roman" w:cs="Times New Roman"/>
          <w:color w:val="000000" w:themeColor="text1"/>
          <w:sz w:val="24"/>
          <w:szCs w:val="24"/>
          <w:lang w:eastAsia="ru-RU"/>
        </w:rPr>
        <w:t>.</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 xml:space="preserve">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w:t>
      </w:r>
      <w:proofErr w:type="spellStart"/>
      <w:r w:rsidRPr="005F3A05">
        <w:rPr>
          <w:rFonts w:ascii="Times New Roman" w:eastAsia="SimSun" w:hAnsi="Times New Roman" w:cs="Times New Roman"/>
          <w:color w:val="000000" w:themeColor="text1"/>
          <w:sz w:val="24"/>
          <w:szCs w:val="24"/>
          <w:lang w:eastAsia="ru-RU"/>
        </w:rPr>
        <w:t>zip</w:t>
      </w:r>
      <w:proofErr w:type="spellEnd"/>
      <w:r w:rsidRPr="005F3A05">
        <w:rPr>
          <w:rFonts w:ascii="Times New Roman" w:eastAsia="SimSun" w:hAnsi="Times New Roman" w:cs="Times New Roman"/>
          <w:color w:val="000000" w:themeColor="text1"/>
          <w:sz w:val="24"/>
          <w:szCs w:val="24"/>
          <w:lang w:eastAsia="ru-RU"/>
        </w:rPr>
        <w:t xml:space="preserve">, </w:t>
      </w:r>
      <w:proofErr w:type="spellStart"/>
      <w:r w:rsidRPr="005F3A05">
        <w:rPr>
          <w:rFonts w:ascii="Times New Roman" w:eastAsia="SimSun" w:hAnsi="Times New Roman" w:cs="Times New Roman"/>
          <w:color w:val="000000" w:themeColor="text1"/>
          <w:sz w:val="24"/>
          <w:szCs w:val="24"/>
          <w:lang w:eastAsia="ru-RU"/>
        </w:rPr>
        <w:t>rar</w:t>
      </w:r>
      <w:proofErr w:type="spellEnd"/>
      <w:r w:rsidRPr="005F3A05">
        <w:rPr>
          <w:rFonts w:ascii="Times New Roman" w:eastAsia="SimSun" w:hAnsi="Times New Roman" w:cs="Times New Roman"/>
          <w:color w:val="000000" w:themeColor="text1"/>
          <w:sz w:val="24"/>
          <w:szCs w:val="24"/>
          <w:lang w:eastAsia="ru-RU"/>
        </w:rPr>
        <w:t>.</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w:t>
      </w:r>
      <w:r w:rsidRPr="005F3A05">
        <w:rPr>
          <w:rFonts w:ascii="Times New Roman" w:eastAsia="SimSun" w:hAnsi="Times New Roman" w:cs="Times New Roman"/>
          <w:color w:val="000000" w:themeColor="text1"/>
          <w:sz w:val="24"/>
          <w:szCs w:val="24"/>
          <w:lang w:eastAsia="ru-RU"/>
        </w:rPr>
        <w:tab/>
        <w:t>В целях представления электронных документов сканирование документов на бумажном носителе осуществляется:</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а)</w:t>
      </w:r>
      <w:r w:rsidRPr="005F3A05">
        <w:rPr>
          <w:rFonts w:ascii="Times New Roman" w:eastAsia="SimSun" w:hAnsi="Times New Roman" w:cs="Times New Roman"/>
          <w:color w:val="000000" w:themeColor="text1"/>
          <w:sz w:val="24"/>
          <w:szCs w:val="24"/>
          <w:lang w:eastAsia="ru-RU"/>
        </w:rPr>
        <w:tab/>
        <w:t xml:space="preserve">непосредственно с оригинала документа в масштабе 1:1 (не допускается сканирование с копий) с разрешением 300 </w:t>
      </w:r>
      <w:proofErr w:type="spellStart"/>
      <w:r w:rsidRPr="005F3A05">
        <w:rPr>
          <w:rFonts w:ascii="Times New Roman" w:eastAsia="SimSun" w:hAnsi="Times New Roman" w:cs="Times New Roman"/>
          <w:color w:val="000000" w:themeColor="text1"/>
          <w:sz w:val="24"/>
          <w:szCs w:val="24"/>
          <w:lang w:eastAsia="ru-RU"/>
        </w:rPr>
        <w:t>dpi</w:t>
      </w:r>
      <w:proofErr w:type="spellEnd"/>
      <w:r w:rsidRPr="005F3A05">
        <w:rPr>
          <w:rFonts w:ascii="Times New Roman" w:eastAsia="SimSun" w:hAnsi="Times New Roman" w:cs="Times New Roman"/>
          <w:color w:val="000000" w:themeColor="text1"/>
          <w:sz w:val="24"/>
          <w:szCs w:val="24"/>
          <w:lang w:eastAsia="ru-RU"/>
        </w:rPr>
        <w:t>;</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б)</w:t>
      </w:r>
      <w:r w:rsidRPr="005F3A05">
        <w:rPr>
          <w:rFonts w:ascii="Times New Roman" w:eastAsia="SimSun" w:hAnsi="Times New Roman" w:cs="Times New Roman"/>
          <w:color w:val="000000" w:themeColor="text1"/>
          <w:sz w:val="24"/>
          <w:szCs w:val="24"/>
          <w:lang w:eastAsia="ru-RU"/>
        </w:rPr>
        <w:tab/>
        <w:t>в черно-белом режиме при отсутствии в документе графических изображений;</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в)</w:t>
      </w:r>
      <w:r w:rsidRPr="005F3A05">
        <w:rPr>
          <w:rFonts w:ascii="Times New Roman" w:eastAsia="SimSun" w:hAnsi="Times New Roman" w:cs="Times New Roman"/>
          <w:color w:val="000000" w:themeColor="text1"/>
          <w:sz w:val="24"/>
          <w:szCs w:val="24"/>
          <w:lang w:eastAsia="ru-RU"/>
        </w:rPr>
        <w:tab/>
        <w:t>в режиме полной цветопередачи при наличии в документе цветных графических изображений либо цветного текста;</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г)</w:t>
      </w:r>
      <w:r w:rsidRPr="005F3A05">
        <w:rPr>
          <w:rFonts w:ascii="Times New Roman" w:eastAsia="SimSun" w:hAnsi="Times New Roman" w:cs="Times New Roman"/>
          <w:color w:val="000000" w:themeColor="text1"/>
          <w:sz w:val="24"/>
          <w:szCs w:val="24"/>
          <w:lang w:eastAsia="ru-RU"/>
        </w:rPr>
        <w:tab/>
        <w:t>в режиме «оттенки серого» при наличии в документе изображений, отличных от цветного изображения.</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3)</w:t>
      </w:r>
      <w:r w:rsidRPr="005F3A05">
        <w:rPr>
          <w:rFonts w:ascii="Times New Roman" w:eastAsia="SimSun" w:hAnsi="Times New Roman" w:cs="Times New Roman"/>
          <w:color w:val="000000" w:themeColor="text1"/>
          <w:sz w:val="24"/>
          <w:szCs w:val="24"/>
          <w:lang w:eastAsia="ru-RU"/>
        </w:rPr>
        <w:tab/>
        <w:t>Документы в электронном виде могут быть подписаны ЭП.</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4)</w:t>
      </w:r>
      <w:r w:rsidRPr="005F3A05">
        <w:rPr>
          <w:rFonts w:ascii="Times New Roman" w:eastAsia="SimSun" w:hAnsi="Times New Roman" w:cs="Times New Roman"/>
          <w:color w:val="000000" w:themeColor="text1"/>
          <w:sz w:val="24"/>
          <w:szCs w:val="24"/>
          <w:lang w:eastAsia="ru-RU"/>
        </w:rPr>
        <w:tab/>
        <w:t>Наименования электронных документов должны соответствовать наименованиям документов на бумажном носителе.</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2.1</w:t>
      </w:r>
      <w:r w:rsidR="00A328EB" w:rsidRPr="005F3A05">
        <w:rPr>
          <w:rFonts w:ascii="Times New Roman" w:eastAsia="SimSun" w:hAnsi="Times New Roman" w:cs="Times New Roman"/>
          <w:color w:val="000000" w:themeColor="text1"/>
          <w:sz w:val="24"/>
          <w:szCs w:val="24"/>
          <w:lang w:eastAsia="ru-RU"/>
        </w:rPr>
        <w:t>8</w:t>
      </w:r>
      <w:r w:rsidRPr="005F3A05">
        <w:rPr>
          <w:rFonts w:ascii="Times New Roman" w:eastAsia="SimSun" w:hAnsi="Times New Roman" w:cs="Times New Roman"/>
          <w:color w:val="000000" w:themeColor="text1"/>
          <w:sz w:val="24"/>
          <w:szCs w:val="24"/>
          <w:lang w:eastAsia="ru-RU"/>
        </w:rPr>
        <w:t>.2</w:t>
      </w:r>
      <w:r w:rsidRPr="005F3A05">
        <w:rPr>
          <w:rFonts w:ascii="Times New Roman" w:eastAsia="SimSun" w:hAnsi="Times New Roman" w:cs="Times New Roman"/>
          <w:color w:val="000000" w:themeColor="text1"/>
          <w:sz w:val="24"/>
          <w:szCs w:val="24"/>
          <w:lang w:eastAsia="ru-RU"/>
        </w:rPr>
        <w:tab/>
      </w:r>
      <w:r w:rsidRPr="005F3A05">
        <w:rPr>
          <w:rFonts w:ascii="Times New Roman" w:eastAsia="SimSun" w:hAnsi="Times New Roman" w:cs="Times New Roman"/>
          <w:color w:val="000000" w:themeColor="text1"/>
          <w:sz w:val="24"/>
          <w:szCs w:val="24"/>
          <w:lang w:eastAsia="ru-RU"/>
        </w:rPr>
        <w:tab/>
        <w:t>Особенности получения муниципальной услуги через МФЦ.</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между администрацией </w:t>
      </w:r>
      <w:r w:rsidR="00DC34F3" w:rsidRPr="005F3A05">
        <w:rPr>
          <w:rFonts w:ascii="Times New Roman" w:eastAsia="SimSun" w:hAnsi="Times New Roman" w:cs="Times New Roman"/>
          <w:color w:val="000000" w:themeColor="text1"/>
          <w:sz w:val="24"/>
          <w:szCs w:val="24"/>
          <w:lang w:eastAsia="ru-RU"/>
        </w:rPr>
        <w:t>Вулканного городского</w:t>
      </w:r>
      <w:r w:rsidRPr="005F3A05">
        <w:rPr>
          <w:rFonts w:ascii="Times New Roman" w:eastAsia="SimSun" w:hAnsi="Times New Roman" w:cs="Times New Roman"/>
          <w:color w:val="000000" w:themeColor="text1"/>
          <w:sz w:val="24"/>
          <w:szCs w:val="24"/>
          <w:lang w:eastAsia="ru-RU"/>
        </w:rPr>
        <w:t xml:space="preserve"> поселения и МФЦ.</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2.1</w:t>
      </w:r>
      <w:r w:rsidR="00A328EB" w:rsidRPr="005F3A05">
        <w:rPr>
          <w:rFonts w:ascii="Times New Roman" w:eastAsia="SimSun" w:hAnsi="Times New Roman" w:cs="Times New Roman"/>
          <w:color w:val="000000" w:themeColor="text1"/>
          <w:sz w:val="24"/>
          <w:szCs w:val="24"/>
          <w:lang w:eastAsia="ru-RU"/>
        </w:rPr>
        <w:t>8</w:t>
      </w:r>
      <w:r w:rsidRPr="005F3A05">
        <w:rPr>
          <w:rFonts w:ascii="Times New Roman" w:eastAsia="SimSun" w:hAnsi="Times New Roman" w:cs="Times New Roman"/>
          <w:color w:val="000000" w:themeColor="text1"/>
          <w:sz w:val="24"/>
          <w:szCs w:val="24"/>
          <w:lang w:eastAsia="ru-RU"/>
        </w:rPr>
        <w:t>.3</w:t>
      </w:r>
      <w:r w:rsidRPr="005F3A05">
        <w:rPr>
          <w:rFonts w:ascii="Times New Roman" w:eastAsia="SimSun" w:hAnsi="Times New Roman" w:cs="Times New Roman"/>
          <w:color w:val="000000" w:themeColor="text1"/>
          <w:sz w:val="24"/>
          <w:szCs w:val="24"/>
          <w:lang w:eastAsia="ru-RU"/>
        </w:rPr>
        <w:tab/>
      </w:r>
      <w:r w:rsidRPr="005F3A05">
        <w:rPr>
          <w:rFonts w:ascii="Times New Roman" w:eastAsia="SimSun" w:hAnsi="Times New Roman" w:cs="Times New Roman"/>
          <w:color w:val="000000" w:themeColor="text1"/>
          <w:sz w:val="24"/>
          <w:szCs w:val="24"/>
          <w:lang w:eastAsia="ru-RU"/>
        </w:rPr>
        <w:tab/>
        <w:t>Особенности предоставления муниципальной услуги  в электронной форме.</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Для регистрации запроса на предоставление муниципальной услуги посредством РПГУ заявителю необходимо:</w:t>
      </w:r>
    </w:p>
    <w:p w:rsidR="000525E0" w:rsidRPr="005F3A05" w:rsidRDefault="000525E0" w:rsidP="005F3A05">
      <w:pPr>
        <w:numPr>
          <w:ilvl w:val="0"/>
          <w:numId w:val="19"/>
        </w:numPr>
        <w:suppressAutoHyphens/>
        <w:spacing w:after="0" w:line="240" w:lineRule="auto"/>
        <w:ind w:left="0"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авторизоваться на РПГУ с использованием подтвержденной учетной записи, зарегистрированной в ЕСИА;</w:t>
      </w:r>
    </w:p>
    <w:p w:rsidR="000525E0" w:rsidRPr="005F3A05" w:rsidRDefault="000525E0" w:rsidP="005F3A05">
      <w:pPr>
        <w:numPr>
          <w:ilvl w:val="0"/>
          <w:numId w:val="20"/>
        </w:numPr>
        <w:suppressAutoHyphens/>
        <w:spacing w:after="0" w:line="240" w:lineRule="auto"/>
        <w:ind w:left="0"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из списка муниципальных услуг выбрать соответствующую муниципальную услугу;</w:t>
      </w:r>
    </w:p>
    <w:p w:rsidR="000525E0" w:rsidRPr="005F3A05" w:rsidRDefault="000525E0" w:rsidP="005F3A05">
      <w:pPr>
        <w:numPr>
          <w:ilvl w:val="0"/>
          <w:numId w:val="21"/>
        </w:numPr>
        <w:suppressAutoHyphens/>
        <w:spacing w:after="0" w:line="240" w:lineRule="auto"/>
        <w:ind w:left="0"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нажатием кнопки «получить услугу» инициализировать операцию по заполнению электронной формы заявлений о переустройстве и (или) перепланировке жилого помещения или о завершении переустройства и (или) перепланировки помещения в многоквартирном доме по форме;</w:t>
      </w:r>
    </w:p>
    <w:p w:rsidR="000525E0" w:rsidRPr="005F3A05" w:rsidRDefault="000525E0" w:rsidP="005F3A05">
      <w:pPr>
        <w:numPr>
          <w:ilvl w:val="0"/>
          <w:numId w:val="22"/>
        </w:numPr>
        <w:suppressAutoHyphens/>
        <w:spacing w:after="0" w:line="240" w:lineRule="auto"/>
        <w:ind w:hanging="720"/>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lastRenderedPageBreak/>
        <w:t xml:space="preserve">отправить электронную форму запроса в </w:t>
      </w:r>
      <w:r w:rsidR="00063A62" w:rsidRPr="005F3A05">
        <w:rPr>
          <w:rFonts w:ascii="Times New Roman" w:hAnsi="Times New Roman" w:cs="Times New Roman"/>
          <w:color w:val="000000" w:themeColor="text1"/>
          <w:sz w:val="24"/>
          <w:szCs w:val="24"/>
        </w:rPr>
        <w:t>администрацию</w:t>
      </w:r>
      <w:r w:rsidRPr="005F3A05">
        <w:rPr>
          <w:rFonts w:ascii="Times New Roman" w:eastAsia="SimSun" w:hAnsi="Times New Roman" w:cs="Times New Roman"/>
          <w:color w:val="000000" w:themeColor="text1"/>
          <w:sz w:val="24"/>
          <w:szCs w:val="24"/>
          <w:lang w:eastAsia="ru-RU"/>
        </w:rPr>
        <w:t>.</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8417E1" w:rsidRPr="005F3A05" w:rsidRDefault="008417E1" w:rsidP="005F3A05">
      <w:pPr>
        <w:spacing w:after="0" w:line="240" w:lineRule="auto"/>
        <w:ind w:firstLine="709"/>
        <w:rPr>
          <w:rFonts w:ascii="Times New Roman" w:hAnsi="Times New Roman" w:cs="Times New Roman"/>
          <w:color w:val="000000" w:themeColor="text1"/>
          <w:sz w:val="24"/>
          <w:szCs w:val="24"/>
        </w:rPr>
      </w:pPr>
    </w:p>
    <w:p w:rsidR="000525E0" w:rsidRPr="005F3A05" w:rsidRDefault="000525E0" w:rsidP="005F3A05">
      <w:pPr>
        <w:pStyle w:val="1"/>
        <w:rPr>
          <w:b/>
          <w:color w:val="000000" w:themeColor="text1"/>
          <w:sz w:val="24"/>
        </w:rPr>
      </w:pPr>
      <w:r w:rsidRPr="005F3A05">
        <w:rPr>
          <w:b/>
          <w:color w:val="000000" w:themeColor="text1"/>
          <w:sz w:val="24"/>
        </w:rPr>
        <w:t>3.</w:t>
      </w:r>
      <w:r w:rsidRPr="005F3A05">
        <w:rPr>
          <w:b/>
          <w:color w:val="000000" w:themeColor="text1"/>
          <w:sz w:val="24"/>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2B03FC" w:rsidRPr="005F3A05" w:rsidRDefault="002B03FC" w:rsidP="005F3A05">
      <w:pPr>
        <w:spacing w:after="0" w:line="240" w:lineRule="auto"/>
        <w:ind w:firstLine="709"/>
        <w:rPr>
          <w:rFonts w:ascii="Times New Roman" w:hAnsi="Times New Roman" w:cs="Times New Roman"/>
          <w:color w:val="000000" w:themeColor="text1"/>
          <w:sz w:val="24"/>
          <w:szCs w:val="24"/>
        </w:rPr>
      </w:pP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w:t>
      </w:r>
      <w:r w:rsidRPr="005F3A05">
        <w:rPr>
          <w:rFonts w:ascii="Times New Roman" w:hAnsi="Times New Roman" w:cs="Times New Roman"/>
          <w:color w:val="000000" w:themeColor="text1"/>
          <w:sz w:val="24"/>
          <w:szCs w:val="24"/>
        </w:rPr>
        <w:tab/>
        <w:t>Исчерпывающий перечень административных процедур (действий).</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 (действия):</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прием и регистрация заявления о предоставлении муниципальной услуги с прилагаемыми документами;</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рассмотрение заявления о предоставлении муниципальной услуги с прилагаемыми документами;</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 xml:space="preserve">принятие решения </w:t>
      </w:r>
      <w:r w:rsidR="00C97A0C" w:rsidRPr="005F3A05">
        <w:rPr>
          <w:rFonts w:ascii="Times New Roman" w:hAnsi="Times New Roman" w:cs="Times New Roman"/>
          <w:color w:val="000000" w:themeColor="text1"/>
          <w:sz w:val="24"/>
          <w:szCs w:val="24"/>
        </w:rPr>
        <w:t>о предоставлении муниципальной услуги</w:t>
      </w:r>
      <w:r w:rsidRPr="005F3A05">
        <w:rPr>
          <w:rFonts w:ascii="Times New Roman" w:hAnsi="Times New Roman" w:cs="Times New Roman"/>
          <w:color w:val="000000" w:themeColor="text1"/>
          <w:sz w:val="24"/>
          <w:szCs w:val="24"/>
        </w:rPr>
        <w:t>;</w:t>
      </w:r>
    </w:p>
    <w:p w:rsidR="004E641D" w:rsidRPr="005F3A05" w:rsidRDefault="004E641D"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выдача или направление заявителю результата предоставления муниципальной услуги;</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3.1.1</w:t>
      </w:r>
      <w:r w:rsidRPr="005F3A05">
        <w:rPr>
          <w:rFonts w:ascii="Times New Roman" w:hAnsi="Times New Roman" w:cs="Times New Roman"/>
          <w:color w:val="000000" w:themeColor="text1"/>
          <w:sz w:val="24"/>
          <w:szCs w:val="24"/>
        </w:rPr>
        <w:tab/>
        <w:t xml:space="preserve">Прием и регистрация заявления о предоставлении муниципальной услуги с прилагаемыми документами. </w:t>
      </w:r>
    </w:p>
    <w:p w:rsidR="007A7EB0" w:rsidRPr="005F3A05" w:rsidRDefault="007A7EB0" w:rsidP="005F3A05">
      <w:pPr>
        <w:suppressAutoHyphens/>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3.1.1.1</w:t>
      </w:r>
      <w:r w:rsidRPr="005F3A05">
        <w:rPr>
          <w:rFonts w:ascii="Times New Roman" w:eastAsia="Times New Roman" w:hAnsi="Times New Roman" w:cs="Times New Roman"/>
          <w:color w:val="000000" w:themeColor="text1"/>
          <w:sz w:val="24"/>
          <w:szCs w:val="24"/>
          <w:lang w:eastAsia="ru-RU"/>
        </w:rPr>
        <w:tab/>
        <w:t>Основания для начала административной процедуры.</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Основанием для начала административной процедуры является представление заявителем (представителем заявителя) заявления о предварительном согласовании предоставления земельного участка и прилагаемых к нему документов указанных в частях 2.6-2.7 раздела 2 настоящего Административного регламента.</w:t>
      </w:r>
    </w:p>
    <w:p w:rsidR="007A7EB0" w:rsidRPr="005F3A05" w:rsidRDefault="007A7EB0" w:rsidP="005F3A05">
      <w:pPr>
        <w:suppressAutoHyphens/>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3.1.1.2</w:t>
      </w:r>
      <w:r w:rsidRPr="005F3A05">
        <w:rPr>
          <w:rFonts w:ascii="Times New Roman" w:eastAsia="Times New Roman" w:hAnsi="Times New Roman" w:cs="Times New Roman"/>
          <w:color w:val="000000" w:themeColor="text1"/>
          <w:sz w:val="24"/>
          <w:szCs w:val="24"/>
          <w:lang w:eastAsia="ru-RU"/>
        </w:rPr>
        <w:tab/>
        <w:t>Административная процедура предполагает следующие административные действия:</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Регистрация заявления</w:t>
      </w:r>
      <w:r w:rsidRPr="005F3A05">
        <w:rPr>
          <w:rFonts w:ascii="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и прилагаемых к нему документов осуществляется в журнале учета входящих документов «Журнал регистрации входящих документов (обращения граждан)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ответственным за прием и регистрацию документов в сроки, установленные частью 2.15 раздела 2 настоящего Административного регламента.</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 личном обращении заявителя с заявлением с документами, специалист:</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удостоверяет личность заявителя. В случае подачи заявления с документами представителем заявителя специалист удостоверяет его личность и проверяет его полномочия;</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устанавливает предмет обращения, </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проверяет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проверяет комплектность представленных документов (в случае представления их заявителем по собственной инициативе) на соответствие требованиям законодательства Российской Федерации, в случае несоответствия представленных </w:t>
      </w:r>
      <w:r w:rsidRPr="005F3A05">
        <w:rPr>
          <w:rFonts w:ascii="Times New Roman" w:eastAsia="Times New Roman" w:hAnsi="Times New Roman" w:cs="Times New Roman"/>
          <w:color w:val="000000" w:themeColor="text1"/>
          <w:sz w:val="24"/>
          <w:szCs w:val="24"/>
          <w:lang w:eastAsia="ru-RU"/>
        </w:rPr>
        <w:lastRenderedPageBreak/>
        <w:t>документов по форме или содержанию требованиям законодательства Российской Федерации или их отсутствия – информирует об этом заявителя;</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Документы, поступившие почтовым отправлением, регистрируются в день их поступления в </w:t>
      </w:r>
      <w:r w:rsidR="00A328EB" w:rsidRPr="005F3A05">
        <w:rPr>
          <w:rFonts w:ascii="Times New Roman" w:eastAsia="Times New Roman" w:hAnsi="Times New Roman" w:cs="Times New Roman"/>
          <w:color w:val="000000" w:themeColor="text1"/>
          <w:sz w:val="24"/>
          <w:szCs w:val="24"/>
          <w:lang w:eastAsia="ru-RU"/>
        </w:rPr>
        <w:t>администрацию</w:t>
      </w:r>
      <w:r w:rsidRPr="005F3A05">
        <w:rPr>
          <w:rFonts w:ascii="Times New Roman" w:eastAsia="Times New Roman" w:hAnsi="Times New Roman" w:cs="Times New Roman"/>
          <w:color w:val="000000" w:themeColor="text1"/>
          <w:sz w:val="24"/>
          <w:szCs w:val="24"/>
          <w:lang w:eastAsia="ru-RU"/>
        </w:rPr>
        <w:t>, а документы, поступившие в электронной форме, в том числе посредством РПГУ, – не позднее рабочего дня, следующего за днем их поступления.</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При получении заявления в форме электронного документа уполномоченное должностное лицо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случае представления заявления через МФЦ Камчатского края, уполномоченное должностное лицо МФЦ Камчатского края осуществляет:</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w:t>
      </w:r>
      <w:r w:rsidR="00A328EB" w:rsidRPr="005F3A05">
        <w:rPr>
          <w:rFonts w:ascii="Times New Roman" w:eastAsia="Times New Roman" w:hAnsi="Times New Roman" w:cs="Times New Roman"/>
          <w:color w:val="000000" w:themeColor="text1"/>
          <w:sz w:val="24"/>
          <w:szCs w:val="24"/>
          <w:lang w:eastAsia="ru-RU"/>
        </w:rPr>
        <w:t>администрацию</w:t>
      </w:r>
      <w:r w:rsidRPr="005F3A05">
        <w:rPr>
          <w:rFonts w:ascii="Times New Roman" w:eastAsia="Times New Roman" w:hAnsi="Times New Roman" w:cs="Times New Roman"/>
          <w:color w:val="000000" w:themeColor="text1"/>
          <w:sz w:val="24"/>
          <w:szCs w:val="24"/>
          <w:lang w:eastAsia="ru-RU"/>
        </w:rPr>
        <w:t>;</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w:t>
      </w:r>
      <w:r w:rsidR="00A328EB" w:rsidRPr="005F3A05">
        <w:rPr>
          <w:rFonts w:ascii="Times New Roman" w:eastAsia="Times New Roman" w:hAnsi="Times New Roman" w:cs="Times New Roman"/>
          <w:color w:val="000000" w:themeColor="text1"/>
          <w:sz w:val="24"/>
          <w:szCs w:val="24"/>
          <w:lang w:eastAsia="ru-RU"/>
        </w:rPr>
        <w:t>администрации</w:t>
      </w:r>
      <w:r w:rsidRPr="005F3A05">
        <w:rPr>
          <w:rFonts w:ascii="Times New Roman" w:eastAsia="Times New Roman" w:hAnsi="Times New Roman" w:cs="Times New Roman"/>
          <w:color w:val="000000" w:themeColor="text1"/>
          <w:sz w:val="24"/>
          <w:szCs w:val="24"/>
          <w:lang w:eastAsia="ru-RU"/>
        </w:rPr>
        <w:t>.</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Максимальный срок выполнения действия 15 минут.</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Зарегистрированный пакет оригиналов документов передается в </w:t>
      </w:r>
      <w:r w:rsidR="00A328EB" w:rsidRPr="005F3A05">
        <w:rPr>
          <w:rFonts w:ascii="Times New Roman" w:eastAsia="Times New Roman" w:hAnsi="Times New Roman" w:cs="Times New Roman"/>
          <w:color w:val="000000" w:themeColor="text1"/>
          <w:sz w:val="24"/>
          <w:szCs w:val="24"/>
          <w:lang w:eastAsia="ru-RU"/>
        </w:rPr>
        <w:t xml:space="preserve">администрацию </w:t>
      </w:r>
      <w:r w:rsidRPr="005F3A05">
        <w:rPr>
          <w:rFonts w:ascii="Times New Roman" w:eastAsia="Times New Roman" w:hAnsi="Times New Roman" w:cs="Times New Roman"/>
          <w:color w:val="000000" w:themeColor="text1"/>
          <w:sz w:val="24"/>
          <w:szCs w:val="24"/>
          <w:lang w:eastAsia="ru-RU"/>
        </w:rPr>
        <w:t xml:space="preserve">в порядке, определенном соглашением между МФЦ Камчатского края и администрацией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w:t>
      </w:r>
    </w:p>
    <w:p w:rsidR="007A7EB0" w:rsidRPr="005F3A05" w:rsidRDefault="007A7EB0" w:rsidP="005F3A05">
      <w:pPr>
        <w:suppressAutoHyphens/>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3.1.1.3</w:t>
      </w:r>
      <w:r w:rsidRPr="005F3A05">
        <w:rPr>
          <w:rFonts w:ascii="Times New Roman" w:eastAsia="Times New Roman" w:hAnsi="Times New Roman" w:cs="Times New Roman"/>
          <w:color w:val="000000" w:themeColor="text1"/>
          <w:sz w:val="24"/>
          <w:szCs w:val="24"/>
          <w:lang w:eastAsia="ru-RU"/>
        </w:rPr>
        <w:tab/>
        <w:t>Сведения о должностном лице.</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Должностным лицом, ответственным за выполнение административных действий, входящих в состав административной процедуры, указанной в подпункте 3.1.1.2 пункта 3.1.2 части 3.1 раздела 3 настоящего Административного регламента, является специалист</w:t>
      </w:r>
      <w:r w:rsidR="00A328EB" w:rsidRPr="005F3A05">
        <w:rPr>
          <w:rFonts w:ascii="Times New Roman" w:eastAsia="Times New Roman" w:hAnsi="Times New Roman" w:cs="Times New Roman"/>
          <w:color w:val="000000" w:themeColor="text1"/>
          <w:sz w:val="24"/>
          <w:szCs w:val="24"/>
          <w:lang w:eastAsia="ru-RU"/>
        </w:rPr>
        <w:t xml:space="preserve"> администрации</w:t>
      </w:r>
      <w:r w:rsidRPr="005F3A05">
        <w:rPr>
          <w:rFonts w:ascii="Times New Roman" w:eastAsia="Times New Roman" w:hAnsi="Times New Roman" w:cs="Times New Roman"/>
          <w:color w:val="000000" w:themeColor="text1"/>
          <w:sz w:val="24"/>
          <w:szCs w:val="24"/>
          <w:lang w:eastAsia="ru-RU"/>
        </w:rPr>
        <w:t>, в обязанности которого входит выполнение указанных административных действий в соответствии с должностной инструкцией.</w:t>
      </w:r>
    </w:p>
    <w:p w:rsidR="007A7EB0" w:rsidRPr="005F3A05" w:rsidRDefault="007A7EB0" w:rsidP="005F3A05">
      <w:pPr>
        <w:suppressAutoHyphens/>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3.1.1.4</w:t>
      </w:r>
      <w:r w:rsidRPr="005F3A05">
        <w:rPr>
          <w:rFonts w:ascii="Times New Roman" w:eastAsia="Times New Roman" w:hAnsi="Times New Roman" w:cs="Times New Roman"/>
          <w:color w:val="000000" w:themeColor="text1"/>
          <w:sz w:val="24"/>
          <w:szCs w:val="24"/>
          <w:lang w:eastAsia="ru-RU"/>
        </w:rPr>
        <w:tab/>
        <w:t>Критерии принятия решений.</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Критерием принятия решения в рамках настоящей административной процедуры является наличие заявления и прилагаемых к нему документов.</w:t>
      </w:r>
    </w:p>
    <w:p w:rsidR="007A7EB0" w:rsidRPr="005F3A05" w:rsidRDefault="007A7EB0" w:rsidP="005F3A05">
      <w:pPr>
        <w:suppressAutoHyphens/>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3.1.1.5</w:t>
      </w:r>
      <w:r w:rsidRPr="005F3A05">
        <w:rPr>
          <w:rFonts w:ascii="Times New Roman" w:eastAsia="Times New Roman" w:hAnsi="Times New Roman" w:cs="Times New Roman"/>
          <w:color w:val="000000" w:themeColor="text1"/>
          <w:sz w:val="24"/>
          <w:szCs w:val="24"/>
          <w:lang w:eastAsia="ru-RU"/>
        </w:rPr>
        <w:tab/>
        <w:t>Результат административной процедуры и порядок передачи результата.</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Результатом выполнения административной процедуры является принятое заявление с прилагаемыми документами и выдача заявителю копии заявления с номером и датой регистрации заявления при личном приеме. </w:t>
      </w:r>
    </w:p>
    <w:p w:rsidR="007A7EB0" w:rsidRPr="005F3A05" w:rsidRDefault="007A7EB0" w:rsidP="005F3A05">
      <w:pPr>
        <w:suppressAutoHyphens/>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3.1.1.6</w:t>
      </w:r>
      <w:r w:rsidRPr="005F3A05">
        <w:rPr>
          <w:rFonts w:ascii="Times New Roman" w:eastAsia="Times New Roman" w:hAnsi="Times New Roman" w:cs="Times New Roman"/>
          <w:color w:val="000000" w:themeColor="text1"/>
          <w:sz w:val="24"/>
          <w:szCs w:val="24"/>
          <w:lang w:eastAsia="ru-RU"/>
        </w:rPr>
        <w:tab/>
        <w:t>Способ фиксации результата выполнения административной процедуры, в том числе в электронной форме.</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Способом фиксации результата выполнения административной процедуры является присвоение заявлению регистрационного номера, в том числе при подаче заявления в электронной форме.</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w:t>
      </w:r>
      <w:r w:rsidRPr="005F3A05">
        <w:rPr>
          <w:rFonts w:ascii="Times New Roman" w:eastAsia="Times New Roman" w:hAnsi="Times New Roman" w:cs="Times New Roman"/>
          <w:color w:val="000000" w:themeColor="text1"/>
          <w:sz w:val="24"/>
          <w:szCs w:val="24"/>
          <w:lang w:eastAsia="ru-RU"/>
        </w:rPr>
        <w:tab/>
        <w:t>Рассмотрение заявления с прилагаемыми к нему документами.</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3.1.2.1</w:t>
      </w:r>
      <w:r w:rsidRPr="005F3A05">
        <w:rPr>
          <w:rFonts w:ascii="Times New Roman" w:eastAsia="Times New Roman" w:hAnsi="Times New Roman" w:cs="Times New Roman"/>
          <w:color w:val="000000" w:themeColor="text1"/>
          <w:sz w:val="24"/>
          <w:szCs w:val="24"/>
          <w:lang w:eastAsia="ru-RU"/>
        </w:rPr>
        <w:tab/>
        <w:t>Основание для начала административной процедуры.</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Основанием для начала исполнения административной процедуры по рассмотрению заявления о предоставлении муниципальной услуги с прилагаемыми документами, является наличие зарегистрированного заявления с прилагаемыми документами.</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3.1.2.2</w:t>
      </w:r>
      <w:r w:rsidRPr="005F3A05">
        <w:rPr>
          <w:rFonts w:ascii="Times New Roman" w:eastAsia="Times New Roman" w:hAnsi="Times New Roman" w:cs="Times New Roman"/>
          <w:color w:val="000000" w:themeColor="text1"/>
          <w:sz w:val="24"/>
          <w:szCs w:val="24"/>
          <w:lang w:eastAsia="ru-RU"/>
        </w:rPr>
        <w:tab/>
        <w:t>Административная процедура предполагает следующие административные действия:</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3.1.2.2.1</w:t>
      </w:r>
      <w:r w:rsidRPr="005F3A05">
        <w:rPr>
          <w:rFonts w:ascii="Times New Roman" w:eastAsia="Times New Roman" w:hAnsi="Times New Roman" w:cs="Times New Roman"/>
          <w:color w:val="000000" w:themeColor="text1"/>
          <w:sz w:val="24"/>
          <w:szCs w:val="24"/>
          <w:lang w:eastAsia="ru-RU"/>
        </w:rPr>
        <w:tab/>
        <w:t>Рассмотрение заявления и документов на наличие оснований для приостановления его рассмотрения, принятие решения о приостановлении рассмотрения заявления.</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lastRenderedPageBreak/>
        <w:t xml:space="preserve">Специалист </w:t>
      </w:r>
      <w:r w:rsidR="00A328EB" w:rsidRPr="005F3A05">
        <w:rPr>
          <w:rFonts w:ascii="Times New Roman" w:eastAsia="Times New Roman" w:hAnsi="Times New Roman" w:cs="Times New Roman"/>
          <w:color w:val="000000" w:themeColor="text1"/>
          <w:sz w:val="24"/>
          <w:szCs w:val="24"/>
          <w:lang w:eastAsia="ru-RU"/>
        </w:rPr>
        <w:t xml:space="preserve">администрации </w:t>
      </w:r>
      <w:r w:rsidRPr="005F3A05">
        <w:rPr>
          <w:rFonts w:ascii="Times New Roman" w:eastAsia="Times New Roman" w:hAnsi="Times New Roman" w:cs="Times New Roman"/>
          <w:color w:val="000000" w:themeColor="text1"/>
          <w:sz w:val="24"/>
          <w:szCs w:val="24"/>
          <w:lang w:eastAsia="ru-RU"/>
        </w:rPr>
        <w:t xml:space="preserve">рассматривает заявление и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5F3A05">
        <w:rPr>
          <w:rFonts w:ascii="Times New Roman" w:eastAsia="Times New Roman" w:hAnsi="Times New Roman" w:cs="Times New Roman"/>
          <w:iCs/>
          <w:color w:val="000000" w:themeColor="text1"/>
          <w:sz w:val="24"/>
          <w:szCs w:val="24"/>
          <w:lang w:eastAsia="ru-RU"/>
        </w:rPr>
        <w:t>администрации</w:t>
      </w:r>
      <w:r w:rsidRPr="005F3A05">
        <w:rPr>
          <w:rFonts w:ascii="Times New Roman" w:eastAsia="Times New Roman" w:hAnsi="Times New Roman" w:cs="Times New Roman"/>
          <w:color w:val="000000" w:themeColor="text1"/>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осуществляет подготовку проекта </w:t>
      </w:r>
      <w:proofErr w:type="gramStart"/>
      <w:r w:rsidRPr="005F3A05">
        <w:rPr>
          <w:rFonts w:ascii="Times New Roman" w:eastAsia="Times New Roman" w:hAnsi="Times New Roman" w:cs="Times New Roman"/>
          <w:color w:val="000000" w:themeColor="text1"/>
          <w:sz w:val="24"/>
          <w:szCs w:val="24"/>
          <w:lang w:eastAsia="ru-RU"/>
        </w:rPr>
        <w:t>решения</w:t>
      </w:r>
      <w:proofErr w:type="gramEnd"/>
      <w:r w:rsidRPr="005F3A05">
        <w:rPr>
          <w:rFonts w:ascii="Times New Roman" w:eastAsia="Times New Roman" w:hAnsi="Times New Roman" w:cs="Times New Roman"/>
          <w:color w:val="000000" w:themeColor="text1"/>
          <w:sz w:val="24"/>
          <w:szCs w:val="24"/>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участков и передает на подпись.</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2030CA"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 xml:space="preserve"> </w:t>
      </w:r>
      <w:r w:rsidR="002030CA" w:rsidRPr="005F3A05">
        <w:rPr>
          <w:rFonts w:ascii="Times New Roman" w:eastAsia="Calibri" w:hAnsi="Times New Roman" w:cs="Times New Roman"/>
          <w:color w:val="000000" w:themeColor="text1"/>
          <w:sz w:val="24"/>
          <w:szCs w:val="24"/>
        </w:rPr>
        <w:t>1 рабочий день</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Глава администрации  подписывает проект решения о приостановлении срока рассмотрения заявления и передает его специалисту, который вносит сведения о принятом решении в журнал </w:t>
      </w:r>
      <w:r w:rsidRPr="005F3A05">
        <w:rPr>
          <w:rFonts w:ascii="Times New Roman" w:eastAsia="Calibri" w:hAnsi="Times New Roman" w:cs="Times New Roman"/>
          <w:color w:val="000000" w:themeColor="text1"/>
          <w:sz w:val="24"/>
          <w:szCs w:val="24"/>
        </w:rPr>
        <w:t>учета исходящих документов (</w:t>
      </w:r>
      <w:r w:rsidRPr="005F3A05">
        <w:rPr>
          <w:rFonts w:ascii="Times New Roman" w:eastAsia="Times New Roman" w:hAnsi="Times New Roman" w:cs="Times New Roman"/>
          <w:color w:val="000000" w:themeColor="text1"/>
          <w:sz w:val="24"/>
          <w:szCs w:val="24"/>
          <w:lang w:eastAsia="ru-RU"/>
        </w:rPr>
        <w:t>журнал регистрации решений).</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2030CA" w:rsidRPr="005F3A05">
        <w:rPr>
          <w:rFonts w:ascii="Times New Roman" w:eastAsia="Calibri" w:hAnsi="Times New Roman" w:cs="Times New Roman"/>
          <w:color w:val="000000" w:themeColor="text1"/>
          <w:sz w:val="24"/>
          <w:szCs w:val="24"/>
        </w:rPr>
        <w:t>1 рабочий день</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 xml:space="preserve">Специалист </w:t>
      </w:r>
      <w:r w:rsidR="00A328EB" w:rsidRPr="005F3A05">
        <w:rPr>
          <w:rFonts w:ascii="Times New Roman" w:eastAsia="Times New Roman" w:hAnsi="Times New Roman" w:cs="Times New Roman"/>
          <w:color w:val="000000" w:themeColor="text1"/>
          <w:sz w:val="24"/>
          <w:szCs w:val="24"/>
          <w:lang w:eastAsia="ru-RU"/>
        </w:rPr>
        <w:t>администрации</w:t>
      </w:r>
      <w:r w:rsidRPr="005F3A05">
        <w:rPr>
          <w:rFonts w:ascii="Times New Roman" w:eastAsia="Times New Roman" w:hAnsi="Times New Roman" w:cs="Times New Roman"/>
          <w:color w:val="000000" w:themeColor="text1"/>
          <w:sz w:val="24"/>
          <w:szCs w:val="24"/>
          <w:lang w:eastAsia="ru-RU"/>
        </w:rPr>
        <w:t>, ответственный за выдачу документов выдает решение о приостановлении срока рассмотрения заявления при личном обращении заявителя или направляет заявителю решение о приостановлении срока рассмотрения заявления способом, указанным в заявлении.</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2030CA"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 xml:space="preserve"> </w:t>
      </w:r>
      <w:r w:rsidR="002030CA" w:rsidRPr="005F3A05">
        <w:rPr>
          <w:rFonts w:ascii="Times New Roman" w:eastAsia="Calibri" w:hAnsi="Times New Roman" w:cs="Times New Roman"/>
          <w:color w:val="000000" w:themeColor="text1"/>
          <w:sz w:val="24"/>
          <w:szCs w:val="24"/>
        </w:rPr>
        <w:t>не более 3 рабочих дней</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Критерии принятия решения: наличие оснований для приостановления срока рассмотрения заявления.</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принятие решения о приостановлении срока рассмотрения заявления.</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Способ фиксации результата административной процедуры: внесение сведений о принятом решении в журнал </w:t>
      </w:r>
      <w:r w:rsidRPr="005F3A05">
        <w:rPr>
          <w:rFonts w:ascii="Times New Roman" w:eastAsia="Calibri" w:hAnsi="Times New Roman" w:cs="Times New Roman"/>
          <w:color w:val="000000" w:themeColor="text1"/>
          <w:sz w:val="24"/>
          <w:szCs w:val="24"/>
        </w:rPr>
        <w:t>учета исходящих документов (</w:t>
      </w:r>
      <w:r w:rsidRPr="005F3A05">
        <w:rPr>
          <w:rFonts w:ascii="Times New Roman" w:eastAsia="Times New Roman" w:hAnsi="Times New Roman" w:cs="Times New Roman"/>
          <w:color w:val="000000" w:themeColor="text1"/>
          <w:sz w:val="24"/>
          <w:szCs w:val="24"/>
          <w:lang w:eastAsia="ru-RU"/>
        </w:rPr>
        <w:t>журнал регистрации решений).</w:t>
      </w:r>
    </w:p>
    <w:p w:rsidR="00326DE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3.1.2.2.2</w:t>
      </w:r>
      <w:r w:rsidRPr="005F3A05">
        <w:rPr>
          <w:rFonts w:ascii="Times New Roman" w:eastAsia="Times New Roman" w:hAnsi="Times New Roman" w:cs="Times New Roman"/>
          <w:color w:val="000000" w:themeColor="text1"/>
          <w:sz w:val="24"/>
          <w:szCs w:val="24"/>
          <w:lang w:eastAsia="ru-RU"/>
        </w:rPr>
        <w:tab/>
      </w:r>
      <w:r w:rsidR="00326DEC" w:rsidRPr="005F3A05">
        <w:rPr>
          <w:rFonts w:ascii="Times New Roman" w:eastAsia="Times New Roman" w:hAnsi="Times New Roman" w:cs="Times New Roman"/>
          <w:color w:val="000000" w:themeColor="text1"/>
          <w:sz w:val="24"/>
          <w:szCs w:val="24"/>
          <w:lang w:eastAsia="ru-RU"/>
        </w:rPr>
        <w:t>Формирование и направление межведомственных запросов.</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Основание для начала административной процедуры: непредставление заявителем по собственной инициативе документов, при необходимости получения документов, которые заявитель не представил по собственной инициативе и которые подлежат представлению в рамках межведомственного информационного взаимодействия специалист, ответственный за предоставление муниципальной услуги, осуществляет формирование и направление межведомственных запросов:</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для получени</w:t>
      </w:r>
      <w:r w:rsidR="00A328EB" w:rsidRPr="005F3A05">
        <w:rPr>
          <w:rFonts w:ascii="Times New Roman" w:eastAsia="Times New Roman" w:hAnsi="Times New Roman" w:cs="Times New Roman"/>
          <w:color w:val="000000" w:themeColor="text1"/>
          <w:sz w:val="24"/>
          <w:szCs w:val="24"/>
          <w:lang w:eastAsia="ru-RU"/>
        </w:rPr>
        <w:t>я</w:t>
      </w:r>
      <w:r w:rsidRPr="005F3A05">
        <w:rPr>
          <w:rFonts w:ascii="Times New Roman" w:eastAsia="Times New Roman" w:hAnsi="Times New Roman" w:cs="Times New Roman"/>
          <w:color w:val="000000" w:themeColor="text1"/>
          <w:sz w:val="24"/>
          <w:szCs w:val="24"/>
          <w:lang w:eastAsia="ru-RU"/>
        </w:rPr>
        <w:t xml:space="preserve"> выписки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Едином государственном реестре запрашиваемых сведений о зарегистрированных правах на указанный земельный участок в Управление </w:t>
      </w:r>
      <w:proofErr w:type="spellStart"/>
      <w:r w:rsidRPr="005F3A05">
        <w:rPr>
          <w:rFonts w:ascii="Times New Roman" w:eastAsia="Times New Roman" w:hAnsi="Times New Roman" w:cs="Times New Roman"/>
          <w:color w:val="000000" w:themeColor="text1"/>
          <w:sz w:val="24"/>
          <w:szCs w:val="24"/>
          <w:lang w:eastAsia="ru-RU"/>
        </w:rPr>
        <w:t>Росреестра</w:t>
      </w:r>
      <w:proofErr w:type="spellEnd"/>
      <w:r w:rsidRPr="005F3A05">
        <w:rPr>
          <w:rFonts w:ascii="Times New Roman" w:eastAsia="Times New Roman" w:hAnsi="Times New Roman" w:cs="Times New Roman"/>
          <w:color w:val="000000" w:themeColor="text1"/>
          <w:sz w:val="24"/>
          <w:szCs w:val="24"/>
          <w:lang w:eastAsia="ru-RU"/>
        </w:rPr>
        <w:t xml:space="preserve"> по Камчатскому краю;</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для получения кратких сведений и/или выписки из Единого государственного реестра индивидуальных предпринимателей в Федеральную налоговую службу;</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ab/>
        <w:t>для получения справки о техническом учете объекта недвижимости в случае (если на испрашиваемом участке ранее находился объект) в ГУП «Камчатское краевое БТИ».</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Специалист </w:t>
      </w:r>
      <w:r w:rsidR="00A328EB" w:rsidRPr="005F3A05">
        <w:rPr>
          <w:rFonts w:ascii="Times New Roman" w:eastAsia="Times New Roman" w:hAnsi="Times New Roman" w:cs="Times New Roman"/>
          <w:color w:val="000000" w:themeColor="text1"/>
          <w:sz w:val="24"/>
          <w:szCs w:val="24"/>
          <w:lang w:eastAsia="ru-RU"/>
        </w:rPr>
        <w:t>администрации</w:t>
      </w:r>
      <w:r w:rsidRPr="005F3A05">
        <w:rPr>
          <w:rFonts w:ascii="Times New Roman" w:eastAsia="Times New Roman" w:hAnsi="Times New Roman" w:cs="Times New Roman"/>
          <w:color w:val="000000" w:themeColor="text1"/>
          <w:sz w:val="24"/>
          <w:szCs w:val="24"/>
          <w:lang w:eastAsia="ru-RU"/>
        </w:rPr>
        <w:t xml:space="preserve">, ответственный за предоставление муниципальной услуги составляет соответствующие запросы и направляет их с использованием системы межведомственного электронного взаимодействия. 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ответственный за предоставление </w:t>
      </w:r>
      <w:r w:rsidRPr="005F3A05">
        <w:rPr>
          <w:rFonts w:ascii="Times New Roman" w:eastAsia="Times New Roman" w:hAnsi="Times New Roman" w:cs="Times New Roman"/>
          <w:color w:val="000000" w:themeColor="text1"/>
          <w:sz w:val="24"/>
          <w:szCs w:val="24"/>
          <w:lang w:eastAsia="ru-RU"/>
        </w:rPr>
        <w:lastRenderedPageBreak/>
        <w:t>муниципальной услуги приобщает его к пакету документов, предоставленному заявителем.</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Максимальный срок административной процедуры  5 рабочих дней</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поступление ответа на запрос в рамках межведомственного взаимодействия.</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3.1.2.2.3</w:t>
      </w:r>
      <w:r w:rsidRPr="005F3A05">
        <w:rPr>
          <w:rFonts w:ascii="Times New Roman" w:eastAsia="Times New Roman" w:hAnsi="Times New Roman" w:cs="Times New Roman"/>
          <w:color w:val="000000" w:themeColor="text1"/>
          <w:sz w:val="24"/>
          <w:szCs w:val="24"/>
          <w:lang w:eastAsia="ru-RU"/>
        </w:rPr>
        <w:tab/>
        <w:t>Рассмотрение заявления и документов на наличие оснований для отказа в предварительном согласовании предоставления земельного участка или предоставлении земельного участка.</w:t>
      </w:r>
    </w:p>
    <w:p w:rsidR="00326DEC" w:rsidRPr="005F3A05" w:rsidRDefault="00EF2042"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1) </w:t>
      </w:r>
      <w:r w:rsidR="00326DEC" w:rsidRPr="005F3A05">
        <w:rPr>
          <w:rFonts w:ascii="Times New Roman" w:eastAsia="Times New Roman" w:hAnsi="Times New Roman" w:cs="Times New Roman"/>
          <w:color w:val="000000" w:themeColor="text1"/>
          <w:sz w:val="24"/>
          <w:szCs w:val="24"/>
          <w:lang w:eastAsia="ru-RU"/>
        </w:rPr>
        <w:t xml:space="preserve">Специалист </w:t>
      </w:r>
      <w:r w:rsidR="00A328EB" w:rsidRPr="005F3A05">
        <w:rPr>
          <w:rFonts w:ascii="Times New Roman" w:eastAsia="Times New Roman" w:hAnsi="Times New Roman" w:cs="Times New Roman"/>
          <w:color w:val="000000" w:themeColor="text1"/>
          <w:sz w:val="24"/>
          <w:szCs w:val="24"/>
          <w:lang w:eastAsia="ru-RU"/>
        </w:rPr>
        <w:t>администрации</w:t>
      </w:r>
      <w:r w:rsidRPr="005F3A05">
        <w:rPr>
          <w:rFonts w:ascii="Times New Roman" w:eastAsia="Times New Roman" w:hAnsi="Times New Roman" w:cs="Times New Roman"/>
          <w:color w:val="000000" w:themeColor="text1"/>
          <w:sz w:val="24"/>
          <w:szCs w:val="24"/>
          <w:lang w:eastAsia="ru-RU"/>
        </w:rPr>
        <w:t xml:space="preserve">, ответственный за предоставление муниципальной услуги </w:t>
      </w:r>
      <w:r w:rsidR="00326DEC" w:rsidRPr="005F3A05">
        <w:rPr>
          <w:rFonts w:ascii="Times New Roman" w:eastAsia="Times New Roman" w:hAnsi="Times New Roman" w:cs="Times New Roman"/>
          <w:color w:val="000000" w:themeColor="text1"/>
          <w:sz w:val="24"/>
          <w:szCs w:val="24"/>
          <w:lang w:eastAsia="ru-RU"/>
        </w:rPr>
        <w:t>проверяет поступившее заявление и документы на наличие оснований для отказа в предварительном согласовании предоставления земельного участка, предусмотренным пунктом 2.</w:t>
      </w:r>
      <w:r w:rsidRPr="005F3A05">
        <w:rPr>
          <w:rFonts w:ascii="Times New Roman" w:eastAsia="Times New Roman" w:hAnsi="Times New Roman" w:cs="Times New Roman"/>
          <w:color w:val="000000" w:themeColor="text1"/>
          <w:sz w:val="24"/>
          <w:szCs w:val="24"/>
          <w:lang w:eastAsia="ru-RU"/>
        </w:rPr>
        <w:t>10.1</w:t>
      </w:r>
      <w:r w:rsidR="00326DEC"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части 2.10 р</w:t>
      </w:r>
      <w:r w:rsidR="00326DEC" w:rsidRPr="005F3A05">
        <w:rPr>
          <w:rFonts w:ascii="Times New Roman" w:eastAsia="Times New Roman" w:hAnsi="Times New Roman" w:cs="Times New Roman"/>
          <w:color w:val="000000" w:themeColor="text1"/>
          <w:sz w:val="24"/>
          <w:szCs w:val="24"/>
          <w:lang w:eastAsia="ru-RU"/>
        </w:rPr>
        <w:t xml:space="preserve">аздела 2 настоящего </w:t>
      </w:r>
      <w:r w:rsidRPr="005F3A05">
        <w:rPr>
          <w:rFonts w:ascii="Times New Roman" w:eastAsia="Times New Roman" w:hAnsi="Times New Roman" w:cs="Times New Roman"/>
          <w:color w:val="000000" w:themeColor="text1"/>
          <w:sz w:val="24"/>
          <w:szCs w:val="24"/>
          <w:lang w:eastAsia="ru-RU"/>
        </w:rPr>
        <w:t>Административного р</w:t>
      </w:r>
      <w:r w:rsidR="00326DEC" w:rsidRPr="005F3A05">
        <w:rPr>
          <w:rFonts w:ascii="Times New Roman" w:eastAsia="Times New Roman" w:hAnsi="Times New Roman" w:cs="Times New Roman"/>
          <w:color w:val="000000" w:themeColor="text1"/>
          <w:sz w:val="24"/>
          <w:szCs w:val="24"/>
          <w:lang w:eastAsia="ru-RU"/>
        </w:rPr>
        <w:t xml:space="preserve">егламента. </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EF2042" w:rsidRPr="005F3A05">
        <w:rPr>
          <w:rFonts w:ascii="Times New Roman" w:eastAsia="Times New Roman" w:hAnsi="Times New Roman" w:cs="Times New Roman"/>
          <w:color w:val="000000" w:themeColor="text1"/>
          <w:sz w:val="24"/>
          <w:szCs w:val="24"/>
          <w:lang w:eastAsia="ru-RU"/>
        </w:rPr>
        <w:t>1 рабочий день</w:t>
      </w:r>
    </w:p>
    <w:p w:rsidR="00326DEC" w:rsidRPr="005F3A05" w:rsidRDefault="00EF2042"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00326DEC" w:rsidRPr="005F3A05">
        <w:rPr>
          <w:rFonts w:ascii="Times New Roman" w:eastAsia="Times New Roman" w:hAnsi="Times New Roman" w:cs="Times New Roman"/>
          <w:color w:val="000000" w:themeColor="text1"/>
          <w:sz w:val="24"/>
          <w:szCs w:val="24"/>
          <w:lang w:eastAsia="ru-RU"/>
        </w:rPr>
        <w:t xml:space="preserve"> При наличии указанных оснований для отказа специалист </w:t>
      </w:r>
      <w:r w:rsidR="00A328EB" w:rsidRPr="005F3A05">
        <w:rPr>
          <w:rFonts w:ascii="Times New Roman" w:eastAsia="Times New Roman" w:hAnsi="Times New Roman" w:cs="Times New Roman"/>
          <w:color w:val="000000" w:themeColor="text1"/>
          <w:sz w:val="24"/>
          <w:szCs w:val="24"/>
          <w:lang w:eastAsia="ru-RU"/>
        </w:rPr>
        <w:t>администрации</w:t>
      </w:r>
      <w:r w:rsidR="00326DEC" w:rsidRPr="005F3A05">
        <w:rPr>
          <w:rFonts w:ascii="Times New Roman" w:eastAsia="Times New Roman" w:hAnsi="Times New Roman" w:cs="Times New Roman"/>
          <w:color w:val="000000" w:themeColor="text1"/>
          <w:sz w:val="24"/>
          <w:szCs w:val="24"/>
          <w:lang w:eastAsia="ru-RU"/>
        </w:rPr>
        <w:t xml:space="preserve">, ответственный за предоставление муниципальной услуги готовит проект решения об отказе в предварительном согласовании предоставления земельного участка или в предоставлении земельного участка и передает на подпись </w:t>
      </w:r>
      <w:r w:rsidR="00A328EB" w:rsidRPr="005F3A05">
        <w:rPr>
          <w:rFonts w:ascii="Times New Roman" w:eastAsia="Times New Roman" w:hAnsi="Times New Roman" w:cs="Times New Roman"/>
          <w:color w:val="000000" w:themeColor="text1"/>
          <w:sz w:val="24"/>
          <w:szCs w:val="24"/>
          <w:lang w:eastAsia="ru-RU"/>
        </w:rPr>
        <w:t>Руководителю</w:t>
      </w:r>
      <w:r w:rsidRPr="005F3A05">
        <w:rPr>
          <w:rFonts w:ascii="Times New Roman" w:eastAsia="Times New Roman" w:hAnsi="Times New Roman" w:cs="Times New Roman"/>
          <w:color w:val="000000" w:themeColor="text1"/>
          <w:sz w:val="24"/>
          <w:szCs w:val="24"/>
          <w:lang w:eastAsia="ru-RU"/>
        </w:rPr>
        <w:t>.</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EF2042"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 xml:space="preserve"> </w:t>
      </w:r>
      <w:r w:rsidR="00EF2042" w:rsidRPr="005F3A05">
        <w:rPr>
          <w:rFonts w:ascii="Times New Roman" w:eastAsia="Times New Roman" w:hAnsi="Times New Roman" w:cs="Times New Roman"/>
          <w:color w:val="000000" w:themeColor="text1"/>
          <w:sz w:val="24"/>
          <w:szCs w:val="24"/>
          <w:lang w:eastAsia="ru-RU"/>
        </w:rPr>
        <w:t>один рабочий день</w:t>
      </w:r>
    </w:p>
    <w:p w:rsidR="00326DEC" w:rsidRPr="005F3A05" w:rsidRDefault="00EF2042"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ab/>
        <w:t>Глава администрации</w:t>
      </w:r>
      <w:r w:rsidR="00326DEC" w:rsidRPr="005F3A05">
        <w:rPr>
          <w:rFonts w:ascii="Times New Roman" w:eastAsia="Times New Roman" w:hAnsi="Times New Roman" w:cs="Times New Roman"/>
          <w:color w:val="000000" w:themeColor="text1"/>
          <w:sz w:val="24"/>
          <w:szCs w:val="24"/>
          <w:lang w:eastAsia="ru-RU"/>
        </w:rPr>
        <w:t xml:space="preserve"> подписывает </w:t>
      </w:r>
      <w:r w:rsidRPr="005F3A05">
        <w:rPr>
          <w:rFonts w:ascii="Times New Roman" w:eastAsia="Times New Roman" w:hAnsi="Times New Roman" w:cs="Times New Roman"/>
          <w:color w:val="000000" w:themeColor="text1"/>
          <w:sz w:val="24"/>
          <w:szCs w:val="24"/>
          <w:lang w:eastAsia="ru-RU"/>
        </w:rPr>
        <w:t>постановление</w:t>
      </w:r>
      <w:r w:rsidR="00326DEC" w:rsidRPr="005F3A05">
        <w:rPr>
          <w:rFonts w:ascii="Times New Roman" w:eastAsia="Times New Roman" w:hAnsi="Times New Roman" w:cs="Times New Roman"/>
          <w:color w:val="000000" w:themeColor="text1"/>
          <w:sz w:val="24"/>
          <w:szCs w:val="24"/>
          <w:lang w:eastAsia="ru-RU"/>
        </w:rPr>
        <w:t xml:space="preserve"> об отказе в предварительном согласовании предоставления земельного участка или в предоставлении земельного участка и передает его специалисту, который вносит сведения о принятом решении в журнал учета исходящих документов (журнал регистрации решений).</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EF2042" w:rsidRPr="005F3A05">
        <w:rPr>
          <w:rFonts w:ascii="Times New Roman" w:eastAsia="Times New Roman" w:hAnsi="Times New Roman" w:cs="Times New Roman"/>
          <w:color w:val="000000" w:themeColor="text1"/>
          <w:sz w:val="24"/>
          <w:szCs w:val="24"/>
          <w:lang w:eastAsia="ru-RU"/>
        </w:rPr>
        <w:t>один рабочий день</w:t>
      </w:r>
    </w:p>
    <w:p w:rsidR="00326DEC" w:rsidRPr="005F3A05" w:rsidRDefault="00EF2042"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4) Специалист администрации</w:t>
      </w:r>
      <w:r w:rsidR="00326DEC" w:rsidRPr="005F3A05">
        <w:rPr>
          <w:rFonts w:ascii="Times New Roman" w:eastAsia="Times New Roman" w:hAnsi="Times New Roman" w:cs="Times New Roman"/>
          <w:color w:val="000000" w:themeColor="text1"/>
          <w:sz w:val="24"/>
          <w:szCs w:val="24"/>
          <w:lang w:eastAsia="ru-RU"/>
        </w:rPr>
        <w:t>, ответственный за выдачу документов выдает решение об отказе в предварительном согласовании предоставления земельного участка или в предоставлении земельного участка при личном обращении заявителя или направляет заявителю решение об отказе в предварительном согласовании предоставления земельного участка или в предоставлении земельного участка способом, указанным в заявлении.</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EF2042" w:rsidRPr="005F3A05">
        <w:rPr>
          <w:rFonts w:ascii="Times New Roman" w:eastAsia="Times New Roman" w:hAnsi="Times New Roman" w:cs="Times New Roman"/>
          <w:color w:val="000000" w:themeColor="text1"/>
          <w:sz w:val="24"/>
          <w:szCs w:val="24"/>
          <w:lang w:eastAsia="ru-RU"/>
        </w:rPr>
        <w:t>в день подписания</w:t>
      </w:r>
      <w:r w:rsidRPr="005F3A05">
        <w:rPr>
          <w:rFonts w:ascii="Times New Roman" w:eastAsia="Times New Roman" w:hAnsi="Times New Roman" w:cs="Times New Roman"/>
          <w:color w:val="000000" w:themeColor="text1"/>
          <w:sz w:val="24"/>
          <w:szCs w:val="24"/>
          <w:lang w:eastAsia="ru-RU"/>
        </w:rPr>
        <w:t>.</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административной процедуры </w:t>
      </w:r>
      <w:r w:rsidR="00EF2042" w:rsidRPr="005F3A05">
        <w:rPr>
          <w:rFonts w:ascii="Times New Roman" w:eastAsia="Times New Roman" w:hAnsi="Times New Roman" w:cs="Times New Roman"/>
          <w:color w:val="000000" w:themeColor="text1"/>
          <w:sz w:val="24"/>
          <w:szCs w:val="24"/>
          <w:lang w:eastAsia="ru-RU"/>
        </w:rPr>
        <w:t>не более 3 рабочих дней</w:t>
      </w:r>
      <w:r w:rsidR="00EB07B4" w:rsidRPr="005F3A05">
        <w:rPr>
          <w:rFonts w:ascii="Times New Roman" w:eastAsia="Times New Roman" w:hAnsi="Times New Roman" w:cs="Times New Roman"/>
          <w:color w:val="000000" w:themeColor="text1"/>
          <w:sz w:val="24"/>
          <w:szCs w:val="24"/>
          <w:lang w:eastAsia="ru-RU"/>
        </w:rPr>
        <w:t>.</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Критерии принятия решения: наличие оснований для отказа в предварительном согласовании предоставления земельного участка или в предоставлении земельного участка.</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принятие решения об отказе в предварительном согласовании предоставления земельного участка или в предоставлении земельного участка.</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3.1.2.2.4</w:t>
      </w:r>
      <w:r w:rsidRPr="005F3A05">
        <w:rPr>
          <w:rFonts w:ascii="Times New Roman" w:eastAsia="Times New Roman" w:hAnsi="Times New Roman" w:cs="Times New Roman"/>
          <w:color w:val="000000" w:themeColor="text1"/>
          <w:sz w:val="24"/>
          <w:szCs w:val="24"/>
          <w:lang w:eastAsia="ru-RU"/>
        </w:rPr>
        <w:tab/>
        <w:t>Обеспечение опубликования извещения о предоставлении земельного участка.</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Основание для начала административной процедуры: отсутствие оснований для отказа в предварительном согласовании предоставления земельного участка или в предоставлении земельного участка.</w:t>
      </w:r>
    </w:p>
    <w:p w:rsidR="00AE45D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Специалист </w:t>
      </w:r>
      <w:r w:rsidR="00A328EB" w:rsidRPr="005F3A05">
        <w:rPr>
          <w:rFonts w:ascii="Times New Roman" w:eastAsia="Times New Roman" w:hAnsi="Times New Roman" w:cs="Times New Roman"/>
          <w:color w:val="000000" w:themeColor="text1"/>
          <w:sz w:val="24"/>
          <w:szCs w:val="24"/>
          <w:lang w:eastAsia="ru-RU"/>
        </w:rPr>
        <w:t>администрации</w:t>
      </w:r>
      <w:r w:rsidR="00EF2042"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 xml:space="preserve"> ответственный за предоставление муниципальной услуги подготавливает извещение о предоставлении земельного участка для </w:t>
      </w:r>
      <w:r w:rsidRPr="005F3A05">
        <w:rPr>
          <w:rFonts w:ascii="Times New Roman" w:eastAsia="Times New Roman" w:hAnsi="Times New Roman" w:cs="Times New Roman"/>
          <w:color w:val="000000" w:themeColor="text1"/>
          <w:sz w:val="24"/>
          <w:szCs w:val="24"/>
          <w:lang w:eastAsia="ru-RU"/>
        </w:rPr>
        <w:lastRenderedPageBreak/>
        <w:t>опубликования в порядке, установленном для официального опубликования (обнародования) муниципальных правовых актов и передает их на подпись</w:t>
      </w:r>
      <w:r w:rsidR="00AE45DC" w:rsidRPr="005F3A05">
        <w:rPr>
          <w:rFonts w:ascii="Times New Roman" w:eastAsia="Times New Roman" w:hAnsi="Times New Roman" w:cs="Times New Roman"/>
          <w:color w:val="000000" w:themeColor="text1"/>
          <w:sz w:val="24"/>
          <w:szCs w:val="24"/>
          <w:lang w:eastAsia="ru-RU"/>
        </w:rPr>
        <w:t xml:space="preserve"> Руководителю.</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AE45DC" w:rsidRPr="005F3A05">
        <w:rPr>
          <w:rFonts w:ascii="Times New Roman" w:eastAsia="Times New Roman" w:hAnsi="Times New Roman" w:cs="Times New Roman"/>
          <w:color w:val="000000" w:themeColor="text1"/>
          <w:sz w:val="24"/>
          <w:szCs w:val="24"/>
          <w:lang w:eastAsia="ru-RU"/>
        </w:rPr>
        <w:t>один</w:t>
      </w:r>
      <w:r w:rsidR="00EF2042" w:rsidRPr="005F3A05">
        <w:rPr>
          <w:rFonts w:ascii="Times New Roman" w:eastAsia="Times New Roman" w:hAnsi="Times New Roman" w:cs="Times New Roman"/>
          <w:color w:val="000000" w:themeColor="text1"/>
          <w:sz w:val="24"/>
          <w:szCs w:val="24"/>
          <w:lang w:eastAsia="ru-RU"/>
        </w:rPr>
        <w:t xml:space="preserve"> рабочий день.</w:t>
      </w:r>
    </w:p>
    <w:p w:rsidR="00326DEC" w:rsidRPr="005F3A05" w:rsidRDefault="00AE45D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Руководитель </w:t>
      </w:r>
      <w:r w:rsidR="00326DEC" w:rsidRPr="005F3A05">
        <w:rPr>
          <w:rFonts w:ascii="Times New Roman" w:eastAsia="Times New Roman" w:hAnsi="Times New Roman" w:cs="Times New Roman"/>
          <w:color w:val="000000" w:themeColor="text1"/>
          <w:sz w:val="24"/>
          <w:szCs w:val="24"/>
          <w:lang w:eastAsia="ru-RU"/>
        </w:rPr>
        <w:t xml:space="preserve">подписывает извещение о предоставлении земельного участка и передает его специалисту </w:t>
      </w:r>
      <w:r w:rsidR="00A328EB" w:rsidRPr="005F3A05">
        <w:rPr>
          <w:rFonts w:ascii="Times New Roman" w:eastAsia="Times New Roman" w:hAnsi="Times New Roman" w:cs="Times New Roman"/>
          <w:color w:val="000000" w:themeColor="text1"/>
          <w:sz w:val="24"/>
          <w:szCs w:val="24"/>
          <w:lang w:eastAsia="ru-RU"/>
        </w:rPr>
        <w:t>администрации</w:t>
      </w:r>
      <w:r w:rsidR="00326DEC" w:rsidRPr="005F3A05">
        <w:rPr>
          <w:rFonts w:ascii="Times New Roman" w:eastAsia="Times New Roman" w:hAnsi="Times New Roman" w:cs="Times New Roman"/>
          <w:color w:val="000000" w:themeColor="text1"/>
          <w:sz w:val="24"/>
          <w:szCs w:val="24"/>
          <w:lang w:eastAsia="ru-RU"/>
        </w:rPr>
        <w:t>, ответственному за предоставление муниципальной услуги.</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 </w:t>
      </w:r>
      <w:r w:rsidR="00AE45DC" w:rsidRPr="005F3A05">
        <w:rPr>
          <w:rFonts w:ascii="Times New Roman" w:eastAsia="Times New Roman" w:hAnsi="Times New Roman" w:cs="Times New Roman"/>
          <w:color w:val="000000" w:themeColor="text1"/>
          <w:sz w:val="24"/>
          <w:szCs w:val="24"/>
          <w:lang w:eastAsia="ru-RU"/>
        </w:rPr>
        <w:t>один рабочий день</w:t>
      </w:r>
    </w:p>
    <w:p w:rsidR="00AE45D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Специалист</w:t>
      </w:r>
      <w:r w:rsidR="00A328EB" w:rsidRPr="005F3A05">
        <w:rPr>
          <w:rFonts w:ascii="Times New Roman" w:eastAsia="Times New Roman" w:hAnsi="Times New Roman" w:cs="Times New Roman"/>
          <w:color w:val="000000" w:themeColor="text1"/>
          <w:sz w:val="24"/>
          <w:szCs w:val="24"/>
          <w:lang w:eastAsia="ru-RU"/>
        </w:rPr>
        <w:t xml:space="preserve"> администрации </w:t>
      </w:r>
      <w:r w:rsidR="00AE45DC" w:rsidRPr="005F3A05">
        <w:rPr>
          <w:rFonts w:ascii="Times New Roman" w:eastAsia="Times New Roman" w:hAnsi="Times New Roman" w:cs="Times New Roman"/>
          <w:color w:val="000000" w:themeColor="text1"/>
          <w:sz w:val="24"/>
          <w:szCs w:val="24"/>
          <w:lang w:eastAsia="ru-RU"/>
        </w:rPr>
        <w:t xml:space="preserve">обеспечивает опубликование извещения в порядке, установленном для официального опубликования (обнародования) муниципальных правовых актов и размещает извещение на официальном сайте Российской Федерации https://torgi.gov.ru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00AE45DC" w:rsidRPr="005F3A05">
        <w:rPr>
          <w:rFonts w:ascii="Times New Roman" w:eastAsia="Times New Roman" w:hAnsi="Times New Roman" w:cs="Times New Roman"/>
          <w:color w:val="000000" w:themeColor="text1"/>
          <w:sz w:val="24"/>
          <w:szCs w:val="24"/>
          <w:lang w:eastAsia="ru-RU"/>
        </w:rPr>
        <w:t xml:space="preserve"> поселения </w:t>
      </w:r>
      <w:hyperlink r:id="rId31" w:history="1">
        <w:r w:rsidR="009B7C79" w:rsidRPr="005F3A05">
          <w:rPr>
            <w:rStyle w:val="a7"/>
            <w:rFonts w:ascii="Times New Roman" w:eastAsia="Calibri" w:hAnsi="Times New Roman" w:cs="Times New Roman"/>
            <w:sz w:val="24"/>
            <w:szCs w:val="24"/>
          </w:rPr>
          <w:t>https://www.kamgov.ru/emr/vulcangp</w:t>
        </w:r>
      </w:hyperlink>
      <w:r w:rsidR="009B7C79" w:rsidRPr="005F3A05">
        <w:rPr>
          <w:rFonts w:ascii="Times New Roman" w:hAnsi="Times New Roman" w:cs="Times New Roman"/>
          <w:color w:val="3366FF"/>
          <w:sz w:val="24"/>
          <w:szCs w:val="24"/>
          <w:u w:val="single"/>
        </w:rPr>
        <w:t xml:space="preserve"> </w:t>
      </w:r>
      <w:r w:rsidR="00AE45DC" w:rsidRPr="005F3A05">
        <w:rPr>
          <w:rFonts w:ascii="Times New Roman" w:eastAsia="Times New Roman" w:hAnsi="Times New Roman" w:cs="Times New Roman"/>
          <w:color w:val="000000" w:themeColor="text1"/>
          <w:sz w:val="24"/>
          <w:szCs w:val="24"/>
          <w:lang w:eastAsia="ru-RU"/>
        </w:rPr>
        <w:t>в информационно-телекоммуникационной сети «Интернет».</w:t>
      </w:r>
      <w:proofErr w:type="gramEnd"/>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w:t>
      </w:r>
      <w:r w:rsidR="00AE45DC" w:rsidRPr="005F3A05">
        <w:rPr>
          <w:rFonts w:ascii="Times New Roman" w:eastAsia="Times New Roman" w:hAnsi="Times New Roman" w:cs="Times New Roman"/>
          <w:color w:val="000000" w:themeColor="text1"/>
          <w:sz w:val="24"/>
          <w:szCs w:val="24"/>
          <w:lang w:eastAsia="ru-RU"/>
        </w:rPr>
        <w:t>срок административной процедуры не более 10 дней.</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Критерии принятия решения: отсутствие оснований для отказа в предварительном согласовании предоставления земельного участка или в предоставлении земельного участка.</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публикация извещения о предоставлении земельного участка.</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Способ фиксации результата административной процедуры: размещение информации о предоставлении земельного участка.</w:t>
      </w:r>
    </w:p>
    <w:p w:rsidR="00326DEC"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3.1.3</w:t>
      </w:r>
      <w:r w:rsidRPr="005F3A05">
        <w:rPr>
          <w:rFonts w:ascii="Times New Roman" w:hAnsi="Times New Roman" w:cs="Times New Roman"/>
          <w:color w:val="000000" w:themeColor="text1"/>
          <w:sz w:val="24"/>
          <w:szCs w:val="24"/>
        </w:rPr>
        <w:tab/>
      </w:r>
      <w:r w:rsidR="004E641D" w:rsidRPr="005F3A05">
        <w:rPr>
          <w:rFonts w:ascii="Times New Roman" w:hAnsi="Times New Roman" w:cs="Times New Roman"/>
          <w:color w:val="000000" w:themeColor="text1"/>
          <w:sz w:val="24"/>
          <w:szCs w:val="24"/>
        </w:rPr>
        <w:t>Принятие решения о предоставлении муниципальной услуги.</w:t>
      </w:r>
    </w:p>
    <w:p w:rsidR="00326DEC"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3.1.3.1</w:t>
      </w:r>
      <w:r w:rsidRPr="005F3A05">
        <w:rPr>
          <w:rFonts w:ascii="Times New Roman" w:hAnsi="Times New Roman" w:cs="Times New Roman"/>
          <w:color w:val="000000" w:themeColor="text1"/>
          <w:sz w:val="24"/>
          <w:szCs w:val="24"/>
        </w:rPr>
        <w:tab/>
        <w:t>Основание для начала административной процедуры.</w:t>
      </w:r>
    </w:p>
    <w:p w:rsidR="00326DEC"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Основаниями для начала административной процедуры является наличие или отсутствие заявлений иных лиц о намерении участвовать в аукционе в течение тридцати дней со дня опубликования извещения о предоставлении земельного участка.</w:t>
      </w:r>
    </w:p>
    <w:p w:rsidR="00326DEC"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При отсутствии заявлений иных граждан, крестьянских (фермерских) хозяйств о намерении участвовать в аукционе:</w:t>
      </w:r>
    </w:p>
    <w:p w:rsidR="00326DEC"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Специалист </w:t>
      </w:r>
      <w:r w:rsidR="00A328EB" w:rsidRPr="005F3A05">
        <w:rPr>
          <w:rFonts w:ascii="Times New Roman" w:eastAsia="Times New Roman" w:hAnsi="Times New Roman" w:cs="Times New Roman"/>
          <w:color w:val="000000" w:themeColor="text1"/>
          <w:sz w:val="24"/>
          <w:szCs w:val="24"/>
          <w:lang w:eastAsia="ru-RU"/>
        </w:rPr>
        <w:t>администрации</w:t>
      </w:r>
      <w:r w:rsidRPr="005F3A05">
        <w:rPr>
          <w:rFonts w:ascii="Times New Roman" w:hAnsi="Times New Roman" w:cs="Times New Roman"/>
          <w:color w:val="000000" w:themeColor="text1"/>
          <w:sz w:val="24"/>
          <w:szCs w:val="24"/>
        </w:rPr>
        <w:t xml:space="preserve">, ответственный за предоставление муниципальной услуги осуществляет подготовку проекта решения о предварительном согласовании предоставления земельного участка в соответствии со статьей 39.15 Земельного кодекса Российской Федерации и передает его на подпись </w:t>
      </w:r>
      <w:r w:rsidR="00A328EB" w:rsidRPr="005F3A05">
        <w:rPr>
          <w:rFonts w:ascii="Times New Roman" w:hAnsi="Times New Roman" w:cs="Times New Roman"/>
          <w:color w:val="000000" w:themeColor="text1"/>
          <w:sz w:val="24"/>
          <w:szCs w:val="24"/>
        </w:rPr>
        <w:t>Руководителю</w:t>
      </w:r>
      <w:r w:rsidR="00AE45DC" w:rsidRPr="005F3A05">
        <w:rPr>
          <w:rFonts w:ascii="Times New Roman" w:hAnsi="Times New Roman" w:cs="Times New Roman"/>
          <w:color w:val="000000" w:themeColor="text1"/>
          <w:sz w:val="24"/>
          <w:szCs w:val="24"/>
        </w:rPr>
        <w:t>.</w:t>
      </w:r>
    </w:p>
    <w:p w:rsidR="00326DEC"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 </w:t>
      </w:r>
      <w:r w:rsidR="00AE45DC" w:rsidRPr="005F3A05">
        <w:rPr>
          <w:rFonts w:ascii="Times New Roman" w:hAnsi="Times New Roman" w:cs="Times New Roman"/>
          <w:color w:val="000000" w:themeColor="text1"/>
          <w:sz w:val="24"/>
          <w:szCs w:val="24"/>
        </w:rPr>
        <w:t>3 рабочих дня.</w:t>
      </w:r>
    </w:p>
    <w:p w:rsidR="00326DEC" w:rsidRPr="005F3A05" w:rsidRDefault="00A328EB"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Руководитель</w:t>
      </w:r>
      <w:r w:rsidR="00C97A0C" w:rsidRPr="005F3A05">
        <w:rPr>
          <w:rFonts w:ascii="Times New Roman" w:hAnsi="Times New Roman" w:cs="Times New Roman"/>
          <w:color w:val="000000" w:themeColor="text1"/>
          <w:sz w:val="24"/>
          <w:szCs w:val="24"/>
        </w:rPr>
        <w:t xml:space="preserve"> подписывает </w:t>
      </w:r>
      <w:r w:rsidR="00AE45DC" w:rsidRPr="005F3A05">
        <w:rPr>
          <w:rFonts w:ascii="Times New Roman" w:hAnsi="Times New Roman" w:cs="Times New Roman"/>
          <w:color w:val="000000" w:themeColor="text1"/>
          <w:sz w:val="24"/>
          <w:szCs w:val="24"/>
        </w:rPr>
        <w:t>постановление</w:t>
      </w:r>
      <w:r w:rsidR="00C97A0C" w:rsidRPr="005F3A05">
        <w:rPr>
          <w:rFonts w:ascii="Times New Roman" w:hAnsi="Times New Roman" w:cs="Times New Roman"/>
          <w:color w:val="000000" w:themeColor="text1"/>
          <w:sz w:val="24"/>
          <w:szCs w:val="24"/>
        </w:rPr>
        <w:t xml:space="preserve"> о предварительном согласовании предоставления земельного участка и передает его специалисту, который вносит сведения о принятом решении в журнал регистрации </w:t>
      </w:r>
      <w:r w:rsidR="00AE45DC" w:rsidRPr="005F3A05">
        <w:rPr>
          <w:rFonts w:ascii="Times New Roman" w:hAnsi="Times New Roman" w:cs="Times New Roman"/>
          <w:color w:val="000000" w:themeColor="text1"/>
          <w:sz w:val="24"/>
          <w:szCs w:val="24"/>
        </w:rPr>
        <w:t>постановлений</w:t>
      </w:r>
      <w:r w:rsidR="00C97A0C" w:rsidRPr="005F3A05">
        <w:rPr>
          <w:rFonts w:ascii="Times New Roman" w:hAnsi="Times New Roman" w:cs="Times New Roman"/>
          <w:color w:val="000000" w:themeColor="text1"/>
          <w:sz w:val="24"/>
          <w:szCs w:val="24"/>
        </w:rPr>
        <w:t>.</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AE45DC" w:rsidRPr="005F3A05">
        <w:rPr>
          <w:rFonts w:ascii="Times New Roman" w:hAnsi="Times New Roman" w:cs="Times New Roman"/>
          <w:color w:val="000000" w:themeColor="text1"/>
          <w:sz w:val="24"/>
          <w:szCs w:val="24"/>
        </w:rPr>
        <w:t>- 1 рабочий день.</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Специалист </w:t>
      </w:r>
      <w:r w:rsidR="00AE45DC"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отв</w:t>
      </w:r>
      <w:r w:rsidR="001D3C17" w:rsidRPr="005F3A05">
        <w:rPr>
          <w:rFonts w:ascii="Times New Roman" w:hAnsi="Times New Roman" w:cs="Times New Roman"/>
          <w:color w:val="000000" w:themeColor="text1"/>
          <w:sz w:val="24"/>
          <w:szCs w:val="24"/>
        </w:rPr>
        <w:t>етственный за выдачу документов:</w:t>
      </w:r>
    </w:p>
    <w:p w:rsidR="001D3C17" w:rsidRPr="005F3A05" w:rsidRDefault="001D3C17"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r>
      <w:r w:rsidR="00C97A0C" w:rsidRPr="005F3A05">
        <w:rPr>
          <w:rFonts w:ascii="Times New Roman" w:hAnsi="Times New Roman" w:cs="Times New Roman"/>
          <w:color w:val="000000" w:themeColor="text1"/>
          <w:sz w:val="24"/>
          <w:szCs w:val="24"/>
        </w:rPr>
        <w:t>выдает решение о предварительном согласовании предоставления земельного участка при личном обращении заявителя;</w:t>
      </w:r>
    </w:p>
    <w:p w:rsidR="001D3C17" w:rsidRPr="005F3A05" w:rsidRDefault="001D3C17"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r>
      <w:r w:rsidR="00C97A0C" w:rsidRPr="005F3A05">
        <w:rPr>
          <w:rFonts w:ascii="Times New Roman" w:hAnsi="Times New Roman" w:cs="Times New Roman"/>
          <w:color w:val="000000" w:themeColor="text1"/>
          <w:sz w:val="24"/>
          <w:szCs w:val="24"/>
        </w:rPr>
        <w:t>направляет заявителю решение о предварительном согласовании предоставления земельного участка способом, указанным в заявлении.</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1D3C17" w:rsidRPr="005F3A05">
        <w:rPr>
          <w:rFonts w:ascii="Times New Roman" w:hAnsi="Times New Roman" w:cs="Times New Roman"/>
          <w:color w:val="000000" w:themeColor="text1"/>
          <w:sz w:val="24"/>
          <w:szCs w:val="24"/>
        </w:rPr>
        <w:t xml:space="preserve"> в день подписания постановления.</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После выполнение кадастровых работ, необходимых для образования испрашиваемого земельного участка или уточнения его границ, и внесения сведений о земельном участке в ЕГРН, при поступлении заявления о предоставлении земельного участка от лица, в отношении которого было принято решение о предварительном согласовании земельного участка, срок действия которого не истек:</w:t>
      </w:r>
    </w:p>
    <w:p w:rsidR="001D3C17" w:rsidRPr="005F3A05" w:rsidRDefault="001D3C17"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r>
      <w:r w:rsidRPr="005F3A05">
        <w:rPr>
          <w:rFonts w:ascii="Times New Roman" w:hAnsi="Times New Roman" w:cs="Times New Roman"/>
          <w:color w:val="000000" w:themeColor="text1"/>
          <w:sz w:val="24"/>
          <w:szCs w:val="24"/>
        </w:rPr>
        <w:t>с</w:t>
      </w:r>
      <w:r w:rsidR="00C97A0C" w:rsidRPr="005F3A05">
        <w:rPr>
          <w:rFonts w:ascii="Times New Roman" w:hAnsi="Times New Roman" w:cs="Times New Roman"/>
          <w:color w:val="000000" w:themeColor="text1"/>
          <w:sz w:val="24"/>
          <w:szCs w:val="24"/>
        </w:rPr>
        <w:t xml:space="preserve">пециалист </w:t>
      </w:r>
      <w:r w:rsidR="009B7C79" w:rsidRPr="005F3A05">
        <w:rPr>
          <w:rFonts w:ascii="Times New Roman" w:hAnsi="Times New Roman" w:cs="Times New Roman"/>
          <w:color w:val="000000" w:themeColor="text1"/>
          <w:sz w:val="24"/>
          <w:szCs w:val="24"/>
        </w:rPr>
        <w:t>администрации</w:t>
      </w:r>
      <w:r w:rsidR="00C97A0C" w:rsidRPr="005F3A05">
        <w:rPr>
          <w:rFonts w:ascii="Times New Roman" w:hAnsi="Times New Roman" w:cs="Times New Roman"/>
          <w:color w:val="000000" w:themeColor="text1"/>
          <w:sz w:val="24"/>
          <w:szCs w:val="24"/>
        </w:rPr>
        <w:t xml:space="preserve">, ответственный за предоставление муниципальной услуги осуществляет подготовку проекта договора купли-продажи или </w:t>
      </w:r>
      <w:r w:rsidR="00C97A0C" w:rsidRPr="005F3A05">
        <w:rPr>
          <w:rFonts w:ascii="Times New Roman" w:hAnsi="Times New Roman" w:cs="Times New Roman"/>
          <w:color w:val="000000" w:themeColor="text1"/>
          <w:sz w:val="24"/>
          <w:szCs w:val="24"/>
        </w:rPr>
        <w:lastRenderedPageBreak/>
        <w:t xml:space="preserve">проекта договора аренды земельного участка в трех экземплярах и передает его на подпись </w:t>
      </w:r>
      <w:r w:rsidR="009B7C79" w:rsidRPr="005F3A05">
        <w:rPr>
          <w:rFonts w:ascii="Times New Roman" w:hAnsi="Times New Roman" w:cs="Times New Roman"/>
          <w:color w:val="000000" w:themeColor="text1"/>
          <w:sz w:val="24"/>
          <w:szCs w:val="24"/>
        </w:rPr>
        <w:t>Р</w:t>
      </w:r>
      <w:r w:rsidR="00C97A0C" w:rsidRPr="005F3A05">
        <w:rPr>
          <w:rFonts w:ascii="Times New Roman" w:hAnsi="Times New Roman" w:cs="Times New Roman"/>
          <w:color w:val="000000" w:themeColor="text1"/>
          <w:sz w:val="24"/>
          <w:szCs w:val="24"/>
        </w:rPr>
        <w:t>уководителю</w:t>
      </w:r>
      <w:r w:rsidR="009B7C79" w:rsidRPr="005F3A05">
        <w:rPr>
          <w:rFonts w:ascii="Times New Roman" w:hAnsi="Times New Roman" w:cs="Times New Roman"/>
          <w:color w:val="000000" w:themeColor="text1"/>
          <w:sz w:val="24"/>
          <w:szCs w:val="24"/>
        </w:rPr>
        <w:t>.</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1D3C17" w:rsidRPr="005F3A05">
        <w:rPr>
          <w:rFonts w:ascii="Times New Roman" w:hAnsi="Times New Roman" w:cs="Times New Roman"/>
          <w:color w:val="000000" w:themeColor="text1"/>
          <w:sz w:val="24"/>
          <w:szCs w:val="24"/>
        </w:rPr>
        <w:t>1 рабочий день.</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Руководитель </w:t>
      </w:r>
      <w:r w:rsidR="001D3C17" w:rsidRPr="005F3A05">
        <w:rPr>
          <w:rFonts w:ascii="Times New Roman" w:hAnsi="Times New Roman" w:cs="Times New Roman"/>
          <w:color w:val="000000" w:themeColor="text1"/>
          <w:sz w:val="24"/>
          <w:szCs w:val="24"/>
        </w:rPr>
        <w:t>имущества</w:t>
      </w:r>
      <w:r w:rsidRPr="005F3A05">
        <w:rPr>
          <w:rFonts w:ascii="Times New Roman" w:hAnsi="Times New Roman" w:cs="Times New Roman"/>
          <w:color w:val="000000" w:themeColor="text1"/>
          <w:sz w:val="24"/>
          <w:szCs w:val="24"/>
        </w:rPr>
        <w:t xml:space="preserve"> подписывает проект договора купли-продажи или договора аренды земельного уча</w:t>
      </w:r>
      <w:r w:rsidR="001D3C17" w:rsidRPr="005F3A05">
        <w:rPr>
          <w:rFonts w:ascii="Times New Roman" w:hAnsi="Times New Roman" w:cs="Times New Roman"/>
          <w:color w:val="000000" w:themeColor="text1"/>
          <w:sz w:val="24"/>
          <w:szCs w:val="24"/>
        </w:rPr>
        <w:t>стка и передает его специалисту</w:t>
      </w:r>
      <w:r w:rsidRPr="005F3A05">
        <w:rPr>
          <w:rFonts w:ascii="Times New Roman" w:hAnsi="Times New Roman" w:cs="Times New Roman"/>
          <w:color w:val="000000" w:themeColor="text1"/>
          <w:sz w:val="24"/>
          <w:szCs w:val="24"/>
        </w:rPr>
        <w:t>, ответственному за выдачу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1D3C17" w:rsidRPr="005F3A05">
        <w:rPr>
          <w:rFonts w:ascii="Times New Roman" w:hAnsi="Times New Roman" w:cs="Times New Roman"/>
          <w:color w:val="000000" w:themeColor="text1"/>
          <w:sz w:val="24"/>
          <w:szCs w:val="24"/>
        </w:rPr>
        <w:t>2 рабочих дня.</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Специалист </w:t>
      </w:r>
      <w:r w:rsidR="009B7C79"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ответственный за выдачу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выдает проект договора купли-продажи или договора аренды земельного участка при личном обращении заявителя и вносит сведения в  журнал выдачи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направляет заявителю проект договора купли-продажи или договора аренды земельного участка способом, указанным в заявлении и вносит сведения о направлении в журнал выдачи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1D3C17" w:rsidRPr="005F3A05">
        <w:rPr>
          <w:rFonts w:ascii="Times New Roman" w:hAnsi="Times New Roman" w:cs="Times New Roman"/>
          <w:color w:val="000000" w:themeColor="text1"/>
          <w:sz w:val="24"/>
          <w:szCs w:val="24"/>
        </w:rPr>
        <w:t>в день подписания договора купли-продажи или договора аренды земельного участка.</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В случае если не требуется образование или уточнение границ испрашиваемого земельного участка в соответствии с Федеральным законом от 13.07.2015 № 218-ФЗ «О государственной регистрации недвижимости»:</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Специалист</w:t>
      </w:r>
      <w:r w:rsidR="001D3C17" w:rsidRPr="005F3A05">
        <w:rPr>
          <w:rFonts w:ascii="Times New Roman" w:hAnsi="Times New Roman" w:cs="Times New Roman"/>
          <w:color w:val="000000" w:themeColor="text1"/>
          <w:sz w:val="24"/>
          <w:szCs w:val="24"/>
        </w:rPr>
        <w:t xml:space="preserve"> </w:t>
      </w:r>
      <w:r w:rsidR="009B7C79" w:rsidRPr="005F3A05">
        <w:rPr>
          <w:rFonts w:ascii="Times New Roman" w:hAnsi="Times New Roman" w:cs="Times New Roman"/>
          <w:color w:val="000000" w:themeColor="text1"/>
          <w:sz w:val="24"/>
          <w:szCs w:val="24"/>
        </w:rPr>
        <w:t>администрации</w:t>
      </w:r>
      <w:r w:rsidR="001D3C17" w:rsidRPr="005F3A05">
        <w:rPr>
          <w:rFonts w:ascii="Times New Roman" w:hAnsi="Times New Roman" w:cs="Times New Roman"/>
          <w:color w:val="000000" w:themeColor="text1"/>
          <w:sz w:val="24"/>
          <w:szCs w:val="24"/>
        </w:rPr>
        <w:t xml:space="preserve">, </w:t>
      </w:r>
      <w:r w:rsidRPr="005F3A05">
        <w:rPr>
          <w:rFonts w:ascii="Times New Roman" w:hAnsi="Times New Roman" w:cs="Times New Roman"/>
          <w:color w:val="000000" w:themeColor="text1"/>
          <w:sz w:val="24"/>
          <w:szCs w:val="24"/>
        </w:rPr>
        <w:t>ответственный за предоставление муниципальной услуги осуществляет подготовку проекта договора купли-продажи или проекта договора аренды земельного участка в трех экземплярах и перед</w:t>
      </w:r>
      <w:r w:rsidR="009B7C79" w:rsidRPr="005F3A05">
        <w:rPr>
          <w:rFonts w:ascii="Times New Roman" w:hAnsi="Times New Roman" w:cs="Times New Roman"/>
          <w:color w:val="000000" w:themeColor="text1"/>
          <w:sz w:val="24"/>
          <w:szCs w:val="24"/>
        </w:rPr>
        <w:t>ает его на подпись Руководителю.</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 </w:t>
      </w:r>
      <w:r w:rsidR="001D3C17" w:rsidRPr="005F3A05">
        <w:rPr>
          <w:rFonts w:ascii="Times New Roman" w:hAnsi="Times New Roman" w:cs="Times New Roman"/>
          <w:color w:val="000000" w:themeColor="text1"/>
          <w:sz w:val="24"/>
          <w:szCs w:val="24"/>
        </w:rPr>
        <w:t>1 рабочий день.</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Руководитель </w:t>
      </w:r>
      <w:r w:rsidR="009B7C79" w:rsidRPr="005F3A05">
        <w:rPr>
          <w:rFonts w:ascii="Times New Roman" w:hAnsi="Times New Roman" w:cs="Times New Roman"/>
          <w:color w:val="000000" w:themeColor="text1"/>
          <w:sz w:val="24"/>
          <w:szCs w:val="24"/>
        </w:rPr>
        <w:t xml:space="preserve">администрации </w:t>
      </w:r>
      <w:r w:rsidRPr="005F3A05">
        <w:rPr>
          <w:rFonts w:ascii="Times New Roman" w:hAnsi="Times New Roman" w:cs="Times New Roman"/>
          <w:color w:val="000000" w:themeColor="text1"/>
          <w:sz w:val="24"/>
          <w:szCs w:val="24"/>
        </w:rPr>
        <w:t xml:space="preserve">подписывает проект договора купли-продажи или договора аренды земельного участка и передает его специалисту </w:t>
      </w:r>
      <w:r w:rsidR="009B7C79"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ответственному за выдачу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1D3C17" w:rsidRPr="005F3A05">
        <w:rPr>
          <w:rFonts w:ascii="Times New Roman" w:hAnsi="Times New Roman" w:cs="Times New Roman"/>
          <w:color w:val="000000" w:themeColor="text1"/>
          <w:sz w:val="24"/>
          <w:szCs w:val="24"/>
        </w:rPr>
        <w:t>-1 рабочий день</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Специалист</w:t>
      </w:r>
      <w:r w:rsidR="001D3C17" w:rsidRPr="005F3A05">
        <w:rPr>
          <w:rFonts w:ascii="Times New Roman" w:hAnsi="Times New Roman" w:cs="Times New Roman"/>
          <w:color w:val="000000" w:themeColor="text1"/>
          <w:sz w:val="24"/>
          <w:szCs w:val="24"/>
        </w:rPr>
        <w:t xml:space="preserve"> </w:t>
      </w:r>
      <w:r w:rsidR="009B7C79" w:rsidRPr="005F3A05">
        <w:rPr>
          <w:rFonts w:ascii="Times New Roman" w:hAnsi="Times New Roman" w:cs="Times New Roman"/>
          <w:color w:val="000000" w:themeColor="text1"/>
          <w:sz w:val="24"/>
          <w:szCs w:val="24"/>
        </w:rPr>
        <w:t>администрации</w:t>
      </w:r>
      <w:r w:rsidR="001D3C17" w:rsidRPr="005F3A05">
        <w:rPr>
          <w:rFonts w:ascii="Times New Roman" w:hAnsi="Times New Roman" w:cs="Times New Roman"/>
          <w:color w:val="000000" w:themeColor="text1"/>
          <w:sz w:val="24"/>
          <w:szCs w:val="24"/>
        </w:rPr>
        <w:t xml:space="preserve">, </w:t>
      </w:r>
      <w:r w:rsidRPr="005F3A05">
        <w:rPr>
          <w:rFonts w:ascii="Times New Roman" w:hAnsi="Times New Roman" w:cs="Times New Roman"/>
          <w:color w:val="000000" w:themeColor="text1"/>
          <w:sz w:val="24"/>
          <w:szCs w:val="24"/>
        </w:rPr>
        <w:t>ответственный за выдачу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выдает проект договора купли-продажи или договора аренды земельного участка при личном обращении заявителя и вносит сведения о выдаче в журнал выдачи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направляет заявителю проект договора купли-продажи или договора аренды земельного участка способом, указанным в заявлении и вносит сведения о направлении в журнал выдачи документов.</w:t>
      </w:r>
    </w:p>
    <w:p w:rsidR="001D3C17" w:rsidRPr="005F3A05" w:rsidRDefault="00C97A0C"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 </w:t>
      </w:r>
      <w:r w:rsidR="001D3C17" w:rsidRPr="005F3A05">
        <w:rPr>
          <w:rFonts w:ascii="Times New Roman" w:hAnsi="Times New Roman" w:cs="Times New Roman"/>
          <w:color w:val="000000" w:themeColor="text1"/>
          <w:sz w:val="24"/>
          <w:szCs w:val="24"/>
        </w:rPr>
        <w:t xml:space="preserve">в день подписания </w:t>
      </w:r>
    </w:p>
    <w:p w:rsidR="001D3C17" w:rsidRPr="005F3A05" w:rsidRDefault="00C97A0C"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При наличии заявлений иных граждан, крестьянских (фермерских) хозяйств о намерении участвовать в аукционе:</w:t>
      </w:r>
    </w:p>
    <w:p w:rsidR="001D3C17" w:rsidRPr="005F3A05" w:rsidRDefault="001D3C17"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Специалист </w:t>
      </w:r>
      <w:r w:rsidR="009B7C79"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xml:space="preserve">, </w:t>
      </w:r>
      <w:r w:rsidR="00C97A0C" w:rsidRPr="005F3A05">
        <w:rPr>
          <w:rFonts w:ascii="Times New Roman" w:hAnsi="Times New Roman" w:cs="Times New Roman"/>
          <w:color w:val="000000" w:themeColor="text1"/>
          <w:sz w:val="24"/>
          <w:szCs w:val="24"/>
        </w:rPr>
        <w:t>ответственный за предоставление муниципальной услуги осуществляет одно из следующих действий:</w:t>
      </w:r>
    </w:p>
    <w:p w:rsidR="001D3C17" w:rsidRPr="005F3A05" w:rsidRDefault="00C97A0C"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подготавливает проект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F3A05">
        <w:rPr>
          <w:rFonts w:ascii="Times New Roman" w:hAnsi="Times New Roman" w:cs="Times New Roman"/>
          <w:color w:val="000000" w:themeColor="text1"/>
          <w:sz w:val="24"/>
          <w:szCs w:val="24"/>
        </w:rPr>
        <w:t>ии ау</w:t>
      </w:r>
      <w:proofErr w:type="gramEnd"/>
      <w:r w:rsidRPr="005F3A05">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D3C17" w:rsidRPr="005F3A05" w:rsidRDefault="00C97A0C"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 подготавливает проект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1D3C17" w:rsidRPr="005F3A05">
        <w:rPr>
          <w:rFonts w:ascii="Times New Roman" w:hAnsi="Times New Roman" w:cs="Times New Roman"/>
          <w:color w:val="000000" w:themeColor="text1"/>
          <w:sz w:val="24"/>
          <w:szCs w:val="24"/>
        </w:rPr>
        <w:t xml:space="preserve">должностное лицо </w:t>
      </w:r>
      <w:r w:rsidRPr="005F3A05">
        <w:rPr>
          <w:rFonts w:ascii="Times New Roman" w:hAnsi="Times New Roman" w:cs="Times New Roman"/>
          <w:color w:val="000000" w:themeColor="text1"/>
          <w:sz w:val="24"/>
          <w:szCs w:val="24"/>
        </w:rPr>
        <w:t>обеспечивает образование испрашиваемого земельного участка или уточнение его границ и принимает решение о проведен</w:t>
      </w:r>
      <w:proofErr w:type="gramStart"/>
      <w:r w:rsidRPr="005F3A05">
        <w:rPr>
          <w:rFonts w:ascii="Times New Roman" w:hAnsi="Times New Roman" w:cs="Times New Roman"/>
          <w:color w:val="000000" w:themeColor="text1"/>
          <w:sz w:val="24"/>
          <w:szCs w:val="24"/>
        </w:rPr>
        <w:t>ии ау</w:t>
      </w:r>
      <w:proofErr w:type="gramEnd"/>
      <w:r w:rsidRPr="005F3A05">
        <w:rPr>
          <w:rFonts w:ascii="Times New Roman" w:hAnsi="Times New Roman" w:cs="Times New Roman"/>
          <w:color w:val="000000" w:themeColor="text1"/>
          <w:sz w:val="24"/>
          <w:szCs w:val="24"/>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Специалист </w:t>
      </w:r>
      <w:r w:rsidR="001D3C17"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xml:space="preserve">, ответственный за предоставление муниципальной услуги  передает указанное решение на подпись </w:t>
      </w:r>
      <w:r w:rsidR="009B7C79" w:rsidRPr="005F3A05">
        <w:rPr>
          <w:rFonts w:ascii="Times New Roman" w:hAnsi="Times New Roman" w:cs="Times New Roman"/>
          <w:color w:val="000000" w:themeColor="text1"/>
          <w:sz w:val="24"/>
          <w:szCs w:val="24"/>
        </w:rPr>
        <w:t>Руководителю</w:t>
      </w:r>
      <w:r w:rsidR="001D3C17" w:rsidRPr="005F3A05">
        <w:rPr>
          <w:rFonts w:ascii="Times New Roman" w:hAnsi="Times New Roman" w:cs="Times New Roman"/>
          <w:color w:val="000000" w:themeColor="text1"/>
          <w:sz w:val="24"/>
          <w:szCs w:val="24"/>
        </w:rPr>
        <w:t>.</w:t>
      </w:r>
    </w:p>
    <w:p w:rsidR="00C97A0C" w:rsidRPr="005F3A05" w:rsidRDefault="00C97A0C"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lastRenderedPageBreak/>
        <w:t xml:space="preserve">Максимальный срок выполнения административного действия – </w:t>
      </w:r>
      <w:r w:rsidR="001D3C17" w:rsidRPr="005F3A05">
        <w:rPr>
          <w:rFonts w:ascii="Times New Roman" w:hAnsi="Times New Roman" w:cs="Times New Roman"/>
          <w:color w:val="000000" w:themeColor="text1"/>
          <w:sz w:val="24"/>
          <w:szCs w:val="24"/>
        </w:rPr>
        <w:t>3 рабочих дня.</w:t>
      </w:r>
    </w:p>
    <w:p w:rsidR="00C97A0C" w:rsidRPr="005F3A05" w:rsidRDefault="009B7C79"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Руководитель</w:t>
      </w:r>
      <w:r w:rsidR="00C97A0C" w:rsidRPr="005F3A05">
        <w:rPr>
          <w:rFonts w:ascii="Times New Roman" w:hAnsi="Times New Roman" w:cs="Times New Roman"/>
          <w:color w:val="000000" w:themeColor="text1"/>
          <w:sz w:val="24"/>
          <w:szCs w:val="24"/>
        </w:rPr>
        <w:t xml:space="preserve"> подписывает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передает его специалисту, который вносит сведения о принятом решении в журнал учета исходящих документов (журнал регистрации решений).</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Максимальный срок выполнения </w:t>
      </w:r>
      <w:r w:rsidR="00E95E5F" w:rsidRPr="005F3A05">
        <w:rPr>
          <w:rFonts w:ascii="Times New Roman" w:hAnsi="Times New Roman" w:cs="Times New Roman"/>
          <w:color w:val="000000" w:themeColor="text1"/>
          <w:sz w:val="24"/>
          <w:szCs w:val="24"/>
        </w:rPr>
        <w:t>административного действия –   1 рабочий день</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Специалист </w:t>
      </w:r>
      <w:r w:rsidR="00E95E5F"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ответственный за выдачу документов:</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выдает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при личном обращении заявителя;</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направляет заявителю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способом, указанным в заявлении.</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E95E5F" w:rsidRPr="005F3A05">
        <w:rPr>
          <w:rFonts w:ascii="Times New Roman" w:hAnsi="Times New Roman" w:cs="Times New Roman"/>
          <w:color w:val="000000" w:themeColor="text1"/>
          <w:sz w:val="24"/>
          <w:szCs w:val="24"/>
        </w:rPr>
        <w:t>в день подписания решения</w:t>
      </w:r>
      <w:r w:rsidRPr="005F3A05">
        <w:rPr>
          <w:rFonts w:ascii="Times New Roman" w:hAnsi="Times New Roman" w:cs="Times New Roman"/>
          <w:color w:val="000000" w:themeColor="text1"/>
          <w:sz w:val="24"/>
          <w:szCs w:val="24"/>
        </w:rPr>
        <w:t xml:space="preserve">. </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Максимальный срок административной процедуры </w:t>
      </w:r>
      <w:r w:rsidR="00E95E5F" w:rsidRPr="005F3A05">
        <w:rPr>
          <w:rFonts w:ascii="Times New Roman" w:hAnsi="Times New Roman" w:cs="Times New Roman"/>
          <w:color w:val="000000" w:themeColor="text1"/>
          <w:sz w:val="24"/>
          <w:szCs w:val="24"/>
        </w:rPr>
        <w:t>1 рабочий день.</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Критерии принятия решения: наличие или отсутствие поданных заявлений иных граждан, глав крестьянских (фермерских) хозяйств о намерении участвовать в аукционе, формирование земельного участка в случае, если требуется образование или уточнение границ испрашиваемого земельного участка.</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Результатом административной процедуры является решение о предварительном согласовании предоставления земельного участка, подписанный  </w:t>
      </w:r>
      <w:r w:rsidR="00E95E5F" w:rsidRPr="005F3A05">
        <w:rPr>
          <w:rFonts w:ascii="Times New Roman" w:hAnsi="Times New Roman" w:cs="Times New Roman"/>
          <w:color w:val="000000" w:themeColor="text1"/>
          <w:sz w:val="24"/>
          <w:szCs w:val="24"/>
        </w:rPr>
        <w:t>договор</w:t>
      </w:r>
      <w:r w:rsidRPr="005F3A05">
        <w:rPr>
          <w:rFonts w:ascii="Times New Roman" w:hAnsi="Times New Roman" w:cs="Times New Roman"/>
          <w:color w:val="000000" w:themeColor="text1"/>
          <w:sz w:val="24"/>
          <w:szCs w:val="24"/>
        </w:rPr>
        <w:t xml:space="preserve"> аренды или купли-продажи земельного участка или мотивированный отказ в предварительном согласовании предоставления или в предоставлении земельного участка с принятием решения о проведен</w:t>
      </w:r>
      <w:proofErr w:type="gramStart"/>
      <w:r w:rsidRPr="005F3A05">
        <w:rPr>
          <w:rFonts w:ascii="Times New Roman" w:hAnsi="Times New Roman" w:cs="Times New Roman"/>
          <w:color w:val="000000" w:themeColor="text1"/>
          <w:sz w:val="24"/>
          <w:szCs w:val="24"/>
        </w:rPr>
        <w:t>ии ау</w:t>
      </w:r>
      <w:proofErr w:type="gramEnd"/>
      <w:r w:rsidRPr="005F3A05">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Способ фиксации результата административной</w:t>
      </w:r>
      <w:r w:rsidR="00E95E5F" w:rsidRPr="005F3A05">
        <w:rPr>
          <w:rFonts w:ascii="Times New Roman" w:hAnsi="Times New Roman" w:cs="Times New Roman"/>
          <w:color w:val="000000" w:themeColor="text1"/>
          <w:sz w:val="24"/>
          <w:szCs w:val="24"/>
        </w:rPr>
        <w:t xml:space="preserve"> процедуры: внесение сведений </w:t>
      </w:r>
      <w:r w:rsidRPr="005F3A05">
        <w:rPr>
          <w:rFonts w:ascii="Times New Roman" w:hAnsi="Times New Roman" w:cs="Times New Roman"/>
          <w:color w:val="000000" w:themeColor="text1"/>
          <w:sz w:val="24"/>
          <w:szCs w:val="24"/>
        </w:rPr>
        <w:t xml:space="preserve">о предварительном согласовании в журнал учета исходящих документов (журнал регистрации решений), внесение сведений о договоре аренды или договоре купли-продажи в журнал выдачи документов, внесение сведений о принятом </w:t>
      </w:r>
      <w:proofErr w:type="gramStart"/>
      <w:r w:rsidRPr="005F3A05">
        <w:rPr>
          <w:rFonts w:ascii="Times New Roman" w:hAnsi="Times New Roman" w:cs="Times New Roman"/>
          <w:color w:val="000000" w:themeColor="text1"/>
          <w:sz w:val="24"/>
          <w:szCs w:val="24"/>
        </w:rPr>
        <w:t>решении</w:t>
      </w:r>
      <w:proofErr w:type="gramEnd"/>
      <w:r w:rsidRPr="005F3A05">
        <w:rPr>
          <w:rFonts w:ascii="Times New Roman" w:hAnsi="Times New Roman" w:cs="Times New Roman"/>
          <w:color w:val="000000" w:themeColor="text1"/>
          <w:sz w:val="24"/>
          <w:szCs w:val="24"/>
        </w:rPr>
        <w:t xml:space="preserve"> об отказе в предварительном согласовании предоставления или в предоставлении земельного участка в журнал учета исходящих документов (журнал регистрации решений).</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w:t>
      </w:r>
      <w:r w:rsidRPr="005F3A05">
        <w:rPr>
          <w:rFonts w:ascii="Times New Roman" w:hAnsi="Times New Roman" w:cs="Times New Roman"/>
          <w:color w:val="000000" w:themeColor="text1"/>
          <w:sz w:val="24"/>
          <w:szCs w:val="24"/>
        </w:rPr>
        <w:tab/>
        <w:t>Выдача или направление заявителю результата предоставления муниципальной услуги.</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3.1.4.1</w:t>
      </w:r>
      <w:r w:rsidRPr="005F3A05">
        <w:rPr>
          <w:rFonts w:ascii="Times New Roman" w:hAnsi="Times New Roman" w:cs="Times New Roman"/>
          <w:color w:val="000000" w:themeColor="text1"/>
          <w:sz w:val="24"/>
          <w:szCs w:val="24"/>
        </w:rPr>
        <w:tab/>
        <w:t>Основания для начала административной процедуры.</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Основанием для начала административной процедуры является принятое решение о предоставлении муниципальной услуги либо отказе в ее предоставлении.</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3.1.4.2 Административная процедура предполагает следующие административные действия:</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3.1.4.2.1. Регистрация принятого решения. </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3.1.4.2.2 Выдача (направление) принятого решения заявителю способом, по выбору заявителя в течение 1 рабочего дня со дня принятия решения.</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3.1.4.3</w:t>
      </w:r>
      <w:r w:rsidRPr="005F3A05">
        <w:rPr>
          <w:rFonts w:ascii="Times New Roman" w:hAnsi="Times New Roman" w:cs="Times New Roman"/>
          <w:color w:val="000000" w:themeColor="text1"/>
          <w:sz w:val="24"/>
          <w:szCs w:val="24"/>
        </w:rPr>
        <w:tab/>
        <w:t>Сведения о должностном лице.</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Должностным лицом, ответственным за выполнение административных действий, входящих в состав административной процедуры, указанной в пункте 3.1.4.2 части 3.1.4 раздела 3 настоящего Административного регламента, являются специалисты </w:t>
      </w:r>
      <w:r w:rsidR="009B7C79"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в обязанности которых входит выполнение указанных административных действий в соответствии с должностной инструкцией.</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3.1.4.4</w:t>
      </w:r>
      <w:r w:rsidRPr="005F3A05">
        <w:rPr>
          <w:rFonts w:ascii="Times New Roman" w:hAnsi="Times New Roman" w:cs="Times New Roman"/>
          <w:color w:val="000000" w:themeColor="text1"/>
          <w:sz w:val="24"/>
          <w:szCs w:val="24"/>
        </w:rPr>
        <w:tab/>
        <w:t>Критерии принятия решений.</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Критерием принятия решения в рамках настоящей административной процедуры является наличие подписанного уполномоченным должностным лицом решения о предоставлении муниципальной услуги.</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lastRenderedPageBreak/>
        <w:t>3.1.4.5</w:t>
      </w:r>
      <w:r w:rsidRPr="005F3A05">
        <w:rPr>
          <w:rFonts w:ascii="Times New Roman" w:hAnsi="Times New Roman" w:cs="Times New Roman"/>
          <w:color w:val="000000" w:themeColor="text1"/>
          <w:sz w:val="24"/>
          <w:szCs w:val="24"/>
        </w:rPr>
        <w:tab/>
        <w:t>Результат административной процедуры и порядок передачи результата.</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Результатом выполнения административной процедуры является выдача заявителю решения о предоставлении муниципальной услуги.</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3.1.4.6</w:t>
      </w:r>
      <w:r w:rsidRPr="005F3A05">
        <w:rPr>
          <w:rFonts w:ascii="Times New Roman" w:hAnsi="Times New Roman" w:cs="Times New Roman"/>
          <w:color w:val="000000" w:themeColor="text1"/>
          <w:sz w:val="24"/>
          <w:szCs w:val="24"/>
        </w:rPr>
        <w:tab/>
        <w:t>Способ фиксации результата выполнения административной процедуры, в том числе в электронной форме.</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Способом фиксации результата выполнения административной процедуры является направление результата способом указанным заявителем.</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Максимальная продолжительность данной административной процедуры составляет </w:t>
      </w:r>
      <w:r w:rsidR="009B7C79" w:rsidRPr="005F3A05">
        <w:rPr>
          <w:rFonts w:ascii="Times New Roman" w:hAnsi="Times New Roman" w:cs="Times New Roman"/>
          <w:color w:val="000000" w:themeColor="text1"/>
          <w:sz w:val="24"/>
          <w:szCs w:val="24"/>
        </w:rPr>
        <w:t>1</w:t>
      </w:r>
      <w:r w:rsidRPr="005F3A05">
        <w:rPr>
          <w:rFonts w:ascii="Times New Roman" w:hAnsi="Times New Roman" w:cs="Times New Roman"/>
          <w:color w:val="000000" w:themeColor="text1"/>
          <w:sz w:val="24"/>
          <w:szCs w:val="24"/>
        </w:rPr>
        <w:t xml:space="preserve"> день.</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w:t>
      </w:r>
      <w:r w:rsidR="004E641D" w:rsidRPr="005F3A05">
        <w:rPr>
          <w:rFonts w:ascii="Times New Roman" w:hAnsi="Times New Roman" w:cs="Times New Roman"/>
          <w:color w:val="000000" w:themeColor="text1"/>
          <w:sz w:val="24"/>
          <w:szCs w:val="24"/>
        </w:rPr>
        <w:t>5</w:t>
      </w:r>
      <w:r w:rsidRPr="005F3A05">
        <w:rPr>
          <w:rFonts w:ascii="Times New Roman" w:hAnsi="Times New Roman" w:cs="Times New Roman"/>
          <w:color w:val="000000" w:themeColor="text1"/>
          <w:sz w:val="24"/>
          <w:szCs w:val="24"/>
        </w:rPr>
        <w:tab/>
        <w:t xml:space="preserve">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proofErr w:type="gramStart"/>
      <w:r w:rsidRPr="005F3A05">
        <w:rPr>
          <w:rFonts w:ascii="Times New Roman" w:hAnsi="Times New Roman" w:cs="Times New Roman"/>
          <w:color w:val="000000" w:themeColor="text1"/>
          <w:sz w:val="24"/>
          <w:szCs w:val="24"/>
        </w:rPr>
        <w:t>муниципального служащего, предоставляющего муниципальную услугу осуществляется</w:t>
      </w:r>
      <w:proofErr w:type="gramEnd"/>
      <w:r w:rsidRPr="005F3A05">
        <w:rPr>
          <w:rFonts w:ascii="Times New Roman" w:hAnsi="Times New Roman" w:cs="Times New Roman"/>
          <w:color w:val="000000" w:themeColor="text1"/>
          <w:sz w:val="24"/>
          <w:szCs w:val="24"/>
        </w:rPr>
        <w:t xml:space="preserve"> в порядке, предусмотренном пунктами 5.1-5.4 Административного регламента.</w:t>
      </w:r>
    </w:p>
    <w:p w:rsidR="00EB07B4" w:rsidRPr="005F3A05" w:rsidRDefault="00EB07B4" w:rsidP="005F3A05">
      <w:pPr>
        <w:widowControl w:val="0"/>
        <w:spacing w:after="0" w:line="240" w:lineRule="auto"/>
        <w:ind w:firstLine="709"/>
        <w:jc w:val="both"/>
        <w:outlineLvl w:val="1"/>
        <w:rPr>
          <w:rFonts w:ascii="Times New Roman" w:eastAsiaTheme="majorEastAsia" w:hAnsi="Times New Roman" w:cs="Times New Roman"/>
          <w:bCs/>
          <w:caps/>
          <w:color w:val="000000" w:themeColor="text1"/>
          <w:sz w:val="24"/>
          <w:szCs w:val="24"/>
          <w:lang w:eastAsia="ru-RU"/>
        </w:rPr>
      </w:pPr>
      <w:r w:rsidRPr="005F3A05">
        <w:rPr>
          <w:rFonts w:ascii="Times New Roman" w:eastAsiaTheme="majorEastAsia" w:hAnsi="Times New Roman" w:cs="Times New Roman"/>
          <w:bCs/>
          <w:caps/>
          <w:color w:val="000000" w:themeColor="text1"/>
          <w:sz w:val="24"/>
          <w:szCs w:val="24"/>
          <w:lang w:eastAsia="ru-RU"/>
        </w:rPr>
        <w:t>3.</w:t>
      </w:r>
      <w:r w:rsidR="004E641D" w:rsidRPr="005F3A05">
        <w:rPr>
          <w:rFonts w:ascii="Times New Roman" w:eastAsiaTheme="majorEastAsia" w:hAnsi="Times New Roman" w:cs="Times New Roman"/>
          <w:bCs/>
          <w:caps/>
          <w:color w:val="000000" w:themeColor="text1"/>
          <w:sz w:val="24"/>
          <w:szCs w:val="24"/>
          <w:lang w:eastAsia="ru-RU"/>
        </w:rPr>
        <w:t>2</w:t>
      </w:r>
      <w:r w:rsidRPr="005F3A05">
        <w:rPr>
          <w:rFonts w:ascii="Times New Roman" w:eastAsiaTheme="majorEastAsia" w:hAnsi="Times New Roman" w:cs="Times New Roman"/>
          <w:bCs/>
          <w:caps/>
          <w:color w:val="000000" w:themeColor="text1"/>
          <w:sz w:val="24"/>
          <w:szCs w:val="24"/>
          <w:lang w:eastAsia="ru-RU"/>
        </w:rPr>
        <w:t>.</w:t>
      </w:r>
      <w:r w:rsidRPr="005F3A05">
        <w:rPr>
          <w:rFonts w:ascii="Times New Roman" w:eastAsiaTheme="majorEastAsia" w:hAnsi="Times New Roman" w:cs="Times New Roman"/>
          <w:bCs/>
          <w:caps/>
          <w:color w:val="000000" w:themeColor="text1"/>
          <w:sz w:val="24"/>
          <w:szCs w:val="24"/>
          <w:lang w:eastAsia="ru-RU"/>
        </w:rPr>
        <w:tab/>
      </w:r>
      <w:r w:rsidRPr="005F3A05">
        <w:rPr>
          <w:rFonts w:ascii="Times New Roman" w:eastAsiaTheme="majorEastAsia" w:hAnsi="Times New Roman" w:cs="Times New Roman"/>
          <w:bCs/>
          <w:color w:val="000000" w:themeColor="text1"/>
          <w:sz w:val="24"/>
          <w:szCs w:val="24"/>
          <w:lang w:eastAsia="ru-RU"/>
        </w:rPr>
        <w:t>Перечень административных процедур (действий) при предоставлении муниципальных услуг в электронной форме, в том числе с использованием РПГУ.</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 предоставлении муниципальных услуг в электронной форме заявителю обеспечивается:</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получение информации о порядке и сроках предоставления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формирование заявления посредством заполнения его электронной формы на РПГУ, без необходимости дополнительной подачи в какой-либо иной форме;</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прием и регистрация администрацией заявления и иных документов, необходимых для предоставления муниципальной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получение результата предоставления муниципальной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получение сведений о ходе выполнения заявления;</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осуществление оценки качества предоставления муниципальной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досудебное (внесудебное) обжалование решений и действий (бездействия) органа</w:t>
      </w:r>
      <w:r w:rsidRPr="005F3A05">
        <w:rPr>
          <w:rFonts w:ascii="Times New Roman" w:eastAsia="Times New Roman" w:hAnsi="Times New Roman" w:cs="Times New Roman"/>
          <w:bCs/>
          <w:color w:val="000000" w:themeColor="text1"/>
          <w:sz w:val="24"/>
          <w:szCs w:val="24"/>
          <w:lang w:eastAsia="ru-RU"/>
        </w:rPr>
        <w:t xml:space="preserve"> предоставляющего муниципальную услугу</w:t>
      </w:r>
      <w:r w:rsidRPr="005F3A05">
        <w:rPr>
          <w:rFonts w:ascii="Times New Roman" w:eastAsia="Times New Roman" w:hAnsi="Times New Roman" w:cs="Times New Roman"/>
          <w:color w:val="000000" w:themeColor="text1"/>
          <w:sz w:val="24"/>
          <w:szCs w:val="24"/>
          <w:lang w:eastAsia="ru-RU"/>
        </w:rPr>
        <w:t>, должностного лица органа</w:t>
      </w:r>
      <w:r w:rsidRPr="005F3A05">
        <w:rPr>
          <w:rFonts w:ascii="Times New Roman" w:eastAsia="Times New Roman" w:hAnsi="Times New Roman" w:cs="Times New Roman"/>
          <w:bCs/>
          <w:color w:val="000000" w:themeColor="text1"/>
          <w:sz w:val="24"/>
          <w:szCs w:val="24"/>
          <w:lang w:eastAsia="ru-RU"/>
        </w:rPr>
        <w:t xml:space="preserve"> предоставляющего муниципальную услугу</w:t>
      </w:r>
      <w:r w:rsidRPr="005F3A05">
        <w:rPr>
          <w:rFonts w:ascii="Times New Roman" w:eastAsia="Times New Roman" w:hAnsi="Times New Roman" w:cs="Times New Roman"/>
          <w:color w:val="000000" w:themeColor="text1"/>
          <w:sz w:val="24"/>
          <w:szCs w:val="24"/>
          <w:lang w:eastAsia="ru-RU"/>
        </w:rPr>
        <w:t xml:space="preserve"> либо муниципального служащего, </w:t>
      </w:r>
      <w:r w:rsidRPr="005F3A05">
        <w:rPr>
          <w:rFonts w:ascii="Times New Roman" w:eastAsia="Times New Roman" w:hAnsi="Times New Roman" w:cs="Times New Roman"/>
          <w:bCs/>
          <w:color w:val="000000" w:themeColor="text1"/>
          <w:sz w:val="24"/>
          <w:szCs w:val="24"/>
          <w:lang w:eastAsia="ru-RU"/>
        </w:rPr>
        <w:t>предоставляющего муниципальную услугу</w:t>
      </w:r>
      <w:r w:rsidRPr="005F3A05">
        <w:rPr>
          <w:rFonts w:ascii="Times New Roman" w:eastAsia="Times New Roman" w:hAnsi="Times New Roman" w:cs="Times New Roman"/>
          <w:color w:val="000000" w:themeColor="text1"/>
          <w:sz w:val="24"/>
          <w:szCs w:val="24"/>
          <w:lang w:eastAsia="ru-RU"/>
        </w:rPr>
        <w:t>.</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Получение информации о порядке и сроках предоставления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по выбору гражданина.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Формирование заявления посредством заполнения его электронной формы на РПГУ, без необходимости дополнительной подачи в какой-либо иной форме.</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На РПГУ размещаются образцы заполнения электронной формы заявления.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 формировании заявления заявителю обеспечивается: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возможность копирования и сохранения заявления и иных документов, указанных в части 2.6 раздела 2 настоящего Административного регламента, необходимых для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возможность печати на бумажном носителе копии электронной формы заявления;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4)</w:t>
      </w:r>
      <w:r w:rsidRPr="005F3A05">
        <w:rPr>
          <w:rFonts w:ascii="Times New Roman" w:eastAsia="Times New Roman" w:hAnsi="Times New Roman" w:cs="Times New Roman"/>
          <w:color w:val="000000" w:themeColor="text1"/>
          <w:sz w:val="24"/>
          <w:szCs w:val="24"/>
          <w:lang w:eastAsia="ru-RU"/>
        </w:rPr>
        <w:tab/>
        <w:t>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5)</w:t>
      </w:r>
      <w:r w:rsidRPr="005F3A05">
        <w:rPr>
          <w:rFonts w:ascii="Times New Roman" w:eastAsia="Times New Roman" w:hAnsi="Times New Roman" w:cs="Times New Roman"/>
          <w:color w:val="000000" w:themeColor="text1"/>
          <w:sz w:val="24"/>
          <w:szCs w:val="24"/>
          <w:lang w:eastAsia="ru-RU"/>
        </w:rPr>
        <w:tab/>
        <w:t xml:space="preserve">возможность вернуться на любой из этапов заполнения электронной формы заявления без </w:t>
      </w:r>
      <w:proofErr w:type="gramStart"/>
      <w:r w:rsidRPr="005F3A05">
        <w:rPr>
          <w:rFonts w:ascii="Times New Roman" w:eastAsia="Times New Roman" w:hAnsi="Times New Roman" w:cs="Times New Roman"/>
          <w:color w:val="000000" w:themeColor="text1"/>
          <w:sz w:val="24"/>
          <w:szCs w:val="24"/>
          <w:lang w:eastAsia="ru-RU"/>
        </w:rPr>
        <w:t>потери</w:t>
      </w:r>
      <w:proofErr w:type="gramEnd"/>
      <w:r w:rsidRPr="005F3A05">
        <w:rPr>
          <w:rFonts w:ascii="Times New Roman" w:eastAsia="Times New Roman" w:hAnsi="Times New Roman" w:cs="Times New Roman"/>
          <w:color w:val="000000" w:themeColor="text1"/>
          <w:sz w:val="24"/>
          <w:szCs w:val="24"/>
          <w:lang w:eastAsia="ru-RU"/>
        </w:rPr>
        <w:t xml:space="preserve"> ранее введенной информации;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6)</w:t>
      </w:r>
      <w:r w:rsidRPr="005F3A05">
        <w:rPr>
          <w:rFonts w:ascii="Times New Roman" w:eastAsia="Times New Roman" w:hAnsi="Times New Roman" w:cs="Times New Roman"/>
          <w:color w:val="000000" w:themeColor="text1"/>
          <w:sz w:val="24"/>
          <w:szCs w:val="24"/>
          <w:lang w:eastAsia="ru-RU"/>
        </w:rPr>
        <w:tab/>
        <w:t>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(трех) месяцев.</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Сформированное и подписанное </w:t>
      </w:r>
      <w:proofErr w:type="gramStart"/>
      <w:r w:rsidRPr="005F3A05">
        <w:rPr>
          <w:rFonts w:ascii="Times New Roman" w:eastAsia="Times New Roman" w:hAnsi="Times New Roman" w:cs="Times New Roman"/>
          <w:color w:val="000000" w:themeColor="text1"/>
          <w:sz w:val="24"/>
          <w:szCs w:val="24"/>
          <w:lang w:eastAsia="ru-RU"/>
        </w:rPr>
        <w:t>заявление</w:t>
      </w:r>
      <w:proofErr w:type="gramEnd"/>
      <w:r w:rsidRPr="005F3A05">
        <w:rPr>
          <w:rFonts w:ascii="Times New Roman" w:eastAsia="Times New Roman" w:hAnsi="Times New Roman" w:cs="Times New Roman"/>
          <w:color w:val="000000" w:themeColor="text1"/>
          <w:sz w:val="24"/>
          <w:szCs w:val="24"/>
          <w:lang w:eastAsia="ru-RU"/>
        </w:rPr>
        <w:t xml:space="preserve"> и иные документы, указанные  в части 2.6 раздела 2 настоящего Административного регламента, необходимые для предоставления муниципальной услуги, направляется в администрацию  посредством РПГУ.</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ab/>
        <w:t>Прием и регистрация администрацией заявления и иных документов, необходимых для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Администрация обеспечивает прием документов, необходимых для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Срок регистрации  заявления составляет 1 (один) рабочий день.</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предоставлении муниципальной услуги, указанных в части 2.10 раздела 2 настоящего Административного регламента, а также осуществляется следующие действия: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при наличии хотя бы одного из указанных оснований должностное лицо администрации,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Прием и регистрация заявления осуществляется уполномоченным лицом администрации, ответственным за прием и регистрацию запроса на предоставление услуги в электронной форме.</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После принятия заявления, уполномоченным должностным лицом администрации, ответственным за предоставление муниципальной услуги, статус заявления заявителя в личном кабинете на РПГУ обновляется до статуса «принято».</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.4</w:t>
      </w:r>
      <w:r w:rsidRPr="005F3A05">
        <w:rPr>
          <w:rFonts w:ascii="Times New Roman" w:eastAsia="Times New Roman" w:hAnsi="Times New Roman" w:cs="Times New Roman"/>
          <w:color w:val="000000" w:themeColor="text1"/>
          <w:sz w:val="24"/>
          <w:szCs w:val="24"/>
          <w:lang w:eastAsia="ru-RU"/>
        </w:rPr>
        <w:tab/>
        <w:t>Получение результата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качестве результата предоставления муниципальной услуги заявитель вправе получить:</w:t>
      </w:r>
    </w:p>
    <w:p w:rsidR="00C046BD" w:rsidRPr="005F3A05" w:rsidRDefault="00EB07B4" w:rsidP="005F3A05">
      <w:pPr>
        <w:widowControl w:val="0"/>
        <w:suppressAutoHyphens/>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r>
      <w:r w:rsidR="00C046BD" w:rsidRPr="005F3A05">
        <w:rPr>
          <w:rFonts w:ascii="Times New Roman" w:eastAsia="Times New Roman" w:hAnsi="Times New Roman" w:cs="Times New Roman"/>
          <w:bCs/>
          <w:color w:val="000000" w:themeColor="text1"/>
          <w:sz w:val="24"/>
          <w:szCs w:val="24"/>
        </w:rPr>
        <w:t>проект договора купли-продажи;</w:t>
      </w:r>
    </w:p>
    <w:p w:rsidR="00C046BD" w:rsidRPr="005F3A05" w:rsidRDefault="00C046BD" w:rsidP="005F3A05">
      <w:pPr>
        <w:widowControl w:val="0"/>
        <w:suppressAutoHyphens/>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 xml:space="preserve">проект договора аренды земельного участка; </w:t>
      </w:r>
    </w:p>
    <w:p w:rsidR="00C046BD" w:rsidRPr="005F3A05" w:rsidRDefault="00C046BD" w:rsidP="005F3A05">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решение об отказе в предоставлении земельного участка;</w:t>
      </w:r>
    </w:p>
    <w:p w:rsidR="00C046BD" w:rsidRPr="005F3A05" w:rsidRDefault="00C046BD" w:rsidP="005F3A05">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решения об отказе в предварительном согласовании предоставления земельного участка.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.5</w:t>
      </w:r>
      <w:r w:rsidRPr="005F3A05">
        <w:rPr>
          <w:rFonts w:ascii="Times New Roman" w:eastAsia="Times New Roman" w:hAnsi="Times New Roman" w:cs="Times New Roman"/>
          <w:color w:val="000000" w:themeColor="text1"/>
          <w:sz w:val="24"/>
          <w:szCs w:val="24"/>
          <w:lang w:eastAsia="ru-RU"/>
        </w:rPr>
        <w:tab/>
        <w:t>Получение сведений о ходе выполнения запроса о предоставлении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Заявитель имеет возможность получения информации о ходе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В случае подачи заявления посредством РПГУ информация о ходе предоставления </w:t>
      </w:r>
      <w:r w:rsidRPr="005F3A05">
        <w:rPr>
          <w:rFonts w:ascii="Times New Roman" w:eastAsia="Times New Roman" w:hAnsi="Times New Roman" w:cs="Times New Roman"/>
          <w:color w:val="000000" w:themeColor="text1"/>
          <w:sz w:val="24"/>
          <w:szCs w:val="24"/>
          <w:lang w:eastAsia="ru-RU"/>
        </w:rPr>
        <w:lastRenderedPageBreak/>
        <w:t>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 предоставлении муниципальной услуги в электронной форме заявителю направляется: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а)</w:t>
      </w:r>
      <w:r w:rsidRPr="005F3A05">
        <w:rPr>
          <w:rFonts w:ascii="Times New Roman" w:eastAsia="Times New Roman" w:hAnsi="Times New Roman" w:cs="Times New Roman"/>
          <w:color w:val="000000" w:themeColor="text1"/>
          <w:sz w:val="24"/>
          <w:szCs w:val="24"/>
          <w:lang w:eastAsia="ru-RU"/>
        </w:rPr>
        <w:tab/>
        <w:t>уведомление о приеме и регистрации заявления и иных документов, необходимых для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w:t>
      </w:r>
      <w:r w:rsidRPr="005F3A05">
        <w:rPr>
          <w:rFonts w:ascii="Times New Roman" w:eastAsia="Times New Roman" w:hAnsi="Times New Roman" w:cs="Times New Roman"/>
          <w:color w:val="000000" w:themeColor="text1"/>
          <w:sz w:val="24"/>
          <w:szCs w:val="24"/>
          <w:lang w:eastAsia="ru-RU"/>
        </w:rPr>
        <w:tab/>
        <w:t>уведомление о начале процедуры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г)</w:t>
      </w:r>
      <w:r w:rsidRPr="005F3A05">
        <w:rPr>
          <w:rFonts w:ascii="Times New Roman" w:eastAsia="Times New Roman" w:hAnsi="Times New Roman" w:cs="Times New Roman"/>
          <w:color w:val="000000" w:themeColor="text1"/>
          <w:sz w:val="24"/>
          <w:szCs w:val="24"/>
          <w:lang w:eastAsia="ru-RU"/>
        </w:rPr>
        <w:tab/>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.6</w:t>
      </w:r>
      <w:r w:rsidRPr="005F3A05">
        <w:rPr>
          <w:rFonts w:ascii="Times New Roman" w:eastAsia="Times New Roman" w:hAnsi="Times New Roman" w:cs="Times New Roman"/>
          <w:color w:val="000000" w:themeColor="text1"/>
          <w:sz w:val="24"/>
          <w:szCs w:val="24"/>
          <w:lang w:eastAsia="ru-RU"/>
        </w:rPr>
        <w:tab/>
        <w:t>Осуществление оценки качества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32" w:history="1">
        <w:r w:rsidRPr="005F3A05">
          <w:rPr>
            <w:rFonts w:ascii="Times New Roman" w:eastAsia="Times New Roman" w:hAnsi="Times New Roman" w:cs="Times New Roman"/>
            <w:color w:val="000000" w:themeColor="text1"/>
            <w:sz w:val="24"/>
            <w:szCs w:val="24"/>
            <w:lang w:eastAsia="ru-RU"/>
          </w:rPr>
          <w:t>постановлением</w:t>
        </w:r>
      </w:hyperlink>
      <w:r w:rsidRPr="005F3A05">
        <w:rPr>
          <w:rFonts w:ascii="Times New Roman" w:eastAsia="Times New Roman" w:hAnsi="Times New Roman" w:cs="Times New Roman"/>
          <w:color w:val="000000" w:themeColor="text1"/>
          <w:sz w:val="24"/>
          <w:szCs w:val="24"/>
          <w:lang w:eastAsia="ru-RU"/>
        </w:rPr>
        <w:t xml:space="preserve">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w:t>
      </w:r>
      <w:proofErr w:type="gramEnd"/>
      <w:r w:rsidRPr="005F3A05">
        <w:rPr>
          <w:rFonts w:ascii="Times New Roman" w:eastAsia="Times New Roman" w:hAnsi="Times New Roman" w:cs="Times New Roman"/>
          <w:color w:val="000000" w:themeColor="text1"/>
          <w:sz w:val="24"/>
          <w:szCs w:val="24"/>
          <w:lang w:eastAsia="ru-RU"/>
        </w:rPr>
        <w:t xml:space="preserve">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.7</w:t>
      </w:r>
      <w:r w:rsidRPr="005F3A05">
        <w:rPr>
          <w:rFonts w:ascii="Times New Roman" w:eastAsia="Times New Roman" w:hAnsi="Times New Roman" w:cs="Times New Roman"/>
          <w:color w:val="000000" w:themeColor="text1"/>
          <w:sz w:val="24"/>
          <w:szCs w:val="24"/>
          <w:lang w:eastAsia="ru-RU"/>
        </w:rPr>
        <w:tab/>
        <w:t xml:space="preserve">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proofErr w:type="gramStart"/>
      <w:r w:rsidRPr="005F3A05">
        <w:rPr>
          <w:rFonts w:ascii="Times New Roman" w:eastAsia="Times New Roman" w:hAnsi="Times New Roman" w:cs="Times New Roman"/>
          <w:color w:val="000000" w:themeColor="text1"/>
          <w:sz w:val="24"/>
          <w:szCs w:val="24"/>
          <w:lang w:eastAsia="ru-RU"/>
        </w:rPr>
        <w:t>муниципального служащего, предоставляющего муниципальную услугу осуществляется</w:t>
      </w:r>
      <w:proofErr w:type="gramEnd"/>
      <w:r w:rsidRPr="005F3A05">
        <w:rPr>
          <w:rFonts w:ascii="Times New Roman" w:eastAsia="Times New Roman" w:hAnsi="Times New Roman" w:cs="Times New Roman"/>
          <w:color w:val="000000" w:themeColor="text1"/>
          <w:sz w:val="24"/>
          <w:szCs w:val="24"/>
          <w:lang w:eastAsia="ru-RU"/>
        </w:rPr>
        <w:t xml:space="preserve"> в порядке, предусмотренном </w:t>
      </w:r>
      <w:hyperlink w:anchor="sub_1128" w:history="1">
        <w:r w:rsidRPr="005F3A05">
          <w:rPr>
            <w:rFonts w:ascii="Times New Roman" w:eastAsia="Times New Roman" w:hAnsi="Times New Roman" w:cs="Times New Roman"/>
            <w:color w:val="000000" w:themeColor="text1"/>
            <w:sz w:val="24"/>
            <w:szCs w:val="24"/>
            <w:lang w:eastAsia="ru-RU"/>
          </w:rPr>
          <w:t>пунктами 5.1-5.4</w:t>
        </w:r>
      </w:hyperlink>
      <w:r w:rsidRPr="005F3A05">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rsidR="00EB07B4" w:rsidRPr="005F3A05" w:rsidRDefault="00EB07B4" w:rsidP="005F3A05">
      <w:pPr>
        <w:widowControl w:val="0"/>
        <w:suppressAutoHyphens/>
        <w:spacing w:after="0" w:line="240" w:lineRule="auto"/>
        <w:ind w:firstLine="709"/>
        <w:jc w:val="both"/>
        <w:outlineLvl w:val="1"/>
        <w:rPr>
          <w:rFonts w:ascii="Times New Roman" w:eastAsia="Times New Roman" w:hAnsi="Times New Roman" w:cs="Times New Roman"/>
          <w:bCs/>
          <w:iCs/>
          <w:color w:val="000000" w:themeColor="text1"/>
          <w:sz w:val="24"/>
          <w:szCs w:val="24"/>
          <w:lang w:eastAsia="ru-RU"/>
        </w:rPr>
      </w:pPr>
      <w:bookmarkStart w:id="29" w:name="sub_1139"/>
      <w:r w:rsidRPr="005F3A05">
        <w:rPr>
          <w:rFonts w:ascii="Times New Roman" w:eastAsia="Times New Roman" w:hAnsi="Times New Roman" w:cs="Times New Roman"/>
          <w:bCs/>
          <w:iCs/>
          <w:color w:val="000000" w:themeColor="text1"/>
          <w:sz w:val="24"/>
          <w:szCs w:val="24"/>
          <w:lang w:eastAsia="ru-RU"/>
        </w:rPr>
        <w:t>3.</w:t>
      </w:r>
      <w:r w:rsidR="004E641D" w:rsidRPr="005F3A05">
        <w:rPr>
          <w:rFonts w:ascii="Times New Roman" w:eastAsia="Times New Roman" w:hAnsi="Times New Roman" w:cs="Times New Roman"/>
          <w:bCs/>
          <w:iCs/>
          <w:color w:val="000000" w:themeColor="text1"/>
          <w:sz w:val="24"/>
          <w:szCs w:val="24"/>
          <w:lang w:eastAsia="ru-RU"/>
        </w:rPr>
        <w:t>3</w:t>
      </w:r>
      <w:r w:rsidRPr="005F3A05">
        <w:rPr>
          <w:rFonts w:ascii="Times New Roman" w:eastAsia="Times New Roman" w:hAnsi="Times New Roman" w:cs="Times New Roman"/>
          <w:bCs/>
          <w:iCs/>
          <w:color w:val="000000" w:themeColor="text1"/>
          <w:sz w:val="24"/>
          <w:szCs w:val="24"/>
          <w:lang w:eastAsia="ru-RU"/>
        </w:rPr>
        <w:t>.</w:t>
      </w:r>
      <w:r w:rsidRPr="005F3A05">
        <w:rPr>
          <w:rFonts w:ascii="Times New Roman" w:eastAsia="Times New Roman" w:hAnsi="Times New Roman" w:cs="Times New Roman"/>
          <w:bCs/>
          <w:iCs/>
          <w:color w:val="000000" w:themeColor="text1"/>
          <w:sz w:val="24"/>
          <w:szCs w:val="24"/>
          <w:lang w:eastAsia="ru-RU"/>
        </w:rPr>
        <w:tab/>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EB07B4" w:rsidRPr="005F3A05" w:rsidRDefault="00EB07B4" w:rsidP="005F3A05">
      <w:pPr>
        <w:widowControl w:val="0"/>
        <w:suppressAutoHyphens/>
        <w:spacing w:after="0" w:line="240" w:lineRule="auto"/>
        <w:ind w:firstLine="709"/>
        <w:jc w:val="both"/>
        <w:outlineLvl w:val="1"/>
        <w:rPr>
          <w:rFonts w:ascii="Times New Roman" w:eastAsia="Times New Roman" w:hAnsi="Times New Roman" w:cs="Times New Roman"/>
          <w:bCs/>
          <w:iCs/>
          <w:color w:val="000000" w:themeColor="text1"/>
          <w:sz w:val="24"/>
          <w:szCs w:val="24"/>
          <w:lang w:eastAsia="ru-RU"/>
        </w:rPr>
      </w:pPr>
      <w:r w:rsidRPr="005F3A05">
        <w:rPr>
          <w:rFonts w:ascii="Times New Roman" w:eastAsia="Times New Roman" w:hAnsi="Times New Roman" w:cs="Times New Roman"/>
          <w:bCs/>
          <w:iCs/>
          <w:color w:val="000000" w:themeColor="text1"/>
          <w:sz w:val="24"/>
          <w:szCs w:val="24"/>
          <w:lang w:eastAsia="ru-RU"/>
        </w:rPr>
        <w:t>3.</w:t>
      </w:r>
      <w:r w:rsidR="004E641D" w:rsidRPr="005F3A05">
        <w:rPr>
          <w:rFonts w:ascii="Times New Roman" w:eastAsia="Times New Roman" w:hAnsi="Times New Roman" w:cs="Times New Roman"/>
          <w:bCs/>
          <w:iCs/>
          <w:color w:val="000000" w:themeColor="text1"/>
          <w:sz w:val="24"/>
          <w:szCs w:val="24"/>
          <w:lang w:eastAsia="ru-RU"/>
        </w:rPr>
        <w:t>3</w:t>
      </w:r>
      <w:r w:rsidRPr="005F3A05">
        <w:rPr>
          <w:rFonts w:ascii="Times New Roman" w:eastAsia="Times New Roman" w:hAnsi="Times New Roman" w:cs="Times New Roman"/>
          <w:bCs/>
          <w:iCs/>
          <w:color w:val="000000" w:themeColor="text1"/>
          <w:sz w:val="24"/>
          <w:szCs w:val="24"/>
          <w:lang w:eastAsia="ru-RU"/>
        </w:rPr>
        <w:t>.1</w:t>
      </w:r>
      <w:r w:rsidRPr="005F3A05">
        <w:rPr>
          <w:rFonts w:ascii="Times New Roman" w:eastAsia="Times New Roman" w:hAnsi="Times New Roman" w:cs="Times New Roman"/>
          <w:bCs/>
          <w:iCs/>
          <w:color w:val="000000" w:themeColor="text1"/>
          <w:sz w:val="24"/>
          <w:szCs w:val="24"/>
          <w:lang w:eastAsia="ru-RU"/>
        </w:rPr>
        <w:tab/>
        <w:t>Предоставление государственной услуги многофункциональным центром включает в себя следующие административные процедуры:</w:t>
      </w:r>
    </w:p>
    <w:p w:rsidR="00EB07B4" w:rsidRPr="005F3A05" w:rsidRDefault="00EB07B4" w:rsidP="005F3A05">
      <w:pPr>
        <w:widowControl w:val="0"/>
        <w:suppressAutoHyphens/>
        <w:autoSpaceDE w:val="0"/>
        <w:autoSpaceDN w:val="0"/>
        <w:adjustRightInd w:val="0"/>
        <w:spacing w:after="0" w:line="240" w:lineRule="auto"/>
        <w:ind w:left="66"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прием заявления гражданина о предоставлении муниципальной услуги и иных документов, необходимых для предоставления муниципальной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информирование гражданина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многофункциональном центре;</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выдача гражданину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а также выдача документов, включая составление на бумажном носителе и </w:t>
      </w:r>
      <w:proofErr w:type="gramStart"/>
      <w:r w:rsidRPr="005F3A05">
        <w:rPr>
          <w:rFonts w:ascii="Times New Roman" w:eastAsia="Times New Roman" w:hAnsi="Times New Roman" w:cs="Times New Roman"/>
          <w:color w:val="000000" w:themeColor="text1"/>
          <w:sz w:val="24"/>
          <w:szCs w:val="24"/>
          <w:lang w:eastAsia="ru-RU"/>
        </w:rPr>
        <w:t>заверение выписок</w:t>
      </w:r>
      <w:proofErr w:type="gramEnd"/>
      <w:r w:rsidRPr="005F3A05">
        <w:rPr>
          <w:rFonts w:ascii="Times New Roman" w:eastAsia="Times New Roman" w:hAnsi="Times New Roman" w:cs="Times New Roman"/>
          <w:color w:val="000000" w:themeColor="text1"/>
          <w:sz w:val="24"/>
          <w:szCs w:val="24"/>
          <w:lang w:eastAsia="ru-RU"/>
        </w:rPr>
        <w:t xml:space="preserve"> из информационных систем органов, предоставляющих муниципальные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досудебное (внесудебное) обжалование решений и действий (бездействия) многофункциональных центров и их работников.</w:t>
      </w:r>
      <w:bookmarkStart w:id="30" w:name="sub_602"/>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552E22"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Порядок выполнения административных процедур многофункциональными центрами</w:t>
      </w:r>
      <w:bookmarkStart w:id="31" w:name="sub_1134"/>
      <w:bookmarkEnd w:id="30"/>
      <w:r w:rsidRPr="005F3A05">
        <w:rPr>
          <w:rFonts w:ascii="Times New Roman" w:eastAsia="Times New Roman" w:hAnsi="Times New Roman" w:cs="Times New Roman"/>
          <w:color w:val="000000" w:themeColor="text1"/>
          <w:sz w:val="24"/>
          <w:szCs w:val="24"/>
          <w:lang w:eastAsia="ru-RU"/>
        </w:rPr>
        <w:t>.</w:t>
      </w:r>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 xml:space="preserve">Основанием для начала административной процедуры является личное обращение гражданина с заявлением и документами, необходимыми для предоставления муниципальной услуги, в любой многофункциональный центр в пределах территории </w:t>
      </w:r>
      <w:r w:rsidRPr="005F3A05">
        <w:rPr>
          <w:rFonts w:ascii="Times New Roman" w:eastAsia="Times New Roman" w:hAnsi="Times New Roman" w:cs="Times New Roman"/>
          <w:color w:val="000000" w:themeColor="text1"/>
          <w:sz w:val="24"/>
          <w:szCs w:val="24"/>
          <w:lang w:eastAsia="ru-RU"/>
        </w:rPr>
        <w:lastRenderedPageBreak/>
        <w:t>Российской Федерации по выбору гражданина независимо от его места жительства, места пребывания, места фактического проживания или места нахождения, в случае, если между администрацией, предоставляющей муниципальную услугу, указанными в части 2.6. настоящего Административного регламента, и многофункциональным</w:t>
      </w:r>
      <w:proofErr w:type="gramEnd"/>
      <w:r w:rsidRPr="005F3A05">
        <w:rPr>
          <w:rFonts w:ascii="Times New Roman" w:eastAsia="Times New Roman" w:hAnsi="Times New Roman" w:cs="Times New Roman"/>
          <w:color w:val="000000" w:themeColor="text1"/>
          <w:sz w:val="24"/>
          <w:szCs w:val="24"/>
          <w:lang w:eastAsia="ru-RU"/>
        </w:rPr>
        <w:t xml:space="preserve"> центром заключено соглашение о </w:t>
      </w:r>
      <w:proofErr w:type="gramStart"/>
      <w:r w:rsidRPr="005F3A05">
        <w:rPr>
          <w:rFonts w:ascii="Times New Roman" w:eastAsia="Times New Roman" w:hAnsi="Times New Roman" w:cs="Times New Roman"/>
          <w:color w:val="000000" w:themeColor="text1"/>
          <w:sz w:val="24"/>
          <w:szCs w:val="24"/>
          <w:lang w:eastAsia="ru-RU"/>
        </w:rPr>
        <w:t>взаимодействии</w:t>
      </w:r>
      <w:proofErr w:type="gramEnd"/>
      <w:r w:rsidRPr="005F3A05">
        <w:rPr>
          <w:rFonts w:ascii="Times New Roman" w:eastAsia="Times New Roman" w:hAnsi="Times New Roman" w:cs="Times New Roman"/>
          <w:color w:val="000000" w:themeColor="text1"/>
          <w:sz w:val="24"/>
          <w:szCs w:val="24"/>
          <w:lang w:eastAsia="ru-RU"/>
        </w:rPr>
        <w:t xml:space="preserve"> и подача указанного заявления предусмотрена перечнем муниципальных услуг, предоставляемых в многофункциональном центре, предусмотренным соглашением.</w:t>
      </w:r>
      <w:bookmarkEnd w:id="31"/>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Граждане могут обращаться путем подачи заявления в многофункциональный центр непосредственно, через представителя.</w:t>
      </w:r>
      <w:bookmarkStart w:id="32" w:name="sub_11343"/>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случае подачи заявления и документов, необходимых для предоставления муниципальной услуги, обязанность по представлению которых возложена на гражданина, через многофункциональный центр днем обращения за предоставлением муниципальной услуги считается дата приема заявления многофункциональным центром.</w:t>
      </w:r>
      <w:bookmarkEnd w:id="32"/>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Заявление и документы, необходимые для получения муниципальной услуги, могут быть представлены многофункциональным центром в электронном виде по защищенным каналам связи, заверенные усиленной </w:t>
      </w:r>
      <w:hyperlink r:id="rId33" w:history="1">
        <w:r w:rsidRPr="005F3A05">
          <w:rPr>
            <w:rFonts w:ascii="Times New Roman" w:eastAsia="Times New Roman" w:hAnsi="Times New Roman" w:cs="Times New Roman"/>
            <w:color w:val="000000" w:themeColor="text1"/>
            <w:sz w:val="24"/>
            <w:szCs w:val="24"/>
            <w:lang w:eastAsia="ru-RU"/>
          </w:rPr>
          <w:t>квалифицированной электронной подписью</w:t>
        </w:r>
      </w:hyperlink>
      <w:r w:rsidRPr="005F3A05">
        <w:rPr>
          <w:rFonts w:ascii="Times New Roman" w:eastAsia="Times New Roman" w:hAnsi="Times New Roman" w:cs="Times New Roman"/>
          <w:color w:val="000000" w:themeColor="text1"/>
          <w:sz w:val="24"/>
          <w:szCs w:val="24"/>
          <w:lang w:eastAsia="ru-RU"/>
        </w:rPr>
        <w:t>. При этом оригиналы названных заявления и документов на бумажных носителях в администрацию не представляются.</w:t>
      </w:r>
      <w:bookmarkStart w:id="33" w:name="sub_606"/>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552E22"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.2.1</w:t>
      </w:r>
      <w:r w:rsidRPr="005F3A05">
        <w:rPr>
          <w:rFonts w:ascii="Times New Roman" w:eastAsia="Times New Roman" w:hAnsi="Times New Roman" w:cs="Times New Roman"/>
          <w:color w:val="000000" w:themeColor="text1"/>
          <w:sz w:val="24"/>
          <w:szCs w:val="24"/>
          <w:lang w:eastAsia="ru-RU"/>
        </w:rPr>
        <w:tab/>
        <w:t>Административная процедура по приему заявления гражданина о предоставлении муниципальной услуги и иных документов, необходимых для предоставления муниципальной услуги.</w:t>
      </w:r>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 поступлении заявления специалист МФЦ в день его поступления:</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удостоверяет личность заявителя и проверяет его полномочия, правильность заполнения заявления и перечень прилагаемых к заявлению документов;</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регистрирует заявление и прилагаемые к нему документы в автоматизированной информационной системе АИС «МФЦ» (далее – АИС «МФЦ») с автоматическим присвоением ему персонального регистрационного номера;</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выдает заявителю расписку о приеме заявления и документов к рассмотрению с указанием ФИО специалиста, принявшего заявления, даты приема, срока оказания услуги, контактов администрации;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Максимальный срок выполнения действия 15 минут.</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направляет в течение 1 (одного) рабочего дня в администрацию отсканированный образ заявления о предоставлении муниципальной услуги в формате сканированных электронных образов (JPG).</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действия 15 минут. </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Оригинал заявления с приложением документов передается в течение двух рабочих дней запроса и документов о предоставлении муниципальной услуги из МФЦ в администрацию по реестру приема-передачи документов.</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определяет предмет обращения;</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проводит проверку полномочий лица, подающего документы;</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проводит проверку правильности заполнения запроса;</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заверяет электронное дело своей электронной подписью (далее – ЭП);</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направляет копии документов и реестр документов в администрацию:</w:t>
      </w:r>
    </w:p>
    <w:p w:rsidR="00EB07B4" w:rsidRPr="005F3A05" w:rsidRDefault="00EB07B4" w:rsidP="005F3A05">
      <w:pPr>
        <w:widowControl w:val="0"/>
        <w:numPr>
          <w:ilvl w:val="0"/>
          <w:numId w:val="17"/>
        </w:num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электронном виде (в составе пакетов электронных дел) в день обращения заявителя в МФЦ;</w:t>
      </w:r>
    </w:p>
    <w:p w:rsidR="00EB07B4" w:rsidRPr="005F3A05" w:rsidRDefault="00EB07B4" w:rsidP="005F3A05">
      <w:pPr>
        <w:widowControl w:val="0"/>
        <w:numPr>
          <w:ilvl w:val="0"/>
          <w:numId w:val="17"/>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на бумажных носителях (в случае необходимости обязательного </w:t>
      </w:r>
      <w:r w:rsidRPr="005F3A05">
        <w:rPr>
          <w:rFonts w:ascii="Times New Roman" w:eastAsia="Times New Roman" w:hAnsi="Times New Roman" w:cs="Times New Roman"/>
          <w:color w:val="000000" w:themeColor="text1"/>
          <w:sz w:val="24"/>
          <w:szCs w:val="24"/>
          <w:lang w:eastAsia="ru-RU"/>
        </w:rPr>
        <w:lastRenderedPageBreak/>
        <w:t>предоставления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По окончании приема документов специалист МФЦ выдает заявителю расписку в приеме документов.</w:t>
      </w:r>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552E22"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.2.2</w:t>
      </w:r>
      <w:r w:rsidRPr="005F3A05">
        <w:rPr>
          <w:rFonts w:ascii="Times New Roman" w:eastAsia="Times New Roman" w:hAnsi="Times New Roman" w:cs="Times New Roman"/>
          <w:color w:val="000000" w:themeColor="text1"/>
          <w:sz w:val="24"/>
          <w:szCs w:val="24"/>
          <w:lang w:eastAsia="ru-RU"/>
        </w:rPr>
        <w:tab/>
        <w:t>Административная процедура по информированию гражданина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34" w:name="sub_1135"/>
      <w:r w:rsidRPr="005F3A05">
        <w:rPr>
          <w:rFonts w:ascii="Times New Roman" w:eastAsia="Times New Roman" w:hAnsi="Times New Roman" w:cs="Times New Roman"/>
          <w:color w:val="000000" w:themeColor="text1"/>
          <w:sz w:val="24"/>
          <w:szCs w:val="24"/>
          <w:lang w:eastAsia="ru-RU"/>
        </w:rPr>
        <w:t>.</w:t>
      </w:r>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Информирование гражданина о порядке предоставления муниципальной  услуги в многофункциональном центре, о ходе предоставления муниципальной услуги, указанной, в том числе в комплексном запросе, или о готовности документов, являющихся результатом предоставления муниципальной услуги, указанной в комплексном запросе, осуществляется:</w:t>
      </w:r>
    </w:p>
    <w:bookmarkEnd w:id="34"/>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в ходе личного приема гражданина;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по телефону;</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по электронной почте.</w:t>
      </w:r>
      <w:bookmarkStart w:id="35" w:name="sub_1136"/>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случае обращения гражданина в многофункциональный центр с запросом о результате предоставления муниципальной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bookmarkEnd w:id="35"/>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552E22"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.2.3</w:t>
      </w:r>
      <w:r w:rsidRPr="005F3A05">
        <w:rPr>
          <w:rFonts w:ascii="Times New Roman" w:eastAsia="Times New Roman" w:hAnsi="Times New Roman" w:cs="Times New Roman"/>
          <w:color w:val="000000" w:themeColor="text1"/>
          <w:sz w:val="24"/>
          <w:szCs w:val="24"/>
          <w:lang w:eastAsia="ru-RU"/>
        </w:rPr>
        <w:tab/>
        <w:t>Административная процедура по выдаче гражданину результата предоставления муниципальной услуги, в том числе выдаче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администрацией, а также выдача документов, включая составление на бумажном носителе</w:t>
      </w:r>
      <w:bookmarkEnd w:id="33"/>
      <w:r w:rsidRPr="005F3A05">
        <w:rPr>
          <w:rFonts w:ascii="Times New Roman" w:eastAsia="Times New Roman" w:hAnsi="Times New Roman" w:cs="Times New Roman"/>
          <w:color w:val="000000" w:themeColor="text1"/>
          <w:sz w:val="24"/>
          <w:szCs w:val="24"/>
          <w:lang w:eastAsia="ru-RU"/>
        </w:rPr>
        <w:t>.</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в электронном виде в течение 1 (одного) рабочего дня со дня принятия решения о предоставлении (отказе в предоставлении) заявителю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на бумажном носителе – в срок не более 3 (трех) рабочих дней со дня принятия решения о предоставлении (отказе в предоставлении) заявителю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Указанные в настоящем пункте документы направляются в МФЦ не позднее 2 (двух) рабочих дней до окончания срока предоставления муниципальной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B07B4" w:rsidRPr="005F3A05" w:rsidRDefault="00EB07B4" w:rsidP="005F3A05">
      <w:pPr>
        <w:widowControl w:val="0"/>
        <w:suppressAutoHyphens/>
        <w:spacing w:after="0" w:line="240" w:lineRule="auto"/>
        <w:ind w:firstLine="709"/>
        <w:jc w:val="both"/>
        <w:outlineLvl w:val="0"/>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При обращении гражданина за выдачей:</w:t>
      </w:r>
    </w:p>
    <w:p w:rsidR="00C046BD" w:rsidRPr="005F3A05" w:rsidRDefault="00C046BD" w:rsidP="005F3A05">
      <w:pPr>
        <w:widowControl w:val="0"/>
        <w:suppressAutoHyphens/>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проекта договора купли-продажи;</w:t>
      </w:r>
    </w:p>
    <w:p w:rsidR="00C046BD" w:rsidRPr="005F3A05" w:rsidRDefault="00C046BD" w:rsidP="005F3A05">
      <w:pPr>
        <w:widowControl w:val="0"/>
        <w:suppressAutoHyphens/>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 xml:space="preserve">проекта договора аренды земельного участка; </w:t>
      </w:r>
    </w:p>
    <w:p w:rsidR="00C046BD" w:rsidRPr="005F3A05" w:rsidRDefault="00C046BD" w:rsidP="005F3A05">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решения об отказе в предоставлении земельного участка;</w:t>
      </w:r>
    </w:p>
    <w:p w:rsidR="00C046BD" w:rsidRPr="005F3A05" w:rsidRDefault="00C046BD" w:rsidP="005F3A05">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решения об отказе в предварительном согласовании предоставления земельного участка.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bCs/>
          <w:color w:val="000000" w:themeColor="text1"/>
          <w:sz w:val="24"/>
          <w:szCs w:val="24"/>
        </w:rPr>
        <w:t xml:space="preserve">работник многофункционального центра посредством системы межведомственного </w:t>
      </w:r>
      <w:r w:rsidRPr="005F3A05">
        <w:rPr>
          <w:rFonts w:ascii="Times New Roman" w:eastAsia="Times New Roman" w:hAnsi="Times New Roman" w:cs="Times New Roman"/>
          <w:bCs/>
          <w:color w:val="000000" w:themeColor="text1"/>
          <w:sz w:val="24"/>
          <w:szCs w:val="24"/>
        </w:rPr>
        <w:lastRenderedPageBreak/>
        <w:t xml:space="preserve">электронного взаимодействия формирует межведомственный запрос </w:t>
      </w:r>
      <w:bookmarkEnd w:id="29"/>
      <w:r w:rsidRPr="005F3A05">
        <w:rPr>
          <w:rFonts w:ascii="Times New Roman" w:eastAsia="Times New Roman" w:hAnsi="Times New Roman" w:cs="Times New Roman"/>
          <w:bCs/>
          <w:color w:val="000000" w:themeColor="text1"/>
          <w:sz w:val="24"/>
          <w:szCs w:val="24"/>
        </w:rPr>
        <w:t>и в режиме «онлайн» (при наличии технической возможности) получает ответ. Распечатывает, ставит штамп многофункционального центра и печать, заверяет подписью с ее расшифровкой. Вручает документ гражданину (представителю гражданина).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6" w:name="sub_607"/>
      <w:r w:rsidRPr="005F3A05">
        <w:rPr>
          <w:rFonts w:ascii="Times New Roman" w:eastAsia="Times New Roman" w:hAnsi="Times New Roman" w:cs="Times New Roman"/>
          <w:color w:val="000000" w:themeColor="text1"/>
          <w:sz w:val="24"/>
          <w:szCs w:val="24"/>
          <w:lang w:eastAsia="ru-RU"/>
        </w:rPr>
        <w:t>3.</w:t>
      </w:r>
      <w:r w:rsidR="00552E22"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.2.4</w:t>
      </w:r>
      <w:bookmarkStart w:id="37" w:name="sub_1141"/>
      <w:bookmarkEnd w:id="36"/>
      <w:r w:rsidRPr="005F3A05">
        <w:rPr>
          <w:rFonts w:ascii="Times New Roman" w:eastAsia="Times New Roman" w:hAnsi="Times New Roman" w:cs="Times New Roman"/>
          <w:color w:val="000000" w:themeColor="text1"/>
          <w:sz w:val="24"/>
          <w:szCs w:val="24"/>
          <w:lang w:eastAsia="ru-RU"/>
        </w:rPr>
        <w:tab/>
        <w:t xml:space="preserve">Досудебное (внесудебное) обжалование решений и действий (бездействия) многофункциональных центров и их работников осуществляется в порядке, предусмотренном </w:t>
      </w:r>
      <w:hyperlink w:anchor="sub_1128" w:history="1">
        <w:r w:rsidRPr="005F3A05">
          <w:rPr>
            <w:rFonts w:ascii="Times New Roman" w:eastAsia="Times New Roman" w:hAnsi="Times New Roman" w:cs="Times New Roman"/>
            <w:color w:val="000000" w:themeColor="text1"/>
            <w:sz w:val="24"/>
            <w:szCs w:val="24"/>
            <w:lang w:eastAsia="ru-RU"/>
          </w:rPr>
          <w:t>пунктами 5.1-5.4</w:t>
        </w:r>
      </w:hyperlink>
      <w:r w:rsidRPr="005F3A05">
        <w:rPr>
          <w:rFonts w:ascii="Times New Roman" w:eastAsia="Times New Roman" w:hAnsi="Times New Roman" w:cs="Times New Roman"/>
          <w:color w:val="000000" w:themeColor="text1"/>
          <w:sz w:val="24"/>
          <w:szCs w:val="24"/>
          <w:lang w:eastAsia="ru-RU"/>
        </w:rPr>
        <w:t xml:space="preserve"> Административного регламента. </w:t>
      </w:r>
    </w:p>
    <w:bookmarkEnd w:id="37"/>
    <w:p w:rsidR="00EB07B4" w:rsidRPr="005F3A05" w:rsidRDefault="00EB07B4" w:rsidP="005F3A05">
      <w:pPr>
        <w:widowControl w:val="0"/>
        <w:spacing w:after="0" w:line="240" w:lineRule="auto"/>
        <w:ind w:firstLine="851"/>
        <w:jc w:val="both"/>
        <w:outlineLvl w:val="1"/>
        <w:rPr>
          <w:rFonts w:ascii="Times New Roman" w:eastAsiaTheme="majorEastAsia" w:hAnsi="Times New Roman" w:cs="Times New Roman"/>
          <w:bCs/>
          <w:color w:val="000000" w:themeColor="text1"/>
          <w:sz w:val="24"/>
          <w:szCs w:val="24"/>
          <w:lang w:eastAsia="ru-RU"/>
        </w:rPr>
      </w:pPr>
      <w:r w:rsidRPr="005F3A05">
        <w:rPr>
          <w:rFonts w:ascii="Times New Roman" w:eastAsiaTheme="majorEastAsia" w:hAnsi="Times New Roman" w:cs="Times New Roman"/>
          <w:bCs/>
          <w:color w:val="000000" w:themeColor="text1"/>
          <w:sz w:val="24"/>
          <w:szCs w:val="24"/>
          <w:lang w:eastAsia="ru-RU"/>
        </w:rPr>
        <w:t>3.</w:t>
      </w:r>
      <w:r w:rsidR="00552E22" w:rsidRPr="005F3A05">
        <w:rPr>
          <w:rFonts w:ascii="Times New Roman" w:eastAsiaTheme="majorEastAsia" w:hAnsi="Times New Roman" w:cs="Times New Roman"/>
          <w:bCs/>
          <w:color w:val="000000" w:themeColor="text1"/>
          <w:sz w:val="24"/>
          <w:szCs w:val="24"/>
          <w:lang w:eastAsia="ru-RU"/>
        </w:rPr>
        <w:t>4</w:t>
      </w:r>
      <w:r w:rsidRPr="005F3A05">
        <w:rPr>
          <w:rFonts w:ascii="Times New Roman" w:eastAsiaTheme="majorEastAsia" w:hAnsi="Times New Roman" w:cs="Times New Roman"/>
          <w:bCs/>
          <w:color w:val="000000" w:themeColor="text1"/>
          <w:sz w:val="24"/>
          <w:szCs w:val="24"/>
          <w:lang w:eastAsia="ru-RU"/>
        </w:rPr>
        <w:t>.</w:t>
      </w:r>
      <w:r w:rsidRPr="005F3A05">
        <w:rPr>
          <w:rFonts w:ascii="Times New Roman" w:eastAsiaTheme="majorEastAsia" w:hAnsi="Times New Roman" w:cs="Times New Roman"/>
          <w:bCs/>
          <w:color w:val="000000" w:themeColor="text1"/>
          <w:sz w:val="24"/>
          <w:szCs w:val="24"/>
          <w:lang w:eastAsia="ru-RU"/>
        </w:rPr>
        <w:tab/>
        <w:t>Порядок исправления допущенных опечаток и ошибок в выданных в результате предоставления муниципальной услуги документах.</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случае выявления заявителем в полученном документе опечаток и (или) ошибок, заявитель представляет в администрацию заявление об исправлении таких опечаток и (или) ошибок, в котором указываются реквизиты выданного документа.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Регистрация заявления об исправлении допущенных опечаток и (или) ошибок осуществляется согласно пункту 3.1.1 настоящего Административного регламента и передается специалисту, ответственному за предоставление данной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Специалист </w:t>
      </w:r>
      <w:r w:rsidR="009B7C79" w:rsidRPr="005F3A05">
        <w:rPr>
          <w:rFonts w:ascii="Times New Roman" w:hAnsi="Times New Roman" w:cs="Times New Roman"/>
          <w:color w:val="000000" w:themeColor="text1"/>
          <w:sz w:val="24"/>
          <w:szCs w:val="24"/>
        </w:rPr>
        <w:t>администрации</w:t>
      </w:r>
      <w:r w:rsidR="009B7C79"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в срок, не превышающий 3 (трех) рабочих дней со дня поступления соответствующего заявления в администрацию, проводит проверку указанных в заявлении сведений.</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В случае выявления допущенных опечаток и (или) ошибок в выданных документах осуществляется исправление таких опечаток и (или) ошибок в срок, не превышающий 10 рабочих дней со дня поступления в администрацию соответствующего заявления. </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В случае отсутствия опечаток и (или) ошибок специалист </w:t>
      </w:r>
      <w:r w:rsidR="009B7C79" w:rsidRPr="005F3A05">
        <w:rPr>
          <w:rFonts w:ascii="Times New Roman" w:hAnsi="Times New Roman" w:cs="Times New Roman"/>
          <w:color w:val="000000" w:themeColor="text1"/>
          <w:sz w:val="24"/>
          <w:szCs w:val="24"/>
        </w:rPr>
        <w:t>администрации</w:t>
      </w:r>
      <w:r w:rsidR="009B7C79"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письменно сообщает заявителю об отсутствии опечаток и (или) ошибок в срок, не превышающий 5 рабочих дней со дня регистрации соответствующего заявления.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выдача заявителю исправленного документа, являющегося результатом муниципальной услуги,  или письменного уведомления об отсутствии опечаток и (или) ошибок.</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p>
    <w:p w:rsidR="00EB07B4" w:rsidRPr="005F3A05" w:rsidRDefault="00EB07B4" w:rsidP="005F3A05">
      <w:pPr>
        <w:widowControl w:val="0"/>
        <w:numPr>
          <w:ilvl w:val="0"/>
          <w:numId w:val="18"/>
        </w:numPr>
        <w:suppressAutoHyphens/>
        <w:spacing w:after="0" w:line="240" w:lineRule="auto"/>
        <w:jc w:val="center"/>
        <w:outlineLvl w:val="0"/>
        <w:rPr>
          <w:rFonts w:ascii="Times New Roman" w:eastAsia="Times New Roman" w:hAnsi="Times New Roman" w:cs="Times New Roman"/>
          <w:b/>
          <w:bCs/>
          <w:color w:val="000000" w:themeColor="text1"/>
          <w:sz w:val="24"/>
          <w:szCs w:val="24"/>
        </w:rPr>
      </w:pPr>
      <w:r w:rsidRPr="005F3A05">
        <w:rPr>
          <w:rFonts w:ascii="Times New Roman" w:eastAsia="Times New Roman" w:hAnsi="Times New Roman" w:cs="Times New Roman"/>
          <w:b/>
          <w:bCs/>
          <w:color w:val="000000" w:themeColor="text1"/>
          <w:sz w:val="24"/>
          <w:szCs w:val="24"/>
        </w:rPr>
        <w:t xml:space="preserve">Формы </w:t>
      </w:r>
      <w:proofErr w:type="gramStart"/>
      <w:r w:rsidRPr="005F3A05">
        <w:rPr>
          <w:rFonts w:ascii="Times New Roman" w:eastAsia="Times New Roman" w:hAnsi="Times New Roman" w:cs="Times New Roman"/>
          <w:b/>
          <w:bCs/>
          <w:color w:val="000000" w:themeColor="text1"/>
          <w:sz w:val="24"/>
          <w:szCs w:val="24"/>
        </w:rPr>
        <w:t>контроля за</w:t>
      </w:r>
      <w:proofErr w:type="gramEnd"/>
      <w:r w:rsidRPr="005F3A05">
        <w:rPr>
          <w:rFonts w:ascii="Times New Roman" w:eastAsia="Times New Roman" w:hAnsi="Times New Roman" w:cs="Times New Roman"/>
          <w:b/>
          <w:bCs/>
          <w:color w:val="000000" w:themeColor="text1"/>
          <w:sz w:val="24"/>
          <w:szCs w:val="24"/>
        </w:rPr>
        <w:t xml:space="preserve"> исполнением Административного регламента.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p>
    <w:p w:rsidR="00EB07B4" w:rsidRPr="005F3A05" w:rsidRDefault="00EB07B4" w:rsidP="005F3A05">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4.1.</w:t>
      </w:r>
      <w:r w:rsidRPr="005F3A05">
        <w:rPr>
          <w:rFonts w:ascii="Times New Roman" w:eastAsia="Times New Roman" w:hAnsi="Times New Roman" w:cs="Times New Roman"/>
          <w:color w:val="000000" w:themeColor="text1"/>
          <w:sz w:val="24"/>
          <w:szCs w:val="24"/>
          <w:lang w:eastAsia="ru-RU"/>
        </w:rPr>
        <w:tab/>
        <w:t xml:space="preserve">Порядок осуществления текущего </w:t>
      </w:r>
      <w:proofErr w:type="gramStart"/>
      <w:r w:rsidRPr="005F3A05">
        <w:rPr>
          <w:rFonts w:ascii="Times New Roman" w:eastAsia="Times New Roman" w:hAnsi="Times New Roman" w:cs="Times New Roman"/>
          <w:color w:val="000000" w:themeColor="text1"/>
          <w:sz w:val="24"/>
          <w:szCs w:val="24"/>
          <w:lang w:eastAsia="ru-RU"/>
        </w:rPr>
        <w:t>контроля за</w:t>
      </w:r>
      <w:proofErr w:type="gramEnd"/>
      <w:r w:rsidRPr="005F3A05">
        <w:rPr>
          <w:rFonts w:ascii="Times New Roman" w:eastAsia="Times New Roman" w:hAnsi="Times New Roman" w:cs="Times New Roman"/>
          <w:color w:val="000000" w:themeColor="text1"/>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7B4" w:rsidRPr="005F3A05" w:rsidRDefault="00EB07B4" w:rsidP="005F3A05">
      <w:pPr>
        <w:widowControl w:val="0"/>
        <w:tabs>
          <w:tab w:val="left" w:pos="1418"/>
        </w:tabs>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Текущий </w:t>
      </w:r>
      <w:proofErr w:type="gramStart"/>
      <w:r w:rsidRPr="005F3A05">
        <w:rPr>
          <w:rFonts w:ascii="Times New Roman" w:eastAsia="Times New Roman" w:hAnsi="Times New Roman" w:cs="Times New Roman"/>
          <w:color w:val="000000" w:themeColor="text1"/>
          <w:sz w:val="24"/>
          <w:szCs w:val="24"/>
          <w:lang w:eastAsia="ru-RU"/>
        </w:rPr>
        <w:t>контроль за</w:t>
      </w:r>
      <w:proofErr w:type="gramEnd"/>
      <w:r w:rsidRPr="005F3A05">
        <w:rPr>
          <w:rFonts w:ascii="Times New Roman" w:eastAsia="Times New Roman" w:hAnsi="Times New Roman" w:cs="Times New Roman"/>
          <w:color w:val="000000" w:themeColor="text1"/>
          <w:sz w:val="24"/>
          <w:szCs w:val="24"/>
          <w:lang w:eastAsia="ru-RU"/>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w:t>
      </w:r>
      <w:r w:rsidR="009B7C79" w:rsidRPr="005F3A05">
        <w:rPr>
          <w:rFonts w:ascii="Times New Roman" w:eastAsia="Times New Roman" w:hAnsi="Times New Roman" w:cs="Times New Roman"/>
          <w:color w:val="000000" w:themeColor="text1"/>
          <w:sz w:val="24"/>
          <w:szCs w:val="24"/>
          <w:lang w:eastAsia="ru-RU"/>
        </w:rPr>
        <w:t>вляется руководителем</w:t>
      </w:r>
      <w:r w:rsidRPr="005F3A05">
        <w:rPr>
          <w:rFonts w:ascii="Times New Roman" w:eastAsia="Times New Roman" w:hAnsi="Times New Roman" w:cs="Times New Roman"/>
          <w:color w:val="000000" w:themeColor="text1"/>
          <w:sz w:val="24"/>
          <w:szCs w:val="24"/>
          <w:lang w:eastAsia="ru-RU"/>
        </w:rPr>
        <w:t>, ответственным за организацию работы по предоставлению муниципальной услуги</w:t>
      </w:r>
      <w:r w:rsidR="009B7C79"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 xml:space="preserve"> путем проведения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EB07B4" w:rsidRPr="005F3A05" w:rsidRDefault="00EB07B4" w:rsidP="005F3A05">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4.2.</w:t>
      </w:r>
      <w:r w:rsidRPr="005F3A05">
        <w:rPr>
          <w:rFonts w:ascii="Times New Roman" w:eastAsia="Times New Roman" w:hAnsi="Times New Roman" w:cs="Times New Roman"/>
          <w:color w:val="000000" w:themeColor="text1"/>
          <w:sz w:val="24"/>
          <w:szCs w:val="24"/>
          <w:lang w:eastAsia="ru-RU"/>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3A05">
        <w:rPr>
          <w:rFonts w:ascii="Times New Roman" w:eastAsia="Times New Roman" w:hAnsi="Times New Roman" w:cs="Times New Roman"/>
          <w:color w:val="000000" w:themeColor="text1"/>
          <w:sz w:val="24"/>
          <w:szCs w:val="24"/>
          <w:lang w:eastAsia="ru-RU"/>
        </w:rPr>
        <w:t>контроля за</w:t>
      </w:r>
      <w:proofErr w:type="gramEnd"/>
      <w:r w:rsidRPr="005F3A05">
        <w:rPr>
          <w:rFonts w:ascii="Times New Roman" w:eastAsia="Times New Roman" w:hAnsi="Times New Roman" w:cs="Times New Roman"/>
          <w:color w:val="000000" w:themeColor="text1"/>
          <w:sz w:val="24"/>
          <w:szCs w:val="24"/>
          <w:lang w:eastAsia="ru-RU"/>
        </w:rPr>
        <w:t xml:space="preserve"> полнотой и качеством предоставления муниципальной услуги.</w:t>
      </w:r>
    </w:p>
    <w:p w:rsidR="00EB07B4" w:rsidRPr="005F3A05" w:rsidRDefault="00EB07B4" w:rsidP="005F3A05">
      <w:pPr>
        <w:widowControl w:val="0"/>
        <w:tabs>
          <w:tab w:val="left" w:pos="851"/>
          <w:tab w:val="left" w:pos="1418"/>
        </w:tabs>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Контроль за</w:t>
      </w:r>
      <w:proofErr w:type="gramEnd"/>
      <w:r w:rsidRPr="005F3A05">
        <w:rPr>
          <w:rFonts w:ascii="Times New Roman" w:eastAsia="Times New Roman" w:hAnsi="Times New Roman" w:cs="Times New Roman"/>
          <w:color w:val="000000" w:themeColor="text1"/>
          <w:sz w:val="24"/>
          <w:szCs w:val="24"/>
          <w:lang w:eastAsia="ru-RU"/>
        </w:rPr>
        <w:t xml:space="preserve"> полнотой и качеством предоставления муниципальной услуги осуществляется в формах:</w:t>
      </w:r>
    </w:p>
    <w:p w:rsidR="00EB07B4" w:rsidRPr="005F3A05" w:rsidRDefault="00EB07B4" w:rsidP="005F3A05">
      <w:pPr>
        <w:widowControl w:val="0"/>
        <w:numPr>
          <w:ilvl w:val="0"/>
          <w:numId w:val="5"/>
        </w:numPr>
        <w:tabs>
          <w:tab w:val="left" w:pos="851"/>
          <w:tab w:val="left" w:pos="1418"/>
        </w:tabs>
        <w:suppressAutoHyphens/>
        <w:spacing w:after="0" w:line="240" w:lineRule="auto"/>
        <w:contextualSpacing/>
        <w:jc w:val="both"/>
        <w:rPr>
          <w:rFonts w:ascii="Times New Roman" w:eastAsia="Calibri"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t>проведения плановых проверок;</w:t>
      </w:r>
    </w:p>
    <w:p w:rsidR="00EB07B4" w:rsidRPr="005F3A05" w:rsidRDefault="00EB07B4" w:rsidP="005F3A05">
      <w:pPr>
        <w:widowControl w:val="0"/>
        <w:numPr>
          <w:ilvl w:val="0"/>
          <w:numId w:val="5"/>
        </w:numPr>
        <w:suppressAutoHyphens/>
        <w:spacing w:after="0" w:line="240" w:lineRule="auto"/>
        <w:ind w:left="-142" w:firstLine="851"/>
        <w:contextualSpacing/>
        <w:jc w:val="both"/>
        <w:rPr>
          <w:rFonts w:ascii="Times New Roman" w:eastAsia="Calibri"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t xml:space="preserve">рассмотрения жалоб на действия (бездействие) должностных лиц </w:t>
      </w:r>
      <w:r w:rsidR="009B7C79" w:rsidRPr="005F3A05">
        <w:rPr>
          <w:rFonts w:ascii="Times New Roman" w:hAnsi="Times New Roman" w:cs="Times New Roman"/>
          <w:color w:val="000000" w:themeColor="text1"/>
          <w:sz w:val="24"/>
          <w:szCs w:val="24"/>
        </w:rPr>
        <w:t>администрации</w:t>
      </w:r>
      <w:r w:rsidRPr="005F3A05">
        <w:rPr>
          <w:rFonts w:ascii="Times New Roman" w:eastAsia="Calibri" w:hAnsi="Times New Roman" w:cs="Times New Roman"/>
          <w:color w:val="000000" w:themeColor="text1"/>
          <w:sz w:val="24"/>
          <w:szCs w:val="24"/>
          <w:lang w:eastAsia="ru-RU"/>
        </w:rPr>
        <w:t>, ответственных за предоставление муниципальной услуги.</w:t>
      </w:r>
    </w:p>
    <w:p w:rsidR="00EB07B4" w:rsidRPr="005F3A05" w:rsidRDefault="00EB07B4" w:rsidP="005F3A05">
      <w:pPr>
        <w:widowControl w:val="0"/>
        <w:tabs>
          <w:tab w:val="left" w:pos="851"/>
          <w:tab w:val="left" w:pos="1418"/>
        </w:tabs>
        <w:suppressAutoHyphens/>
        <w:spacing w:after="0" w:line="240" w:lineRule="auto"/>
        <w:ind w:firstLine="709"/>
        <w:contextualSpacing/>
        <w:jc w:val="both"/>
        <w:rPr>
          <w:rFonts w:ascii="Times New Roman" w:eastAsia="Calibri"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t xml:space="preserve">В целях осуществления </w:t>
      </w:r>
      <w:proofErr w:type="gramStart"/>
      <w:r w:rsidRPr="005F3A05">
        <w:rPr>
          <w:rFonts w:ascii="Times New Roman" w:eastAsia="Calibri" w:hAnsi="Times New Roman" w:cs="Times New Roman"/>
          <w:color w:val="000000" w:themeColor="text1"/>
          <w:sz w:val="24"/>
          <w:szCs w:val="24"/>
          <w:lang w:eastAsia="ru-RU"/>
        </w:rPr>
        <w:t>контроля за</w:t>
      </w:r>
      <w:proofErr w:type="gramEnd"/>
      <w:r w:rsidRPr="005F3A05">
        <w:rPr>
          <w:rFonts w:ascii="Times New Roman" w:eastAsia="Calibri" w:hAnsi="Times New Roman" w:cs="Times New Roman"/>
          <w:color w:val="000000" w:themeColor="text1"/>
          <w:sz w:val="24"/>
          <w:szCs w:val="24"/>
          <w:lang w:eastAsia="ru-RU"/>
        </w:rPr>
        <w:t xml:space="preserve"> полнотой и качеством предоставления муниципальной услуги проводятся плановые и внеплановые проверки. Плановые и внеплановые проверки проводятся на основании распорядительных документов руководителя.</w:t>
      </w:r>
    </w:p>
    <w:p w:rsidR="00EB07B4" w:rsidRPr="005F3A05" w:rsidRDefault="00EB07B4" w:rsidP="005F3A05">
      <w:pPr>
        <w:widowControl w:val="0"/>
        <w:tabs>
          <w:tab w:val="left" w:pos="851"/>
          <w:tab w:val="left" w:pos="1418"/>
        </w:tabs>
        <w:suppressAutoHyphens/>
        <w:spacing w:after="0" w:line="240" w:lineRule="auto"/>
        <w:ind w:firstLine="709"/>
        <w:contextualSpacing/>
        <w:jc w:val="both"/>
        <w:rPr>
          <w:rFonts w:ascii="Times New Roman" w:eastAsia="Calibri"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lastRenderedPageBreak/>
        <w:t>Проверки осуществляются с целью выявления и устранения нарушений при предоставлении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B07B4" w:rsidRPr="005F3A05" w:rsidRDefault="00EB07B4" w:rsidP="005F3A05">
      <w:pPr>
        <w:widowControl w:val="0"/>
        <w:tabs>
          <w:tab w:val="left" w:pos="851"/>
          <w:tab w:val="left" w:pos="1418"/>
        </w:tabs>
        <w:suppressAutoHyphens/>
        <w:spacing w:after="0" w:line="240" w:lineRule="auto"/>
        <w:ind w:firstLine="709"/>
        <w:contextualSpacing/>
        <w:jc w:val="both"/>
        <w:rPr>
          <w:rFonts w:ascii="Times New Roman" w:eastAsia="Calibri"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9B7C79" w:rsidRPr="005F3A05">
        <w:rPr>
          <w:rFonts w:ascii="Times New Roman" w:hAnsi="Times New Roman" w:cs="Times New Roman"/>
          <w:color w:val="000000" w:themeColor="text1"/>
          <w:sz w:val="24"/>
          <w:szCs w:val="24"/>
        </w:rPr>
        <w:t>администрации</w:t>
      </w:r>
      <w:r w:rsidRPr="005F3A05">
        <w:rPr>
          <w:rFonts w:ascii="Times New Roman" w:eastAsia="Calibri" w:hAnsi="Times New Roman" w:cs="Times New Roman"/>
          <w:color w:val="000000" w:themeColor="text1"/>
          <w:sz w:val="24"/>
          <w:szCs w:val="24"/>
          <w:lang w:eastAsia="ru-RU"/>
        </w:rPr>
        <w:t>, ответственных за предоставление муниципальных услуг.</w:t>
      </w:r>
    </w:p>
    <w:p w:rsidR="00EB07B4" w:rsidRPr="005F3A05" w:rsidRDefault="00EB07B4" w:rsidP="005F3A05">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t>4.3.</w:t>
      </w:r>
      <w:r w:rsidRPr="005F3A05">
        <w:rPr>
          <w:rFonts w:ascii="Times New Roman" w:eastAsia="Calibri" w:hAnsi="Times New Roman" w:cs="Times New Roman"/>
          <w:color w:val="000000" w:themeColor="text1"/>
          <w:sz w:val="24"/>
          <w:szCs w:val="24"/>
          <w:lang w:eastAsia="ru-RU"/>
        </w:rPr>
        <w:tab/>
        <w:t xml:space="preserve">Ответственность должностных лиц </w:t>
      </w:r>
      <w:r w:rsidR="009B7C79" w:rsidRPr="005F3A05">
        <w:rPr>
          <w:rFonts w:ascii="Times New Roman" w:hAnsi="Times New Roman" w:cs="Times New Roman"/>
          <w:color w:val="000000" w:themeColor="text1"/>
          <w:sz w:val="24"/>
          <w:szCs w:val="24"/>
        </w:rPr>
        <w:t>администрации</w:t>
      </w:r>
      <w:r w:rsidR="009B7C79" w:rsidRPr="005F3A05">
        <w:rPr>
          <w:rFonts w:ascii="Times New Roman" w:eastAsia="Calibri" w:hAnsi="Times New Roman" w:cs="Times New Roman"/>
          <w:color w:val="000000" w:themeColor="text1"/>
          <w:sz w:val="24"/>
          <w:szCs w:val="24"/>
          <w:lang w:eastAsia="ru-RU"/>
        </w:rPr>
        <w:t xml:space="preserve"> </w:t>
      </w:r>
      <w:r w:rsidRPr="005F3A05">
        <w:rPr>
          <w:rFonts w:ascii="Times New Roman" w:eastAsia="Calibri" w:hAnsi="Times New Roman" w:cs="Times New Roman"/>
          <w:color w:val="000000" w:themeColor="text1"/>
          <w:sz w:val="24"/>
          <w:szCs w:val="24"/>
          <w:lang w:eastAsia="ru-RU"/>
        </w:rPr>
        <w:t xml:space="preserve">и иных работников </w:t>
      </w:r>
      <w:r w:rsidRPr="005F3A05">
        <w:rPr>
          <w:rFonts w:ascii="Times New Roman" w:eastAsia="Times New Roman" w:hAnsi="Times New Roman" w:cs="Times New Roman"/>
          <w:color w:val="000000" w:themeColor="text1"/>
          <w:sz w:val="24"/>
          <w:szCs w:val="24"/>
          <w:lang w:eastAsia="ru-RU"/>
        </w:rPr>
        <w:t>за решения и действия (бездействие), принимаемые (осуществляемые) ими в ходе предоставления муниципальной услуги.</w:t>
      </w:r>
    </w:p>
    <w:p w:rsidR="00EB07B4" w:rsidRPr="005F3A05" w:rsidRDefault="00EB07B4" w:rsidP="005F3A05">
      <w:pPr>
        <w:widowControl w:val="0"/>
        <w:tabs>
          <w:tab w:val="left" w:pos="851"/>
          <w:tab w:val="left" w:pos="1418"/>
        </w:tabs>
        <w:suppressAutoHyphen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 </w:t>
      </w:r>
    </w:p>
    <w:p w:rsidR="00EB07B4" w:rsidRPr="005F3A05" w:rsidRDefault="00EB07B4" w:rsidP="005F3A05">
      <w:pPr>
        <w:widowControl w:val="0"/>
        <w:tabs>
          <w:tab w:val="num" w:pos="0"/>
          <w:tab w:val="left" w:pos="851"/>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EB07B4" w:rsidRPr="005F3A05" w:rsidRDefault="00EB07B4" w:rsidP="005F3A05">
      <w:pPr>
        <w:widowControl w:val="0"/>
        <w:numPr>
          <w:ilvl w:val="1"/>
          <w:numId w:val="6"/>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t xml:space="preserve">Положения, характеризующие требования к порядку и формам </w:t>
      </w:r>
      <w:proofErr w:type="gramStart"/>
      <w:r w:rsidRPr="005F3A05">
        <w:rPr>
          <w:rFonts w:ascii="Times New Roman" w:eastAsia="Calibri" w:hAnsi="Times New Roman" w:cs="Times New Roman"/>
          <w:color w:val="000000" w:themeColor="text1"/>
          <w:sz w:val="24"/>
          <w:szCs w:val="24"/>
          <w:lang w:eastAsia="ru-RU"/>
        </w:rPr>
        <w:t>контроля за</w:t>
      </w:r>
      <w:proofErr w:type="gramEnd"/>
      <w:r w:rsidRPr="005F3A05">
        <w:rPr>
          <w:rFonts w:ascii="Times New Roman" w:eastAsia="Calibri" w:hAnsi="Times New Roman" w:cs="Times New Roman"/>
          <w:color w:val="000000" w:themeColor="text1"/>
          <w:sz w:val="24"/>
          <w:szCs w:val="24"/>
          <w:lang w:eastAsia="ru-RU"/>
        </w:rPr>
        <w:t xml:space="preserve"> предоставлением муниципальной услуги, в том числе со стороны граждан, из объединений и организаций.</w:t>
      </w:r>
    </w:p>
    <w:p w:rsidR="00EB07B4" w:rsidRPr="005F3A05" w:rsidRDefault="00EB07B4" w:rsidP="005F3A05">
      <w:pPr>
        <w:widowControl w:val="0"/>
        <w:tabs>
          <w:tab w:val="left" w:pos="851"/>
          <w:tab w:val="left" w:pos="1418"/>
        </w:tabs>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lang w:eastAsia="ru-RU"/>
        </w:rPr>
      </w:pPr>
      <w:proofErr w:type="gramStart"/>
      <w:r w:rsidRPr="005F3A05">
        <w:rPr>
          <w:rFonts w:ascii="Times New Roman" w:eastAsia="Calibri" w:hAnsi="Times New Roman" w:cs="Times New Roman"/>
          <w:color w:val="000000" w:themeColor="text1"/>
          <w:sz w:val="24"/>
          <w:szCs w:val="24"/>
          <w:lang w:eastAsia="ru-RU"/>
        </w:rPr>
        <w:t>Контроль за</w:t>
      </w:r>
      <w:proofErr w:type="gramEnd"/>
      <w:r w:rsidRPr="005F3A05">
        <w:rPr>
          <w:rFonts w:ascii="Times New Roman" w:eastAsia="Calibri" w:hAnsi="Times New Roman" w:cs="Times New Roman"/>
          <w:color w:val="000000" w:themeColor="text1"/>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DC34F3" w:rsidRPr="005F3A05">
        <w:rPr>
          <w:rFonts w:ascii="Times New Roman" w:eastAsia="Calibri" w:hAnsi="Times New Roman" w:cs="Times New Roman"/>
          <w:color w:val="000000" w:themeColor="text1"/>
          <w:sz w:val="24"/>
          <w:szCs w:val="24"/>
          <w:lang w:eastAsia="ru-RU"/>
        </w:rPr>
        <w:t>Вулканного городского</w:t>
      </w:r>
      <w:r w:rsidRPr="005F3A05">
        <w:rPr>
          <w:rFonts w:ascii="Times New Roman" w:eastAsia="Calibri" w:hAnsi="Times New Roman" w:cs="Times New Roman"/>
          <w:color w:val="000000" w:themeColor="text1"/>
          <w:sz w:val="24"/>
          <w:szCs w:val="24"/>
          <w:lang w:eastAsia="ru-RU"/>
        </w:rPr>
        <w:t xml:space="preserve"> поселения,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B07B4" w:rsidRPr="005F3A05" w:rsidRDefault="00EB07B4" w:rsidP="005F3A05">
      <w:pPr>
        <w:widowControl w:val="0"/>
        <w:suppressAutoHyphens/>
        <w:spacing w:after="0" w:line="240" w:lineRule="auto"/>
        <w:ind w:firstLine="709"/>
        <w:jc w:val="center"/>
        <w:rPr>
          <w:rFonts w:ascii="Times New Roman" w:eastAsia="Times New Roman" w:hAnsi="Times New Roman" w:cs="Times New Roman"/>
          <w:color w:val="000000" w:themeColor="text1"/>
          <w:sz w:val="24"/>
          <w:szCs w:val="24"/>
          <w:lang w:eastAsia="ru-RU"/>
        </w:rPr>
      </w:pPr>
    </w:p>
    <w:p w:rsidR="00EB07B4" w:rsidRPr="005F3A05" w:rsidRDefault="00EB07B4" w:rsidP="005F3A05">
      <w:pPr>
        <w:widowControl w:val="0"/>
        <w:suppressAutoHyphens/>
        <w:spacing w:after="0" w:line="240" w:lineRule="auto"/>
        <w:ind w:firstLine="709"/>
        <w:jc w:val="center"/>
        <w:rPr>
          <w:rFonts w:ascii="Times New Roman" w:eastAsia="Times New Roman" w:hAnsi="Times New Roman" w:cs="Times New Roman"/>
          <w:color w:val="000000" w:themeColor="text1"/>
          <w:sz w:val="24"/>
          <w:szCs w:val="24"/>
          <w:lang w:eastAsia="ru-RU"/>
        </w:rPr>
      </w:pPr>
    </w:p>
    <w:p w:rsidR="00EB07B4" w:rsidRPr="005F3A05" w:rsidRDefault="00EB07B4" w:rsidP="005F3A05">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ru-RU"/>
        </w:rPr>
      </w:pPr>
      <w:r w:rsidRPr="005F3A05">
        <w:rPr>
          <w:rFonts w:ascii="Times New Roman" w:eastAsia="Times New Roman" w:hAnsi="Times New Roman" w:cs="Times New Roman"/>
          <w:b/>
          <w:color w:val="000000" w:themeColor="text1"/>
          <w:sz w:val="24"/>
          <w:szCs w:val="24"/>
          <w:lang w:eastAsia="ru-RU"/>
        </w:rPr>
        <w:t>5.</w:t>
      </w:r>
      <w:r w:rsidRPr="005F3A05">
        <w:rPr>
          <w:rFonts w:ascii="Times New Roman" w:eastAsia="Times New Roman" w:hAnsi="Times New Roman" w:cs="Times New Roman"/>
          <w:b/>
          <w:color w:val="000000" w:themeColor="text1"/>
          <w:sz w:val="24"/>
          <w:szCs w:val="24"/>
          <w:lang w:eastAsia="ru-RU"/>
        </w:rPr>
        <w:tab/>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5F3A05">
        <w:rPr>
          <w:rFonts w:ascii="Times New Roman" w:eastAsia="Times New Roman" w:hAnsi="Times New Roman" w:cs="Times New Roman"/>
          <w:b/>
          <w:i/>
          <w:iCs/>
          <w:color w:val="000000" w:themeColor="text1"/>
          <w:sz w:val="24"/>
          <w:szCs w:val="24"/>
          <w:lang w:eastAsia="ru-RU"/>
        </w:rPr>
        <w:t>, </w:t>
      </w:r>
      <w:r w:rsidRPr="005F3A05">
        <w:rPr>
          <w:rFonts w:ascii="Times New Roman" w:eastAsia="Times New Roman" w:hAnsi="Times New Roman" w:cs="Times New Roman"/>
          <w:b/>
          <w:iCs/>
          <w:color w:val="000000" w:themeColor="text1"/>
          <w:sz w:val="24"/>
          <w:szCs w:val="24"/>
          <w:lang w:eastAsia="ru-RU"/>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EB07B4" w:rsidRPr="005F3A05" w:rsidRDefault="00EB07B4" w:rsidP="005F3A05">
      <w:pPr>
        <w:widowControl w:val="0"/>
        <w:spacing w:after="0" w:line="240" w:lineRule="auto"/>
        <w:ind w:firstLine="709"/>
        <w:jc w:val="center"/>
        <w:rPr>
          <w:rFonts w:ascii="Times New Roman" w:eastAsia="Times New Roman" w:hAnsi="Times New Roman" w:cs="Times New Roman"/>
          <w:b/>
          <w:bCs/>
          <w:i/>
          <w:iCs/>
          <w:color w:val="000000" w:themeColor="text1"/>
          <w:sz w:val="24"/>
          <w:szCs w:val="24"/>
          <w:lang w:eastAsia="ru-RU"/>
        </w:rPr>
      </w:pPr>
    </w:p>
    <w:p w:rsidR="00EB07B4" w:rsidRPr="005F3A05" w:rsidRDefault="00EB07B4" w:rsidP="005F3A05">
      <w:pPr>
        <w:widowControl w:val="0"/>
        <w:tabs>
          <w:tab w:val="left" w:pos="851"/>
          <w:tab w:val="left" w:pos="1418"/>
        </w:tab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5.1.</w:t>
      </w:r>
      <w:r w:rsidRPr="005F3A05">
        <w:rPr>
          <w:rFonts w:ascii="Times New Roman" w:eastAsia="Times New Roman" w:hAnsi="Times New Roman" w:cs="Times New Roman"/>
          <w:color w:val="000000" w:themeColor="text1"/>
          <w:sz w:val="24"/>
          <w:szCs w:val="24"/>
          <w:lang w:eastAsia="ru-RU"/>
        </w:rPr>
        <w:tab/>
      </w:r>
      <w:proofErr w:type="gramStart"/>
      <w:r w:rsidRPr="005F3A05">
        <w:rPr>
          <w:rFonts w:ascii="Times New Roman" w:eastAsia="Times New Roman" w:hAnsi="Times New Roman" w:cs="Times New Roman"/>
          <w:color w:val="000000" w:themeColor="text1"/>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B07B4" w:rsidRPr="005F3A05" w:rsidRDefault="00EB07B4" w:rsidP="005F3A05">
      <w:pPr>
        <w:widowControl w:val="0"/>
        <w:spacing w:after="0" w:line="240" w:lineRule="auto"/>
        <w:ind w:firstLine="709"/>
        <w:jc w:val="both"/>
        <w:rPr>
          <w:rFonts w:ascii="Times New Roman" w:eastAsia="Times New Roman" w:hAnsi="Times New Roman" w:cs="Times New Roman"/>
          <w:bCs/>
          <w:i/>
          <w:iCs/>
          <w:color w:val="000000" w:themeColor="text1"/>
          <w:sz w:val="24"/>
          <w:szCs w:val="24"/>
          <w:lang w:eastAsia="ru-RU"/>
        </w:rPr>
      </w:pPr>
      <w:r w:rsidRPr="005F3A05">
        <w:rPr>
          <w:rFonts w:ascii="Times New Roman" w:eastAsia="Times New Roman" w:hAnsi="Times New Roman" w:cs="Times New Roman"/>
          <w:bCs/>
          <w:iCs/>
          <w:color w:val="000000" w:themeColor="text1"/>
          <w:sz w:val="24"/>
          <w:szCs w:val="24"/>
          <w:lang w:eastAsia="ru-RU"/>
        </w:rPr>
        <w:t>5.1.1</w:t>
      </w:r>
      <w:r w:rsidRPr="005F3A05">
        <w:rPr>
          <w:rFonts w:ascii="Times New Roman" w:eastAsia="Times New Roman" w:hAnsi="Times New Roman" w:cs="Times New Roman"/>
          <w:bCs/>
          <w:iCs/>
          <w:color w:val="000000" w:themeColor="text1"/>
          <w:sz w:val="24"/>
          <w:szCs w:val="24"/>
          <w:lang w:eastAsia="ru-RU"/>
        </w:rPr>
        <w:tab/>
        <w:t xml:space="preserve">Право заявителя подать жалобу на </w:t>
      </w:r>
      <w:r w:rsidRPr="005F3A05">
        <w:rPr>
          <w:rFonts w:ascii="Times New Roman" w:eastAsia="Times New Roman" w:hAnsi="Times New Roman" w:cs="Times New Roman"/>
          <w:color w:val="000000" w:themeColor="text1"/>
          <w:sz w:val="24"/>
          <w:szCs w:val="24"/>
          <w:lang w:eastAsia="ru-RU"/>
        </w:rPr>
        <w:t>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5F3A05">
        <w:rPr>
          <w:rFonts w:ascii="Times New Roman" w:eastAsia="Times New Roman" w:hAnsi="Times New Roman" w:cs="Times New Roman"/>
          <w:i/>
          <w:iCs/>
          <w:color w:val="000000" w:themeColor="text1"/>
          <w:sz w:val="24"/>
          <w:szCs w:val="24"/>
          <w:lang w:eastAsia="ru-RU"/>
        </w:rPr>
        <w:t>, </w:t>
      </w:r>
      <w:r w:rsidRPr="005F3A05">
        <w:rPr>
          <w:rFonts w:ascii="Times New Roman" w:eastAsia="Times New Roman" w:hAnsi="Times New Roman" w:cs="Times New Roman"/>
          <w:iCs/>
          <w:color w:val="000000" w:themeColor="text1"/>
          <w:sz w:val="24"/>
          <w:szCs w:val="24"/>
          <w:lang w:eastAsia="ru-RU"/>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5F3A05">
        <w:rPr>
          <w:rFonts w:ascii="Times New Roman" w:eastAsia="Times New Roman" w:hAnsi="Times New Roman" w:cs="Times New Roman"/>
          <w:bCs/>
          <w:i/>
          <w:iCs/>
          <w:color w:val="000000" w:themeColor="text1"/>
          <w:sz w:val="24"/>
          <w:szCs w:val="24"/>
          <w:lang w:eastAsia="ru-RU"/>
        </w:rPr>
        <w:t>.</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Заявитель может обратиться с жалобой, в том числе в следующих случаях:</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bCs/>
          <w:color w:val="000000" w:themeColor="text1"/>
          <w:sz w:val="24"/>
          <w:szCs w:val="24"/>
          <w:lang w:eastAsia="ru-RU"/>
        </w:rPr>
        <w:t>)</w:t>
      </w:r>
      <w:r w:rsidRPr="005F3A05">
        <w:rPr>
          <w:rFonts w:ascii="Times New Roman" w:eastAsia="Times New Roman" w:hAnsi="Times New Roman" w:cs="Times New Roman"/>
          <w:bCs/>
          <w:color w:val="000000" w:themeColor="text1"/>
          <w:sz w:val="24"/>
          <w:szCs w:val="24"/>
          <w:lang w:eastAsia="ru-RU"/>
        </w:rPr>
        <w:tab/>
        <w:t>нарушение срока регистрации запроса заявителя о предоставлении муниципальной услуги;</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2)</w:t>
      </w:r>
      <w:r w:rsidRPr="005F3A05">
        <w:rPr>
          <w:rFonts w:ascii="Times New Roman" w:eastAsia="Times New Roman" w:hAnsi="Times New Roman" w:cs="Times New Roman"/>
          <w:bCs/>
          <w:color w:val="000000" w:themeColor="text1"/>
          <w:sz w:val="24"/>
          <w:szCs w:val="24"/>
          <w:lang w:eastAsia="ru-RU"/>
        </w:rPr>
        <w:tab/>
        <w:t>нарушение срока предоставления муниципальной услуги</w:t>
      </w:r>
      <w:r w:rsidRPr="005F3A05">
        <w:rPr>
          <w:rFonts w:ascii="Times New Roman" w:eastAsia="Times New Roman" w:hAnsi="Times New Roman" w:cs="Times New Roman"/>
          <w:color w:val="000000" w:themeColor="text1"/>
          <w:sz w:val="24"/>
          <w:szCs w:val="24"/>
          <w:lang w:eastAsia="ru-RU"/>
        </w:rPr>
        <w:t>;</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3)</w:t>
      </w:r>
      <w:r w:rsidRPr="005F3A05">
        <w:rPr>
          <w:rFonts w:ascii="Times New Roman" w:eastAsia="Times New Roman" w:hAnsi="Times New Roman" w:cs="Times New Roman"/>
          <w:bCs/>
          <w:color w:val="000000" w:themeColor="text1"/>
          <w:sz w:val="24"/>
          <w:szCs w:val="24"/>
          <w:lang w:eastAsia="ru-RU"/>
        </w:rPr>
        <w:tab/>
        <w:t xml:space="preserve">требование у заявителя документов </w:t>
      </w:r>
      <w:r w:rsidRPr="005F3A05">
        <w:rPr>
          <w:rFonts w:ascii="Times New Roman" w:eastAsia="Times New Roman" w:hAnsi="Times New Roman" w:cs="Times New Roman"/>
          <w:color w:val="000000" w:themeColor="text1"/>
          <w:sz w:val="24"/>
          <w:szCs w:val="24"/>
          <w:lang w:eastAsia="ru-RU"/>
        </w:rPr>
        <w:t xml:space="preserve">или информации либо осуществления действий, представление или осуществление которых не предусмотрено нормативными </w:t>
      </w:r>
      <w:r w:rsidRPr="005F3A05">
        <w:rPr>
          <w:rFonts w:ascii="Times New Roman" w:eastAsia="Times New Roman" w:hAnsi="Times New Roman" w:cs="Times New Roman"/>
          <w:color w:val="000000" w:themeColor="text1"/>
          <w:sz w:val="24"/>
          <w:szCs w:val="24"/>
          <w:lang w:eastAsia="ru-RU"/>
        </w:rPr>
        <w:lastRenderedPageBreak/>
        <w:t>правовыми актами Российской Федерации, нормативными правовыми актами</w:t>
      </w:r>
      <w:r w:rsidRPr="005F3A05">
        <w:rPr>
          <w:rFonts w:ascii="Times New Roman" w:eastAsia="Times New Roman" w:hAnsi="Times New Roman" w:cs="Times New Roman"/>
          <w:bCs/>
          <w:color w:val="000000" w:themeColor="text1"/>
          <w:sz w:val="24"/>
          <w:szCs w:val="24"/>
          <w:lang w:eastAsia="ru-RU"/>
        </w:rPr>
        <w:t xml:space="preserve"> Камчатского края, муниципальными правовыми актами для предоставления муниципальной услуги;</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4)</w:t>
      </w:r>
      <w:r w:rsidRPr="005F3A05">
        <w:rPr>
          <w:rFonts w:ascii="Times New Roman" w:eastAsia="Times New Roman" w:hAnsi="Times New Roman" w:cs="Times New Roman"/>
          <w:bCs/>
          <w:color w:val="000000" w:themeColor="text1"/>
          <w:sz w:val="24"/>
          <w:szCs w:val="24"/>
          <w:lang w:eastAsia="ru-RU"/>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5F3A05">
        <w:rPr>
          <w:rFonts w:ascii="Times New Roman" w:eastAsia="Times New Roman" w:hAnsi="Times New Roman" w:cs="Times New Roman"/>
          <w:bCs/>
          <w:color w:val="000000" w:themeColor="text1"/>
          <w:sz w:val="24"/>
          <w:szCs w:val="24"/>
          <w:lang w:eastAsia="ru-RU"/>
        </w:rPr>
        <w:t>5)</w:t>
      </w:r>
      <w:r w:rsidRPr="005F3A05">
        <w:rPr>
          <w:rFonts w:ascii="Times New Roman" w:eastAsia="Times New Roman" w:hAnsi="Times New Roman" w:cs="Times New Roman"/>
          <w:bCs/>
          <w:color w:val="000000" w:themeColor="text1"/>
          <w:sz w:val="24"/>
          <w:szCs w:val="24"/>
          <w:lang w:eastAsia="ru-RU"/>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r w:rsidRPr="005F3A05">
        <w:rPr>
          <w:rFonts w:ascii="Times New Roman" w:eastAsia="Times New Roman" w:hAnsi="Times New Roman" w:cs="Times New Roman"/>
          <w:color w:val="000000" w:themeColor="text1"/>
          <w:sz w:val="24"/>
          <w:szCs w:val="24"/>
          <w:lang w:eastAsia="ru-RU"/>
        </w:rPr>
        <w:t>;</w:t>
      </w:r>
      <w:proofErr w:type="gramEnd"/>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6)</w:t>
      </w:r>
      <w:r w:rsidRPr="005F3A05">
        <w:rPr>
          <w:rFonts w:ascii="Times New Roman" w:eastAsia="Times New Roman" w:hAnsi="Times New Roman" w:cs="Times New Roman"/>
          <w:bCs/>
          <w:color w:val="000000" w:themeColor="text1"/>
          <w:sz w:val="24"/>
          <w:szCs w:val="24"/>
          <w:lang w:eastAsia="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5F3A05">
        <w:rPr>
          <w:rFonts w:ascii="Times New Roman" w:eastAsia="Times New Roman" w:hAnsi="Times New Roman" w:cs="Times New Roman"/>
          <w:bCs/>
          <w:color w:val="000000" w:themeColor="text1"/>
          <w:sz w:val="24"/>
          <w:szCs w:val="24"/>
          <w:lang w:eastAsia="ru-RU"/>
        </w:rPr>
        <w:t>7)</w:t>
      </w:r>
      <w:r w:rsidRPr="005F3A05">
        <w:rPr>
          <w:rFonts w:ascii="Times New Roman" w:eastAsia="Times New Roman" w:hAnsi="Times New Roman" w:cs="Times New Roman"/>
          <w:bCs/>
          <w:color w:val="000000" w:themeColor="text1"/>
          <w:sz w:val="24"/>
          <w:szCs w:val="24"/>
          <w:lang w:eastAsia="ru-RU"/>
        </w:rPr>
        <w:tab/>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F3A05">
        <w:rPr>
          <w:rFonts w:ascii="Times New Roman" w:eastAsia="Times New Roman" w:hAnsi="Times New Roman" w:cs="Times New Roman"/>
          <w:color w:val="000000" w:themeColor="text1"/>
          <w:sz w:val="24"/>
          <w:szCs w:val="24"/>
          <w:lang w:eastAsia="ru-RU"/>
        </w:rPr>
        <w:t>;</w:t>
      </w:r>
      <w:proofErr w:type="gramEnd"/>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8)</w:t>
      </w:r>
      <w:r w:rsidRPr="005F3A05">
        <w:rPr>
          <w:rFonts w:ascii="Times New Roman" w:eastAsia="Times New Roman" w:hAnsi="Times New Roman" w:cs="Times New Roman"/>
          <w:bCs/>
          <w:color w:val="000000" w:themeColor="text1"/>
          <w:sz w:val="24"/>
          <w:szCs w:val="24"/>
          <w:lang w:eastAsia="ru-RU"/>
        </w:rPr>
        <w:tab/>
        <w:t>нарушение срока или порядка выдачи документов по результатам предоставления муниципальной услуги;</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5F3A05">
        <w:rPr>
          <w:rFonts w:ascii="Times New Roman" w:eastAsia="Times New Roman" w:hAnsi="Times New Roman" w:cs="Times New Roman"/>
          <w:bCs/>
          <w:color w:val="000000" w:themeColor="text1"/>
          <w:sz w:val="24"/>
          <w:szCs w:val="24"/>
          <w:lang w:eastAsia="ru-RU"/>
        </w:rPr>
        <w:t>9)</w:t>
      </w:r>
      <w:r w:rsidRPr="005F3A05">
        <w:rPr>
          <w:rFonts w:ascii="Times New Roman" w:eastAsia="Times New Roman" w:hAnsi="Times New Roman" w:cs="Times New Roman"/>
          <w:bCs/>
          <w:color w:val="000000" w:themeColor="text1"/>
          <w:sz w:val="24"/>
          <w:szCs w:val="24"/>
          <w:lang w:eastAsia="ru-RU"/>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r w:rsidRPr="005F3A05">
        <w:rPr>
          <w:rFonts w:ascii="Times New Roman" w:eastAsia="Times New Roman" w:hAnsi="Times New Roman" w:cs="Times New Roman"/>
          <w:color w:val="000000" w:themeColor="text1"/>
          <w:sz w:val="24"/>
          <w:szCs w:val="24"/>
          <w:lang w:eastAsia="ru-RU"/>
        </w:rPr>
        <w:t>;</w:t>
      </w:r>
      <w:proofErr w:type="gramEnd"/>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10)</w:t>
      </w:r>
      <w:r w:rsidRPr="005F3A05">
        <w:rPr>
          <w:rFonts w:ascii="Times New Roman" w:eastAsia="Times New Roman" w:hAnsi="Times New Roman" w:cs="Times New Roman"/>
          <w:color w:val="000000" w:themeColor="text1"/>
          <w:sz w:val="24"/>
          <w:szCs w:val="24"/>
          <w:lang w:eastAsia="ru-RU"/>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а)</w:t>
      </w:r>
      <w:r w:rsidRPr="005F3A05">
        <w:rPr>
          <w:rFonts w:ascii="Times New Roman" w:eastAsia="Times New Roman" w:hAnsi="Times New Roman" w:cs="Times New Roman"/>
          <w:color w:val="000000" w:themeColor="text1"/>
          <w:sz w:val="24"/>
          <w:szCs w:val="24"/>
          <w:lang w:eastAsia="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б)</w:t>
      </w:r>
      <w:r w:rsidRPr="005F3A05">
        <w:rPr>
          <w:rFonts w:ascii="Times New Roman" w:eastAsia="Times New Roman" w:hAnsi="Times New Roman" w:cs="Times New Roman"/>
          <w:color w:val="000000" w:themeColor="text1"/>
          <w:sz w:val="24"/>
          <w:szCs w:val="24"/>
          <w:lang w:eastAsia="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w:t>
      </w:r>
      <w:r w:rsidRPr="005F3A05">
        <w:rPr>
          <w:rFonts w:ascii="Times New Roman" w:eastAsia="Times New Roman" w:hAnsi="Times New Roman" w:cs="Times New Roman"/>
          <w:color w:val="000000" w:themeColor="text1"/>
          <w:sz w:val="24"/>
          <w:szCs w:val="24"/>
          <w:lang w:eastAsia="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г)</w:t>
      </w:r>
      <w:r w:rsidRPr="005F3A05">
        <w:rPr>
          <w:rFonts w:ascii="Times New Roman" w:eastAsia="Times New Roman" w:hAnsi="Times New Roman" w:cs="Times New Roman"/>
          <w:color w:val="000000" w:themeColor="text1"/>
          <w:sz w:val="24"/>
          <w:szCs w:val="24"/>
          <w:lang w:eastAsia="ru-RU"/>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5F3A05">
        <w:rPr>
          <w:rFonts w:ascii="Times New Roman" w:eastAsia="Times New Roman" w:hAnsi="Times New Roman" w:cs="Times New Roman"/>
          <w:color w:val="000000" w:themeColor="text1"/>
          <w:sz w:val="24"/>
          <w:szCs w:val="24"/>
          <w:lang w:eastAsia="ru-RU"/>
        </w:rPr>
        <w:t>, а также приносятся извинения за доставленные неудобства.</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5.2.</w:t>
      </w:r>
      <w:r w:rsidRPr="005F3A05">
        <w:rPr>
          <w:rFonts w:ascii="Times New Roman" w:eastAsia="Times New Roman" w:hAnsi="Times New Roman" w:cs="Times New Roman"/>
          <w:color w:val="000000" w:themeColor="text1"/>
          <w:sz w:val="24"/>
          <w:szCs w:val="24"/>
          <w:lang w:eastAsia="ru-RU"/>
        </w:rPr>
        <w:tab/>
        <w:t xml:space="preserve">Органы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и уполномоченные на рассмотрение жалобы лица, которым может быть направлена жалоба заявителя в досудебном (внесудебном) порядке.</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5.2.1</w:t>
      </w:r>
      <w:r w:rsidRPr="005F3A05">
        <w:rPr>
          <w:rFonts w:ascii="Times New Roman" w:eastAsia="Times New Roman" w:hAnsi="Times New Roman" w:cs="Times New Roman"/>
          <w:color w:val="000000" w:themeColor="text1"/>
          <w:sz w:val="24"/>
          <w:szCs w:val="24"/>
          <w:lang w:eastAsia="ru-RU"/>
        </w:rPr>
        <w:tab/>
        <w:t xml:space="preserve">Жалоба подается в орган, предоставляющий муниципальную услугу. Жалобы на действия должностных лиц, уполномоченных на исполнение административных действий, подаются на имя Главы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Жалоба может быть направлена по почте,  по электронной почте, через МФЦ, с использованием сети Интернет через официальный сайт администрации, через портал Федеральной информационной системы «Досудебное обжалование» (</w:t>
      </w:r>
      <w:r w:rsidRPr="005F3A05">
        <w:rPr>
          <w:rFonts w:ascii="Times New Roman" w:eastAsia="Times New Roman" w:hAnsi="Times New Roman" w:cs="Times New Roman"/>
          <w:color w:val="000000" w:themeColor="text1"/>
          <w:sz w:val="24"/>
          <w:szCs w:val="24"/>
          <w:lang w:val="en-US" w:eastAsia="ru-RU"/>
        </w:rPr>
        <w:t>do</w:t>
      </w:r>
      <w:r w:rsidRPr="005F3A05">
        <w:rPr>
          <w:rFonts w:ascii="Times New Roman" w:eastAsia="Times New Roman" w:hAnsi="Times New Roman" w:cs="Times New Roman"/>
          <w:color w:val="000000" w:themeColor="text1"/>
          <w:sz w:val="24"/>
          <w:szCs w:val="24"/>
          <w:lang w:eastAsia="ru-RU"/>
        </w:rPr>
        <w:t>.</w:t>
      </w:r>
      <w:proofErr w:type="spellStart"/>
      <w:r w:rsidRPr="005F3A05">
        <w:rPr>
          <w:rFonts w:ascii="Times New Roman" w:eastAsia="Times New Roman" w:hAnsi="Times New Roman" w:cs="Times New Roman"/>
          <w:color w:val="000000" w:themeColor="text1"/>
          <w:sz w:val="24"/>
          <w:szCs w:val="24"/>
          <w:lang w:val="en-US" w:eastAsia="ru-RU"/>
        </w:rPr>
        <w:t>gosuslugi</w:t>
      </w:r>
      <w:proofErr w:type="spellEnd"/>
      <w:r w:rsidRPr="005F3A05">
        <w:rPr>
          <w:rFonts w:ascii="Times New Roman" w:eastAsia="Times New Roman" w:hAnsi="Times New Roman" w:cs="Times New Roman"/>
          <w:color w:val="000000" w:themeColor="text1"/>
          <w:sz w:val="24"/>
          <w:szCs w:val="24"/>
          <w:lang w:eastAsia="ru-RU"/>
        </w:rPr>
        <w:t>.</w:t>
      </w:r>
      <w:proofErr w:type="spellStart"/>
      <w:r w:rsidRPr="005F3A05">
        <w:rPr>
          <w:rFonts w:ascii="Times New Roman" w:eastAsia="Times New Roman" w:hAnsi="Times New Roman" w:cs="Times New Roman"/>
          <w:color w:val="000000" w:themeColor="text1"/>
          <w:sz w:val="24"/>
          <w:szCs w:val="24"/>
          <w:lang w:val="en-US" w:eastAsia="ru-RU"/>
        </w:rPr>
        <w:t>ru</w:t>
      </w:r>
      <w:proofErr w:type="spellEnd"/>
      <w:r w:rsidRPr="005F3A05">
        <w:rPr>
          <w:rFonts w:ascii="Times New Roman" w:eastAsia="Times New Roman" w:hAnsi="Times New Roman" w:cs="Times New Roman"/>
          <w:color w:val="000000" w:themeColor="text1"/>
          <w:sz w:val="24"/>
          <w:szCs w:val="24"/>
          <w:lang w:eastAsia="ru-RU"/>
        </w:rPr>
        <w:t>), а также может быть принята при личном приеме заявителя.</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Жалоба должна содержать:</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наименование органа предоставившего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специалиста органа, предоставляющего муниципальную услугу;</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4)</w:t>
      </w:r>
      <w:r w:rsidRPr="005F3A05">
        <w:rPr>
          <w:rFonts w:ascii="Times New Roman" w:eastAsia="Times New Roman" w:hAnsi="Times New Roman" w:cs="Times New Roman"/>
          <w:color w:val="000000" w:themeColor="text1"/>
          <w:sz w:val="24"/>
          <w:szCs w:val="24"/>
          <w:lang w:eastAsia="ru-RU"/>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специалиста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EB07B4" w:rsidRPr="005F3A05" w:rsidRDefault="00EB07B4" w:rsidP="005F3A05">
      <w:pPr>
        <w:widowControl w:val="0"/>
        <w:spacing w:after="0" w:line="240" w:lineRule="auto"/>
        <w:ind w:firstLine="709"/>
        <w:outlineLvl w:val="2"/>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5.2.2</w:t>
      </w:r>
      <w:r w:rsidRPr="005F3A05">
        <w:rPr>
          <w:rFonts w:ascii="Times New Roman" w:eastAsia="Times New Roman" w:hAnsi="Times New Roman" w:cs="Times New Roman"/>
          <w:bCs/>
          <w:color w:val="000000" w:themeColor="text1"/>
          <w:sz w:val="24"/>
          <w:szCs w:val="24"/>
          <w:lang w:eastAsia="ru-RU"/>
        </w:rPr>
        <w:tab/>
        <w:t>Сроки рассмотрения жалобы.</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Жалоба, поступившая в администрацию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подлежит регистрации не позднее следующего рабочего дня со дня ее поступления.</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Жалоба подлежит рассмотрению уполномоченным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уполномоченных должностных лиц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5F3A05">
        <w:rPr>
          <w:rFonts w:ascii="Times New Roman" w:eastAsia="Times New Roman" w:hAnsi="Times New Roman" w:cs="Times New Roman"/>
          <w:color w:val="000000" w:themeColor="text1"/>
          <w:sz w:val="24"/>
          <w:szCs w:val="24"/>
          <w:lang w:eastAsia="ru-RU"/>
        </w:rPr>
        <w:t xml:space="preserve"> рабочих дней со дня регистрации.</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063A62" w:rsidRPr="005F3A05">
        <w:rPr>
          <w:rFonts w:ascii="Times New Roman" w:eastAsia="Times New Roman" w:hAnsi="Times New Roman" w:cs="Times New Roman"/>
          <w:color w:val="000000" w:themeColor="text1"/>
          <w:sz w:val="24"/>
          <w:szCs w:val="24"/>
          <w:lang w:eastAsia="ru-RU"/>
        </w:rPr>
        <w:t xml:space="preserve">специалистом администрации </w:t>
      </w:r>
      <w:r w:rsidRPr="005F3A05">
        <w:rPr>
          <w:rFonts w:ascii="Times New Roman" w:eastAsia="Times New Roman" w:hAnsi="Times New Roman" w:cs="Times New Roman"/>
          <w:color w:val="000000" w:themeColor="text1"/>
          <w:sz w:val="24"/>
          <w:szCs w:val="24"/>
          <w:lang w:eastAsia="ru-RU"/>
        </w:rPr>
        <w:t>в срок не более 5 рабочих дней.</w:t>
      </w:r>
    </w:p>
    <w:p w:rsidR="00EB07B4" w:rsidRPr="005F3A05" w:rsidRDefault="00EB07B4" w:rsidP="005F3A05">
      <w:pPr>
        <w:widowControl w:val="0"/>
        <w:spacing w:after="0" w:line="240" w:lineRule="auto"/>
        <w:ind w:firstLine="709"/>
        <w:outlineLvl w:val="2"/>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5.2.3</w:t>
      </w:r>
      <w:r w:rsidRPr="005F3A05">
        <w:rPr>
          <w:rFonts w:ascii="Times New Roman" w:eastAsia="Times New Roman" w:hAnsi="Times New Roman" w:cs="Times New Roman"/>
          <w:bCs/>
          <w:color w:val="000000" w:themeColor="text1"/>
          <w:sz w:val="24"/>
          <w:szCs w:val="24"/>
          <w:lang w:eastAsia="ru-RU"/>
        </w:rPr>
        <w:tab/>
        <w:t>Исчерпывающий перечень оснований для отказа в рассмотрении жалобы (претензии) либо приостановления ее рассмотрения.</w:t>
      </w:r>
    </w:p>
    <w:p w:rsidR="00EB07B4" w:rsidRPr="005F3A05" w:rsidRDefault="00EB07B4" w:rsidP="005F3A05">
      <w:pPr>
        <w:widowControl w:val="0"/>
        <w:spacing w:after="0" w:line="240" w:lineRule="auto"/>
        <w:ind w:firstLine="709"/>
        <w:outlineLvl w:val="2"/>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Оснований для приостановления жалобы не имеется.</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Уполномоченным должностным лицом либо органом, наделенным полномочиями по рассмотрению жалобы, отказывается в удовлетворении жалобы в следующих случаях: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 xml:space="preserve">наличие вступившего в законную силу решения суда, арбитражного суда по жалобе о том же предмете и по тем же основаниям;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 xml:space="preserve">подача жалобы лицом, полномочия которого не подтверждены в порядке, установленном законодательством Российской Федерации;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ab/>
        <w:t xml:space="preserve">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EB07B4" w:rsidRPr="005F3A05" w:rsidRDefault="00EB07B4" w:rsidP="005F3A05">
      <w:pPr>
        <w:widowControl w:val="0"/>
        <w:spacing w:after="0" w:line="240" w:lineRule="auto"/>
        <w:ind w:firstLine="709"/>
        <w:jc w:val="both"/>
        <w:outlineLvl w:val="2"/>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5.2.4</w:t>
      </w:r>
      <w:proofErr w:type="gramStart"/>
      <w:r w:rsidRPr="005F3A05">
        <w:rPr>
          <w:rFonts w:ascii="Times New Roman" w:eastAsia="Times New Roman" w:hAnsi="Times New Roman" w:cs="Times New Roman"/>
          <w:bCs/>
          <w:color w:val="000000" w:themeColor="text1"/>
          <w:sz w:val="24"/>
          <w:szCs w:val="24"/>
          <w:lang w:eastAsia="ru-RU"/>
        </w:rPr>
        <w:tab/>
        <w:t>П</w:t>
      </w:r>
      <w:proofErr w:type="gramEnd"/>
      <w:r w:rsidRPr="005F3A05">
        <w:rPr>
          <w:rFonts w:ascii="Times New Roman" w:eastAsia="Times New Roman" w:hAnsi="Times New Roman" w:cs="Times New Roman"/>
          <w:bCs/>
          <w:color w:val="000000" w:themeColor="text1"/>
          <w:sz w:val="24"/>
          <w:szCs w:val="24"/>
          <w:lang w:eastAsia="ru-RU"/>
        </w:rPr>
        <w:t xml:space="preserve">о результатам рассмотрения обращения жалобы уполномоченным </w:t>
      </w:r>
      <w:r w:rsidRPr="005F3A05">
        <w:rPr>
          <w:rFonts w:ascii="Times New Roman" w:eastAsia="Times New Roman" w:hAnsi="Times New Roman" w:cs="Times New Roman"/>
          <w:bCs/>
          <w:color w:val="000000" w:themeColor="text1"/>
          <w:sz w:val="24"/>
          <w:szCs w:val="24"/>
          <w:lang w:eastAsia="ru-RU"/>
        </w:rPr>
        <w:lastRenderedPageBreak/>
        <w:t xml:space="preserve">должностным лицом администрации </w:t>
      </w:r>
      <w:r w:rsidR="00DC34F3" w:rsidRPr="005F3A05">
        <w:rPr>
          <w:rFonts w:ascii="Times New Roman" w:eastAsia="Times New Roman" w:hAnsi="Times New Roman" w:cs="Times New Roman"/>
          <w:bCs/>
          <w:color w:val="000000" w:themeColor="text1"/>
          <w:sz w:val="24"/>
          <w:szCs w:val="24"/>
          <w:lang w:eastAsia="ru-RU"/>
        </w:rPr>
        <w:t>Вулканного городского</w:t>
      </w:r>
      <w:r w:rsidRPr="005F3A05">
        <w:rPr>
          <w:rFonts w:ascii="Times New Roman" w:eastAsia="Times New Roman" w:hAnsi="Times New Roman" w:cs="Times New Roman"/>
          <w:bCs/>
          <w:color w:val="000000" w:themeColor="text1"/>
          <w:sz w:val="24"/>
          <w:szCs w:val="24"/>
          <w:lang w:eastAsia="ru-RU"/>
        </w:rPr>
        <w:t xml:space="preserve"> поселения, наделенным полномочиями по рассмотрению жалобы, принимает одно из следующих решений: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 xml:space="preserve">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 xml:space="preserve">в удовлетворении жалобы отказывается. </w:t>
      </w:r>
    </w:p>
    <w:p w:rsidR="00EB07B4" w:rsidRPr="005F3A05" w:rsidRDefault="00EB07B4" w:rsidP="005F3A05">
      <w:pPr>
        <w:widowControl w:val="0"/>
        <w:spacing w:after="0" w:line="240" w:lineRule="auto"/>
        <w:ind w:firstLine="709"/>
        <w:jc w:val="both"/>
        <w:outlineLvl w:val="2"/>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5.2.5</w:t>
      </w:r>
      <w:r w:rsidRPr="005F3A05">
        <w:rPr>
          <w:rFonts w:ascii="Times New Roman" w:eastAsia="Times New Roman" w:hAnsi="Times New Roman" w:cs="Times New Roman"/>
          <w:bCs/>
          <w:color w:val="000000" w:themeColor="text1"/>
          <w:sz w:val="24"/>
          <w:szCs w:val="24"/>
          <w:lang w:eastAsia="ru-RU"/>
        </w:rPr>
        <w:tab/>
        <w:t>Порядок информирования заявителя о результатах рассмотрения жалобы.</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3A05">
        <w:rPr>
          <w:rFonts w:ascii="Times New Roman" w:eastAsia="Times New Roman" w:hAnsi="Times New Roman" w:cs="Times New Roman"/>
          <w:color w:val="000000" w:themeColor="text1"/>
          <w:sz w:val="24"/>
          <w:szCs w:val="24"/>
          <w:lang w:eastAsia="ru-RU"/>
        </w:rPr>
        <w:t>неудобства</w:t>
      </w:r>
      <w:proofErr w:type="gramEnd"/>
      <w:r w:rsidRPr="005F3A05">
        <w:rPr>
          <w:rFonts w:ascii="Times New Roman" w:eastAsia="Times New Roman" w:hAnsi="Times New Roman" w:cs="Times New Roman"/>
          <w:color w:val="000000" w:themeColor="text1"/>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 xml:space="preserve">В случае признания </w:t>
      </w:r>
      <w:proofErr w:type="gramStart"/>
      <w:r w:rsidRPr="005F3A05">
        <w:rPr>
          <w:rFonts w:ascii="Times New Roman" w:eastAsia="Times New Roman" w:hAnsi="Times New Roman" w:cs="Times New Roman"/>
          <w:color w:val="000000" w:themeColor="text1"/>
          <w:sz w:val="24"/>
          <w:szCs w:val="24"/>
          <w:lang w:eastAsia="ru-RU"/>
        </w:rPr>
        <w:t>жалобы</w:t>
      </w:r>
      <w:proofErr w:type="gramEnd"/>
      <w:r w:rsidRPr="005F3A05">
        <w:rPr>
          <w:rFonts w:ascii="Times New Roman" w:eastAsia="Times New Roman" w:hAnsi="Times New Roman" w:cs="Times New Roman"/>
          <w:color w:val="000000" w:themeColor="text1"/>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07B4" w:rsidRPr="005F3A05" w:rsidRDefault="00EB07B4" w:rsidP="005F3A05">
      <w:pPr>
        <w:widowControl w:val="0"/>
        <w:spacing w:after="0" w:line="240" w:lineRule="auto"/>
        <w:ind w:firstLine="851"/>
        <w:jc w:val="both"/>
        <w:outlineLvl w:val="2"/>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5.2.6</w:t>
      </w:r>
      <w:r w:rsidRPr="005F3A05">
        <w:rPr>
          <w:rFonts w:ascii="Times New Roman" w:eastAsia="Times New Roman" w:hAnsi="Times New Roman" w:cs="Times New Roman"/>
          <w:bCs/>
          <w:color w:val="000000" w:themeColor="text1"/>
          <w:sz w:val="24"/>
          <w:szCs w:val="24"/>
          <w:lang w:eastAsia="ru-RU"/>
        </w:rPr>
        <w:tab/>
      </w:r>
      <w:r w:rsidRPr="005F3A05">
        <w:rPr>
          <w:rFonts w:ascii="Times New Roman" w:eastAsia="Times New Roman" w:hAnsi="Times New Roman" w:cs="Times New Roman"/>
          <w:bCs/>
          <w:color w:val="000000" w:themeColor="text1"/>
          <w:sz w:val="24"/>
          <w:szCs w:val="24"/>
          <w:lang w:eastAsia="ru-RU"/>
        </w:rPr>
        <w:tab/>
        <w:t>Право заявителя на получение информации и документов, необходимых для обоснования и рассмотрения жалобы.</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Информация и документы, необходимые для обоснования и рассмотрения жалобы размещаются на официальном сайте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и МФЦ, на ЕПГУ, РПГУ, а также может быть сообщена заявителю в устной и/или письменной форме.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Заявитель имеет право на получение исчерпывающей информации и документов, необходимых для обоснования и рассмотрения жалобы.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При подаче жалобы заявитель вправе получить следующую информацию: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местонахождение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перечень номеров телефонов для получения сведений о прохождении процедур по рассмотрению жалобы;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фамилии, имена, отчества и должности руководителей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00063A62" w:rsidRPr="005F3A05">
        <w:rPr>
          <w:rFonts w:ascii="Times New Roman" w:eastAsia="Times New Roman" w:hAnsi="Times New Roman" w:cs="Times New Roman"/>
          <w:color w:val="000000" w:themeColor="text1"/>
          <w:sz w:val="24"/>
          <w:szCs w:val="24"/>
          <w:lang w:eastAsia="ru-RU"/>
        </w:rPr>
        <w:t xml:space="preserve"> поселения</w:t>
      </w:r>
      <w:r w:rsidRPr="005F3A05">
        <w:rPr>
          <w:rFonts w:ascii="Times New Roman" w:eastAsia="Times New Roman" w:hAnsi="Times New Roman" w:cs="Times New Roman"/>
          <w:color w:val="000000" w:themeColor="text1"/>
          <w:sz w:val="24"/>
          <w:szCs w:val="24"/>
          <w:lang w:eastAsia="ru-RU"/>
        </w:rPr>
        <w:t xml:space="preserve">, которым может быть направлена жалоба.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При подаче жалобы заинтересованное лицо вправе получить копии документов, подтверждающих обжалуемое действие (бездействие), решение должностного лица.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5.2.7</w:t>
      </w:r>
      <w:r w:rsidRPr="005F3A05">
        <w:rPr>
          <w:rFonts w:ascii="Times New Roman" w:eastAsia="Times New Roman" w:hAnsi="Times New Roman" w:cs="Times New Roman"/>
          <w:color w:val="000000" w:themeColor="text1"/>
          <w:sz w:val="24"/>
          <w:szCs w:val="24"/>
          <w:lang w:eastAsia="ru-RU"/>
        </w:rPr>
        <w:tab/>
        <w:t>Порядок обжалования решения по жалобе.</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Заявитель вправе обжаловать решения, принятые в ходе исполнения муниципальной услуги, действия (бездействие) уполномоченных должностных лиц органа, предоставившего муниципальную услугу и решения по жалобе вышестоящим должностным лицам либо в судебном порядке, установленном действующим законодательством Российской Федерации.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В случае установления в ходе или по результатам </w:t>
      </w:r>
      <w:proofErr w:type="gramStart"/>
      <w:r w:rsidRPr="005F3A05">
        <w:rPr>
          <w:rFonts w:ascii="Times New Roman" w:eastAsia="Times New Roman" w:hAnsi="Times New Roman" w:cs="Times New Roman"/>
          <w:color w:val="000000" w:themeColor="text1"/>
          <w:sz w:val="24"/>
          <w:szCs w:val="24"/>
          <w:lang w:eastAsia="ru-RU"/>
        </w:rPr>
        <w:t>рассмотрения жалобы признаков состава административного правонарушения</w:t>
      </w:r>
      <w:proofErr w:type="gramEnd"/>
      <w:r w:rsidRPr="005F3A05">
        <w:rPr>
          <w:rFonts w:ascii="Times New Roman" w:eastAsia="Times New Roman" w:hAnsi="Times New Roman" w:cs="Times New Roman"/>
          <w:color w:val="000000" w:themeColor="text1"/>
          <w:sz w:val="24"/>
          <w:szCs w:val="24"/>
          <w:lang w:eastAsia="ru-RU"/>
        </w:rPr>
        <w:t xml:space="preserve"> или преступления администрация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в установленном порядке незамедлительно направляет имеющиеся материалы в органы прокуратуры.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5.3.</w:t>
      </w:r>
      <w:r w:rsidRPr="005F3A05">
        <w:rPr>
          <w:rFonts w:ascii="Times New Roman" w:eastAsia="Times New Roman" w:hAnsi="Times New Roman" w:cs="Times New Roman"/>
          <w:color w:val="000000" w:themeColor="text1"/>
          <w:sz w:val="24"/>
          <w:szCs w:val="24"/>
          <w:lang w:eastAsia="ru-RU"/>
        </w:rPr>
        <w:ta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 xml:space="preserve">Информирование заявителей о порядке подачи и рассмотрения жалобы на решения и действия (бездействие) должностных лиц </w:t>
      </w:r>
      <w:r w:rsidRPr="005F3A05">
        <w:rPr>
          <w:rFonts w:ascii="Times New Roman" w:eastAsia="Times New Roman" w:hAnsi="Times New Roman" w:cs="Times New Roman"/>
          <w:iCs/>
          <w:color w:val="000000" w:themeColor="text1"/>
          <w:sz w:val="24"/>
          <w:szCs w:val="24"/>
          <w:lang w:eastAsia="ru-RU"/>
        </w:rPr>
        <w:t xml:space="preserve">администрации </w:t>
      </w:r>
      <w:r w:rsidR="00DC34F3" w:rsidRPr="005F3A05">
        <w:rPr>
          <w:rFonts w:ascii="Times New Roman" w:eastAsia="Times New Roman" w:hAnsi="Times New Roman" w:cs="Times New Roman"/>
          <w:iCs/>
          <w:color w:val="000000" w:themeColor="text1"/>
          <w:sz w:val="24"/>
          <w:szCs w:val="24"/>
          <w:lang w:eastAsia="ru-RU"/>
        </w:rPr>
        <w:t>Вулканного городского</w:t>
      </w:r>
      <w:r w:rsidRPr="005F3A05">
        <w:rPr>
          <w:rFonts w:ascii="Times New Roman" w:eastAsia="Times New Roman" w:hAnsi="Times New Roman" w:cs="Times New Roman"/>
          <w:iCs/>
          <w:color w:val="000000" w:themeColor="text1"/>
          <w:sz w:val="24"/>
          <w:szCs w:val="24"/>
          <w:lang w:eastAsia="ru-RU"/>
        </w:rPr>
        <w:t xml:space="preserve"> поселения,</w:t>
      </w:r>
      <w:r w:rsidRPr="005F3A05">
        <w:rPr>
          <w:rFonts w:ascii="Times New Roman" w:eastAsia="Times New Roman" w:hAnsi="Times New Roman" w:cs="Times New Roman"/>
          <w:color w:val="000000" w:themeColor="text1"/>
          <w:sz w:val="24"/>
          <w:szCs w:val="24"/>
          <w:lang w:eastAsia="ru-RU"/>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Pr="005F3A05">
        <w:rPr>
          <w:rFonts w:ascii="Times New Roman" w:eastAsia="Times New Roman" w:hAnsi="Times New Roman" w:cs="Times New Roman"/>
          <w:iCs/>
          <w:color w:val="000000" w:themeColor="text1"/>
          <w:sz w:val="24"/>
          <w:szCs w:val="24"/>
          <w:lang w:eastAsia="ru-RU"/>
        </w:rPr>
        <w:t xml:space="preserve">здании администрации </w:t>
      </w:r>
      <w:r w:rsidR="00DC34F3" w:rsidRPr="005F3A05">
        <w:rPr>
          <w:rFonts w:ascii="Times New Roman" w:eastAsia="Times New Roman" w:hAnsi="Times New Roman" w:cs="Times New Roman"/>
          <w:iCs/>
          <w:color w:val="000000" w:themeColor="text1"/>
          <w:sz w:val="24"/>
          <w:szCs w:val="24"/>
          <w:lang w:eastAsia="ru-RU"/>
        </w:rPr>
        <w:t>Вулканного городского</w:t>
      </w:r>
      <w:r w:rsidRPr="005F3A05">
        <w:rPr>
          <w:rFonts w:ascii="Times New Roman" w:eastAsia="Times New Roman" w:hAnsi="Times New Roman" w:cs="Times New Roman"/>
          <w:iCs/>
          <w:color w:val="000000" w:themeColor="text1"/>
          <w:sz w:val="24"/>
          <w:szCs w:val="24"/>
          <w:lang w:eastAsia="ru-RU"/>
        </w:rPr>
        <w:t xml:space="preserve"> поселения</w:t>
      </w:r>
      <w:r w:rsidRPr="005F3A05">
        <w:rPr>
          <w:rFonts w:ascii="Times New Roman" w:eastAsia="Times New Roman" w:hAnsi="Times New Roman" w:cs="Times New Roman"/>
          <w:i/>
          <w:iCs/>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и МФЦ, на официальном сайте </w:t>
      </w:r>
      <w:r w:rsidRPr="005F3A05">
        <w:rPr>
          <w:rFonts w:ascii="Times New Roman" w:eastAsia="Times New Roman" w:hAnsi="Times New Roman" w:cs="Times New Roman"/>
          <w:iCs/>
          <w:color w:val="000000" w:themeColor="text1"/>
          <w:sz w:val="24"/>
          <w:szCs w:val="24"/>
          <w:lang w:eastAsia="ru-RU"/>
        </w:rPr>
        <w:t xml:space="preserve">администрации </w:t>
      </w:r>
      <w:r w:rsidR="00DC34F3" w:rsidRPr="005F3A05">
        <w:rPr>
          <w:rFonts w:ascii="Times New Roman" w:eastAsia="Times New Roman" w:hAnsi="Times New Roman" w:cs="Times New Roman"/>
          <w:iCs/>
          <w:color w:val="000000" w:themeColor="text1"/>
          <w:sz w:val="24"/>
          <w:szCs w:val="24"/>
          <w:lang w:eastAsia="ru-RU"/>
        </w:rPr>
        <w:t>Вулканного городского</w:t>
      </w:r>
      <w:r w:rsidRPr="005F3A05">
        <w:rPr>
          <w:rFonts w:ascii="Times New Roman" w:eastAsia="Times New Roman" w:hAnsi="Times New Roman" w:cs="Times New Roman"/>
          <w:iCs/>
          <w:color w:val="000000" w:themeColor="text1"/>
          <w:sz w:val="24"/>
          <w:szCs w:val="24"/>
          <w:lang w:eastAsia="ru-RU"/>
        </w:rPr>
        <w:t xml:space="preserve"> поселения</w:t>
      </w:r>
      <w:r w:rsidRPr="005F3A05">
        <w:rPr>
          <w:rFonts w:ascii="Times New Roman" w:eastAsia="Times New Roman" w:hAnsi="Times New Roman" w:cs="Times New Roman"/>
          <w:i/>
          <w:iCs/>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и МФЦ, на ЕПГУ, РПГУ, а также может быть сообщена заявителю в устной</w:t>
      </w:r>
      <w:proofErr w:type="gramEnd"/>
      <w:r w:rsidRPr="005F3A05">
        <w:rPr>
          <w:rFonts w:ascii="Times New Roman" w:eastAsia="Times New Roman" w:hAnsi="Times New Roman" w:cs="Times New Roman"/>
          <w:color w:val="000000" w:themeColor="text1"/>
          <w:sz w:val="24"/>
          <w:szCs w:val="24"/>
          <w:lang w:eastAsia="ru-RU"/>
        </w:rPr>
        <w:t xml:space="preserve"> и (или) письменной форме. </w:t>
      </w:r>
    </w:p>
    <w:p w:rsidR="00EB07B4" w:rsidRPr="005F3A05" w:rsidRDefault="00EB07B4" w:rsidP="005F3A05">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5.4.</w:t>
      </w:r>
      <w:r w:rsidRPr="005F3A05">
        <w:rPr>
          <w:rFonts w:ascii="Times New Roman" w:eastAsia="Times New Roman" w:hAnsi="Times New Roman" w:cs="Times New Roman"/>
          <w:color w:val="000000" w:themeColor="text1"/>
          <w:sz w:val="24"/>
          <w:szCs w:val="24"/>
          <w:lang w:eastAsia="ru-RU"/>
        </w:rPr>
        <w:tab/>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B07B4" w:rsidRPr="005F3A05" w:rsidRDefault="00EB07B4" w:rsidP="005F3A0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 xml:space="preserve">Порядок обжалования решений и действий (бездействия) органа, предоставляющего муниципальную услугу, а также их должностных лиц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осуществляется в соответствии с нормативными правовыми актами, перечень которых (с указанием их реквизитов и источников официального опубликования) размещен на официальном сайте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а также на ЕПГУ и РПГУ (на основании сведений, содержащихся в РГУ):</w:t>
      </w:r>
      <w:proofErr w:type="gramEnd"/>
    </w:p>
    <w:p w:rsidR="00EB07B4" w:rsidRPr="005F3A05" w:rsidRDefault="00EB07B4" w:rsidP="005F3A0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EB07B4" w:rsidRPr="005F3A05" w:rsidRDefault="00EB07B4" w:rsidP="005F3A0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r>
      <w:proofErr w:type="gramStart"/>
      <w:r w:rsidRPr="005F3A05">
        <w:rPr>
          <w:rFonts w:ascii="Times New Roman" w:eastAsia="Times New Roman" w:hAnsi="Times New Roman" w:cs="Times New Roman"/>
          <w:color w:val="000000" w:themeColor="text1"/>
          <w:sz w:val="24"/>
          <w:szCs w:val="24"/>
          <w:lang w:eastAsia="ru-RU"/>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 Официальный интернет-портал правовой информации http://www.pravo.gov.ru, 23.11.2018).</w:t>
      </w:r>
      <w:proofErr w:type="gramEnd"/>
    </w:p>
    <w:p w:rsidR="00275D8A" w:rsidRPr="005F3A05" w:rsidRDefault="00275D8A" w:rsidP="005F3A05">
      <w:pPr>
        <w:widowControl w:val="0"/>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C046BD" w:rsidRPr="005F3A05" w:rsidRDefault="00C046BD" w:rsidP="005F3A05">
      <w:pPr>
        <w:spacing w:after="0" w:line="240" w:lineRule="auto"/>
        <w:ind w:left="4111" w:firstLine="709"/>
        <w:rPr>
          <w:rFonts w:ascii="Times New Roman" w:hAnsi="Times New Roman" w:cs="Times New Roman"/>
          <w:color w:val="000000" w:themeColor="text1"/>
          <w:sz w:val="24"/>
          <w:szCs w:val="24"/>
        </w:rPr>
      </w:pPr>
    </w:p>
    <w:p w:rsidR="00275D8A" w:rsidRPr="005F3A05" w:rsidRDefault="00275D8A" w:rsidP="005F3A05">
      <w:pPr>
        <w:pageBreakBefore/>
        <w:spacing w:after="0" w:line="240" w:lineRule="auto"/>
        <w:ind w:left="4111" w:firstLine="709"/>
        <w:jc w:val="right"/>
        <w:outlineLvl w:val="0"/>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lastRenderedPageBreak/>
        <w:t>Приложение 1</w:t>
      </w:r>
    </w:p>
    <w:p w:rsidR="00275D8A" w:rsidRPr="005F3A05" w:rsidRDefault="00275D8A" w:rsidP="005F3A05">
      <w:pPr>
        <w:spacing w:after="0" w:line="240" w:lineRule="auto"/>
        <w:ind w:left="4111" w:firstLine="709"/>
        <w:jc w:val="right"/>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к Административному регламенту</w:t>
      </w:r>
    </w:p>
    <w:p w:rsidR="00275D8A" w:rsidRPr="005F3A05" w:rsidRDefault="00275D8A" w:rsidP="005F3A05">
      <w:pPr>
        <w:spacing w:after="0" w:line="240" w:lineRule="auto"/>
        <w:ind w:left="4111" w:firstLine="709"/>
        <w:rPr>
          <w:rFonts w:ascii="Times New Roman" w:hAnsi="Times New Roman" w:cs="Times New Roman"/>
          <w:color w:val="000000" w:themeColor="text1"/>
          <w:sz w:val="24"/>
          <w:szCs w:val="24"/>
        </w:rPr>
      </w:pPr>
    </w:p>
    <w:p w:rsidR="005B72D4" w:rsidRPr="005F3A05" w:rsidRDefault="005B72D4" w:rsidP="005F3A05">
      <w:pPr>
        <w:tabs>
          <w:tab w:val="left" w:pos="4678"/>
        </w:tabs>
        <w:suppressAutoHyphens/>
        <w:spacing w:after="0" w:line="240" w:lineRule="auto"/>
        <w:ind w:left="396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Главе </w:t>
      </w:r>
      <w:r w:rsidR="00063A62" w:rsidRPr="005F3A05">
        <w:rPr>
          <w:rFonts w:ascii="Times New Roman" w:eastAsia="Times New Roman" w:hAnsi="Times New Roman" w:cs="Times New Roman"/>
          <w:color w:val="000000" w:themeColor="text1"/>
          <w:sz w:val="24"/>
          <w:szCs w:val="24"/>
          <w:lang w:eastAsia="ru-RU"/>
        </w:rPr>
        <w:t>Вулканного</w:t>
      </w:r>
      <w:r w:rsidRPr="005F3A05">
        <w:rPr>
          <w:rFonts w:ascii="Times New Roman" w:eastAsia="Times New Roman" w:hAnsi="Times New Roman" w:cs="Times New Roman"/>
          <w:color w:val="000000" w:themeColor="text1"/>
          <w:sz w:val="24"/>
          <w:szCs w:val="24"/>
          <w:lang w:eastAsia="ru-RU"/>
        </w:rPr>
        <w:t xml:space="preserve">  городского</w:t>
      </w:r>
      <w:r w:rsidR="00063A62"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 поселения </w:t>
      </w:r>
    </w:p>
    <w:p w:rsidR="005B72D4" w:rsidRPr="005F3A05" w:rsidRDefault="005B72D4" w:rsidP="005F3A05">
      <w:pPr>
        <w:pBdr>
          <w:bottom w:val="single" w:sz="4" w:space="1" w:color="auto"/>
        </w:pBdr>
        <w:tabs>
          <w:tab w:val="left" w:pos="4678"/>
        </w:tabs>
        <w:suppressAutoHyphens/>
        <w:spacing w:after="0" w:line="240" w:lineRule="auto"/>
        <w:ind w:left="3969"/>
        <w:jc w:val="both"/>
        <w:outlineLvl w:val="0"/>
        <w:rPr>
          <w:rFonts w:ascii="Times New Roman" w:eastAsia="Times New Roman" w:hAnsi="Times New Roman" w:cs="Times New Roman"/>
          <w:color w:val="000000" w:themeColor="text1"/>
          <w:sz w:val="24"/>
          <w:szCs w:val="24"/>
          <w:lang w:eastAsia="ru-RU"/>
        </w:rPr>
      </w:pPr>
    </w:p>
    <w:p w:rsidR="00D73E28" w:rsidRPr="005F3A05" w:rsidRDefault="005B72D4" w:rsidP="005F3A05">
      <w:pPr>
        <w:widowControl w:val="0"/>
        <w:tabs>
          <w:tab w:val="left" w:pos="4678"/>
        </w:tabs>
        <w:suppressAutoHyphens/>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(ФИО)</w:t>
      </w:r>
    </w:p>
    <w:p w:rsidR="00063A62" w:rsidRPr="005F3A05" w:rsidRDefault="00063A62" w:rsidP="005F3A05">
      <w:pPr>
        <w:widowControl w:val="0"/>
        <w:tabs>
          <w:tab w:val="left" w:pos="4678"/>
        </w:tabs>
        <w:suppressAutoHyphens/>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p>
    <w:p w:rsidR="00063A62" w:rsidRPr="005F3A05" w:rsidRDefault="00063A62" w:rsidP="005F3A05">
      <w:pPr>
        <w:tabs>
          <w:tab w:val="left" w:pos="4678"/>
        </w:tabs>
        <w:suppressAutoHyphens/>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Сведения о заявителе:</w:t>
      </w:r>
    </w:p>
    <w:p w:rsidR="00063A62" w:rsidRPr="005F3A05" w:rsidRDefault="00063A62" w:rsidP="005F3A05">
      <w:pPr>
        <w:widowControl w:val="0"/>
        <w:tabs>
          <w:tab w:val="left" w:pos="4678"/>
        </w:tabs>
        <w:suppressAutoHyphens/>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для физ. лица: фамилия, имя</w:t>
      </w:r>
      <w:r w:rsidR="005F3A05"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 xml:space="preserve"> </w:t>
      </w:r>
      <w:r w:rsidR="005F3A05" w:rsidRPr="005F3A05">
        <w:rPr>
          <w:rFonts w:ascii="Times New Roman" w:eastAsia="Times New Roman" w:hAnsi="Times New Roman" w:cs="Times New Roman"/>
          <w:color w:val="000000" w:themeColor="text1"/>
          <w:sz w:val="24"/>
          <w:szCs w:val="24"/>
          <w:lang w:eastAsia="ru-RU"/>
        </w:rPr>
        <w:t xml:space="preserve">отчество </w:t>
      </w:r>
      <w:r w:rsidRPr="005F3A05">
        <w:rPr>
          <w:rFonts w:ascii="Times New Roman" w:eastAsia="Times New Roman" w:hAnsi="Times New Roman" w:cs="Times New Roman"/>
          <w:color w:val="000000" w:themeColor="text1"/>
          <w:sz w:val="24"/>
          <w:szCs w:val="24"/>
          <w:lang w:eastAsia="ru-RU"/>
        </w:rPr>
        <w:t>(при наличии), место жительства заявителя и реквизиты документа, удостоверяющего его личность,  адрес электронной почты, номер телефона для связи с заявителем</w:t>
      </w:r>
    </w:p>
    <w:p w:rsidR="00063A62" w:rsidRPr="005F3A05" w:rsidRDefault="00063A62" w:rsidP="005F3A05">
      <w:pPr>
        <w:tabs>
          <w:tab w:val="left" w:pos="4678"/>
        </w:tabs>
        <w:suppressAutoHyphens/>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__________________________________________</w:t>
      </w:r>
    </w:p>
    <w:p w:rsidR="00063A62" w:rsidRPr="005F3A05" w:rsidRDefault="00063A62" w:rsidP="005F3A05">
      <w:pPr>
        <w:tabs>
          <w:tab w:val="left" w:pos="4678"/>
        </w:tabs>
        <w:suppressAutoHyphens/>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для юр. лица: наименование, место нахождения, организационно-правовая форма, ИНН/ОГРН, телефон ___________________________________________</w:t>
      </w:r>
    </w:p>
    <w:p w:rsidR="00063A62" w:rsidRPr="005F3A05" w:rsidRDefault="00063A62" w:rsidP="005F3A05">
      <w:pPr>
        <w:tabs>
          <w:tab w:val="left" w:pos="4678"/>
        </w:tabs>
        <w:suppressAutoHyphens/>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для представителя заявителя: фамилия, имя и (при наличии) отчество представителя заявителя и реквизиты документа, подтверждающего его полномочия ___________________________________________</w:t>
      </w:r>
    </w:p>
    <w:p w:rsidR="00063A62" w:rsidRPr="005F3A05" w:rsidRDefault="00063A62" w:rsidP="005F3A05">
      <w:pPr>
        <w:tabs>
          <w:tab w:val="left" w:pos="4678"/>
        </w:tabs>
        <w:suppressAutoHyphens/>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почтовый адрес, адрес электронной почты, номер телефона для связи с представителем заявителя</w:t>
      </w:r>
    </w:p>
    <w:p w:rsidR="00063A62" w:rsidRPr="005F3A05" w:rsidRDefault="00063A62" w:rsidP="005F3A05">
      <w:pPr>
        <w:widowControl w:val="0"/>
        <w:tabs>
          <w:tab w:val="left" w:pos="4395"/>
        </w:tabs>
        <w:suppressAutoHyphens/>
        <w:autoSpaceDE w:val="0"/>
        <w:autoSpaceDN w:val="0"/>
        <w:adjustRightInd w:val="0"/>
        <w:spacing w:after="0" w:line="240" w:lineRule="auto"/>
        <w:ind w:left="4395" w:firstLine="709"/>
        <w:jc w:val="center"/>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autoSpaceDE w:val="0"/>
        <w:autoSpaceDN w:val="0"/>
        <w:adjustRightInd w:val="0"/>
        <w:spacing w:after="0" w:line="240" w:lineRule="auto"/>
        <w:ind w:firstLine="709"/>
        <w:jc w:val="center"/>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ЗАЯВЛЕНИЕ</w:t>
      </w:r>
    </w:p>
    <w:p w:rsidR="00D73E28" w:rsidRPr="005F3A05" w:rsidRDefault="00D73E28" w:rsidP="005F3A05">
      <w:pPr>
        <w:suppressAutoHyphens/>
        <w:spacing w:after="0" w:line="240" w:lineRule="auto"/>
        <w:ind w:firstLine="709"/>
        <w:jc w:val="center"/>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 предварительном согласовании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73E28" w:rsidRPr="005F3A05" w:rsidRDefault="00D73E28" w:rsidP="005F3A05">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Прошу предварительно согласовать предоставление земельного участка  площадью ______ кв. м &lt;1&gt;, с кадастровым номером &lt;2&gt; _____________________,  </w:t>
      </w:r>
      <w:proofErr w:type="gramStart"/>
      <w:r w:rsidRPr="005F3A05">
        <w:rPr>
          <w:rFonts w:ascii="Times New Roman" w:eastAsia="Times New Roman" w:hAnsi="Times New Roman" w:cs="Times New Roman"/>
          <w:color w:val="000000" w:themeColor="text1"/>
          <w:sz w:val="24"/>
          <w:szCs w:val="24"/>
          <w:lang w:eastAsia="ru-RU"/>
        </w:rPr>
        <w:t>расположенный</w:t>
      </w:r>
      <w:proofErr w:type="gramEnd"/>
      <w:r w:rsidRPr="005F3A05">
        <w:rPr>
          <w:rFonts w:ascii="Times New Roman" w:eastAsia="Times New Roman" w:hAnsi="Times New Roman" w:cs="Times New Roman"/>
          <w:color w:val="000000" w:themeColor="text1"/>
          <w:sz w:val="24"/>
          <w:szCs w:val="24"/>
          <w:lang w:eastAsia="ru-RU"/>
        </w:rPr>
        <w:t xml:space="preserve"> по адресу &lt;3&gt; ______________________________________________, в ____________________________________</w:t>
      </w:r>
      <w:r w:rsidR="005B72D4" w:rsidRPr="005F3A05">
        <w:rPr>
          <w:rFonts w:ascii="Times New Roman" w:eastAsia="Times New Roman" w:hAnsi="Times New Roman" w:cs="Times New Roman"/>
          <w:color w:val="000000" w:themeColor="text1"/>
          <w:sz w:val="24"/>
          <w:szCs w:val="24"/>
          <w:lang w:eastAsia="ru-RU"/>
        </w:rPr>
        <w:t>______________________________</w:t>
      </w:r>
      <w:r w:rsidRPr="005F3A05">
        <w:rPr>
          <w:rFonts w:ascii="Times New Roman" w:eastAsia="Times New Roman" w:hAnsi="Times New Roman" w:cs="Times New Roman"/>
          <w:color w:val="000000" w:themeColor="text1"/>
          <w:sz w:val="24"/>
          <w:szCs w:val="24"/>
          <w:lang w:eastAsia="ru-RU"/>
        </w:rPr>
        <w:t xml:space="preserve"> &lt;4&gt;, для __________________________________________________________</w:t>
      </w:r>
      <w:r w:rsidR="005B72D4" w:rsidRPr="005F3A05">
        <w:rPr>
          <w:rFonts w:ascii="Times New Roman" w:eastAsia="Times New Roman" w:hAnsi="Times New Roman" w:cs="Times New Roman"/>
          <w:color w:val="000000" w:themeColor="text1"/>
          <w:sz w:val="24"/>
          <w:szCs w:val="24"/>
          <w:lang w:eastAsia="ru-RU"/>
        </w:rPr>
        <w:t>_______________</w:t>
      </w:r>
      <w:r w:rsidRPr="005F3A05">
        <w:rPr>
          <w:rFonts w:ascii="Times New Roman" w:eastAsia="Times New Roman" w:hAnsi="Times New Roman" w:cs="Times New Roman"/>
          <w:color w:val="000000" w:themeColor="text1"/>
          <w:sz w:val="24"/>
          <w:szCs w:val="24"/>
          <w:lang w:eastAsia="ru-RU"/>
        </w:rPr>
        <w:t>_ &lt;5&gt; _____________________________________________________________________________</w:t>
      </w:r>
    </w:p>
    <w:p w:rsidR="00D73E28" w:rsidRPr="005F3A05" w:rsidRDefault="00D73E28" w:rsidP="005F3A05">
      <w:pPr>
        <w:suppressAutoHyphens/>
        <w:spacing w:after="0" w:line="240" w:lineRule="auto"/>
        <w:ind w:firstLine="709"/>
        <w:jc w:val="center"/>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D73E28" w:rsidRPr="005F3A05" w:rsidRDefault="00D73E28" w:rsidP="005F3A05">
      <w:pPr>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D73E28" w:rsidRPr="005F3A05" w:rsidRDefault="00D73E28" w:rsidP="005F3A05">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(реквизиты решения об утверждении проекта межевания, если образование  земельного участка предусмотрено указанным проектом)</w:t>
      </w:r>
    </w:p>
    <w:p w:rsidR="00D73E28" w:rsidRPr="005F3A05" w:rsidRDefault="00D73E28" w:rsidP="005F3A05">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w:t>
      </w:r>
    </w:p>
    <w:p w:rsidR="00D73E28" w:rsidRPr="005F3A05" w:rsidRDefault="00D73E28" w:rsidP="005F3A05">
      <w:pPr>
        <w:suppressAutoHyphens/>
        <w:spacing w:after="0" w:line="240" w:lineRule="auto"/>
        <w:ind w:firstLine="709"/>
        <w:jc w:val="center"/>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(реквизиты решения об изъятии земельного участка для государственных или  муниципальных ну</w:t>
      </w:r>
      <w:proofErr w:type="gramStart"/>
      <w:r w:rsidRPr="005F3A05">
        <w:rPr>
          <w:rFonts w:ascii="Times New Roman" w:eastAsia="Times New Roman" w:hAnsi="Times New Roman" w:cs="Times New Roman"/>
          <w:color w:val="000000" w:themeColor="text1"/>
          <w:sz w:val="24"/>
          <w:szCs w:val="24"/>
          <w:lang w:eastAsia="ru-RU"/>
        </w:rPr>
        <w:t>жд в сл</w:t>
      </w:r>
      <w:proofErr w:type="gramEnd"/>
      <w:r w:rsidRPr="005F3A05">
        <w:rPr>
          <w:rFonts w:ascii="Times New Roman" w:eastAsia="Times New Roman" w:hAnsi="Times New Roman" w:cs="Times New Roman"/>
          <w:color w:val="000000" w:themeColor="text1"/>
          <w:sz w:val="24"/>
          <w:szCs w:val="24"/>
          <w:lang w:eastAsia="ru-RU"/>
        </w:rPr>
        <w:t>учае, если земельный участок предоставляется взамен  земельного участка, изымаемого для государственных нужд)</w:t>
      </w: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Контактный телефон (факс) ______________________________________________</w:t>
      </w: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Адрес электронной почты ______________________________________________</w:t>
      </w: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Иные сведения о заявителе ________________________________________________</w:t>
      </w: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p>
    <w:p w:rsidR="005B72D4" w:rsidRPr="005F3A05" w:rsidRDefault="005B72D4"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 заявлению прилагаются документы:</w:t>
      </w:r>
    </w:p>
    <w:p w:rsidR="005B72D4" w:rsidRPr="005F3A05" w:rsidRDefault="005B72D4" w:rsidP="005F3A05">
      <w:pPr>
        <w:suppressAutoHyphens/>
        <w:spacing w:after="0" w:line="240" w:lineRule="auto"/>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__________________________________________________________________________________________________________________________________________________________</w:t>
      </w:r>
    </w:p>
    <w:p w:rsidR="005B72D4" w:rsidRPr="005F3A05" w:rsidRDefault="005B72D4"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p>
    <w:p w:rsidR="005F3A05" w:rsidRPr="005F3A05" w:rsidRDefault="005F3A05"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rPr>
        <w:t>Заявитель:</w:t>
      </w:r>
      <w:r w:rsidRPr="005F3A05">
        <w:rPr>
          <w:rFonts w:ascii="Times New Roman" w:eastAsia="Times New Roman" w:hAnsi="Times New Roman" w:cs="Times New Roman"/>
          <w:color w:val="000000" w:themeColor="text1"/>
          <w:sz w:val="24"/>
          <w:szCs w:val="24"/>
          <w:lang w:eastAsia="ru-RU"/>
        </w:rPr>
        <w:t>________________</w:t>
      </w:r>
      <w:r>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____________  </w:t>
      </w:r>
      <w:r>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____</w:t>
      </w:r>
      <w:r>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_____________20__ г.</w:t>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 xml:space="preserve">                (Ф.И.О.)       </w:t>
      </w:r>
      <w:r>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   (Подпись)</w:t>
      </w:r>
    </w:p>
    <w:p w:rsidR="00D73E28" w:rsidRPr="005F3A05" w:rsidRDefault="00D73E28" w:rsidP="005F3A05">
      <w:pPr>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p>
    <w:p w:rsidR="005B72D4" w:rsidRPr="005F3A05" w:rsidRDefault="005B72D4" w:rsidP="005F3A05">
      <w:pPr>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t xml:space="preserve">                                                                                                       </w:t>
      </w:r>
    </w:p>
    <w:p w:rsidR="00D73E28" w:rsidRPr="005F3A05" w:rsidRDefault="00D73E28" w:rsidP="005F3A05">
      <w:pPr>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w:t>
      </w:r>
    </w:p>
    <w:p w:rsidR="00D73E28"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&lt;1&gt; - указывается при наличии сведений.</w:t>
      </w:r>
    </w:p>
    <w:p w:rsidR="00D73E28"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&lt;2&gt; - если границы земельного участка подлежат уточнению в соответствии с Федеральным законом </w:t>
      </w:r>
      <w:r w:rsid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О государственном кадастре недвижимости</w:t>
      </w:r>
      <w:r w:rsid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w:t>
      </w:r>
    </w:p>
    <w:p w:rsidR="00D73E28"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&lt;3&gt; - указывается при наличии сведений.</w:t>
      </w:r>
    </w:p>
    <w:p w:rsidR="00D73E28"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&lt;4&gt; - вид права, на котором заявитель желает приобрести земельный участок.</w:t>
      </w:r>
    </w:p>
    <w:p w:rsidR="00D73E28"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&lt;5&gt; - указать цель использования земельного участка.</w:t>
      </w: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tabs>
          <w:tab w:val="left" w:pos="308"/>
        </w:tabs>
        <w:suppressAutoHyphens/>
        <w:spacing w:after="0" w:line="240" w:lineRule="auto"/>
        <w:ind w:firstLine="709"/>
        <w:rPr>
          <w:rFonts w:ascii="Arial" w:eastAsia="Times New Roman" w:hAnsi="Arial" w:cs="Arial"/>
          <w:color w:val="000000" w:themeColor="text1"/>
          <w:sz w:val="24"/>
          <w:szCs w:val="24"/>
          <w:lang w:eastAsia="ru-RU"/>
        </w:rPr>
      </w:pPr>
    </w:p>
    <w:p w:rsidR="00063A62" w:rsidRPr="005F3A05" w:rsidRDefault="00063A62"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В соответствии с ФЗ от 27.07.2006 № 152 – ФЗ «О ПЕРСОНАЛЬНЫХ ДАННЫХ» я </w:t>
      </w:r>
      <w:r w:rsidRPr="005F3A05">
        <w:rPr>
          <w:rFonts w:ascii="Times New Roman" w:eastAsia="Times New Roman" w:hAnsi="Times New Roman" w:cs="Times New Roman"/>
          <w:b/>
          <w:bCs/>
          <w:caps/>
          <w:color w:val="000000" w:themeColor="text1"/>
          <w:sz w:val="24"/>
          <w:szCs w:val="24"/>
          <w:lang w:eastAsia="ru-RU"/>
        </w:rPr>
        <w:t>_________________________________________________</w:t>
      </w:r>
      <w:r w:rsidRPr="005F3A05">
        <w:rPr>
          <w:rFonts w:ascii="Times New Roman" w:eastAsia="Times New Roman" w:hAnsi="Times New Roman" w:cs="Times New Roman"/>
          <w:color w:val="000000" w:themeColor="text1"/>
          <w:sz w:val="24"/>
          <w:szCs w:val="24"/>
          <w:lang w:eastAsia="ru-RU"/>
        </w:rPr>
        <w:t xml:space="preserve"> даю согласие на обработку предоставленных персональных данных ________________________________</w:t>
      </w:r>
    </w:p>
    <w:p w:rsidR="00063A62" w:rsidRPr="005F3A05" w:rsidRDefault="00063A62" w:rsidP="005F3A05">
      <w:pPr>
        <w:spacing w:after="0" w:line="240" w:lineRule="auto"/>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w:t>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t>_____________</w:t>
      </w:r>
    </w:p>
    <w:p w:rsidR="00063A62" w:rsidRPr="005F3A05" w:rsidRDefault="00063A62" w:rsidP="005F3A05">
      <w:pPr>
        <w:spacing w:after="0" w:line="240" w:lineRule="auto"/>
        <w:rPr>
          <w:rFonts w:ascii="Times New Roman" w:eastAsia="Calibri" w:hAnsi="Times New Roman" w:cs="Times New Roman"/>
          <w:color w:val="000000" w:themeColor="text1"/>
          <w:sz w:val="24"/>
          <w:szCs w:val="24"/>
        </w:rPr>
      </w:pPr>
      <w:r w:rsidRPr="005F3A05">
        <w:rPr>
          <w:rFonts w:ascii="Times New Roman" w:eastAsia="Times New Roman" w:hAnsi="Times New Roman" w:cs="Times New Roman"/>
          <w:color w:val="000000" w:themeColor="text1"/>
          <w:sz w:val="24"/>
          <w:szCs w:val="24"/>
          <w:lang w:eastAsia="ru-RU"/>
        </w:rPr>
        <w:t xml:space="preserve">      дата</w:t>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t xml:space="preserve">         подпись</w:t>
      </w: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pageBreakBefore/>
        <w:spacing w:after="0" w:line="240" w:lineRule="auto"/>
        <w:ind w:firstLine="709"/>
        <w:jc w:val="right"/>
        <w:outlineLvl w:val="0"/>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lastRenderedPageBreak/>
        <w:t>Приложение 2</w:t>
      </w:r>
    </w:p>
    <w:p w:rsidR="00063A62" w:rsidRDefault="00063A62" w:rsidP="005F3A05">
      <w:pPr>
        <w:spacing w:after="0" w:line="240" w:lineRule="auto"/>
        <w:ind w:firstLine="709"/>
        <w:jc w:val="right"/>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к Административному регламенту</w:t>
      </w:r>
    </w:p>
    <w:p w:rsidR="005F3A05" w:rsidRPr="005F3A05" w:rsidRDefault="005F3A05" w:rsidP="005F3A05">
      <w:pPr>
        <w:spacing w:after="0" w:line="240" w:lineRule="auto"/>
        <w:ind w:firstLine="709"/>
        <w:jc w:val="right"/>
        <w:rPr>
          <w:rFonts w:ascii="Times New Roman" w:hAnsi="Times New Roman" w:cs="Times New Roman"/>
          <w:color w:val="000000" w:themeColor="text1"/>
          <w:sz w:val="24"/>
          <w:szCs w:val="24"/>
        </w:rPr>
      </w:pPr>
    </w:p>
    <w:p w:rsidR="005B72D4" w:rsidRPr="005F3A05" w:rsidRDefault="005B72D4" w:rsidP="005F3A05">
      <w:pPr>
        <w:tabs>
          <w:tab w:val="left" w:pos="4111"/>
        </w:tabs>
        <w:suppressAutoHyphens/>
        <w:spacing w:after="0" w:line="240" w:lineRule="auto"/>
        <w:ind w:left="4111"/>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Главе </w:t>
      </w:r>
      <w:r w:rsidR="005F3A05" w:rsidRPr="005F3A05">
        <w:rPr>
          <w:rFonts w:ascii="Times New Roman" w:eastAsia="Times New Roman" w:hAnsi="Times New Roman" w:cs="Times New Roman"/>
          <w:color w:val="000000" w:themeColor="text1"/>
          <w:sz w:val="24"/>
          <w:szCs w:val="24"/>
          <w:lang w:eastAsia="ru-RU"/>
        </w:rPr>
        <w:t>Вулканного</w:t>
      </w:r>
      <w:r w:rsidRPr="005F3A05">
        <w:rPr>
          <w:rFonts w:ascii="Times New Roman" w:eastAsia="Times New Roman" w:hAnsi="Times New Roman" w:cs="Times New Roman"/>
          <w:color w:val="000000" w:themeColor="text1"/>
          <w:sz w:val="24"/>
          <w:szCs w:val="24"/>
          <w:lang w:eastAsia="ru-RU"/>
        </w:rPr>
        <w:t xml:space="preserve">  городского поселения </w:t>
      </w:r>
    </w:p>
    <w:p w:rsidR="005B72D4" w:rsidRPr="005F3A05" w:rsidRDefault="005B72D4" w:rsidP="005F3A05">
      <w:pPr>
        <w:pBdr>
          <w:bottom w:val="single" w:sz="4" w:space="1" w:color="auto"/>
        </w:pBdr>
        <w:tabs>
          <w:tab w:val="left" w:pos="4111"/>
        </w:tabs>
        <w:suppressAutoHyphens/>
        <w:spacing w:after="0" w:line="240" w:lineRule="auto"/>
        <w:ind w:left="4111"/>
        <w:outlineLvl w:val="0"/>
        <w:rPr>
          <w:rFonts w:ascii="Times New Roman" w:eastAsia="Times New Roman" w:hAnsi="Times New Roman" w:cs="Times New Roman"/>
          <w:color w:val="000000" w:themeColor="text1"/>
          <w:sz w:val="24"/>
          <w:szCs w:val="24"/>
          <w:lang w:eastAsia="ru-RU"/>
        </w:rPr>
      </w:pPr>
    </w:p>
    <w:p w:rsidR="005B72D4" w:rsidRDefault="005B72D4" w:rsidP="005F3A05">
      <w:pPr>
        <w:widowControl w:val="0"/>
        <w:tabs>
          <w:tab w:val="left" w:pos="4111"/>
        </w:tabs>
        <w:suppressAutoHyphens/>
        <w:autoSpaceDE w:val="0"/>
        <w:autoSpaceDN w:val="0"/>
        <w:adjustRightInd w:val="0"/>
        <w:spacing w:after="0" w:line="240" w:lineRule="auto"/>
        <w:ind w:left="4111"/>
        <w:jc w:val="center"/>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(ФИО)</w:t>
      </w:r>
    </w:p>
    <w:p w:rsidR="005F3A05" w:rsidRPr="005F3A05" w:rsidRDefault="005F3A05" w:rsidP="005F3A05">
      <w:pPr>
        <w:tabs>
          <w:tab w:val="left" w:pos="4111"/>
        </w:tabs>
        <w:suppressAutoHyphens/>
        <w:spacing w:after="0" w:line="240" w:lineRule="auto"/>
        <w:ind w:left="411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Сведения о заявителе:</w:t>
      </w:r>
    </w:p>
    <w:p w:rsidR="005F3A05" w:rsidRPr="005F3A05" w:rsidRDefault="005F3A05" w:rsidP="005F3A05">
      <w:pPr>
        <w:tabs>
          <w:tab w:val="left" w:pos="4111"/>
        </w:tabs>
        <w:suppressAutoHyphens/>
        <w:spacing w:after="0" w:line="240" w:lineRule="auto"/>
        <w:ind w:left="411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 __________________________________________</w:t>
      </w:r>
    </w:p>
    <w:p w:rsidR="005F3A05" w:rsidRPr="005F3A05" w:rsidRDefault="005F3A05" w:rsidP="005F3A05">
      <w:pPr>
        <w:tabs>
          <w:tab w:val="left" w:pos="4111"/>
        </w:tabs>
        <w:suppressAutoHyphens/>
        <w:spacing w:after="0" w:line="240" w:lineRule="auto"/>
        <w:ind w:left="411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для юр. лица: наименование, место нахождения, организационно-правовая форма, ИНН/ОГРН, телефон ___________________________________________</w:t>
      </w:r>
    </w:p>
    <w:p w:rsidR="005F3A05" w:rsidRPr="005F3A05" w:rsidRDefault="005F3A05" w:rsidP="005F3A05">
      <w:pPr>
        <w:tabs>
          <w:tab w:val="left" w:pos="4111"/>
        </w:tabs>
        <w:suppressAutoHyphens/>
        <w:spacing w:after="0" w:line="240" w:lineRule="auto"/>
        <w:ind w:left="411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для представителя заявителя: фамилия, имя и (при наличии) отчество представителя заявителя и реквизиты документа, подтверждающего его полномочия ___________________________________________</w:t>
      </w:r>
    </w:p>
    <w:p w:rsidR="005F3A05" w:rsidRPr="005F3A05" w:rsidRDefault="005F3A05" w:rsidP="005F3A05">
      <w:pPr>
        <w:tabs>
          <w:tab w:val="left" w:pos="4111"/>
        </w:tabs>
        <w:suppressAutoHyphens/>
        <w:spacing w:after="0" w:line="240" w:lineRule="auto"/>
        <w:ind w:left="411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почтовый адрес, адрес электронной почты, номер телефона для связи с представителем заявителя</w:t>
      </w:r>
    </w:p>
    <w:p w:rsidR="005F3A05" w:rsidRPr="005F3A05" w:rsidRDefault="005F3A05" w:rsidP="005F3A05">
      <w:pPr>
        <w:widowControl w:val="0"/>
        <w:tabs>
          <w:tab w:val="left" w:pos="4395"/>
        </w:tabs>
        <w:suppressAutoHyphens/>
        <w:autoSpaceDE w:val="0"/>
        <w:autoSpaceDN w:val="0"/>
        <w:adjustRightInd w:val="0"/>
        <w:spacing w:after="0" w:line="240" w:lineRule="auto"/>
        <w:ind w:left="4395"/>
        <w:jc w:val="center"/>
        <w:rPr>
          <w:rFonts w:ascii="Times New Roman" w:eastAsia="Times New Roman" w:hAnsi="Times New Roman" w:cs="Times New Roman"/>
          <w:color w:val="000000" w:themeColor="text1"/>
          <w:sz w:val="24"/>
          <w:szCs w:val="24"/>
          <w:lang w:eastAsia="ru-RU"/>
        </w:rPr>
      </w:pPr>
    </w:p>
    <w:p w:rsidR="005B72D4" w:rsidRPr="005F3A05" w:rsidRDefault="005B72D4" w:rsidP="005F3A05">
      <w:pPr>
        <w:keepNext/>
        <w:keepLines/>
        <w:suppressAutoHyphens/>
        <w:spacing w:after="0" w:line="240" w:lineRule="auto"/>
        <w:ind w:firstLine="709"/>
        <w:jc w:val="center"/>
        <w:outlineLvl w:val="2"/>
        <w:rPr>
          <w:rFonts w:ascii="Times New Roman" w:eastAsia="Times New Roman" w:hAnsi="Times New Roman" w:cs="Times New Roman"/>
          <w:bCs/>
          <w:color w:val="000000" w:themeColor="text1"/>
          <w:sz w:val="24"/>
          <w:szCs w:val="24"/>
          <w:lang w:eastAsia="ru-RU"/>
        </w:rPr>
      </w:pPr>
    </w:p>
    <w:p w:rsidR="00D73E28" w:rsidRPr="005F3A05" w:rsidRDefault="00D73E28" w:rsidP="005F3A05">
      <w:pPr>
        <w:keepNext/>
        <w:keepLines/>
        <w:suppressAutoHyphens/>
        <w:spacing w:after="0" w:line="240" w:lineRule="auto"/>
        <w:ind w:firstLine="709"/>
        <w:jc w:val="center"/>
        <w:outlineLvl w:val="2"/>
        <w:rPr>
          <w:rFonts w:ascii="Cambria" w:eastAsia="Times New Roman" w:hAnsi="Cambria"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ЗАЯВЛЕНИЕ</w:t>
      </w:r>
    </w:p>
    <w:p w:rsidR="00D73E28" w:rsidRPr="005F3A05" w:rsidRDefault="00D73E28" w:rsidP="005F3A05">
      <w:pPr>
        <w:suppressAutoHyphens/>
        <w:spacing w:after="0" w:line="240" w:lineRule="auto"/>
        <w:ind w:firstLine="709"/>
        <w:jc w:val="center"/>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pacing w:val="2"/>
          <w:sz w:val="24"/>
          <w:szCs w:val="24"/>
          <w:lang w:eastAsia="ru-RU"/>
        </w:rPr>
        <w:t xml:space="preserve">о </w:t>
      </w:r>
      <w:r w:rsidRPr="005F3A05">
        <w:rPr>
          <w:rFonts w:ascii="Times New Roman" w:eastAsia="Times New Roman" w:hAnsi="Times New Roman" w:cs="Times New Roman"/>
          <w:color w:val="000000" w:themeColor="text1"/>
          <w:sz w:val="24"/>
          <w:szCs w:val="24"/>
          <w:lang w:eastAsia="ru-RU"/>
        </w:rPr>
        <w:t>предоставлении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73E28" w:rsidRPr="005F3A05" w:rsidRDefault="00D73E28" w:rsidP="005F3A05">
      <w:pPr>
        <w:suppressAutoHyphens/>
        <w:spacing w:after="0" w:line="240" w:lineRule="auto"/>
        <w:ind w:firstLine="709"/>
        <w:jc w:val="center"/>
        <w:rPr>
          <w:rFonts w:ascii="Times New Roman" w:eastAsia="Times New Roman" w:hAnsi="Times New Roman" w:cs="Times New Roman"/>
          <w:color w:val="000000" w:themeColor="text1"/>
          <w:spacing w:val="2"/>
          <w:sz w:val="24"/>
          <w:szCs w:val="24"/>
          <w:lang w:eastAsia="ru-RU"/>
        </w:rPr>
      </w:pP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Прошу предоставить земельный участок площадью _____________ кв. м &lt;1&gt;, с кадастровым номером &lt;2&gt; ____________________, расположенный по адресу &lt;3&gt; ______________________________________, в ________________________________ &lt;4&gt;, для _____________________________</w:t>
      </w:r>
      <w:r w:rsidR="005B72D4" w:rsidRPr="005F3A05">
        <w:rPr>
          <w:rFonts w:ascii="Times New Roman" w:eastAsia="Times New Roman" w:hAnsi="Times New Roman" w:cs="Times New Roman"/>
          <w:color w:val="000000" w:themeColor="text1"/>
          <w:sz w:val="24"/>
          <w:szCs w:val="24"/>
          <w:lang w:eastAsia="ru-RU"/>
        </w:rPr>
        <w:t>________________________________________</w:t>
      </w:r>
      <w:r w:rsidRPr="005F3A05">
        <w:rPr>
          <w:rFonts w:ascii="Times New Roman" w:eastAsia="Times New Roman" w:hAnsi="Times New Roman" w:cs="Times New Roman"/>
          <w:color w:val="000000" w:themeColor="text1"/>
          <w:sz w:val="24"/>
          <w:szCs w:val="24"/>
          <w:lang w:eastAsia="ru-RU"/>
        </w:rPr>
        <w:t xml:space="preserve"> &lt;5&gt; _______________________________________________</w:t>
      </w:r>
      <w:r w:rsidR="005B72D4" w:rsidRPr="005F3A05">
        <w:rPr>
          <w:rFonts w:ascii="Times New Roman" w:eastAsia="Times New Roman" w:hAnsi="Times New Roman" w:cs="Times New Roman"/>
          <w:color w:val="000000" w:themeColor="text1"/>
          <w:sz w:val="24"/>
          <w:szCs w:val="24"/>
          <w:lang w:eastAsia="ru-RU"/>
        </w:rPr>
        <w:t>_____________________________</w:t>
      </w:r>
      <w:r w:rsidRPr="005F3A05">
        <w:rPr>
          <w:rFonts w:ascii="Times New Roman" w:eastAsia="Times New Roman" w:hAnsi="Times New Roman" w:cs="Times New Roman"/>
          <w:color w:val="000000" w:themeColor="text1"/>
          <w:sz w:val="24"/>
          <w:szCs w:val="24"/>
          <w:lang w:eastAsia="ru-RU"/>
        </w:rPr>
        <w:br/>
        <w:t>(основание предоставления земельного участка без проведения из числа  предусмотренных пунктом 2 статьи 39.3, статьей 39.5, пунктом 2 статьи  39.6 или пунктом 2 статьи 39.10 </w:t>
      </w:r>
      <w:hyperlink r:id="rId34" w:history="1">
        <w:r w:rsidRPr="005F3A05">
          <w:rPr>
            <w:rFonts w:ascii="Times New Roman" w:eastAsia="Times New Roman" w:hAnsi="Times New Roman" w:cs="Times New Roman"/>
            <w:color w:val="000000" w:themeColor="text1"/>
            <w:sz w:val="24"/>
            <w:szCs w:val="24"/>
            <w:lang w:eastAsia="ru-RU"/>
          </w:rPr>
          <w:t>Земельного кодекса РФ</w:t>
        </w:r>
      </w:hyperlink>
      <w:r w:rsidRPr="005F3A05">
        <w:rPr>
          <w:rFonts w:ascii="Times New Roman" w:eastAsia="Times New Roman" w:hAnsi="Times New Roman" w:cs="Times New Roman"/>
          <w:color w:val="000000" w:themeColor="text1"/>
          <w:sz w:val="24"/>
          <w:szCs w:val="24"/>
          <w:lang w:eastAsia="ru-RU"/>
        </w:rPr>
        <w:t xml:space="preserve"> оснований) </w:t>
      </w:r>
      <w:r w:rsidRPr="005F3A05">
        <w:rPr>
          <w:rFonts w:ascii="Times New Roman" w:eastAsia="Times New Roman" w:hAnsi="Times New Roman" w:cs="Times New Roman"/>
          <w:color w:val="000000" w:themeColor="text1"/>
          <w:sz w:val="24"/>
          <w:szCs w:val="24"/>
          <w:lang w:eastAsia="ru-RU"/>
        </w:rPr>
        <w:br/>
        <w:t>_____________________________________________________________________________</w:t>
      </w:r>
      <w:r w:rsidRPr="005F3A05">
        <w:rPr>
          <w:rFonts w:ascii="Times New Roman" w:eastAsia="Times New Roman" w:hAnsi="Times New Roman" w:cs="Times New Roman"/>
          <w:color w:val="000000" w:themeColor="text1"/>
          <w:sz w:val="24"/>
          <w:szCs w:val="24"/>
          <w:lang w:eastAsia="ru-RU"/>
        </w:rPr>
        <w:br/>
        <w:t>(реквизиты решения об утверждении проекта межевания, если образование земельного участка предусмотрено указанным</w:t>
      </w:r>
      <w:proofErr w:type="gramEnd"/>
      <w:r w:rsidRPr="005F3A05">
        <w:rPr>
          <w:rFonts w:ascii="Times New Roman" w:eastAsia="Times New Roman" w:hAnsi="Times New Roman" w:cs="Times New Roman"/>
          <w:color w:val="000000" w:themeColor="text1"/>
          <w:sz w:val="24"/>
          <w:szCs w:val="24"/>
          <w:lang w:eastAsia="ru-RU"/>
        </w:rPr>
        <w:t xml:space="preserve"> проектом)</w:t>
      </w:r>
      <w:r w:rsidRPr="005F3A05">
        <w:rPr>
          <w:rFonts w:ascii="Times New Roman" w:eastAsia="Times New Roman" w:hAnsi="Times New Roman" w:cs="Times New Roman"/>
          <w:color w:val="000000" w:themeColor="text1"/>
          <w:sz w:val="24"/>
          <w:szCs w:val="24"/>
          <w:lang w:eastAsia="ru-RU"/>
        </w:rPr>
        <w:br/>
        <w:t>__________________________________________________________________________</w:t>
      </w:r>
      <w:r w:rsidRPr="005F3A05">
        <w:rPr>
          <w:rFonts w:ascii="Times New Roman" w:eastAsia="Times New Roman" w:hAnsi="Times New Roman" w:cs="Times New Roman"/>
          <w:color w:val="000000" w:themeColor="text1"/>
          <w:sz w:val="24"/>
          <w:szCs w:val="24"/>
          <w:lang w:eastAsia="ru-RU"/>
        </w:rPr>
        <w:br/>
        <w:t>___________________________________________________________________________</w:t>
      </w:r>
      <w:r w:rsidRPr="005F3A05">
        <w:rPr>
          <w:rFonts w:ascii="Times New Roman" w:eastAsia="Times New Roman" w:hAnsi="Times New Roman" w:cs="Times New Roman"/>
          <w:color w:val="000000" w:themeColor="text1"/>
          <w:sz w:val="24"/>
          <w:szCs w:val="24"/>
          <w:lang w:eastAsia="ru-RU"/>
        </w:rPr>
        <w:br/>
        <w:t>(реквизиты решения о предварительном согласовании предоставления земельного участка)</w:t>
      </w:r>
      <w:r w:rsidRPr="005F3A05">
        <w:rPr>
          <w:rFonts w:ascii="Times New Roman" w:eastAsia="Times New Roman" w:hAnsi="Times New Roman" w:cs="Times New Roman"/>
          <w:color w:val="000000" w:themeColor="text1"/>
          <w:sz w:val="24"/>
          <w:szCs w:val="24"/>
          <w:lang w:eastAsia="ru-RU"/>
        </w:rPr>
        <w:br/>
      </w:r>
    </w:p>
    <w:p w:rsidR="005B72D4" w:rsidRPr="005F3A05" w:rsidRDefault="00D73E28"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Контактный телефон (факс) ______________________________________________</w:t>
      </w:r>
      <w:r w:rsidRPr="005F3A05">
        <w:rPr>
          <w:rFonts w:ascii="Times New Roman" w:eastAsia="Times New Roman" w:hAnsi="Times New Roman" w:cs="Times New Roman"/>
          <w:color w:val="000000" w:themeColor="text1"/>
          <w:sz w:val="24"/>
          <w:szCs w:val="24"/>
          <w:lang w:eastAsia="ru-RU"/>
        </w:rPr>
        <w:br/>
        <w:t>Адрес электронной почты ____________________________________________________</w:t>
      </w:r>
      <w:r w:rsidRPr="005F3A05">
        <w:rPr>
          <w:rFonts w:ascii="Times New Roman" w:eastAsia="Times New Roman" w:hAnsi="Times New Roman" w:cs="Times New Roman"/>
          <w:color w:val="000000" w:themeColor="text1"/>
          <w:sz w:val="24"/>
          <w:szCs w:val="24"/>
          <w:lang w:eastAsia="ru-RU"/>
        </w:rPr>
        <w:br/>
      </w:r>
    </w:p>
    <w:p w:rsidR="005B72D4" w:rsidRPr="005F3A05" w:rsidRDefault="005B72D4"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К заявлению прилагаются документы:</w:t>
      </w:r>
    </w:p>
    <w:p w:rsidR="005B72D4" w:rsidRPr="005F3A05" w:rsidRDefault="005B72D4" w:rsidP="005F3A05">
      <w:pPr>
        <w:suppressAutoHyphens/>
        <w:spacing w:after="0" w:line="240" w:lineRule="auto"/>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__________________________________________________________________________________________________________________________________________________________</w:t>
      </w:r>
    </w:p>
    <w:p w:rsidR="005B72D4" w:rsidRPr="005F3A05" w:rsidRDefault="005B72D4"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rPr>
        <w:t>Заявитель:</w:t>
      </w:r>
      <w:r w:rsidRPr="005F3A05">
        <w:rPr>
          <w:rFonts w:ascii="Times New Roman" w:eastAsia="Times New Roman" w:hAnsi="Times New Roman" w:cs="Times New Roman"/>
          <w:color w:val="000000" w:themeColor="text1"/>
          <w:sz w:val="24"/>
          <w:szCs w:val="24"/>
          <w:lang w:eastAsia="ru-RU"/>
        </w:rPr>
        <w:t>________________</w:t>
      </w:r>
      <w:r w:rsid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____________  </w:t>
      </w:r>
      <w:r w:rsid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____</w:t>
      </w:r>
      <w:r w:rsid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_____________20__ г.</w:t>
      </w:r>
      <w:r w:rsidR="005F3A05">
        <w:rPr>
          <w:rFonts w:ascii="Times New Roman" w:eastAsia="Times New Roman" w:hAnsi="Times New Roman" w:cs="Times New Roman"/>
          <w:color w:val="000000" w:themeColor="text1"/>
          <w:sz w:val="24"/>
          <w:szCs w:val="24"/>
          <w:lang w:eastAsia="ru-RU"/>
        </w:rPr>
        <w:tab/>
      </w:r>
      <w:r w:rsidR="005F3A05">
        <w:rPr>
          <w:rFonts w:ascii="Times New Roman" w:eastAsia="Times New Roman" w:hAnsi="Times New Roman" w:cs="Times New Roman"/>
          <w:color w:val="000000" w:themeColor="text1"/>
          <w:sz w:val="24"/>
          <w:szCs w:val="24"/>
          <w:lang w:eastAsia="ru-RU"/>
        </w:rPr>
        <w:tab/>
      </w:r>
      <w:r w:rsid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 xml:space="preserve">                (Ф.И.О.)       </w:t>
      </w:r>
      <w:r w:rsid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   (Подпись)</w:t>
      </w: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pacing w:val="2"/>
          <w:sz w:val="24"/>
          <w:szCs w:val="24"/>
          <w:lang w:eastAsia="ru-RU"/>
        </w:rPr>
      </w:pP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____________________________________</w:t>
      </w:r>
    </w:p>
    <w:p w:rsidR="00EB07B4"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&lt;1&gt; - указывается при наличии сведений</w:t>
      </w:r>
      <w:r w:rsidRPr="005F3A05">
        <w:rPr>
          <w:rFonts w:ascii="Times New Roman" w:eastAsia="Times New Roman" w:hAnsi="Times New Roman" w:cs="Times New Roman"/>
          <w:color w:val="000000" w:themeColor="text1"/>
          <w:sz w:val="24"/>
          <w:szCs w:val="24"/>
          <w:lang w:eastAsia="ru-RU"/>
        </w:rPr>
        <w:br/>
        <w:t>&lt;2&gt; - если границы земельного участка подлежат уточнению в соответствии с </w:t>
      </w:r>
      <w:hyperlink r:id="rId35" w:history="1">
        <w:r w:rsidRPr="005F3A05">
          <w:rPr>
            <w:rFonts w:ascii="Times New Roman" w:eastAsia="Times New Roman" w:hAnsi="Times New Roman" w:cs="Times New Roman"/>
            <w:color w:val="000000" w:themeColor="text1"/>
            <w:sz w:val="24"/>
            <w:szCs w:val="24"/>
            <w:lang w:eastAsia="ru-RU"/>
          </w:rPr>
          <w:t xml:space="preserve">Федеральным законом </w:t>
        </w:r>
        <w:r w:rsid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О государственном кадастре недвижимости</w:t>
        </w:r>
        <w:r w:rsidR="005F3A05">
          <w:rPr>
            <w:rFonts w:ascii="Times New Roman" w:eastAsia="Times New Roman" w:hAnsi="Times New Roman" w:cs="Times New Roman"/>
            <w:color w:val="000000" w:themeColor="text1"/>
            <w:sz w:val="24"/>
            <w:szCs w:val="24"/>
            <w:lang w:eastAsia="ru-RU"/>
          </w:rPr>
          <w:t>»</w:t>
        </w:r>
      </w:hyperlink>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br/>
        <w:t>&lt;3&gt; - указывается при наличии сведений.</w:t>
      </w:r>
      <w:r w:rsidRPr="005F3A05">
        <w:rPr>
          <w:rFonts w:ascii="Times New Roman" w:eastAsia="Times New Roman" w:hAnsi="Times New Roman" w:cs="Times New Roman"/>
          <w:color w:val="000000" w:themeColor="text1"/>
          <w:sz w:val="24"/>
          <w:szCs w:val="24"/>
          <w:lang w:eastAsia="ru-RU"/>
        </w:rPr>
        <w:br/>
        <w:t>&lt;4&gt; - вид права, на котором заявитель желает приобрести земельный участок.</w:t>
      </w:r>
      <w:r w:rsidRPr="005F3A05">
        <w:rPr>
          <w:rFonts w:ascii="Times New Roman" w:eastAsia="Times New Roman" w:hAnsi="Times New Roman" w:cs="Times New Roman"/>
          <w:color w:val="000000" w:themeColor="text1"/>
          <w:sz w:val="24"/>
          <w:szCs w:val="24"/>
          <w:lang w:eastAsia="ru-RU"/>
        </w:rPr>
        <w:br/>
        <w:t>&lt;5&gt; - указать цель использования земельного участка</w:t>
      </w:r>
    </w:p>
    <w:p w:rsidR="00EB07B4" w:rsidRPr="005F3A05" w:rsidRDefault="00EB07B4" w:rsidP="005F3A05">
      <w:pPr>
        <w:spacing w:after="0" w:line="240" w:lineRule="auto"/>
        <w:rPr>
          <w:rFonts w:ascii="Times New Roman" w:eastAsia="Times New Roman" w:hAnsi="Times New Roman" w:cs="Times New Roman"/>
          <w:color w:val="000000" w:themeColor="text1"/>
          <w:sz w:val="24"/>
          <w:szCs w:val="24"/>
          <w:lang w:eastAsia="ru-RU"/>
        </w:rPr>
      </w:pPr>
    </w:p>
    <w:p w:rsidR="00EB07B4" w:rsidRPr="005F3A05" w:rsidRDefault="00EB07B4" w:rsidP="005F3A05">
      <w:pPr>
        <w:spacing w:after="0" w:line="240" w:lineRule="auto"/>
        <w:rPr>
          <w:rFonts w:ascii="Times New Roman" w:eastAsia="Times New Roman" w:hAnsi="Times New Roman" w:cs="Times New Roman"/>
          <w:color w:val="000000" w:themeColor="text1"/>
          <w:sz w:val="24"/>
          <w:szCs w:val="24"/>
          <w:lang w:eastAsia="ru-RU"/>
        </w:rPr>
      </w:pPr>
    </w:p>
    <w:p w:rsidR="00EB07B4" w:rsidRPr="005F3A05" w:rsidRDefault="00EB07B4" w:rsidP="005F3A05">
      <w:pPr>
        <w:spacing w:after="0" w:line="240" w:lineRule="auto"/>
        <w:rPr>
          <w:rFonts w:ascii="Times New Roman" w:eastAsia="Times New Roman" w:hAnsi="Times New Roman" w:cs="Times New Roman"/>
          <w:color w:val="000000" w:themeColor="text1"/>
          <w:sz w:val="24"/>
          <w:szCs w:val="24"/>
          <w:lang w:eastAsia="ru-RU"/>
        </w:rPr>
      </w:pPr>
    </w:p>
    <w:p w:rsidR="00EB07B4" w:rsidRPr="005F3A05" w:rsidRDefault="00EB07B4" w:rsidP="005F3A05">
      <w:pPr>
        <w:spacing w:after="0" w:line="240" w:lineRule="auto"/>
        <w:rPr>
          <w:rFonts w:ascii="Times New Roman" w:eastAsia="Times New Roman" w:hAnsi="Times New Roman" w:cs="Times New Roman"/>
          <w:color w:val="000000" w:themeColor="text1"/>
          <w:sz w:val="24"/>
          <w:szCs w:val="24"/>
          <w:lang w:eastAsia="ru-RU"/>
        </w:rPr>
      </w:pPr>
    </w:p>
    <w:p w:rsidR="00EB07B4" w:rsidRPr="005F3A05" w:rsidRDefault="00EB07B4" w:rsidP="005F3A05">
      <w:pPr>
        <w:spacing w:after="0" w:line="240" w:lineRule="auto"/>
        <w:rPr>
          <w:rFonts w:ascii="Times New Roman" w:eastAsia="Times New Roman" w:hAnsi="Times New Roman" w:cs="Times New Roman"/>
          <w:color w:val="000000" w:themeColor="text1"/>
          <w:sz w:val="24"/>
          <w:szCs w:val="24"/>
          <w:lang w:eastAsia="ru-RU"/>
        </w:rPr>
      </w:pPr>
    </w:p>
    <w:p w:rsidR="00EB07B4" w:rsidRPr="005F3A05" w:rsidRDefault="00EB07B4"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В соответствии с ФЗ от 27.07.2006 № 152 – ФЗ «О ПЕРСОНАЛЬНЫХ ДАННЫХ» я </w:t>
      </w:r>
      <w:r w:rsidRPr="005F3A05">
        <w:rPr>
          <w:rFonts w:ascii="Times New Roman" w:hAnsi="Times New Roman" w:cs="Times New Roman"/>
          <w:b/>
          <w:bCs/>
          <w:caps/>
          <w:color w:val="000000" w:themeColor="text1"/>
          <w:sz w:val="24"/>
          <w:szCs w:val="24"/>
        </w:rPr>
        <w:t>_________________________________________________</w:t>
      </w:r>
      <w:r w:rsidRPr="005F3A05">
        <w:rPr>
          <w:rFonts w:ascii="Times New Roman" w:hAnsi="Times New Roman" w:cs="Times New Roman"/>
          <w:color w:val="000000" w:themeColor="text1"/>
          <w:sz w:val="24"/>
          <w:szCs w:val="24"/>
        </w:rPr>
        <w:t xml:space="preserve"> даю согласие на обработку предоставленных персональных данных ________________________________</w:t>
      </w:r>
    </w:p>
    <w:p w:rsidR="00EB07B4" w:rsidRPr="005F3A05" w:rsidRDefault="00EB07B4" w:rsidP="005F3A05">
      <w:pPr>
        <w:spacing w:after="0" w:line="240" w:lineRule="auto"/>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___________</w:t>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t>_____________</w:t>
      </w:r>
    </w:p>
    <w:p w:rsidR="00275D8A" w:rsidRPr="005F3A05" w:rsidRDefault="00EB07B4" w:rsidP="005F3A05">
      <w:pPr>
        <w:spacing w:after="0" w:line="240" w:lineRule="auto"/>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      дата</w:t>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t xml:space="preserve">         подпис</w:t>
      </w:r>
      <w:r w:rsidR="005F3A05" w:rsidRPr="005F3A05">
        <w:rPr>
          <w:rFonts w:ascii="Times New Roman" w:hAnsi="Times New Roman" w:cs="Times New Roman"/>
          <w:color w:val="000000" w:themeColor="text1"/>
          <w:sz w:val="24"/>
          <w:szCs w:val="24"/>
        </w:rPr>
        <w:t>ь</w:t>
      </w:r>
    </w:p>
    <w:sectPr w:rsidR="00275D8A" w:rsidRPr="005F3A05" w:rsidSect="005F3A05">
      <w:footerReference w:type="even" r:id="rId36"/>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86" w:rsidRDefault="00AA1186" w:rsidP="003B0A30">
      <w:pPr>
        <w:spacing w:after="0" w:line="240" w:lineRule="auto"/>
      </w:pPr>
      <w:r>
        <w:separator/>
      </w:r>
    </w:p>
  </w:endnote>
  <w:endnote w:type="continuationSeparator" w:id="0">
    <w:p w:rsidR="00AA1186" w:rsidRDefault="00AA1186" w:rsidP="003B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79" w:rsidRDefault="009B7C79" w:rsidP="00B1208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33</w:t>
    </w:r>
    <w:r>
      <w:rPr>
        <w:rStyle w:val="ac"/>
      </w:rPr>
      <w:fldChar w:fldCharType="end"/>
    </w:r>
  </w:p>
  <w:p w:rsidR="009B7C79" w:rsidRDefault="009B7C79" w:rsidP="00B1208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86" w:rsidRDefault="00AA1186" w:rsidP="003B0A30">
      <w:pPr>
        <w:spacing w:after="0" w:line="240" w:lineRule="auto"/>
      </w:pPr>
      <w:r>
        <w:separator/>
      </w:r>
    </w:p>
  </w:footnote>
  <w:footnote w:type="continuationSeparator" w:id="0">
    <w:p w:rsidR="00AA1186" w:rsidRDefault="00AA1186" w:rsidP="003B0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55E"/>
    <w:multiLevelType w:val="hybridMultilevel"/>
    <w:tmpl w:val="EB6E6DA6"/>
    <w:lvl w:ilvl="0" w:tplc="A3161786">
      <w:start w:val="1"/>
      <w:numFmt w:val="bullet"/>
      <w:lvlText w:val=""/>
      <w:lvlJc w:val="left"/>
      <w:pPr>
        <w:ind w:left="36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BD768B"/>
    <w:multiLevelType w:val="multilevel"/>
    <w:tmpl w:val="03F6561A"/>
    <w:lvl w:ilvl="0">
      <w:start w:val="2"/>
      <w:numFmt w:val="decimal"/>
      <w:lvlText w:val="%1."/>
      <w:lvlJc w:val="left"/>
      <w:pPr>
        <w:ind w:left="435" w:hanging="435"/>
      </w:pPr>
      <w:rPr>
        <w:rFonts w:hint="default"/>
      </w:rPr>
    </w:lvl>
    <w:lvl w:ilvl="1">
      <w:start w:val="4"/>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
    <w:nsid w:val="17250950"/>
    <w:multiLevelType w:val="hybridMultilevel"/>
    <w:tmpl w:val="001C71A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616D1"/>
    <w:multiLevelType w:val="hybridMultilevel"/>
    <w:tmpl w:val="14427A7A"/>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551B6C"/>
    <w:multiLevelType w:val="multilevel"/>
    <w:tmpl w:val="7B583ADE"/>
    <w:lvl w:ilvl="0">
      <w:start w:val="1"/>
      <w:numFmt w:val="decimal"/>
      <w:lvlText w:val="%1."/>
      <w:lvlJc w:val="left"/>
      <w:pPr>
        <w:ind w:left="734"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9B42C4"/>
    <w:multiLevelType w:val="hybridMultilevel"/>
    <w:tmpl w:val="CF14F1E6"/>
    <w:lvl w:ilvl="0" w:tplc="DF6009DE">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C23A74"/>
    <w:multiLevelType w:val="hybridMultilevel"/>
    <w:tmpl w:val="81FADDAA"/>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1620F0"/>
    <w:multiLevelType w:val="multilevel"/>
    <w:tmpl w:val="BA7E17F4"/>
    <w:lvl w:ilvl="0">
      <w:start w:val="4"/>
      <w:numFmt w:val="decimal"/>
      <w:lvlText w:val="%1."/>
      <w:lvlJc w:val="left"/>
      <w:pPr>
        <w:ind w:left="432" w:hanging="432"/>
      </w:pPr>
    </w:lvl>
    <w:lvl w:ilvl="1">
      <w:start w:val="4"/>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8">
    <w:nsid w:val="3BC53BBF"/>
    <w:multiLevelType w:val="hybridMultilevel"/>
    <w:tmpl w:val="8118DD82"/>
    <w:lvl w:ilvl="0" w:tplc="53820A1E">
      <w:start w:val="1"/>
      <w:numFmt w:val="decimal"/>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466F9B"/>
    <w:multiLevelType w:val="hybridMultilevel"/>
    <w:tmpl w:val="DC0C41C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24C2F7B"/>
    <w:multiLevelType w:val="hybridMultilevel"/>
    <w:tmpl w:val="414C5D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D416E2"/>
    <w:multiLevelType w:val="hybridMultilevel"/>
    <w:tmpl w:val="26A84C20"/>
    <w:lvl w:ilvl="0" w:tplc="92124E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B3B6117"/>
    <w:multiLevelType w:val="hybridMultilevel"/>
    <w:tmpl w:val="0E26285C"/>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456BF5"/>
    <w:multiLevelType w:val="hybridMultilevel"/>
    <w:tmpl w:val="1EA4F1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FB572E"/>
    <w:multiLevelType w:val="hybridMultilevel"/>
    <w:tmpl w:val="B2945082"/>
    <w:lvl w:ilvl="0" w:tplc="D3586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2F4D0D"/>
    <w:multiLevelType w:val="hybridMultilevel"/>
    <w:tmpl w:val="43AC69F0"/>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68637036"/>
    <w:multiLevelType w:val="hybridMultilevel"/>
    <w:tmpl w:val="0E286774"/>
    <w:lvl w:ilvl="0" w:tplc="92124E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576141"/>
    <w:multiLevelType w:val="hybridMultilevel"/>
    <w:tmpl w:val="877620A6"/>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29753F7"/>
    <w:multiLevelType w:val="multilevel"/>
    <w:tmpl w:val="7B583ADE"/>
    <w:lvl w:ilvl="0">
      <w:start w:val="1"/>
      <w:numFmt w:val="decimal"/>
      <w:lvlText w:val="%1."/>
      <w:lvlJc w:val="left"/>
      <w:pPr>
        <w:ind w:left="450"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49C606D"/>
    <w:multiLevelType w:val="hybridMultilevel"/>
    <w:tmpl w:val="E34C8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55470D6"/>
    <w:multiLevelType w:val="hybridMultilevel"/>
    <w:tmpl w:val="13ACECD4"/>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906216"/>
    <w:multiLevelType w:val="hybridMultilevel"/>
    <w:tmpl w:val="F87C421A"/>
    <w:lvl w:ilvl="0" w:tplc="747E60B6">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ED3448"/>
    <w:multiLevelType w:val="hybridMultilevel"/>
    <w:tmpl w:val="FA24D358"/>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4B0A6B"/>
    <w:multiLevelType w:val="hybridMultilevel"/>
    <w:tmpl w:val="C0B2FDBC"/>
    <w:lvl w:ilvl="0" w:tplc="4E6C15BE">
      <w:start w:val="2"/>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0853A9"/>
    <w:multiLevelType w:val="hybridMultilevel"/>
    <w:tmpl w:val="A0DA653A"/>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0"/>
  </w:num>
  <w:num w:numId="3">
    <w:abstractNumId w:val="16"/>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19"/>
  </w:num>
  <w:num w:numId="10">
    <w:abstractNumId w:val="17"/>
  </w:num>
  <w:num w:numId="11">
    <w:abstractNumId w:val="22"/>
  </w:num>
  <w:num w:numId="12">
    <w:abstractNumId w:val="5"/>
  </w:num>
  <w:num w:numId="13">
    <w:abstractNumId w:val="3"/>
  </w:num>
  <w:num w:numId="14">
    <w:abstractNumId w:val="21"/>
  </w:num>
  <w:num w:numId="15">
    <w:abstractNumId w:val="6"/>
  </w:num>
  <w:num w:numId="16">
    <w:abstractNumId w:val="15"/>
  </w:num>
  <w:num w:numId="17">
    <w:abstractNumId w:val="20"/>
  </w:num>
  <w:num w:numId="18">
    <w:abstractNumId w:val="13"/>
  </w:num>
  <w:num w:numId="19">
    <w:abstractNumId w:val="12"/>
  </w:num>
  <w:num w:numId="20">
    <w:abstractNumId w:val="18"/>
  </w:num>
  <w:num w:numId="21">
    <w:abstractNumId w:val="23"/>
  </w:num>
  <w:num w:numId="22">
    <w:abstractNumId w:val="25"/>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num>
  <w:num w:numId="27">
    <w:abstractNumId w:val="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C5"/>
    <w:rsid w:val="00010BE4"/>
    <w:rsid w:val="00016D3F"/>
    <w:rsid w:val="000525E0"/>
    <w:rsid w:val="00060605"/>
    <w:rsid w:val="00063A62"/>
    <w:rsid w:val="000F3FBF"/>
    <w:rsid w:val="00133B87"/>
    <w:rsid w:val="00146F5D"/>
    <w:rsid w:val="00174158"/>
    <w:rsid w:val="0017444E"/>
    <w:rsid w:val="001D3C17"/>
    <w:rsid w:val="002030CA"/>
    <w:rsid w:val="00213FE8"/>
    <w:rsid w:val="00275D8A"/>
    <w:rsid w:val="0028003B"/>
    <w:rsid w:val="00296B81"/>
    <w:rsid w:val="002B03FC"/>
    <w:rsid w:val="002F297F"/>
    <w:rsid w:val="00313365"/>
    <w:rsid w:val="00325912"/>
    <w:rsid w:val="00326DEC"/>
    <w:rsid w:val="003A50E8"/>
    <w:rsid w:val="003A67CF"/>
    <w:rsid w:val="003B0A30"/>
    <w:rsid w:val="003D0E1A"/>
    <w:rsid w:val="003D511E"/>
    <w:rsid w:val="0049673B"/>
    <w:rsid w:val="004E641D"/>
    <w:rsid w:val="00552E22"/>
    <w:rsid w:val="00562B93"/>
    <w:rsid w:val="005701A9"/>
    <w:rsid w:val="005B72D4"/>
    <w:rsid w:val="005E43E6"/>
    <w:rsid w:val="005F3A05"/>
    <w:rsid w:val="00637429"/>
    <w:rsid w:val="00667778"/>
    <w:rsid w:val="006920D6"/>
    <w:rsid w:val="0073218C"/>
    <w:rsid w:val="007761E4"/>
    <w:rsid w:val="00784E57"/>
    <w:rsid w:val="0079201A"/>
    <w:rsid w:val="007A7EB0"/>
    <w:rsid w:val="007F2C74"/>
    <w:rsid w:val="008417E1"/>
    <w:rsid w:val="00872E32"/>
    <w:rsid w:val="00882A8B"/>
    <w:rsid w:val="009676C5"/>
    <w:rsid w:val="00972907"/>
    <w:rsid w:val="009B7C79"/>
    <w:rsid w:val="00A328EB"/>
    <w:rsid w:val="00A93393"/>
    <w:rsid w:val="00AA1186"/>
    <w:rsid w:val="00AC52BB"/>
    <w:rsid w:val="00AE25A9"/>
    <w:rsid w:val="00AE45DC"/>
    <w:rsid w:val="00B12087"/>
    <w:rsid w:val="00B16131"/>
    <w:rsid w:val="00B2429A"/>
    <w:rsid w:val="00B5216B"/>
    <w:rsid w:val="00B55850"/>
    <w:rsid w:val="00BA48E7"/>
    <w:rsid w:val="00BD2450"/>
    <w:rsid w:val="00C046BD"/>
    <w:rsid w:val="00C07737"/>
    <w:rsid w:val="00C3187A"/>
    <w:rsid w:val="00C97A0C"/>
    <w:rsid w:val="00CA76DA"/>
    <w:rsid w:val="00CD2129"/>
    <w:rsid w:val="00CD28A3"/>
    <w:rsid w:val="00CD3387"/>
    <w:rsid w:val="00D73E28"/>
    <w:rsid w:val="00D75B29"/>
    <w:rsid w:val="00DC34F3"/>
    <w:rsid w:val="00DF46D0"/>
    <w:rsid w:val="00E61217"/>
    <w:rsid w:val="00E7020A"/>
    <w:rsid w:val="00E95E5F"/>
    <w:rsid w:val="00EB07B4"/>
    <w:rsid w:val="00EB2327"/>
    <w:rsid w:val="00EC1859"/>
    <w:rsid w:val="00EF2042"/>
    <w:rsid w:val="00F04CD9"/>
    <w:rsid w:val="00F053A0"/>
    <w:rsid w:val="00F22C64"/>
    <w:rsid w:val="00F6340C"/>
    <w:rsid w:val="00F64054"/>
    <w:rsid w:val="00FA0AF8"/>
    <w:rsid w:val="00FB06D3"/>
    <w:rsid w:val="00FD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58"/>
  </w:style>
  <w:style w:type="paragraph" w:styleId="1">
    <w:name w:val="heading 1"/>
    <w:basedOn w:val="a"/>
    <w:link w:val="10"/>
    <w:rsid w:val="00275D8A"/>
    <w:pPr>
      <w:suppressAutoHyphens/>
      <w:spacing w:after="0" w:line="240" w:lineRule="auto"/>
      <w:ind w:firstLine="709"/>
      <w:jc w:val="both"/>
      <w:outlineLvl w:val="0"/>
    </w:pPr>
    <w:rPr>
      <w:rFonts w:ascii="Times New Roman" w:eastAsia="Times New Roman" w:hAnsi="Times New Roman" w:cs="Calibri"/>
      <w:bCs/>
      <w:sz w:val="28"/>
      <w:szCs w:val="24"/>
    </w:rPr>
  </w:style>
  <w:style w:type="paragraph" w:styleId="2">
    <w:name w:val="heading 2"/>
    <w:basedOn w:val="a"/>
    <w:next w:val="a"/>
    <w:link w:val="20"/>
    <w:uiPriority w:val="9"/>
    <w:semiHidden/>
    <w:unhideWhenUsed/>
    <w:qFormat/>
    <w:rsid w:val="00DC34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06D3"/>
    <w:pPr>
      <w:widowControl w:val="0"/>
      <w:autoSpaceDE w:val="0"/>
      <w:autoSpaceDN w:val="0"/>
      <w:spacing w:after="0" w:line="240" w:lineRule="auto"/>
    </w:pPr>
    <w:rPr>
      <w:rFonts w:ascii="Calibri" w:eastAsia="Times New Roman" w:hAnsi="Calibri" w:cs="Calibri"/>
      <w:szCs w:val="20"/>
      <w:lang w:eastAsia="ru-RU"/>
    </w:rPr>
  </w:style>
  <w:style w:type="paragraph" w:styleId="a3">
    <w:name w:val="Document Map"/>
    <w:basedOn w:val="a"/>
    <w:link w:val="a4"/>
    <w:uiPriority w:val="99"/>
    <w:semiHidden/>
    <w:unhideWhenUsed/>
    <w:rsid w:val="00275D8A"/>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275D8A"/>
    <w:rPr>
      <w:rFonts w:ascii="Tahoma" w:hAnsi="Tahoma" w:cs="Tahoma"/>
      <w:sz w:val="16"/>
      <w:szCs w:val="16"/>
    </w:rPr>
  </w:style>
  <w:style w:type="paragraph" w:styleId="a5">
    <w:name w:val="Balloon Text"/>
    <w:basedOn w:val="a"/>
    <w:link w:val="a6"/>
    <w:uiPriority w:val="99"/>
    <w:semiHidden/>
    <w:unhideWhenUsed/>
    <w:rsid w:val="00275D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D8A"/>
    <w:rPr>
      <w:rFonts w:ascii="Tahoma" w:hAnsi="Tahoma" w:cs="Tahoma"/>
      <w:sz w:val="16"/>
      <w:szCs w:val="16"/>
    </w:rPr>
  </w:style>
  <w:style w:type="character" w:styleId="a7">
    <w:name w:val="Hyperlink"/>
    <w:basedOn w:val="a0"/>
    <w:unhideWhenUsed/>
    <w:rsid w:val="00275D8A"/>
    <w:rPr>
      <w:color w:val="0000FF"/>
      <w:u w:val="single"/>
    </w:rPr>
  </w:style>
  <w:style w:type="paragraph" w:styleId="a8">
    <w:name w:val="List Paragraph"/>
    <w:basedOn w:val="a"/>
    <w:link w:val="a9"/>
    <w:uiPriority w:val="34"/>
    <w:qFormat/>
    <w:rsid w:val="00275D8A"/>
    <w:pPr>
      <w:ind w:left="720"/>
      <w:contextualSpacing/>
    </w:pPr>
  </w:style>
  <w:style w:type="character" w:customStyle="1" w:styleId="10">
    <w:name w:val="Заголовок 1 Знак"/>
    <w:basedOn w:val="a0"/>
    <w:link w:val="1"/>
    <w:rsid w:val="00275D8A"/>
    <w:rPr>
      <w:rFonts w:ascii="Times New Roman" w:eastAsia="Times New Roman" w:hAnsi="Times New Roman" w:cs="Calibri"/>
      <w:bCs/>
      <w:sz w:val="28"/>
      <w:szCs w:val="24"/>
    </w:rPr>
  </w:style>
  <w:style w:type="character" w:customStyle="1" w:styleId="a9">
    <w:name w:val="Абзац списка Знак"/>
    <w:link w:val="a8"/>
    <w:uiPriority w:val="34"/>
    <w:locked/>
    <w:rsid w:val="003A50E8"/>
  </w:style>
  <w:style w:type="character" w:customStyle="1" w:styleId="ConsPlusNormal0">
    <w:name w:val="ConsPlusNormal Знак"/>
    <w:basedOn w:val="a0"/>
    <w:link w:val="ConsPlusNormal"/>
    <w:locked/>
    <w:rsid w:val="003A50E8"/>
    <w:rPr>
      <w:rFonts w:ascii="Calibri" w:eastAsia="Times New Roman" w:hAnsi="Calibri" w:cs="Calibri"/>
      <w:szCs w:val="20"/>
      <w:lang w:eastAsia="ru-RU"/>
    </w:rPr>
  </w:style>
  <w:style w:type="paragraph" w:styleId="aa">
    <w:name w:val="footer"/>
    <w:basedOn w:val="a"/>
    <w:link w:val="ab"/>
    <w:uiPriority w:val="99"/>
    <w:rsid w:val="00D73E2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D73E28"/>
    <w:rPr>
      <w:rFonts w:ascii="Times New Roman" w:eastAsia="Times New Roman" w:hAnsi="Times New Roman" w:cs="Times New Roman"/>
      <w:sz w:val="24"/>
      <w:szCs w:val="24"/>
      <w:lang w:eastAsia="ru-RU"/>
    </w:rPr>
  </w:style>
  <w:style w:type="character" w:styleId="ac">
    <w:name w:val="page number"/>
    <w:basedOn w:val="a0"/>
    <w:rsid w:val="00D73E28"/>
  </w:style>
  <w:style w:type="table" w:styleId="ad">
    <w:name w:val="Table Grid"/>
    <w:basedOn w:val="a1"/>
    <w:uiPriority w:val="59"/>
    <w:rsid w:val="00D73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1"/>
    <w:basedOn w:val="a"/>
    <w:next w:val="ae"/>
    <w:rsid w:val="00B12087"/>
    <w:pPr>
      <w:keepNext/>
      <w:suppressAutoHyphens/>
      <w:spacing w:after="0" w:line="240" w:lineRule="auto"/>
      <w:ind w:firstLine="709"/>
      <w:jc w:val="both"/>
    </w:pPr>
    <w:rPr>
      <w:rFonts w:ascii="Times New Roman" w:eastAsia="SimSun" w:hAnsi="Times New Roman" w:cs="Lucida Sans"/>
      <w:b/>
      <w:sz w:val="28"/>
      <w:szCs w:val="28"/>
      <w:lang w:eastAsia="ru-RU"/>
    </w:rPr>
  </w:style>
  <w:style w:type="paragraph" w:styleId="ae">
    <w:name w:val="Body Text"/>
    <w:basedOn w:val="a"/>
    <w:link w:val="af"/>
    <w:uiPriority w:val="99"/>
    <w:semiHidden/>
    <w:unhideWhenUsed/>
    <w:rsid w:val="00B12087"/>
    <w:pPr>
      <w:spacing w:after="120"/>
    </w:pPr>
  </w:style>
  <w:style w:type="character" w:customStyle="1" w:styleId="af">
    <w:name w:val="Основной текст Знак"/>
    <w:basedOn w:val="a0"/>
    <w:link w:val="ae"/>
    <w:uiPriority w:val="99"/>
    <w:semiHidden/>
    <w:rsid w:val="00B12087"/>
  </w:style>
  <w:style w:type="paragraph" w:customStyle="1" w:styleId="af0">
    <w:name w:val="Прижатый влево"/>
    <w:basedOn w:val="a"/>
    <w:next w:val="a"/>
    <w:uiPriority w:val="99"/>
    <w:rsid w:val="00B12087"/>
    <w:pPr>
      <w:autoSpaceDE w:val="0"/>
      <w:autoSpaceDN w:val="0"/>
      <w:adjustRightInd w:val="0"/>
      <w:spacing w:after="0" w:line="240" w:lineRule="auto"/>
    </w:pPr>
    <w:rPr>
      <w:rFonts w:ascii="Arial" w:hAnsi="Arial" w:cs="Arial"/>
      <w:sz w:val="24"/>
      <w:szCs w:val="24"/>
    </w:rPr>
  </w:style>
  <w:style w:type="paragraph" w:styleId="af1">
    <w:name w:val="header"/>
    <w:basedOn w:val="a"/>
    <w:link w:val="af2"/>
    <w:uiPriority w:val="99"/>
    <w:unhideWhenUsed/>
    <w:rsid w:val="007A7EB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A7EB0"/>
  </w:style>
  <w:style w:type="paragraph" w:styleId="af3">
    <w:name w:val="No Spacing"/>
    <w:link w:val="af4"/>
    <w:uiPriority w:val="1"/>
    <w:qFormat/>
    <w:rsid w:val="0079201A"/>
    <w:pPr>
      <w:spacing w:after="0" w:line="240" w:lineRule="auto"/>
    </w:pPr>
  </w:style>
  <w:style w:type="character" w:customStyle="1" w:styleId="af5">
    <w:name w:val="Основной текст_"/>
    <w:basedOn w:val="a0"/>
    <w:link w:val="7"/>
    <w:rsid w:val="00B16131"/>
    <w:rPr>
      <w:rFonts w:ascii="Times New Roman" w:eastAsia="Times New Roman" w:hAnsi="Times New Roman" w:cs="Times New Roman"/>
      <w:spacing w:val="1"/>
      <w:shd w:val="clear" w:color="auto" w:fill="FFFFFF"/>
    </w:rPr>
  </w:style>
  <w:style w:type="paragraph" w:customStyle="1" w:styleId="7">
    <w:name w:val="Основной текст7"/>
    <w:basedOn w:val="a"/>
    <w:link w:val="af5"/>
    <w:rsid w:val="00B16131"/>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20">
    <w:name w:val="Заголовок 2 Знак"/>
    <w:basedOn w:val="a0"/>
    <w:link w:val="2"/>
    <w:uiPriority w:val="9"/>
    <w:semiHidden/>
    <w:rsid w:val="00DC34F3"/>
    <w:rPr>
      <w:rFonts w:asciiTheme="majorHAnsi" w:eastAsiaTheme="majorEastAsia" w:hAnsiTheme="majorHAnsi" w:cstheme="majorBidi"/>
      <w:b/>
      <w:bCs/>
      <w:color w:val="4F81BD" w:themeColor="accent1"/>
      <w:sz w:val="26"/>
      <w:szCs w:val="26"/>
    </w:rPr>
  </w:style>
  <w:style w:type="paragraph" w:customStyle="1" w:styleId="Default">
    <w:name w:val="Default"/>
    <w:rsid w:val="00DC34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DC34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Без интервала Знак"/>
    <w:link w:val="af3"/>
    <w:uiPriority w:val="1"/>
    <w:rsid w:val="00DC34F3"/>
  </w:style>
  <w:style w:type="character" w:styleId="af6">
    <w:name w:val="footnote reference"/>
    <w:uiPriority w:val="99"/>
    <w:semiHidden/>
    <w:rsid w:val="00DC34F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58"/>
  </w:style>
  <w:style w:type="paragraph" w:styleId="1">
    <w:name w:val="heading 1"/>
    <w:basedOn w:val="a"/>
    <w:link w:val="10"/>
    <w:rsid w:val="00275D8A"/>
    <w:pPr>
      <w:suppressAutoHyphens/>
      <w:spacing w:after="0" w:line="240" w:lineRule="auto"/>
      <w:ind w:firstLine="709"/>
      <w:jc w:val="both"/>
      <w:outlineLvl w:val="0"/>
    </w:pPr>
    <w:rPr>
      <w:rFonts w:ascii="Times New Roman" w:eastAsia="Times New Roman" w:hAnsi="Times New Roman" w:cs="Calibri"/>
      <w:bCs/>
      <w:sz w:val="28"/>
      <w:szCs w:val="24"/>
    </w:rPr>
  </w:style>
  <w:style w:type="paragraph" w:styleId="2">
    <w:name w:val="heading 2"/>
    <w:basedOn w:val="a"/>
    <w:next w:val="a"/>
    <w:link w:val="20"/>
    <w:uiPriority w:val="9"/>
    <w:semiHidden/>
    <w:unhideWhenUsed/>
    <w:qFormat/>
    <w:rsid w:val="00DC34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06D3"/>
    <w:pPr>
      <w:widowControl w:val="0"/>
      <w:autoSpaceDE w:val="0"/>
      <w:autoSpaceDN w:val="0"/>
      <w:spacing w:after="0" w:line="240" w:lineRule="auto"/>
    </w:pPr>
    <w:rPr>
      <w:rFonts w:ascii="Calibri" w:eastAsia="Times New Roman" w:hAnsi="Calibri" w:cs="Calibri"/>
      <w:szCs w:val="20"/>
      <w:lang w:eastAsia="ru-RU"/>
    </w:rPr>
  </w:style>
  <w:style w:type="paragraph" w:styleId="a3">
    <w:name w:val="Document Map"/>
    <w:basedOn w:val="a"/>
    <w:link w:val="a4"/>
    <w:uiPriority w:val="99"/>
    <w:semiHidden/>
    <w:unhideWhenUsed/>
    <w:rsid w:val="00275D8A"/>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275D8A"/>
    <w:rPr>
      <w:rFonts w:ascii="Tahoma" w:hAnsi="Tahoma" w:cs="Tahoma"/>
      <w:sz w:val="16"/>
      <w:szCs w:val="16"/>
    </w:rPr>
  </w:style>
  <w:style w:type="paragraph" w:styleId="a5">
    <w:name w:val="Balloon Text"/>
    <w:basedOn w:val="a"/>
    <w:link w:val="a6"/>
    <w:uiPriority w:val="99"/>
    <w:semiHidden/>
    <w:unhideWhenUsed/>
    <w:rsid w:val="00275D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D8A"/>
    <w:rPr>
      <w:rFonts w:ascii="Tahoma" w:hAnsi="Tahoma" w:cs="Tahoma"/>
      <w:sz w:val="16"/>
      <w:szCs w:val="16"/>
    </w:rPr>
  </w:style>
  <w:style w:type="character" w:styleId="a7">
    <w:name w:val="Hyperlink"/>
    <w:basedOn w:val="a0"/>
    <w:unhideWhenUsed/>
    <w:rsid w:val="00275D8A"/>
    <w:rPr>
      <w:color w:val="0000FF"/>
      <w:u w:val="single"/>
    </w:rPr>
  </w:style>
  <w:style w:type="paragraph" w:styleId="a8">
    <w:name w:val="List Paragraph"/>
    <w:basedOn w:val="a"/>
    <w:link w:val="a9"/>
    <w:uiPriority w:val="34"/>
    <w:qFormat/>
    <w:rsid w:val="00275D8A"/>
    <w:pPr>
      <w:ind w:left="720"/>
      <w:contextualSpacing/>
    </w:pPr>
  </w:style>
  <w:style w:type="character" w:customStyle="1" w:styleId="10">
    <w:name w:val="Заголовок 1 Знак"/>
    <w:basedOn w:val="a0"/>
    <w:link w:val="1"/>
    <w:rsid w:val="00275D8A"/>
    <w:rPr>
      <w:rFonts w:ascii="Times New Roman" w:eastAsia="Times New Roman" w:hAnsi="Times New Roman" w:cs="Calibri"/>
      <w:bCs/>
      <w:sz w:val="28"/>
      <w:szCs w:val="24"/>
    </w:rPr>
  </w:style>
  <w:style w:type="character" w:customStyle="1" w:styleId="a9">
    <w:name w:val="Абзац списка Знак"/>
    <w:link w:val="a8"/>
    <w:uiPriority w:val="34"/>
    <w:locked/>
    <w:rsid w:val="003A50E8"/>
  </w:style>
  <w:style w:type="character" w:customStyle="1" w:styleId="ConsPlusNormal0">
    <w:name w:val="ConsPlusNormal Знак"/>
    <w:basedOn w:val="a0"/>
    <w:link w:val="ConsPlusNormal"/>
    <w:locked/>
    <w:rsid w:val="003A50E8"/>
    <w:rPr>
      <w:rFonts w:ascii="Calibri" w:eastAsia="Times New Roman" w:hAnsi="Calibri" w:cs="Calibri"/>
      <w:szCs w:val="20"/>
      <w:lang w:eastAsia="ru-RU"/>
    </w:rPr>
  </w:style>
  <w:style w:type="paragraph" w:styleId="aa">
    <w:name w:val="footer"/>
    <w:basedOn w:val="a"/>
    <w:link w:val="ab"/>
    <w:uiPriority w:val="99"/>
    <w:rsid w:val="00D73E2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D73E28"/>
    <w:rPr>
      <w:rFonts w:ascii="Times New Roman" w:eastAsia="Times New Roman" w:hAnsi="Times New Roman" w:cs="Times New Roman"/>
      <w:sz w:val="24"/>
      <w:szCs w:val="24"/>
      <w:lang w:eastAsia="ru-RU"/>
    </w:rPr>
  </w:style>
  <w:style w:type="character" w:styleId="ac">
    <w:name w:val="page number"/>
    <w:basedOn w:val="a0"/>
    <w:rsid w:val="00D73E28"/>
  </w:style>
  <w:style w:type="table" w:styleId="ad">
    <w:name w:val="Table Grid"/>
    <w:basedOn w:val="a1"/>
    <w:uiPriority w:val="59"/>
    <w:rsid w:val="00D73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1"/>
    <w:basedOn w:val="a"/>
    <w:next w:val="ae"/>
    <w:rsid w:val="00B12087"/>
    <w:pPr>
      <w:keepNext/>
      <w:suppressAutoHyphens/>
      <w:spacing w:after="0" w:line="240" w:lineRule="auto"/>
      <w:ind w:firstLine="709"/>
      <w:jc w:val="both"/>
    </w:pPr>
    <w:rPr>
      <w:rFonts w:ascii="Times New Roman" w:eastAsia="SimSun" w:hAnsi="Times New Roman" w:cs="Lucida Sans"/>
      <w:b/>
      <w:sz w:val="28"/>
      <w:szCs w:val="28"/>
      <w:lang w:eastAsia="ru-RU"/>
    </w:rPr>
  </w:style>
  <w:style w:type="paragraph" w:styleId="ae">
    <w:name w:val="Body Text"/>
    <w:basedOn w:val="a"/>
    <w:link w:val="af"/>
    <w:uiPriority w:val="99"/>
    <w:semiHidden/>
    <w:unhideWhenUsed/>
    <w:rsid w:val="00B12087"/>
    <w:pPr>
      <w:spacing w:after="120"/>
    </w:pPr>
  </w:style>
  <w:style w:type="character" w:customStyle="1" w:styleId="af">
    <w:name w:val="Основной текст Знак"/>
    <w:basedOn w:val="a0"/>
    <w:link w:val="ae"/>
    <w:uiPriority w:val="99"/>
    <w:semiHidden/>
    <w:rsid w:val="00B12087"/>
  </w:style>
  <w:style w:type="paragraph" w:customStyle="1" w:styleId="af0">
    <w:name w:val="Прижатый влево"/>
    <w:basedOn w:val="a"/>
    <w:next w:val="a"/>
    <w:uiPriority w:val="99"/>
    <w:rsid w:val="00B12087"/>
    <w:pPr>
      <w:autoSpaceDE w:val="0"/>
      <w:autoSpaceDN w:val="0"/>
      <w:adjustRightInd w:val="0"/>
      <w:spacing w:after="0" w:line="240" w:lineRule="auto"/>
    </w:pPr>
    <w:rPr>
      <w:rFonts w:ascii="Arial" w:hAnsi="Arial" w:cs="Arial"/>
      <w:sz w:val="24"/>
      <w:szCs w:val="24"/>
    </w:rPr>
  </w:style>
  <w:style w:type="paragraph" w:styleId="af1">
    <w:name w:val="header"/>
    <w:basedOn w:val="a"/>
    <w:link w:val="af2"/>
    <w:uiPriority w:val="99"/>
    <w:unhideWhenUsed/>
    <w:rsid w:val="007A7EB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A7EB0"/>
  </w:style>
  <w:style w:type="paragraph" w:styleId="af3">
    <w:name w:val="No Spacing"/>
    <w:link w:val="af4"/>
    <w:uiPriority w:val="1"/>
    <w:qFormat/>
    <w:rsid w:val="0079201A"/>
    <w:pPr>
      <w:spacing w:after="0" w:line="240" w:lineRule="auto"/>
    </w:pPr>
  </w:style>
  <w:style w:type="character" w:customStyle="1" w:styleId="af5">
    <w:name w:val="Основной текст_"/>
    <w:basedOn w:val="a0"/>
    <w:link w:val="7"/>
    <w:rsid w:val="00B16131"/>
    <w:rPr>
      <w:rFonts w:ascii="Times New Roman" w:eastAsia="Times New Roman" w:hAnsi="Times New Roman" w:cs="Times New Roman"/>
      <w:spacing w:val="1"/>
      <w:shd w:val="clear" w:color="auto" w:fill="FFFFFF"/>
    </w:rPr>
  </w:style>
  <w:style w:type="paragraph" w:customStyle="1" w:styleId="7">
    <w:name w:val="Основной текст7"/>
    <w:basedOn w:val="a"/>
    <w:link w:val="af5"/>
    <w:rsid w:val="00B16131"/>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20">
    <w:name w:val="Заголовок 2 Знак"/>
    <w:basedOn w:val="a0"/>
    <w:link w:val="2"/>
    <w:uiPriority w:val="9"/>
    <w:semiHidden/>
    <w:rsid w:val="00DC34F3"/>
    <w:rPr>
      <w:rFonts w:asciiTheme="majorHAnsi" w:eastAsiaTheme="majorEastAsia" w:hAnsiTheme="majorHAnsi" w:cstheme="majorBidi"/>
      <w:b/>
      <w:bCs/>
      <w:color w:val="4F81BD" w:themeColor="accent1"/>
      <w:sz w:val="26"/>
      <w:szCs w:val="26"/>
    </w:rPr>
  </w:style>
  <w:style w:type="paragraph" w:customStyle="1" w:styleId="Default">
    <w:name w:val="Default"/>
    <w:rsid w:val="00DC34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DC34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Без интервала Знак"/>
    <w:link w:val="af3"/>
    <w:uiPriority w:val="1"/>
    <w:rsid w:val="00DC34F3"/>
  </w:style>
  <w:style w:type="character" w:styleId="af6">
    <w:name w:val="footnote reference"/>
    <w:uiPriority w:val="99"/>
    <w:semiHidden/>
    <w:rsid w:val="00DC34F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CAA650FED700F7E582E2CDC6D00D33BB20A91508EF8E3C8A26DA994DDr5e9A" TargetMode="External"/><Relationship Id="rId18" Type="http://schemas.openxmlformats.org/officeDocument/2006/relationships/hyperlink" Target="http://www.consultant.ru/document/cons_doc_LAW_342030/7cb66e0f239f00b0e1d59f167cd46beb2182ece1/" TargetMode="External"/><Relationship Id="rId26" Type="http://schemas.openxmlformats.org/officeDocument/2006/relationships/hyperlink" Target="http://www.consultant.ru/document/cons_doc_LAW_342031/f6fb5e26212db7c34ed9e1fc1e33a10f57b19470/" TargetMode="External"/><Relationship Id="rId3" Type="http://schemas.openxmlformats.org/officeDocument/2006/relationships/styles" Target="styles.xml"/><Relationship Id="rId21" Type="http://schemas.openxmlformats.org/officeDocument/2006/relationships/hyperlink" Target="http://www.consultant.ru/document/cons_doc_LAW_342031/8a479c028d080f9c4013f9a12ca4bc04a1bc7527/" TargetMode="External"/><Relationship Id="rId34" Type="http://schemas.openxmlformats.org/officeDocument/2006/relationships/hyperlink" Target="http://docs.cntd.ru/document/744100004" TargetMode="External"/><Relationship Id="rId7" Type="http://schemas.openxmlformats.org/officeDocument/2006/relationships/footnotes" Target="footnotes.xml"/><Relationship Id="rId12" Type="http://schemas.openxmlformats.org/officeDocument/2006/relationships/hyperlink" Target="http://www.gosusiugi41.ru" TargetMode="External"/><Relationship Id="rId17" Type="http://schemas.openxmlformats.org/officeDocument/2006/relationships/hyperlink" Target="http://www.consultant.ru/document/cons_doc_LAW_342031/adbc49aaab552c55cb040636a29a905441cbe915/" TargetMode="External"/><Relationship Id="rId25" Type="http://schemas.openxmlformats.org/officeDocument/2006/relationships/hyperlink" Target="http://www.consultant.ru/document/cons_doc_LAW_190624/" TargetMode="External"/><Relationship Id="rId33" Type="http://schemas.openxmlformats.org/officeDocument/2006/relationships/hyperlink" Target="garantF1://12084522.5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42031/f6fb5e26212db7c34ed9e1fc1e33a10f57b19470/" TargetMode="External"/><Relationship Id="rId20" Type="http://schemas.openxmlformats.org/officeDocument/2006/relationships/hyperlink" Target="http://www.consultant.ru/document/cons_doc_LAW_342031/8a479c028d080f9c4013f9a12ca4bc04a1bc7527/" TargetMode="External"/><Relationship Id="rId29" Type="http://schemas.openxmlformats.org/officeDocument/2006/relationships/hyperlink" Target="http://www.consultant.ru/document/cons_doc_LAW_329368/7705ea248eb2ec0cf267513902ed8f43cc104c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iugi.ru" TargetMode="External"/><Relationship Id="rId24" Type="http://schemas.openxmlformats.org/officeDocument/2006/relationships/hyperlink" Target="http://www.consultant.ru/document/cons_doc_LAW_342031/ed446e1d27bf00b0cd17f1dbd14e9b87996ae284/" TargetMode="External"/><Relationship Id="rId32" Type="http://schemas.openxmlformats.org/officeDocument/2006/relationships/hyperlink" Target="consultantplus://offline/ref=28C3B63FF8978E5630E630835E40ADFA8A088522E87C134FB39C67A74BB5n4O"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8BA48BC59734B26579DB12454B796363A350EC449AF806993EA1723E506A6F5CCA95D1662CCF2A1FB990525EF9278420B00ECB04EA5F57O7RDC" TargetMode="External"/><Relationship Id="rId23" Type="http://schemas.openxmlformats.org/officeDocument/2006/relationships/hyperlink" Target="http://www.consultant.ru/document/cons_doc_LAW_342031/8a479c028d080f9c4013f9a12ca4bc04a1bc7527/" TargetMode="External"/><Relationship Id="rId28" Type="http://schemas.openxmlformats.org/officeDocument/2006/relationships/hyperlink" Target="http://www.consultant.ru/document/cons_doc_LAW_330270/" TargetMode="External"/><Relationship Id="rId36" Type="http://schemas.openxmlformats.org/officeDocument/2006/relationships/footer" Target="footer1.xml"/><Relationship Id="rId10" Type="http://schemas.openxmlformats.org/officeDocument/2006/relationships/hyperlink" Target="https://www.kamgov.ru/emr/vulcangp" TargetMode="External"/><Relationship Id="rId19" Type="http://schemas.openxmlformats.org/officeDocument/2006/relationships/hyperlink" Target="http://www.consultant.ru/document/cons_doc_LAW_342031/adbc49aaab552c55cb040636a29a905441cbe915/" TargetMode="External"/><Relationship Id="rId31" Type="http://schemas.openxmlformats.org/officeDocument/2006/relationships/hyperlink" Target="https://www.kamgov.ru/emr/vulcangp" TargetMode="External"/><Relationship Id="rId4" Type="http://schemas.microsoft.com/office/2007/relationships/stylesWithEffects" Target="stylesWithEffects.xml"/><Relationship Id="rId9" Type="http://schemas.openxmlformats.org/officeDocument/2006/relationships/hyperlink" Target="https://www.kamgov.ru/emr/vulcangp" TargetMode="External"/><Relationship Id="rId14" Type="http://schemas.openxmlformats.org/officeDocument/2006/relationships/hyperlink" Target="consultantplus://offline/ref=1E8BA48BC59734B26579DB12454B796363A350EC449AF806993EA1723E506A6F5CCA95D1662CCF2A1FB990525EF9278420B00ECB04EA5F57O7RDC" TargetMode="External"/><Relationship Id="rId22" Type="http://schemas.openxmlformats.org/officeDocument/2006/relationships/hyperlink" Target="http://www.consultant.ru/document/cons_doc_LAW_342031/8a479c028d080f9c4013f9a12ca4bc04a1bc7527/" TargetMode="External"/><Relationship Id="rId27" Type="http://schemas.openxmlformats.org/officeDocument/2006/relationships/hyperlink" Target="http://www.consultant.ru/document/cons_doc_LAW_342031/f6fb5e26212db7c34ed9e1fc1e33a10f57b19470/" TargetMode="External"/><Relationship Id="rId30" Type="http://schemas.openxmlformats.org/officeDocument/2006/relationships/hyperlink" Target="http://www.consultant.ru/document/cons_doc_LAW_329368/907e696968a1aa8800098b2d5c7d87c3c22a55a2/" TargetMode="External"/><Relationship Id="rId35" Type="http://schemas.openxmlformats.org/officeDocument/2006/relationships/hyperlink" Target="http://docs.cntd.ru/document/902053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1C153-BFF4-4585-8ADF-49A89C10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41</Pages>
  <Words>19005</Words>
  <Characters>108329</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2020-03-16T22:24:00Z</cp:lastPrinted>
  <dcterms:created xsi:type="dcterms:W3CDTF">2019-05-27T21:01:00Z</dcterms:created>
  <dcterms:modified xsi:type="dcterms:W3CDTF">2020-04-22T00:49:00Z</dcterms:modified>
</cp:coreProperties>
</file>