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A22493" w:rsidRDefault="00236F14" w:rsidP="001B5167">
      <w:pPr>
        <w:shd w:val="clear" w:color="auto" w:fill="FFFFFF"/>
        <w:suppressAutoHyphens/>
        <w:ind w:left="29"/>
        <w:jc w:val="center"/>
        <w:rPr>
          <w:sz w:val="16"/>
          <w:szCs w:val="16"/>
        </w:rPr>
      </w:pP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7429C7" w:rsidP="001B5167">
      <w:pPr>
        <w:suppressAutoHyphens/>
        <w:rPr>
          <w:b/>
        </w:rPr>
      </w:pPr>
      <w:r>
        <w:rPr>
          <w:b/>
        </w:rPr>
        <w:t>22</w:t>
      </w:r>
      <w:r w:rsidR="00236F14">
        <w:rPr>
          <w:b/>
        </w:rPr>
        <w:t xml:space="preserve"> </w:t>
      </w:r>
      <w:r>
        <w:rPr>
          <w:b/>
        </w:rPr>
        <w:t>августа</w:t>
      </w:r>
      <w:r w:rsidR="00236F14" w:rsidRPr="00904BC7">
        <w:rPr>
          <w:b/>
        </w:rPr>
        <w:t xml:space="preserve"> 201</w:t>
      </w:r>
      <w:r w:rsidR="001D2540">
        <w:rPr>
          <w:b/>
        </w:rPr>
        <w:t>9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      </w:t>
      </w:r>
      <w:r w:rsidR="00236F14" w:rsidRPr="00904BC7">
        <w:rPr>
          <w:b/>
        </w:rPr>
        <w:t xml:space="preserve">№ </w:t>
      </w:r>
      <w:r w:rsidR="00973929">
        <w:rPr>
          <w:b/>
        </w:rPr>
        <w:t>1</w:t>
      </w:r>
      <w:r w:rsidR="004229BA">
        <w:rPr>
          <w:b/>
        </w:rPr>
        <w:t>47</w:t>
      </w:r>
    </w:p>
    <w:tbl>
      <w:tblPr>
        <w:tblW w:w="9887" w:type="dxa"/>
        <w:tblLook w:val="01E0" w:firstRow="1" w:lastRow="1" w:firstColumn="1" w:lastColumn="1" w:noHBand="0" w:noVBand="0"/>
      </w:tblPr>
      <w:tblGrid>
        <w:gridCol w:w="6487"/>
        <w:gridCol w:w="3400"/>
      </w:tblGrid>
      <w:tr w:rsidR="00236F14" w:rsidRPr="00BB1A26" w:rsidTr="004C1717">
        <w:trPr>
          <w:trHeight w:val="573"/>
        </w:trPr>
        <w:tc>
          <w:tcPr>
            <w:tcW w:w="6487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proofErr w:type="gramStart"/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4229BA">
              <w:t>02</w:t>
            </w:r>
            <w:r w:rsidRPr="00A403CD">
              <w:t>.</w:t>
            </w:r>
            <w:r w:rsidR="007429C7">
              <w:t>04</w:t>
            </w:r>
            <w:r w:rsidRPr="00A403CD">
              <w:t>.201</w:t>
            </w:r>
            <w:r w:rsidR="004229BA">
              <w:t>9</w:t>
            </w:r>
            <w:r w:rsidRPr="00A403CD">
              <w:t xml:space="preserve"> № </w:t>
            </w:r>
            <w:r w:rsidR="004229BA">
              <w:t>57</w:t>
            </w:r>
            <w:r w:rsidRPr="00A403CD">
              <w:t xml:space="preserve"> </w:t>
            </w:r>
            <w:r w:rsidR="004C1717">
              <w:t>«</w:t>
            </w:r>
            <w:r w:rsidR="004229BA" w:rsidRPr="004229BA">
              <w:t xml:space="preserve">О реализации мероприятий, направленных на информирование населения о принимаемых администрацией </w:t>
            </w:r>
            <w:proofErr w:type="spellStart"/>
            <w:r w:rsidR="004229BA" w:rsidRPr="004229BA">
              <w:t>Вулканного</w:t>
            </w:r>
            <w:proofErr w:type="spellEnd"/>
            <w:r w:rsidR="004229BA" w:rsidRPr="004229BA">
              <w:t xml:space="preserve"> городского поселения мерах в сфере жилищно-коммунального хозяйства и по вопросам развития общественного контроля в этой сфере</w:t>
            </w:r>
            <w:r w:rsidR="004C1717" w:rsidRPr="004C1717">
              <w:rPr>
                <w:iCs/>
                <w:color w:val="auto"/>
              </w:rPr>
              <w:t>»</w:t>
            </w:r>
            <w:proofErr w:type="gramEnd"/>
          </w:p>
          <w:p w:rsidR="00236F14" w:rsidRPr="00A22493" w:rsidRDefault="00236F14" w:rsidP="00A97BD1">
            <w:pPr>
              <w:suppressAutoHyphens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A97BD1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236F14" w:rsidRDefault="004229BA" w:rsidP="001B5167">
      <w:pPr>
        <w:suppressAutoHyphens/>
        <w:ind w:firstLine="540"/>
        <w:jc w:val="both"/>
      </w:pPr>
      <w:proofErr w:type="gramStart"/>
      <w:r w:rsidRPr="004229BA">
        <w:t>В соответствии с Жилищным кодексом Российской Федерации, Федеральным законом от 16 октября 2003 года № 131- ФЗ «Об общих принципах организации местного самоуправления в Российской Федерации», пунктом 9.8. части 1 статьи 14 Федерального закона от 21.07.2007 №185-ФЗ «О Фонде содействия реформированию жилищно-коммунального хозяйства» (в редакции от 25.12.2012), на основании Федерального закона от 09 февраля 2009 года № 8-ФЗ «Об обеспечении доступа к</w:t>
      </w:r>
      <w:proofErr w:type="gramEnd"/>
      <w:r w:rsidRPr="004229BA">
        <w:t xml:space="preserve"> информации о деятельности государственных органов и органов местного самоуправления», администрация </w:t>
      </w:r>
      <w:proofErr w:type="spellStart"/>
      <w:r w:rsidRPr="004229BA">
        <w:t>Вулканного</w:t>
      </w:r>
      <w:proofErr w:type="spellEnd"/>
      <w:r w:rsidRPr="004229BA">
        <w:t xml:space="preserve"> городского поселения</w:t>
      </w:r>
    </w:p>
    <w:p w:rsidR="004229BA" w:rsidRPr="00EA0BCF" w:rsidRDefault="004229BA" w:rsidP="001B5167">
      <w:pPr>
        <w:suppressAutoHyphens/>
        <w:ind w:firstLine="540"/>
        <w:jc w:val="both"/>
        <w:rPr>
          <w:rFonts w:cs="Arial"/>
          <w:bCs/>
          <w:sz w:val="16"/>
          <w:szCs w:val="16"/>
        </w:rPr>
      </w:pPr>
    </w:p>
    <w:p w:rsidR="00236F14" w:rsidRDefault="00236F14" w:rsidP="001B5167">
      <w:pPr>
        <w:suppressAutoHyphens/>
        <w:jc w:val="both"/>
      </w:pPr>
      <w:r w:rsidRPr="00BB1A26">
        <w:t>ПОСТАНОВЛЯ</w:t>
      </w:r>
      <w:r>
        <w:t>ЕТ</w:t>
      </w:r>
      <w:r w:rsidRPr="00BB1A26">
        <w:t>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474FD9" w:rsidRDefault="00A403CD" w:rsidP="00973929">
      <w:pPr>
        <w:ind w:firstLine="720"/>
        <w:jc w:val="both"/>
        <w:rPr>
          <w:spacing w:val="-2"/>
        </w:rPr>
      </w:pPr>
      <w:r>
        <w:t>1.</w:t>
      </w:r>
      <w:r>
        <w:tab/>
      </w:r>
      <w:proofErr w:type="gramStart"/>
      <w:r>
        <w:t xml:space="preserve">Внести </w:t>
      </w:r>
      <w:r w:rsidR="00622044" w:rsidRPr="00A403CD">
        <w:t xml:space="preserve">в </w:t>
      </w:r>
      <w:r w:rsidR="007429C7" w:rsidRPr="00A403CD">
        <w:t xml:space="preserve">Постановление администрации </w:t>
      </w:r>
      <w:proofErr w:type="spellStart"/>
      <w:r w:rsidR="007429C7" w:rsidRPr="00A403CD">
        <w:t>Вулканного</w:t>
      </w:r>
      <w:proofErr w:type="spellEnd"/>
      <w:r w:rsidR="007429C7" w:rsidRPr="00A403CD">
        <w:t xml:space="preserve"> городского поселения </w:t>
      </w:r>
      <w:r w:rsidR="004229BA" w:rsidRPr="00A403CD">
        <w:t xml:space="preserve">от </w:t>
      </w:r>
      <w:r w:rsidR="004229BA">
        <w:t>02</w:t>
      </w:r>
      <w:r w:rsidR="004229BA" w:rsidRPr="00A403CD">
        <w:t>.</w:t>
      </w:r>
      <w:r w:rsidR="004229BA">
        <w:t>04</w:t>
      </w:r>
      <w:r w:rsidR="004229BA" w:rsidRPr="00A403CD">
        <w:t>.201</w:t>
      </w:r>
      <w:r w:rsidR="004229BA">
        <w:t>9</w:t>
      </w:r>
      <w:r w:rsidR="004229BA" w:rsidRPr="00A403CD">
        <w:t xml:space="preserve"> № </w:t>
      </w:r>
      <w:r w:rsidR="004229BA">
        <w:t>57</w:t>
      </w:r>
      <w:r w:rsidR="004229BA" w:rsidRPr="00A403CD">
        <w:t xml:space="preserve"> </w:t>
      </w:r>
      <w:r w:rsidR="004229BA">
        <w:t>«</w:t>
      </w:r>
      <w:r w:rsidR="004229BA" w:rsidRPr="004229BA">
        <w:t xml:space="preserve">О реализации мероприятий, направленных на информирование населения о принимаемых администрацией </w:t>
      </w:r>
      <w:proofErr w:type="spellStart"/>
      <w:r w:rsidR="004229BA" w:rsidRPr="004229BA">
        <w:t>Вулканного</w:t>
      </w:r>
      <w:proofErr w:type="spellEnd"/>
      <w:r w:rsidR="004229BA" w:rsidRPr="004229BA">
        <w:t xml:space="preserve"> городского поселения мерах в сфере жилищно-коммунального хозяйства и по вопросам развития общественного контроля в этой сфере</w:t>
      </w:r>
      <w:r w:rsidR="004229BA" w:rsidRPr="004C1717">
        <w:rPr>
          <w:iCs/>
          <w:color w:val="auto"/>
        </w:rPr>
        <w:t>»</w:t>
      </w:r>
      <w:r w:rsidR="007429C7">
        <w:rPr>
          <w:iCs/>
          <w:color w:val="auto"/>
        </w:rPr>
        <w:t xml:space="preserve"> </w:t>
      </w:r>
      <w:r>
        <w:t>следующие изменения:</w:t>
      </w:r>
      <w:r w:rsidR="00973929">
        <w:t xml:space="preserve"> </w:t>
      </w:r>
      <w:r w:rsidR="004229BA">
        <w:t xml:space="preserve">пункт 3 </w:t>
      </w:r>
      <w:r w:rsidR="004C1717" w:rsidRPr="004C1717">
        <w:rPr>
          <w:spacing w:val="-2"/>
        </w:rPr>
        <w:t>приложени</w:t>
      </w:r>
      <w:r w:rsidR="004229BA">
        <w:rPr>
          <w:spacing w:val="-2"/>
        </w:rPr>
        <w:t>я</w:t>
      </w:r>
      <w:r w:rsidR="004C1717" w:rsidRPr="004C1717">
        <w:rPr>
          <w:spacing w:val="-2"/>
        </w:rPr>
        <w:t xml:space="preserve"> </w:t>
      </w:r>
      <w:r w:rsidR="007429C7">
        <w:rPr>
          <w:spacing w:val="-2"/>
        </w:rPr>
        <w:t>1</w:t>
      </w:r>
      <w:r w:rsidR="004C1717" w:rsidRPr="004C1717">
        <w:rPr>
          <w:spacing w:val="-2"/>
        </w:rPr>
        <w:t xml:space="preserve"> к </w:t>
      </w:r>
      <w:r w:rsidR="007429C7" w:rsidRPr="007429C7">
        <w:rPr>
          <w:spacing w:val="-2"/>
        </w:rPr>
        <w:t>Постановлени</w:t>
      </w:r>
      <w:r w:rsidR="004229BA">
        <w:rPr>
          <w:spacing w:val="-2"/>
        </w:rPr>
        <w:t>ю</w:t>
      </w:r>
      <w:r w:rsidR="007429C7" w:rsidRPr="007429C7">
        <w:rPr>
          <w:spacing w:val="-2"/>
        </w:rPr>
        <w:t xml:space="preserve"> администрации </w:t>
      </w:r>
      <w:proofErr w:type="spellStart"/>
      <w:r w:rsidR="007429C7" w:rsidRPr="007429C7">
        <w:rPr>
          <w:spacing w:val="-2"/>
        </w:rPr>
        <w:t>Вулканного</w:t>
      </w:r>
      <w:proofErr w:type="spellEnd"/>
      <w:r w:rsidR="007429C7" w:rsidRPr="007429C7">
        <w:rPr>
          <w:spacing w:val="-2"/>
        </w:rPr>
        <w:t xml:space="preserve"> городского поселения </w:t>
      </w:r>
      <w:r w:rsidR="004229BA" w:rsidRPr="004229BA">
        <w:rPr>
          <w:spacing w:val="-2"/>
        </w:rPr>
        <w:t>от 02.04.2019 № 57 «О реализации мероприятий, направленных на информирование населения о</w:t>
      </w:r>
      <w:proofErr w:type="gramEnd"/>
      <w:r w:rsidR="004229BA" w:rsidRPr="004229BA">
        <w:rPr>
          <w:spacing w:val="-2"/>
        </w:rPr>
        <w:t xml:space="preserve"> принимаемых администрацией </w:t>
      </w:r>
      <w:proofErr w:type="spellStart"/>
      <w:r w:rsidR="004229BA" w:rsidRPr="004229BA">
        <w:rPr>
          <w:spacing w:val="-2"/>
        </w:rPr>
        <w:t>Вулканного</w:t>
      </w:r>
      <w:proofErr w:type="spellEnd"/>
      <w:r w:rsidR="004229BA" w:rsidRPr="004229BA">
        <w:rPr>
          <w:spacing w:val="-2"/>
        </w:rPr>
        <w:t xml:space="preserve"> городского поселения </w:t>
      </w:r>
      <w:proofErr w:type="gramStart"/>
      <w:r w:rsidR="004229BA" w:rsidRPr="004229BA">
        <w:rPr>
          <w:spacing w:val="-2"/>
        </w:rPr>
        <w:t>мерах</w:t>
      </w:r>
      <w:proofErr w:type="gramEnd"/>
      <w:r w:rsidR="004229BA" w:rsidRPr="004229BA">
        <w:rPr>
          <w:spacing w:val="-2"/>
        </w:rPr>
        <w:t xml:space="preserve"> в сфере жилищно-коммунального хозяйства и по вопросам развития общественного контроля в этой сфере</w:t>
      </w:r>
      <w:r w:rsidR="004229BA" w:rsidRPr="004229BA">
        <w:rPr>
          <w:iCs/>
          <w:spacing w:val="-2"/>
        </w:rPr>
        <w:t>»</w:t>
      </w:r>
      <w:r w:rsidR="004C1717">
        <w:rPr>
          <w:iCs/>
          <w:color w:val="auto"/>
        </w:rPr>
        <w:t xml:space="preserve"> </w:t>
      </w:r>
      <w:r w:rsidR="004C1717" w:rsidRPr="004C1717">
        <w:rPr>
          <w:spacing w:val="-2"/>
        </w:rPr>
        <w:t xml:space="preserve"> </w:t>
      </w:r>
      <w:r w:rsidR="004229BA">
        <w:rPr>
          <w:spacing w:val="-2"/>
        </w:rPr>
        <w:t xml:space="preserve">дополнить подпунктом следующего содержания: «3.3. </w:t>
      </w:r>
      <w:r w:rsidR="004229BA" w:rsidRPr="004229BA">
        <w:rPr>
          <w:color w:val="auto"/>
          <w:szCs w:val="24"/>
        </w:rPr>
        <w:t>Информационные курсы, семинары по тематике жилищно-коммунального хозяйства для представителей управляющих компаний, председателей товариществ собственников жилья, председателей Советов многоквартирных домов, собственников помещений, представителей общественности</w:t>
      </w:r>
      <w:r w:rsidR="004229BA">
        <w:rPr>
          <w:color w:val="auto"/>
          <w:szCs w:val="24"/>
        </w:rPr>
        <w:t xml:space="preserve"> проводить с периодичностью не реже 1 раза в шесть месяцев</w:t>
      </w:r>
      <w:proofErr w:type="gramStart"/>
      <w:r w:rsidR="004229BA">
        <w:rPr>
          <w:color w:val="auto"/>
          <w:szCs w:val="24"/>
        </w:rPr>
        <w:t>.</w:t>
      </w:r>
      <w:r w:rsidR="004229BA">
        <w:rPr>
          <w:spacing w:val="-2"/>
        </w:rPr>
        <w:t>»</w:t>
      </w:r>
      <w:proofErr w:type="gramEnd"/>
    </w:p>
    <w:p w:rsidR="00A403CD" w:rsidRPr="007E583F" w:rsidRDefault="004C1717" w:rsidP="00A403CD">
      <w:pPr>
        <w:tabs>
          <w:tab w:val="left" w:pos="0"/>
        </w:tabs>
        <w:jc w:val="both"/>
      </w:pPr>
      <w:r>
        <w:rPr>
          <w:spacing w:val="-2"/>
        </w:rPr>
        <w:tab/>
      </w:r>
      <w:r w:rsidR="00A403CD">
        <w:t>2</w:t>
      </w:r>
      <w:r w:rsidR="00A22493">
        <w:t>.</w:t>
      </w:r>
      <w:r w:rsidR="00A22493" w:rsidRPr="00A22493">
        <w:tab/>
        <w:t>Постановление подлежит размещению на официальном сайте Правительства Камчатского края</w:t>
      </w:r>
      <w:r w:rsidR="00A22493">
        <w:t xml:space="preserve"> в разделе «</w:t>
      </w:r>
      <w:proofErr w:type="spellStart"/>
      <w:r w:rsidR="00A22493">
        <w:t>Вулканное</w:t>
      </w:r>
      <w:proofErr w:type="spellEnd"/>
      <w:r w:rsidR="00A22493">
        <w:t xml:space="preserve"> городское поселение»</w:t>
      </w:r>
      <w:r w:rsidR="00A22493" w:rsidRPr="00A22493">
        <w:t xml:space="preserve"> </w:t>
      </w:r>
      <w:r w:rsidR="00A22493" w:rsidRPr="00A22493">
        <w:rPr>
          <w:color w:val="auto"/>
          <w:szCs w:val="20"/>
        </w:rPr>
        <w:lastRenderedPageBreak/>
        <w:t xml:space="preserve">по адресу </w:t>
      </w:r>
      <w:proofErr w:type="spellStart"/>
      <w:r w:rsidR="00A22493" w:rsidRPr="00A22493">
        <w:rPr>
          <w:color w:val="auto"/>
          <w:szCs w:val="20"/>
        </w:rPr>
        <w:t>www</w:t>
      </w:r>
      <w:proofErr w:type="spellEnd"/>
      <w:r w:rsidR="00A22493" w:rsidRPr="00A22493">
        <w:rPr>
          <w:color w:val="auto"/>
          <w:szCs w:val="20"/>
        </w:rPr>
        <w:t>.</w:t>
      </w:r>
      <w:proofErr w:type="spellStart"/>
      <w:r w:rsidR="00A22493" w:rsidRPr="00A22493">
        <w:rPr>
          <w:color w:val="auto"/>
          <w:szCs w:val="20"/>
          <w:lang w:val="en-US"/>
        </w:rPr>
        <w:t>vulcangp</w:t>
      </w:r>
      <w:proofErr w:type="spellEnd"/>
      <w:r w:rsidR="00A22493" w:rsidRPr="00A22493">
        <w:rPr>
          <w:color w:val="auto"/>
          <w:szCs w:val="20"/>
        </w:rPr>
        <w:t>.</w:t>
      </w:r>
      <w:proofErr w:type="spellStart"/>
      <w:r w:rsidR="00A22493" w:rsidRPr="00A22493">
        <w:rPr>
          <w:color w:val="auto"/>
          <w:szCs w:val="20"/>
          <w:lang w:val="en-US"/>
        </w:rPr>
        <w:t>emr</w:t>
      </w:r>
      <w:proofErr w:type="spellEnd"/>
      <w:r w:rsidR="00A22493" w:rsidRPr="00A22493">
        <w:rPr>
          <w:color w:val="auto"/>
          <w:szCs w:val="20"/>
        </w:rPr>
        <w:t>.</w:t>
      </w:r>
      <w:proofErr w:type="spellStart"/>
      <w:r w:rsidR="00A22493" w:rsidRPr="00A22493">
        <w:rPr>
          <w:color w:val="auto"/>
          <w:szCs w:val="20"/>
          <w:lang w:val="en-US"/>
        </w:rPr>
        <w:t>kam</w:t>
      </w:r>
      <w:proofErr w:type="spellEnd"/>
      <w:r w:rsidR="00A22493" w:rsidRPr="00A22493">
        <w:rPr>
          <w:color w:val="auto"/>
          <w:szCs w:val="20"/>
        </w:rPr>
        <w:t>gov.ru</w:t>
      </w:r>
      <w:r w:rsidR="00A22493" w:rsidRPr="00A22493">
        <w:t xml:space="preserve">, официальному обнародованию на информационном стенде администрации </w:t>
      </w:r>
      <w:proofErr w:type="spellStart"/>
      <w:r w:rsidR="00A22493" w:rsidRPr="00A22493">
        <w:t>Вулканного</w:t>
      </w:r>
      <w:proofErr w:type="spellEnd"/>
      <w:r w:rsidR="00A22493" w:rsidRPr="00A22493">
        <w:t xml:space="preserve"> городского поселения и в муниципальной библиотеке посёлка </w:t>
      </w:r>
      <w:proofErr w:type="spellStart"/>
      <w:r w:rsidR="00A22493" w:rsidRPr="00A22493">
        <w:t>Вулканный</w:t>
      </w:r>
      <w:proofErr w:type="spellEnd"/>
      <w:r w:rsidR="00A22493" w:rsidRPr="00A22493">
        <w:t>.</w:t>
      </w:r>
    </w:p>
    <w:p w:rsidR="00A403CD" w:rsidRDefault="00A403CD" w:rsidP="00A403CD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дня его</w:t>
      </w:r>
      <w:r w:rsidRPr="00E52DDA">
        <w:rPr>
          <w:sz w:val="28"/>
          <w:szCs w:val="28"/>
        </w:rPr>
        <w:t xml:space="preserve"> официального обнародования</w:t>
      </w:r>
      <w:r w:rsidR="004C17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C64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8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D01EB5" w:rsidRDefault="00D01EB5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</w:t>
      </w:r>
      <w:r w:rsidR="00D01EB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29C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429C7">
        <w:rPr>
          <w:rFonts w:ascii="Times New Roman" w:hAnsi="Times New Roman"/>
          <w:sz w:val="28"/>
          <w:szCs w:val="28"/>
          <w:lang w:eastAsia="ru-RU"/>
        </w:rPr>
        <w:t>А.А. Кулаков</w:t>
      </w: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4229BA" w:rsidRDefault="004229BA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A403CD" w:rsidRDefault="0022763E" w:rsidP="001B5167">
      <w:pPr>
        <w:suppressAutoHyphens/>
        <w:jc w:val="both"/>
      </w:pPr>
      <w:r>
        <w:t>_____________________________________________________________</w:t>
      </w:r>
      <w:r w:rsidR="00A22493">
        <w:t>___</w:t>
      </w:r>
      <w:r>
        <w:t>____</w:t>
      </w:r>
    </w:p>
    <w:p w:rsidR="007429C7" w:rsidRDefault="0022763E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</w:t>
      </w:r>
      <w:r w:rsidR="00A403CD" w:rsidRPr="00A403CD">
        <w:rPr>
          <w:color w:val="auto"/>
          <w:sz w:val="20"/>
          <w:szCs w:val="20"/>
        </w:rPr>
        <w:t xml:space="preserve">азослать: Прокуратура, Собрание депутатов </w:t>
      </w:r>
      <w:proofErr w:type="spellStart"/>
      <w:r w:rsidR="00A403CD" w:rsidRPr="00A403CD">
        <w:rPr>
          <w:color w:val="auto"/>
          <w:sz w:val="20"/>
          <w:szCs w:val="20"/>
        </w:rPr>
        <w:t>Вулканного</w:t>
      </w:r>
      <w:proofErr w:type="spellEnd"/>
      <w:r w:rsidR="00A403CD" w:rsidRPr="00A403CD">
        <w:rPr>
          <w:color w:val="auto"/>
          <w:sz w:val="20"/>
          <w:szCs w:val="20"/>
        </w:rPr>
        <w:t xml:space="preserve"> городского поселения, Отдел экономических и имущественных отношений администрации </w:t>
      </w:r>
      <w:proofErr w:type="spellStart"/>
      <w:r w:rsidR="00A403CD" w:rsidRPr="00A403CD">
        <w:rPr>
          <w:color w:val="auto"/>
          <w:sz w:val="20"/>
          <w:szCs w:val="20"/>
        </w:rPr>
        <w:t>Вулканного</w:t>
      </w:r>
      <w:proofErr w:type="spellEnd"/>
      <w:r w:rsidR="00A403CD" w:rsidRPr="00A403CD">
        <w:rPr>
          <w:color w:val="auto"/>
          <w:sz w:val="20"/>
          <w:szCs w:val="20"/>
        </w:rPr>
        <w:t xml:space="preserve"> городского поселения.</w:t>
      </w:r>
    </w:p>
    <w:sectPr w:rsidR="007429C7" w:rsidSect="001B51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57D6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540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1A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A07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A9E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2AC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9BA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717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CBE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61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44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29C7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5B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18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29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CC7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493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14B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36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EB5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74B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6EA2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77B9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27E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BE9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10F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62204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5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7D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2019-08-21T23:47:00Z</cp:lastPrinted>
  <dcterms:created xsi:type="dcterms:W3CDTF">2015-12-29T23:42:00Z</dcterms:created>
  <dcterms:modified xsi:type="dcterms:W3CDTF">2019-08-22T21:54:00Z</dcterms:modified>
</cp:coreProperties>
</file>