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E3" w:rsidRPr="00B509E3" w:rsidRDefault="00B509E3" w:rsidP="00B509E3">
      <w:pPr>
        <w:shd w:val="clear" w:color="auto" w:fill="FFFFFF"/>
        <w:spacing w:after="0" w:line="240" w:lineRule="auto"/>
        <w:ind w:left="43"/>
        <w:jc w:val="center"/>
        <w:rPr>
          <w:rFonts w:ascii="Times New Roman" w:eastAsia="Times New Roman" w:hAnsi="Times New Roman" w:cs="Times New Roman"/>
          <w:bCs/>
          <w:color w:val="000000"/>
          <w:sz w:val="28"/>
          <w:szCs w:val="28"/>
          <w:lang w:eastAsia="ru-RU"/>
        </w:rPr>
      </w:pPr>
      <w:r w:rsidRPr="00B509E3">
        <w:rPr>
          <w:rFonts w:ascii="Times New Roman" w:eastAsia="Times New Roman" w:hAnsi="Times New Roman" w:cs="Times New Roman"/>
          <w:bCs/>
          <w:color w:val="000000"/>
          <w:sz w:val="28"/>
          <w:szCs w:val="28"/>
          <w:lang w:eastAsia="ru-RU"/>
        </w:rPr>
        <w:t>КАМЧАТСКИЙ КРАЙ</w:t>
      </w:r>
    </w:p>
    <w:p w:rsidR="00B509E3" w:rsidRPr="00B509E3" w:rsidRDefault="00B509E3" w:rsidP="00B509E3">
      <w:pPr>
        <w:shd w:val="clear" w:color="auto" w:fill="FFFFFF"/>
        <w:spacing w:after="0" w:line="240" w:lineRule="auto"/>
        <w:ind w:left="43"/>
        <w:jc w:val="center"/>
        <w:rPr>
          <w:rFonts w:ascii="Times New Roman" w:eastAsia="Times New Roman" w:hAnsi="Times New Roman" w:cs="Times New Roman"/>
          <w:sz w:val="28"/>
          <w:szCs w:val="28"/>
          <w:lang w:eastAsia="ru-RU"/>
        </w:rPr>
      </w:pPr>
      <w:r w:rsidRPr="00B509E3">
        <w:rPr>
          <w:rFonts w:ascii="Times New Roman" w:eastAsia="Times New Roman" w:hAnsi="Times New Roman" w:cs="Times New Roman"/>
          <w:bCs/>
          <w:color w:val="000000"/>
          <w:sz w:val="28"/>
          <w:szCs w:val="28"/>
          <w:lang w:eastAsia="ru-RU"/>
        </w:rPr>
        <w:t>ЕЛИЗОВСКИЙ МУНИЦИПАЛЬНЫЙ РАЙОН</w:t>
      </w:r>
      <w:r w:rsidR="00096350">
        <w:rPr>
          <w:rFonts w:ascii="Times New Roman" w:eastAsia="Times New Roman" w:hAnsi="Times New Roman" w:cs="Times New Roman"/>
          <w:bCs/>
          <w:color w:val="000000"/>
          <w:sz w:val="28"/>
          <w:szCs w:val="28"/>
          <w:lang w:eastAsia="ru-RU"/>
        </w:rPr>
        <w:t xml:space="preserve"> </w:t>
      </w:r>
    </w:p>
    <w:p w:rsidR="00B509E3" w:rsidRPr="00B509E3" w:rsidRDefault="00B509E3" w:rsidP="00B509E3">
      <w:pPr>
        <w:shd w:val="clear" w:color="auto" w:fill="FFFFFF"/>
        <w:spacing w:after="0" w:line="240" w:lineRule="auto"/>
        <w:ind w:left="29"/>
        <w:jc w:val="center"/>
        <w:rPr>
          <w:rFonts w:ascii="Times New Roman" w:eastAsia="Times New Roman" w:hAnsi="Times New Roman" w:cs="Times New Roman"/>
          <w:b/>
          <w:color w:val="000000"/>
          <w:sz w:val="28"/>
          <w:szCs w:val="28"/>
          <w:lang w:eastAsia="ru-RU"/>
        </w:rPr>
      </w:pPr>
      <w:r w:rsidRPr="00B509E3">
        <w:rPr>
          <w:rFonts w:ascii="Times New Roman" w:eastAsia="Times New Roman" w:hAnsi="Times New Roman" w:cs="Times New Roman"/>
          <w:b/>
          <w:bCs/>
          <w:color w:val="000000"/>
          <w:sz w:val="28"/>
          <w:szCs w:val="28"/>
          <w:lang w:eastAsia="ru-RU"/>
        </w:rPr>
        <w:t>ПОСТАНОВЛЕНИЕ</w:t>
      </w:r>
    </w:p>
    <w:p w:rsidR="00B509E3" w:rsidRPr="00B509E3" w:rsidRDefault="00B509E3" w:rsidP="00B509E3">
      <w:pPr>
        <w:shd w:val="clear" w:color="auto" w:fill="FFFFFF"/>
        <w:spacing w:after="0" w:line="240" w:lineRule="auto"/>
        <w:ind w:left="29"/>
        <w:jc w:val="center"/>
        <w:rPr>
          <w:rFonts w:ascii="Times New Roman" w:eastAsia="Times New Roman" w:hAnsi="Times New Roman" w:cs="Times New Roman"/>
          <w:sz w:val="28"/>
          <w:szCs w:val="28"/>
          <w:lang w:eastAsia="ru-RU"/>
        </w:rPr>
      </w:pPr>
      <w:r w:rsidRPr="00B509E3">
        <w:rPr>
          <w:rFonts w:ascii="Times New Roman" w:eastAsia="Times New Roman" w:hAnsi="Times New Roman" w:cs="Times New Roman"/>
          <w:sz w:val="28"/>
          <w:szCs w:val="28"/>
          <w:lang w:eastAsia="ru-RU"/>
        </w:rPr>
        <w:t>Администрации  Вулканного городского поселения</w:t>
      </w:r>
    </w:p>
    <w:p w:rsidR="00B509E3" w:rsidRPr="00B509E3" w:rsidRDefault="00B509E3" w:rsidP="00B509E3">
      <w:pPr>
        <w:shd w:val="clear" w:color="auto" w:fill="FFFFFF"/>
        <w:spacing w:after="0" w:line="240" w:lineRule="auto"/>
        <w:ind w:left="29"/>
        <w:jc w:val="center"/>
        <w:rPr>
          <w:rFonts w:ascii="Times New Roman" w:eastAsia="Times New Roman" w:hAnsi="Times New Roman" w:cs="Times New Roman"/>
          <w:sz w:val="20"/>
          <w:szCs w:val="20"/>
          <w:lang w:eastAsia="ru-RU"/>
        </w:rPr>
      </w:pPr>
    </w:p>
    <w:p w:rsidR="00B509E3" w:rsidRDefault="00B509E3" w:rsidP="00037B2A">
      <w:pPr>
        <w:shd w:val="clear" w:color="auto" w:fill="FFFFFF"/>
        <w:spacing w:after="0" w:line="240" w:lineRule="auto"/>
        <w:jc w:val="both"/>
        <w:rPr>
          <w:rFonts w:ascii="Times New Roman" w:eastAsia="Times New Roman" w:hAnsi="Times New Roman" w:cs="Times New Roman"/>
          <w:bCs/>
          <w:sz w:val="28"/>
          <w:szCs w:val="24"/>
          <w:u w:val="single"/>
          <w:lang w:eastAsia="ru-RU"/>
        </w:rPr>
      </w:pPr>
      <w:r w:rsidRPr="00B509E3">
        <w:rPr>
          <w:rFonts w:ascii="Times New Roman" w:eastAsia="Times New Roman" w:hAnsi="Times New Roman" w:cs="Times New Roman"/>
          <w:sz w:val="28"/>
          <w:szCs w:val="28"/>
          <w:lang w:eastAsia="ru-RU"/>
        </w:rPr>
        <w:t xml:space="preserve">  </w:t>
      </w:r>
      <w:r w:rsidR="002F131D">
        <w:rPr>
          <w:rFonts w:ascii="Times New Roman" w:eastAsia="Times New Roman" w:hAnsi="Times New Roman" w:cs="Times New Roman"/>
          <w:sz w:val="28"/>
          <w:szCs w:val="28"/>
          <w:lang w:eastAsia="ru-RU"/>
        </w:rPr>
        <w:t>24.05.</w:t>
      </w:r>
      <w:r w:rsidRPr="00B509E3">
        <w:rPr>
          <w:rFonts w:ascii="Times New Roman" w:eastAsia="Times New Roman" w:hAnsi="Times New Roman" w:cs="Times New Roman"/>
          <w:sz w:val="28"/>
          <w:szCs w:val="28"/>
          <w:lang w:eastAsia="ru-RU"/>
        </w:rPr>
        <w:t>201</w:t>
      </w:r>
      <w:r w:rsidR="00925E44">
        <w:rPr>
          <w:rFonts w:ascii="Times New Roman" w:eastAsia="Times New Roman" w:hAnsi="Times New Roman" w:cs="Times New Roman"/>
          <w:sz w:val="28"/>
          <w:szCs w:val="28"/>
          <w:lang w:eastAsia="ru-RU"/>
        </w:rPr>
        <w:t>9</w:t>
      </w:r>
      <w:r w:rsidRPr="00B509E3">
        <w:rPr>
          <w:rFonts w:ascii="Times New Roman" w:eastAsia="Times New Roman" w:hAnsi="Times New Roman" w:cs="Times New Roman"/>
          <w:sz w:val="28"/>
          <w:szCs w:val="28"/>
          <w:lang w:eastAsia="ru-RU"/>
        </w:rPr>
        <w:t xml:space="preserve"> года</w:t>
      </w:r>
      <w:r w:rsidRPr="00B509E3">
        <w:rPr>
          <w:rFonts w:ascii="Times New Roman" w:eastAsia="Times New Roman" w:hAnsi="Times New Roman" w:cs="Times New Roman"/>
          <w:sz w:val="28"/>
          <w:szCs w:val="28"/>
          <w:lang w:eastAsia="ru-RU"/>
        </w:rPr>
        <w:tab/>
      </w:r>
      <w:r w:rsidRPr="00B509E3">
        <w:rPr>
          <w:rFonts w:ascii="Times New Roman" w:eastAsia="Times New Roman" w:hAnsi="Times New Roman" w:cs="Times New Roman"/>
          <w:sz w:val="28"/>
          <w:szCs w:val="28"/>
          <w:lang w:eastAsia="ru-RU"/>
        </w:rPr>
        <w:tab/>
      </w:r>
      <w:r w:rsidRPr="00B509E3">
        <w:rPr>
          <w:rFonts w:ascii="Times New Roman" w:eastAsia="Times New Roman" w:hAnsi="Times New Roman" w:cs="Times New Roman"/>
          <w:sz w:val="28"/>
          <w:szCs w:val="28"/>
          <w:lang w:eastAsia="ru-RU"/>
        </w:rPr>
        <w:tab/>
      </w:r>
      <w:r w:rsidRPr="00B509E3">
        <w:rPr>
          <w:rFonts w:ascii="Times New Roman" w:eastAsia="Times New Roman" w:hAnsi="Times New Roman" w:cs="Times New Roman"/>
          <w:sz w:val="28"/>
          <w:szCs w:val="28"/>
          <w:lang w:eastAsia="ru-RU"/>
        </w:rPr>
        <w:tab/>
      </w:r>
      <w:r w:rsidRPr="00B509E3">
        <w:rPr>
          <w:rFonts w:ascii="Times New Roman" w:eastAsia="Times New Roman" w:hAnsi="Times New Roman" w:cs="Times New Roman"/>
          <w:sz w:val="28"/>
          <w:szCs w:val="28"/>
          <w:lang w:eastAsia="ru-RU"/>
        </w:rPr>
        <w:tab/>
      </w:r>
      <w:r w:rsidR="00037B2A">
        <w:rPr>
          <w:rFonts w:ascii="Times New Roman" w:eastAsia="Times New Roman" w:hAnsi="Times New Roman" w:cs="Times New Roman"/>
          <w:sz w:val="28"/>
          <w:szCs w:val="28"/>
          <w:lang w:eastAsia="ru-RU"/>
        </w:rPr>
        <w:t xml:space="preserve">                  </w:t>
      </w:r>
      <w:r w:rsidRPr="00B509E3">
        <w:rPr>
          <w:rFonts w:ascii="Times New Roman" w:eastAsia="Times New Roman" w:hAnsi="Times New Roman" w:cs="Times New Roman"/>
          <w:sz w:val="28"/>
          <w:szCs w:val="28"/>
          <w:lang w:eastAsia="ru-RU"/>
        </w:rPr>
        <w:t xml:space="preserve">       </w:t>
      </w:r>
      <w:r w:rsidR="002F131D">
        <w:rPr>
          <w:rFonts w:ascii="Times New Roman" w:eastAsia="Times New Roman" w:hAnsi="Times New Roman" w:cs="Times New Roman"/>
          <w:sz w:val="28"/>
          <w:szCs w:val="28"/>
          <w:lang w:eastAsia="ru-RU"/>
        </w:rPr>
        <w:t xml:space="preserve">                   </w:t>
      </w:r>
      <w:r w:rsidRPr="00B509E3">
        <w:rPr>
          <w:rFonts w:ascii="Times New Roman" w:eastAsia="Times New Roman" w:hAnsi="Times New Roman" w:cs="Times New Roman"/>
          <w:sz w:val="28"/>
          <w:szCs w:val="28"/>
          <w:lang w:eastAsia="ru-RU"/>
        </w:rPr>
        <w:t xml:space="preserve">      № </w:t>
      </w:r>
      <w:r w:rsidR="002F131D">
        <w:rPr>
          <w:rFonts w:ascii="Times New Roman" w:eastAsia="Times New Roman" w:hAnsi="Times New Roman" w:cs="Times New Roman"/>
          <w:b/>
          <w:sz w:val="28"/>
          <w:szCs w:val="28"/>
          <w:lang w:eastAsia="ru-RU"/>
        </w:rPr>
        <w:t>98</w:t>
      </w:r>
      <w:r w:rsidRPr="00B509E3">
        <w:rPr>
          <w:rFonts w:ascii="Times New Roman" w:eastAsia="Times New Roman" w:hAnsi="Times New Roman" w:cs="Times New Roman"/>
          <w:bCs/>
          <w:sz w:val="28"/>
          <w:szCs w:val="24"/>
          <w:u w:val="single"/>
          <w:lang w:eastAsia="ru-RU"/>
        </w:rPr>
        <w:t xml:space="preserve"> </w:t>
      </w:r>
    </w:p>
    <w:p w:rsidR="00037B2A" w:rsidRPr="00B509E3" w:rsidRDefault="00037B2A" w:rsidP="00037B2A">
      <w:pPr>
        <w:shd w:val="clear" w:color="auto" w:fill="FFFFFF"/>
        <w:spacing w:after="0" w:line="240" w:lineRule="auto"/>
        <w:jc w:val="both"/>
        <w:rPr>
          <w:rFonts w:ascii="Times New Roman" w:eastAsia="Times New Roman" w:hAnsi="Times New Roman" w:cs="Times New Roman"/>
          <w:bCs/>
          <w:sz w:val="18"/>
          <w:szCs w:val="18"/>
          <w:u w:val="single"/>
          <w:lang w:eastAsia="ru-RU"/>
        </w:rPr>
      </w:pPr>
    </w:p>
    <w:tbl>
      <w:tblPr>
        <w:tblW w:w="0" w:type="auto"/>
        <w:tblLook w:val="04A0" w:firstRow="1" w:lastRow="0" w:firstColumn="1" w:lastColumn="0" w:noHBand="0" w:noVBand="1"/>
      </w:tblPr>
      <w:tblGrid>
        <w:gridCol w:w="4791"/>
        <w:gridCol w:w="4778"/>
      </w:tblGrid>
      <w:tr w:rsidR="00B509E3" w:rsidRPr="00B509E3" w:rsidTr="00D26D84">
        <w:tc>
          <w:tcPr>
            <w:tcW w:w="4928" w:type="dxa"/>
            <w:shd w:val="clear" w:color="auto" w:fill="auto"/>
          </w:tcPr>
          <w:p w:rsidR="00B509E3" w:rsidRPr="00B509E3" w:rsidRDefault="00B509E3" w:rsidP="00B509E3">
            <w:pPr>
              <w:widowControl w:val="0"/>
              <w:spacing w:after="0" w:line="240" w:lineRule="auto"/>
              <w:jc w:val="both"/>
              <w:rPr>
                <w:rFonts w:ascii="Times New Roman" w:eastAsia="Times New Roman" w:hAnsi="Times New Roman" w:cs="Times New Roman"/>
                <w:snapToGrid w:val="0"/>
                <w:sz w:val="28"/>
                <w:szCs w:val="28"/>
                <w:lang w:eastAsia="ru-RU"/>
              </w:rPr>
            </w:pPr>
            <w:r w:rsidRPr="00B509E3">
              <w:rPr>
                <w:rFonts w:ascii="Times New Roman" w:eastAsia="Times New Roman" w:hAnsi="Times New Roman" w:cs="Times New Roman"/>
                <w:snapToGrid w:val="0"/>
                <w:sz w:val="28"/>
                <w:szCs w:val="28"/>
                <w:lang w:eastAsia="ru-RU"/>
              </w:rPr>
              <w:t>Об утверждении порядка формирования, ведения, ежегодного дополнения и опубликования перечня муниципального имущества Вулканного городского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5096" w:type="dxa"/>
            <w:shd w:val="clear" w:color="auto" w:fill="auto"/>
          </w:tcPr>
          <w:p w:rsidR="00B509E3" w:rsidRPr="00B509E3" w:rsidRDefault="00B509E3" w:rsidP="00B509E3">
            <w:pPr>
              <w:widowControl w:val="0"/>
              <w:spacing w:after="0" w:line="240" w:lineRule="auto"/>
              <w:jc w:val="both"/>
              <w:rPr>
                <w:rFonts w:ascii="Times New Roman" w:eastAsia="Times New Roman" w:hAnsi="Times New Roman" w:cs="Times New Roman"/>
                <w:snapToGrid w:val="0"/>
                <w:sz w:val="28"/>
                <w:szCs w:val="28"/>
                <w:lang w:eastAsia="ru-RU"/>
              </w:rPr>
            </w:pPr>
          </w:p>
        </w:tc>
      </w:tr>
    </w:tbl>
    <w:p w:rsidR="00F3264B" w:rsidRPr="00F3264B" w:rsidRDefault="00F3264B" w:rsidP="00F3264B">
      <w:pPr>
        <w:spacing w:after="0" w:line="240" w:lineRule="auto"/>
        <w:jc w:val="right"/>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b/>
          <w:bCs/>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3235C0"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bCs/>
          <w:sz w:val="28"/>
          <w:szCs w:val="28"/>
        </w:rPr>
        <w:t xml:space="preserve">В целях реализации положений Федерального закона от 24.07.2007 </w:t>
      </w:r>
      <w:r w:rsidRPr="00F3264B">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00617480">
        <w:rPr>
          <w:rFonts w:ascii="Times New Roman" w:hAnsi="Times New Roman" w:cs="Times New Roman"/>
          <w:bCs/>
          <w:sz w:val="28"/>
          <w:szCs w:val="28"/>
        </w:rPr>
        <w:t>Постановление администрации Вулканного городского поселения от 27.05.2009 №67</w:t>
      </w:r>
      <w:r w:rsidRPr="00F3264B">
        <w:rPr>
          <w:rFonts w:ascii="Times New Roman" w:hAnsi="Times New Roman" w:cs="Times New Roman"/>
          <w:bCs/>
          <w:sz w:val="28"/>
          <w:szCs w:val="28"/>
        </w:rPr>
        <w:t xml:space="preserve"> </w:t>
      </w:r>
      <w:r w:rsidR="00617480">
        <w:rPr>
          <w:rFonts w:ascii="Times New Roman" w:hAnsi="Times New Roman" w:cs="Times New Roman"/>
          <w:bCs/>
          <w:sz w:val="28"/>
          <w:szCs w:val="28"/>
        </w:rPr>
        <w:t>«</w:t>
      </w:r>
      <w:r w:rsidR="00617480" w:rsidRPr="00617480">
        <w:rPr>
          <w:rFonts w:ascii="Times New Roman" w:hAnsi="Times New Roman" w:cs="Times New Roman"/>
          <w:bCs/>
          <w:sz w:val="28"/>
          <w:szCs w:val="28"/>
        </w:rPr>
        <w:t xml:space="preserve">Об имущественной поддержке субъектов малого и среднего предпринимательства в </w:t>
      </w:r>
      <w:r w:rsidR="00A0747F" w:rsidRPr="00A0747F">
        <w:rPr>
          <w:rFonts w:ascii="Times New Roman" w:hAnsi="Times New Roman" w:cs="Times New Roman"/>
          <w:bCs/>
          <w:sz w:val="28"/>
          <w:szCs w:val="28"/>
        </w:rPr>
        <w:t>Вулканном городском поселении</w:t>
      </w:r>
      <w:r w:rsidR="00617480">
        <w:rPr>
          <w:rFonts w:ascii="Times New Roman" w:hAnsi="Times New Roman" w:cs="Times New Roman"/>
          <w:bCs/>
          <w:sz w:val="28"/>
          <w:szCs w:val="28"/>
        </w:rPr>
        <w:t>»</w:t>
      </w:r>
      <w:r w:rsidRPr="00617480">
        <w:rPr>
          <w:rFonts w:ascii="Times New Roman" w:hAnsi="Times New Roman" w:cs="Times New Roman"/>
          <w:bCs/>
          <w:sz w:val="28"/>
          <w:szCs w:val="28"/>
        </w:rPr>
        <w:t xml:space="preserve">, </w:t>
      </w:r>
      <w:r w:rsidRPr="00617480">
        <w:rPr>
          <w:rFonts w:ascii="Times New Roman" w:hAnsi="Times New Roman" w:cs="Times New Roman"/>
          <w:sz w:val="28"/>
          <w:szCs w:val="28"/>
        </w:rPr>
        <w:t>улучшения условий для развития малого и среднего предпринимательства на территории</w:t>
      </w:r>
      <w:r w:rsidRPr="00F3264B">
        <w:rPr>
          <w:rFonts w:ascii="Times New Roman" w:hAnsi="Times New Roman" w:cs="Times New Roman"/>
          <w:sz w:val="28"/>
          <w:szCs w:val="28"/>
        </w:rPr>
        <w:t xml:space="preserve"> </w:t>
      </w:r>
      <w:r w:rsidR="00A0747F" w:rsidRPr="003235C0">
        <w:rPr>
          <w:rFonts w:ascii="Times New Roman" w:hAnsi="Times New Roman" w:cs="Times New Roman"/>
          <w:sz w:val="28"/>
          <w:szCs w:val="28"/>
        </w:rPr>
        <w:t>Вулканном городском поселении</w:t>
      </w:r>
      <w:r w:rsidR="00B509E3">
        <w:rPr>
          <w:rFonts w:ascii="Times New Roman" w:hAnsi="Times New Roman" w:cs="Times New Roman"/>
          <w:sz w:val="28"/>
          <w:szCs w:val="28"/>
        </w:rPr>
        <w:t xml:space="preserve">, </w:t>
      </w:r>
      <w:r w:rsidR="00B509E3" w:rsidRPr="00B509E3">
        <w:rPr>
          <w:rFonts w:ascii="Times New Roman" w:hAnsi="Times New Roman" w:cs="Times New Roman"/>
          <w:sz w:val="28"/>
          <w:szCs w:val="28"/>
        </w:rPr>
        <w:t>администрация Вулканного городского поселения,</w:t>
      </w:r>
    </w:p>
    <w:p w:rsidR="003235C0" w:rsidRDefault="003235C0" w:rsidP="00F3264B">
      <w:pPr>
        <w:autoSpaceDE w:val="0"/>
        <w:autoSpaceDN w:val="0"/>
        <w:adjustRightInd w:val="0"/>
        <w:spacing w:after="0" w:line="240" w:lineRule="auto"/>
        <w:ind w:firstLine="567"/>
        <w:jc w:val="both"/>
        <w:rPr>
          <w:rFonts w:ascii="Times New Roman" w:hAnsi="Times New Roman" w:cs="Times New Roman"/>
          <w:sz w:val="28"/>
          <w:szCs w:val="28"/>
        </w:rPr>
      </w:pPr>
    </w:p>
    <w:p w:rsidR="00B509E3" w:rsidRDefault="00B509E3" w:rsidP="00B509E3">
      <w:pPr>
        <w:autoSpaceDE w:val="0"/>
        <w:autoSpaceDN w:val="0"/>
        <w:adjustRightInd w:val="0"/>
        <w:spacing w:after="0" w:line="240" w:lineRule="auto"/>
        <w:contextualSpacing/>
        <w:jc w:val="both"/>
        <w:rPr>
          <w:rFonts w:ascii="Times New Roman" w:hAnsi="Times New Roman" w:cs="Times New Roman"/>
          <w:sz w:val="28"/>
          <w:szCs w:val="28"/>
        </w:rPr>
      </w:pPr>
      <w:r w:rsidRPr="00B509E3">
        <w:rPr>
          <w:rFonts w:ascii="Times New Roman" w:hAnsi="Times New Roman" w:cs="Times New Roman"/>
          <w:sz w:val="28"/>
          <w:szCs w:val="28"/>
        </w:rPr>
        <w:t>ПОСТАНОВЛЕТ:</w:t>
      </w:r>
    </w:p>
    <w:p w:rsidR="003446EA" w:rsidRPr="00B509E3" w:rsidRDefault="003446EA" w:rsidP="00B509E3">
      <w:pPr>
        <w:autoSpaceDE w:val="0"/>
        <w:autoSpaceDN w:val="0"/>
        <w:adjustRightInd w:val="0"/>
        <w:spacing w:after="0" w:line="240" w:lineRule="auto"/>
        <w:contextualSpacing/>
        <w:jc w:val="both"/>
        <w:rPr>
          <w:rFonts w:ascii="Times New Roman" w:hAnsi="Times New Roman" w:cs="Times New Roman"/>
          <w:sz w:val="28"/>
          <w:szCs w:val="28"/>
        </w:rPr>
      </w:pPr>
    </w:p>
    <w:p w:rsidR="00F3264B" w:rsidRPr="00F3264B" w:rsidRDefault="00F3264B" w:rsidP="00B509E3">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Утвердить прилагаемые: </w:t>
      </w:r>
    </w:p>
    <w:p w:rsidR="00F3264B" w:rsidRPr="00F3264B" w:rsidRDefault="00F3264B" w:rsidP="009F508A">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w:t>
      </w:r>
      <w:hyperlink r:id="rId9" w:history="1">
        <w:r w:rsidRPr="00F3264B">
          <w:rPr>
            <w:rFonts w:ascii="Times New Roman" w:hAnsi="Times New Roman" w:cs="Times New Roman"/>
            <w:sz w:val="28"/>
            <w:szCs w:val="28"/>
          </w:rPr>
          <w:t>Порядок</w:t>
        </w:r>
      </w:hyperlink>
      <w:r w:rsidRPr="00F3264B">
        <w:rPr>
          <w:rFonts w:ascii="Times New Roman" w:hAnsi="Times New Roman" w:cs="Times New Roman"/>
          <w:sz w:val="28"/>
          <w:szCs w:val="28"/>
        </w:rPr>
        <w:t xml:space="preserve"> формирования, ведения, ежегодного дополнения  и опубликования Перечня </w:t>
      </w:r>
      <w:r w:rsidRPr="009F508A">
        <w:rPr>
          <w:rFonts w:ascii="Times New Roman" w:hAnsi="Times New Roman" w:cs="Times New Roman"/>
          <w:sz w:val="28"/>
          <w:szCs w:val="28"/>
        </w:rPr>
        <w:t>муниципального имущества</w:t>
      </w:r>
      <w:r w:rsidRPr="00F3264B">
        <w:rPr>
          <w:rFonts w:ascii="Times New Roman" w:hAnsi="Times New Roman" w:cs="Times New Roman"/>
          <w:sz w:val="28"/>
          <w:szCs w:val="28"/>
        </w:rPr>
        <w:t xml:space="preserve"> </w:t>
      </w:r>
      <w:r w:rsidR="003235C0" w:rsidRPr="003235C0">
        <w:rPr>
          <w:rFonts w:ascii="Times New Roman" w:hAnsi="Times New Roman" w:cs="Times New Roman"/>
          <w:sz w:val="28"/>
          <w:szCs w:val="28"/>
        </w:rPr>
        <w:t>Вулканно</w:t>
      </w:r>
      <w:r w:rsidR="003235C0">
        <w:rPr>
          <w:rFonts w:ascii="Times New Roman" w:hAnsi="Times New Roman" w:cs="Times New Roman"/>
          <w:sz w:val="28"/>
          <w:szCs w:val="28"/>
        </w:rPr>
        <w:t>го</w:t>
      </w:r>
      <w:r w:rsidR="003235C0" w:rsidRPr="003235C0">
        <w:rPr>
          <w:rFonts w:ascii="Times New Roman" w:hAnsi="Times New Roman" w:cs="Times New Roman"/>
          <w:sz w:val="28"/>
          <w:szCs w:val="28"/>
        </w:rPr>
        <w:t xml:space="preserve"> городско</w:t>
      </w:r>
      <w:r w:rsidR="003235C0">
        <w:rPr>
          <w:rFonts w:ascii="Times New Roman" w:hAnsi="Times New Roman" w:cs="Times New Roman"/>
          <w:sz w:val="28"/>
          <w:szCs w:val="28"/>
        </w:rPr>
        <w:t>го</w:t>
      </w:r>
      <w:r w:rsidR="003235C0" w:rsidRPr="003235C0">
        <w:rPr>
          <w:rFonts w:ascii="Times New Roman" w:hAnsi="Times New Roman" w:cs="Times New Roman"/>
          <w:sz w:val="28"/>
          <w:szCs w:val="28"/>
        </w:rPr>
        <w:t xml:space="preserve"> поселени</w:t>
      </w:r>
      <w:r w:rsidR="003235C0">
        <w:rPr>
          <w:rFonts w:ascii="Times New Roman" w:hAnsi="Times New Roman" w:cs="Times New Roman"/>
          <w:sz w:val="28"/>
          <w:szCs w:val="28"/>
        </w:rPr>
        <w:t>я</w:t>
      </w:r>
      <w:r w:rsidRPr="00F3264B">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w:t>
      </w:r>
      <w:r w:rsidR="009F508A">
        <w:rPr>
          <w:rFonts w:ascii="Times New Roman" w:hAnsi="Times New Roman" w:cs="Times New Roman"/>
          <w:sz w:val="28"/>
          <w:szCs w:val="28"/>
        </w:rPr>
        <w:t xml:space="preserve">жки субъектов малого и среднего </w:t>
      </w:r>
      <w:r w:rsidRPr="00F3264B">
        <w:rPr>
          <w:rFonts w:ascii="Times New Roman" w:hAnsi="Times New Roman" w:cs="Times New Roman"/>
          <w:sz w:val="28"/>
          <w:szCs w:val="28"/>
        </w:rPr>
        <w:t>предпринимательства</w:t>
      </w:r>
      <w:r w:rsidR="009F508A">
        <w:rPr>
          <w:rFonts w:ascii="Times New Roman" w:hAnsi="Times New Roman" w:cs="Times New Roman"/>
          <w:sz w:val="28"/>
          <w:szCs w:val="28"/>
        </w:rPr>
        <w:t xml:space="preserve"> </w:t>
      </w:r>
      <w:r w:rsidRPr="00F3264B">
        <w:rPr>
          <w:rFonts w:ascii="Times New Roman" w:hAnsi="Times New Roman" w:cs="Times New Roman"/>
          <w:sz w:val="28"/>
          <w:szCs w:val="28"/>
        </w:rPr>
        <w:t>(приложение № 1).</w:t>
      </w:r>
    </w:p>
    <w:p w:rsidR="00F3264B" w:rsidRPr="00F3264B" w:rsidRDefault="008E707A" w:rsidP="009F508A">
      <w:pPr>
        <w:numPr>
          <w:ilvl w:val="1"/>
          <w:numId w:val="1"/>
        </w:numPr>
        <w:autoSpaceDE w:val="0"/>
        <w:autoSpaceDN w:val="0"/>
        <w:adjustRightInd w:val="0"/>
        <w:spacing w:after="0" w:line="240" w:lineRule="auto"/>
        <w:ind w:left="0" w:firstLine="698"/>
        <w:contextualSpacing/>
        <w:jc w:val="both"/>
        <w:rPr>
          <w:rFonts w:ascii="Times New Roman" w:hAnsi="Times New Roman" w:cs="Times New Roman"/>
          <w:sz w:val="28"/>
          <w:szCs w:val="28"/>
        </w:rPr>
      </w:pPr>
      <w:hyperlink r:id="rId10" w:history="1">
        <w:r w:rsidR="00F3264B" w:rsidRPr="00F3264B">
          <w:rPr>
            <w:rFonts w:ascii="Times New Roman" w:hAnsi="Times New Roman" w:cs="Times New Roman"/>
            <w:sz w:val="28"/>
            <w:szCs w:val="28"/>
          </w:rPr>
          <w:t>Форму</w:t>
        </w:r>
      </w:hyperlink>
      <w:r w:rsidR="009F508A">
        <w:rPr>
          <w:rFonts w:ascii="Times New Roman" w:hAnsi="Times New Roman" w:cs="Times New Roman"/>
          <w:sz w:val="28"/>
          <w:szCs w:val="28"/>
        </w:rPr>
        <w:t xml:space="preserve"> Перечня муниципального </w:t>
      </w:r>
      <w:r w:rsidR="00F3264B" w:rsidRPr="00F3264B">
        <w:rPr>
          <w:rFonts w:ascii="Times New Roman" w:hAnsi="Times New Roman" w:cs="Times New Roman"/>
          <w:sz w:val="28"/>
          <w:szCs w:val="28"/>
        </w:rPr>
        <w:t xml:space="preserve">имущества </w:t>
      </w:r>
      <w:r w:rsidR="003235C0" w:rsidRPr="003235C0">
        <w:rPr>
          <w:rFonts w:ascii="Times New Roman" w:hAnsi="Times New Roman" w:cs="Times New Roman"/>
          <w:sz w:val="28"/>
          <w:szCs w:val="28"/>
        </w:rPr>
        <w:t>Вулканного городского поселения</w:t>
      </w:r>
      <w:r w:rsidR="00F3264B"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w:t>
      </w:r>
      <w:r w:rsidR="009F508A">
        <w:rPr>
          <w:rFonts w:ascii="Times New Roman" w:hAnsi="Times New Roman" w:cs="Times New Roman"/>
          <w:sz w:val="28"/>
          <w:szCs w:val="28"/>
        </w:rPr>
        <w:t xml:space="preserve">жки субъектов малого и среднего </w:t>
      </w:r>
      <w:r w:rsidR="00F3264B" w:rsidRPr="00F3264B">
        <w:rPr>
          <w:rFonts w:ascii="Times New Roman" w:hAnsi="Times New Roman" w:cs="Times New Roman"/>
          <w:sz w:val="28"/>
          <w:szCs w:val="28"/>
        </w:rPr>
        <w:t>предпринимательства</w:t>
      </w:r>
      <w:r w:rsidR="009F508A">
        <w:rPr>
          <w:rFonts w:ascii="Times New Roman" w:hAnsi="Times New Roman" w:cs="Times New Roman"/>
          <w:sz w:val="28"/>
          <w:szCs w:val="28"/>
        </w:rPr>
        <w:t xml:space="preserve"> </w:t>
      </w:r>
      <w:r w:rsidR="00F3264B" w:rsidRPr="00F3264B">
        <w:rPr>
          <w:rFonts w:ascii="Times New Roman" w:hAnsi="Times New Roman" w:cs="Times New Roman"/>
          <w:sz w:val="28"/>
          <w:szCs w:val="28"/>
        </w:rPr>
        <w:t xml:space="preserve">для опубликования в средствах массовой </w:t>
      </w:r>
      <w:r w:rsidR="00F3264B" w:rsidRPr="00F3264B">
        <w:rPr>
          <w:rFonts w:ascii="Times New Roman" w:hAnsi="Times New Roman" w:cs="Times New Roman"/>
          <w:sz w:val="28"/>
          <w:szCs w:val="28"/>
        </w:rPr>
        <w:lastRenderedPageBreak/>
        <w:t>информации, а также</w:t>
      </w:r>
      <w:r w:rsidR="009F508A">
        <w:rPr>
          <w:rFonts w:ascii="Times New Roman" w:hAnsi="Times New Roman" w:cs="Times New Roman"/>
          <w:sz w:val="28"/>
          <w:szCs w:val="28"/>
        </w:rPr>
        <w:t xml:space="preserve"> </w:t>
      </w:r>
      <w:r w:rsidR="00F3264B" w:rsidRPr="00F3264B">
        <w:rPr>
          <w:rFonts w:ascii="Times New Roman" w:hAnsi="Times New Roman" w:cs="Times New Roman"/>
          <w:sz w:val="28"/>
          <w:szCs w:val="28"/>
        </w:rPr>
        <w:t>размещения в информационно-телекоммуникационной сети «Интернет» (приложение № 2).</w:t>
      </w:r>
    </w:p>
    <w:p w:rsidR="00F3264B" w:rsidRPr="00F3264B" w:rsidRDefault="00F3264B" w:rsidP="009F50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264B">
        <w:rPr>
          <w:rFonts w:ascii="Times New Roman" w:eastAsia="Times New Roman" w:hAnsi="Times New Roman" w:cs="Times New Roman"/>
          <w:sz w:val="28"/>
          <w:szCs w:val="28"/>
          <w:lang w:eastAsia="ru-RU"/>
        </w:rPr>
        <w:t xml:space="preserve">1.3. Виды </w:t>
      </w:r>
      <w:r w:rsidRPr="009F508A">
        <w:rPr>
          <w:rFonts w:ascii="Times New Roman" w:eastAsia="Times New Roman" w:hAnsi="Times New Roman" w:cs="Times New Roman"/>
          <w:sz w:val="28"/>
          <w:szCs w:val="28"/>
          <w:lang w:eastAsia="ru-RU"/>
        </w:rPr>
        <w:t>муниципального имущества</w:t>
      </w:r>
      <w:r w:rsidRPr="00F3264B">
        <w:rPr>
          <w:rFonts w:ascii="Times New Roman" w:eastAsia="Times New Roman" w:hAnsi="Times New Roman" w:cs="Times New Roman"/>
          <w:sz w:val="28"/>
          <w:szCs w:val="28"/>
          <w:lang w:eastAsia="ru-RU"/>
        </w:rPr>
        <w:t>, которое используется для</w:t>
      </w:r>
      <w:r w:rsidR="003235C0">
        <w:rPr>
          <w:rFonts w:ascii="Times New Roman" w:eastAsia="Times New Roman" w:hAnsi="Times New Roman" w:cs="Times New Roman"/>
          <w:sz w:val="28"/>
          <w:szCs w:val="28"/>
          <w:lang w:eastAsia="ru-RU"/>
        </w:rPr>
        <w:t xml:space="preserve"> </w:t>
      </w:r>
      <w:r w:rsidRPr="00F3264B">
        <w:rPr>
          <w:rFonts w:ascii="Times New Roman" w:eastAsia="Times New Roman" w:hAnsi="Times New Roman" w:cs="Times New Roman"/>
          <w:sz w:val="28"/>
          <w:szCs w:val="28"/>
          <w:lang w:eastAsia="ru-RU"/>
        </w:rPr>
        <w:t xml:space="preserve">формирования перечня </w:t>
      </w:r>
      <w:r w:rsidRPr="009F508A">
        <w:rPr>
          <w:rFonts w:ascii="Times New Roman" w:eastAsia="Times New Roman" w:hAnsi="Times New Roman" w:cs="Times New Roman"/>
          <w:sz w:val="28"/>
          <w:szCs w:val="28"/>
          <w:lang w:eastAsia="ru-RU"/>
        </w:rPr>
        <w:t>муниципального</w:t>
      </w:r>
      <w:r w:rsidRPr="00F3264B">
        <w:rPr>
          <w:rFonts w:ascii="Times New Roman" w:eastAsia="Times New Roman" w:hAnsi="Times New Roman" w:cs="Times New Roman"/>
          <w:sz w:val="28"/>
          <w:szCs w:val="28"/>
          <w:lang w:eastAsia="ru-RU"/>
        </w:rPr>
        <w:t xml:space="preserve"> имущества </w:t>
      </w:r>
      <w:r w:rsidR="003235C0" w:rsidRPr="003235C0">
        <w:rPr>
          <w:rFonts w:ascii="Times New Roman" w:eastAsia="Times New Roman" w:hAnsi="Times New Roman" w:cs="Times New Roman"/>
          <w:sz w:val="28"/>
          <w:szCs w:val="28"/>
          <w:lang w:eastAsia="ru-RU"/>
        </w:rPr>
        <w:t>Вулканного городского поселения</w:t>
      </w:r>
      <w:r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F508A">
        <w:rPr>
          <w:rFonts w:ascii="Times New Roman" w:eastAsia="Times New Roman" w:hAnsi="Times New Roman" w:cs="Times New Roman"/>
          <w:sz w:val="28"/>
          <w:szCs w:val="28"/>
          <w:lang w:eastAsia="ru-RU"/>
        </w:rPr>
        <w:t xml:space="preserve"> </w:t>
      </w:r>
      <w:r w:rsidRPr="00F3264B">
        <w:rPr>
          <w:rFonts w:ascii="Times New Roman" w:eastAsia="Times New Roman" w:hAnsi="Times New Roman" w:cs="Times New Roman"/>
          <w:sz w:val="28"/>
          <w:szCs w:val="28"/>
          <w:lang w:eastAsia="ru-RU"/>
        </w:rPr>
        <w:t>(приложение № 3).</w:t>
      </w:r>
    </w:p>
    <w:p w:rsidR="00F3264B" w:rsidRPr="00F3264B" w:rsidRDefault="00F3264B" w:rsidP="00F11E52">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Определить </w:t>
      </w:r>
      <w:r w:rsidR="00F11E52">
        <w:rPr>
          <w:rFonts w:ascii="Times New Roman" w:hAnsi="Times New Roman" w:cs="Times New Roman"/>
          <w:sz w:val="28"/>
          <w:szCs w:val="28"/>
        </w:rPr>
        <w:t>администрацию Вулканного городского поселения</w:t>
      </w:r>
      <w:r w:rsidRPr="00F3264B">
        <w:rPr>
          <w:rFonts w:ascii="Times New Roman" w:hAnsi="Times New Roman" w:cs="Times New Roman"/>
          <w:sz w:val="28"/>
          <w:szCs w:val="28"/>
        </w:rPr>
        <w:t xml:space="preserve"> уполномоченным органом </w:t>
      </w:r>
      <w:r w:rsidR="00F11E52" w:rsidRPr="00F11E5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по</w:t>
      </w:r>
      <w:proofErr w:type="gramEnd"/>
      <w:r w:rsidRPr="00F3264B">
        <w:rPr>
          <w:rFonts w:ascii="Times New Roman" w:hAnsi="Times New Roman" w:cs="Times New Roman"/>
          <w:sz w:val="28"/>
          <w:szCs w:val="28"/>
        </w:rPr>
        <w:t>:</w:t>
      </w:r>
    </w:p>
    <w:p w:rsidR="00F3264B" w:rsidRPr="00A42057" w:rsidRDefault="00F3264B" w:rsidP="00F3264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A42057">
        <w:rPr>
          <w:rFonts w:ascii="Times New Roman" w:hAnsi="Times New Roman" w:cs="Times New Roman"/>
          <w:sz w:val="28"/>
          <w:szCs w:val="28"/>
        </w:rPr>
        <w:t xml:space="preserve">Формированию, ведению, а также опубликованию Перечня </w:t>
      </w:r>
      <w:r w:rsidRPr="009F508A">
        <w:rPr>
          <w:rFonts w:ascii="Times New Roman" w:hAnsi="Times New Roman" w:cs="Times New Roman"/>
          <w:sz w:val="28"/>
          <w:szCs w:val="28"/>
        </w:rPr>
        <w:t xml:space="preserve">муниципального </w:t>
      </w:r>
      <w:r w:rsidRPr="00A42057">
        <w:rPr>
          <w:rFonts w:ascii="Times New Roman" w:hAnsi="Times New Roman" w:cs="Times New Roman"/>
          <w:sz w:val="28"/>
          <w:szCs w:val="28"/>
        </w:rPr>
        <w:t xml:space="preserve">имущества </w:t>
      </w:r>
      <w:r w:rsidR="00F11E52" w:rsidRPr="00F11E52">
        <w:rPr>
          <w:rFonts w:ascii="Times New Roman" w:hAnsi="Times New Roman" w:cs="Times New Roman"/>
          <w:sz w:val="28"/>
          <w:szCs w:val="28"/>
        </w:rPr>
        <w:t>Вулканного городского поселения</w:t>
      </w:r>
      <w:r w:rsidRPr="00A42057">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w:t>
      </w:r>
      <w:r w:rsidR="00A42057">
        <w:rPr>
          <w:rFonts w:ascii="Times New Roman" w:hAnsi="Times New Roman" w:cs="Times New Roman"/>
          <w:sz w:val="28"/>
          <w:szCs w:val="28"/>
        </w:rPr>
        <w:t xml:space="preserve"> </w:t>
      </w:r>
      <w:r w:rsidRPr="00A42057">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F3264B" w:rsidRPr="00F3264B"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3.  </w:t>
      </w:r>
      <w:proofErr w:type="gramStart"/>
      <w:r w:rsidR="00F11E52">
        <w:rPr>
          <w:rFonts w:ascii="Times New Roman" w:hAnsi="Times New Roman" w:cs="Times New Roman"/>
          <w:sz w:val="28"/>
          <w:szCs w:val="28"/>
        </w:rPr>
        <w:t>А</w:t>
      </w:r>
      <w:r w:rsidR="00F11E52" w:rsidRPr="00F11E52">
        <w:rPr>
          <w:rFonts w:ascii="Times New Roman" w:hAnsi="Times New Roman" w:cs="Times New Roman"/>
          <w:sz w:val="28"/>
          <w:szCs w:val="28"/>
        </w:rPr>
        <w:t>дминистрацию Вулканного городского поселения</w:t>
      </w:r>
      <w:r w:rsidRPr="00F3264B">
        <w:rPr>
          <w:rFonts w:ascii="Times New Roman" w:hAnsi="Times New Roman" w:cs="Times New Roman"/>
          <w:sz w:val="28"/>
          <w:szCs w:val="28"/>
        </w:rPr>
        <w:t xml:space="preserve"> в течение </w:t>
      </w:r>
      <w:r w:rsidR="003446EA">
        <w:rPr>
          <w:rFonts w:ascii="Times New Roman" w:hAnsi="Times New Roman" w:cs="Times New Roman"/>
          <w:sz w:val="28"/>
          <w:szCs w:val="28"/>
        </w:rPr>
        <w:t xml:space="preserve">трех </w:t>
      </w:r>
      <w:r w:rsidRPr="00F3264B">
        <w:rPr>
          <w:rFonts w:ascii="Times New Roman" w:hAnsi="Times New Roman" w:cs="Times New Roman"/>
          <w:sz w:val="28"/>
          <w:szCs w:val="28"/>
        </w:rPr>
        <w:t>месяц</w:t>
      </w:r>
      <w:r w:rsidR="003446EA">
        <w:rPr>
          <w:rFonts w:ascii="Times New Roman" w:hAnsi="Times New Roman" w:cs="Times New Roman"/>
          <w:sz w:val="28"/>
          <w:szCs w:val="28"/>
        </w:rPr>
        <w:t>ев</w:t>
      </w:r>
      <w:r w:rsidRPr="00F3264B">
        <w:rPr>
          <w:rFonts w:ascii="Times New Roman" w:hAnsi="Times New Roman" w:cs="Times New Roman"/>
          <w:sz w:val="28"/>
          <w:szCs w:val="28"/>
        </w:rPr>
        <w:t xml:space="preserve">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3264B">
        <w:rPr>
          <w:rFonts w:ascii="Times New Roman" w:hAnsi="Times New Roman" w:cs="Times New Roman"/>
          <w:sz w:val="28"/>
          <w:szCs w:val="28"/>
          <w:vertAlign w:val="superscript"/>
        </w:rPr>
        <w:t>2</w:t>
      </w:r>
      <w:r w:rsidRPr="00F3264B">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49713C" w:rsidRPr="0049713C" w:rsidRDefault="0049713C" w:rsidP="004971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9713C">
        <w:rPr>
          <w:rFonts w:ascii="Times New Roman" w:hAnsi="Times New Roman" w:cs="Times New Roman"/>
          <w:sz w:val="28"/>
          <w:szCs w:val="28"/>
        </w:rPr>
        <w:t>.</w:t>
      </w:r>
      <w:r w:rsidRPr="0049713C">
        <w:rPr>
          <w:rFonts w:ascii="Times New Roman" w:hAnsi="Times New Roman" w:cs="Times New Roman"/>
          <w:sz w:val="28"/>
          <w:szCs w:val="28"/>
        </w:rPr>
        <w:tab/>
      </w:r>
      <w:proofErr w:type="gramStart"/>
      <w:r w:rsidRPr="0049713C">
        <w:rPr>
          <w:rFonts w:ascii="Times New Roman" w:hAnsi="Times New Roman" w:cs="Times New Roman"/>
          <w:sz w:val="28"/>
          <w:szCs w:val="28"/>
        </w:rPr>
        <w:t>Разместить</w:t>
      </w:r>
      <w:proofErr w:type="gramEnd"/>
      <w:r w:rsidRPr="0049713C">
        <w:rPr>
          <w:rFonts w:ascii="Times New Roman" w:hAnsi="Times New Roman" w:cs="Times New Roman"/>
          <w:sz w:val="28"/>
          <w:szCs w:val="28"/>
        </w:rPr>
        <w:t xml:space="preserve"> настоящее Постановление на официальном сайте Правительства Камчатского края www.kamgov.ru в сети Интернет в разделе «Местное самоуправление».</w:t>
      </w:r>
    </w:p>
    <w:p w:rsidR="0049713C" w:rsidRPr="0049713C" w:rsidRDefault="0049713C" w:rsidP="004971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49713C">
        <w:rPr>
          <w:rFonts w:ascii="Times New Roman" w:hAnsi="Times New Roman" w:cs="Times New Roman"/>
          <w:sz w:val="28"/>
          <w:szCs w:val="28"/>
        </w:rPr>
        <w:t>.</w:t>
      </w:r>
      <w:r w:rsidRPr="0049713C">
        <w:rPr>
          <w:rFonts w:ascii="Times New Roman" w:hAnsi="Times New Roman" w:cs="Times New Roman"/>
          <w:sz w:val="28"/>
          <w:szCs w:val="28"/>
        </w:rPr>
        <w:tab/>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49713C" w:rsidRPr="0049713C" w:rsidRDefault="0049713C" w:rsidP="004971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49713C">
        <w:rPr>
          <w:rFonts w:ascii="Times New Roman" w:hAnsi="Times New Roman" w:cs="Times New Roman"/>
          <w:sz w:val="28"/>
          <w:szCs w:val="28"/>
        </w:rPr>
        <w:t>.</w:t>
      </w:r>
      <w:r w:rsidRPr="0049713C">
        <w:rPr>
          <w:rFonts w:ascii="Times New Roman" w:hAnsi="Times New Roman" w:cs="Times New Roman"/>
          <w:sz w:val="28"/>
          <w:szCs w:val="28"/>
        </w:rPr>
        <w:tab/>
        <w:t>Настоящее Постановление вступает в силу после дня его официального обнародования.</w:t>
      </w:r>
    </w:p>
    <w:p w:rsidR="0049713C" w:rsidRPr="00F3264B" w:rsidRDefault="0049713C" w:rsidP="004971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49713C">
        <w:rPr>
          <w:rFonts w:ascii="Times New Roman" w:hAnsi="Times New Roman" w:cs="Times New Roman"/>
          <w:sz w:val="28"/>
          <w:szCs w:val="28"/>
        </w:rPr>
        <w:t>.</w:t>
      </w:r>
      <w:r w:rsidRPr="0049713C">
        <w:rPr>
          <w:rFonts w:ascii="Times New Roman" w:hAnsi="Times New Roman" w:cs="Times New Roman"/>
          <w:sz w:val="28"/>
          <w:szCs w:val="28"/>
        </w:rPr>
        <w:tab/>
      </w:r>
      <w:proofErr w:type="gramStart"/>
      <w:r w:rsidRPr="0049713C">
        <w:rPr>
          <w:rFonts w:ascii="Times New Roman" w:hAnsi="Times New Roman" w:cs="Times New Roman"/>
          <w:sz w:val="28"/>
          <w:szCs w:val="28"/>
        </w:rPr>
        <w:t>Контроль за</w:t>
      </w:r>
      <w:proofErr w:type="gramEnd"/>
      <w:r w:rsidRPr="0049713C">
        <w:rPr>
          <w:rFonts w:ascii="Times New Roman" w:hAnsi="Times New Roman" w:cs="Times New Roman"/>
          <w:sz w:val="28"/>
          <w:szCs w:val="28"/>
        </w:rPr>
        <w:t xml:space="preserve"> исполнением настоящего Постановления оставляю за собой.</w:t>
      </w:r>
    </w:p>
    <w:p w:rsidR="00AA77F1" w:rsidRDefault="00F3264B" w:rsidP="00F3264B">
      <w:pPr>
        <w:spacing w:line="240" w:lineRule="auto"/>
        <w:contextualSpacing/>
        <w:jc w:val="center"/>
        <w:rPr>
          <w:rFonts w:ascii="Times New Roman" w:hAnsi="Times New Roman" w:cs="Times New Roman"/>
          <w:sz w:val="28"/>
          <w:szCs w:val="28"/>
        </w:rPr>
      </w:pPr>
      <w:r w:rsidRPr="00F3264B">
        <w:rPr>
          <w:rFonts w:ascii="Times New Roman" w:hAnsi="Times New Roman" w:cs="Times New Roman"/>
          <w:sz w:val="28"/>
          <w:szCs w:val="28"/>
        </w:rPr>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AA77F1" w:rsidRDefault="00AA77F1" w:rsidP="00F3264B">
      <w:pPr>
        <w:spacing w:line="240" w:lineRule="auto"/>
        <w:contextualSpacing/>
        <w:jc w:val="center"/>
        <w:rPr>
          <w:rFonts w:ascii="Times New Roman" w:hAnsi="Times New Roman" w:cs="Times New Roman"/>
          <w:sz w:val="28"/>
          <w:szCs w:val="28"/>
        </w:rPr>
      </w:pPr>
    </w:p>
    <w:p w:rsidR="00A04998" w:rsidRPr="00A04998" w:rsidRDefault="00A04998" w:rsidP="00A04998">
      <w:pPr>
        <w:tabs>
          <w:tab w:val="left" w:pos="755"/>
        </w:tabs>
        <w:spacing w:after="0" w:line="240" w:lineRule="auto"/>
        <w:ind w:left="40" w:right="238"/>
        <w:rPr>
          <w:rFonts w:ascii="Times New Roman" w:eastAsia="Times New Roman" w:hAnsi="Times New Roman" w:cs="Times New Roman"/>
          <w:sz w:val="28"/>
          <w:szCs w:val="20"/>
          <w:lang w:eastAsia="ru-RU"/>
        </w:rPr>
      </w:pPr>
      <w:r w:rsidRPr="00A04998">
        <w:rPr>
          <w:rFonts w:ascii="Times New Roman" w:eastAsia="Times New Roman" w:hAnsi="Times New Roman" w:cs="Times New Roman"/>
          <w:sz w:val="28"/>
          <w:szCs w:val="20"/>
          <w:lang w:eastAsia="ru-RU"/>
        </w:rPr>
        <w:t xml:space="preserve">Глава Вулканного </w:t>
      </w:r>
    </w:p>
    <w:p w:rsidR="00A04998" w:rsidRPr="00A04998" w:rsidRDefault="00A04998" w:rsidP="00A04998">
      <w:pPr>
        <w:widowControl w:val="0"/>
        <w:tabs>
          <w:tab w:val="left" w:pos="709"/>
        </w:tabs>
        <w:spacing w:after="0" w:line="240" w:lineRule="auto"/>
        <w:jc w:val="both"/>
        <w:rPr>
          <w:rFonts w:ascii="Times New Roman" w:eastAsia="Times New Roman" w:hAnsi="Times New Roman" w:cs="Times New Roman"/>
          <w:sz w:val="28"/>
          <w:szCs w:val="20"/>
          <w:lang w:eastAsia="ru-RU"/>
        </w:rPr>
      </w:pPr>
      <w:r w:rsidRPr="00A04998">
        <w:rPr>
          <w:rFonts w:ascii="Times New Roman" w:eastAsia="Times New Roman" w:hAnsi="Times New Roman" w:cs="Times New Roman"/>
          <w:sz w:val="28"/>
          <w:szCs w:val="20"/>
          <w:lang w:eastAsia="ru-RU"/>
        </w:rPr>
        <w:t>городского поселения                                                                        В.В. Смолин</w:t>
      </w:r>
    </w:p>
    <w:p w:rsidR="00A04998" w:rsidRDefault="00A04998" w:rsidP="00A04998">
      <w:pPr>
        <w:spacing w:after="0" w:line="240" w:lineRule="auto"/>
        <w:jc w:val="both"/>
        <w:rPr>
          <w:rFonts w:ascii="Times New Roman" w:eastAsia="Times New Roman" w:hAnsi="Times New Roman" w:cs="Times New Roman"/>
          <w:sz w:val="28"/>
          <w:szCs w:val="28"/>
          <w:lang w:eastAsia="ru-RU"/>
        </w:rPr>
      </w:pPr>
    </w:p>
    <w:p w:rsidR="00A04998" w:rsidRDefault="00A04998" w:rsidP="00A04998">
      <w:pPr>
        <w:spacing w:after="0" w:line="240" w:lineRule="auto"/>
        <w:jc w:val="both"/>
        <w:rPr>
          <w:rFonts w:ascii="Times New Roman" w:eastAsia="Times New Roman" w:hAnsi="Times New Roman" w:cs="Times New Roman"/>
          <w:sz w:val="28"/>
          <w:szCs w:val="28"/>
          <w:lang w:eastAsia="ru-RU"/>
        </w:rPr>
      </w:pPr>
    </w:p>
    <w:p w:rsidR="00A04998" w:rsidRPr="00A04998" w:rsidRDefault="00A04998" w:rsidP="00A04998">
      <w:pPr>
        <w:spacing w:after="0" w:line="240" w:lineRule="auto"/>
        <w:jc w:val="both"/>
        <w:rPr>
          <w:rFonts w:ascii="Times New Roman" w:eastAsia="Times New Roman" w:hAnsi="Times New Roman" w:cs="Times New Roman"/>
          <w:sz w:val="28"/>
          <w:szCs w:val="28"/>
          <w:lang w:eastAsia="ru-RU"/>
        </w:rPr>
      </w:pPr>
    </w:p>
    <w:p w:rsidR="00A04998" w:rsidRPr="00A04998" w:rsidRDefault="00A04998" w:rsidP="00A04998">
      <w:pPr>
        <w:spacing w:after="0" w:line="240" w:lineRule="auto"/>
        <w:jc w:val="both"/>
        <w:rPr>
          <w:rFonts w:ascii="Times New Roman" w:eastAsia="Times New Roman" w:hAnsi="Times New Roman" w:cs="Times New Roman"/>
          <w:sz w:val="28"/>
          <w:szCs w:val="28"/>
          <w:lang w:eastAsia="ru-RU"/>
        </w:rPr>
      </w:pPr>
      <w:r w:rsidRPr="00A04998">
        <w:rPr>
          <w:rFonts w:ascii="Times New Roman" w:eastAsia="Times New Roman" w:hAnsi="Times New Roman" w:cs="Times New Roman"/>
          <w:sz w:val="28"/>
          <w:szCs w:val="28"/>
          <w:lang w:eastAsia="ru-RU"/>
        </w:rPr>
        <w:t>__________________________________________________________________</w:t>
      </w:r>
    </w:p>
    <w:p w:rsidR="00A04998" w:rsidRPr="00A04998" w:rsidRDefault="00A04998" w:rsidP="00A04998">
      <w:pPr>
        <w:spacing w:after="0" w:line="240" w:lineRule="auto"/>
        <w:jc w:val="both"/>
        <w:rPr>
          <w:rFonts w:ascii="Times New Roman" w:eastAsia="Times New Roman" w:hAnsi="Times New Roman" w:cs="Times New Roman"/>
          <w:b/>
          <w:sz w:val="20"/>
          <w:szCs w:val="20"/>
          <w:u w:val="single"/>
          <w:lang w:eastAsia="ru-RU"/>
        </w:rPr>
        <w:sectPr w:rsidR="00A04998" w:rsidRPr="00A04998" w:rsidSect="00C6372F">
          <w:pgSz w:w="11905" w:h="16837"/>
          <w:pgMar w:top="851" w:right="851" w:bottom="851" w:left="1701" w:header="720" w:footer="720" w:gutter="0"/>
          <w:cols w:space="60"/>
          <w:noEndnote/>
          <w:docGrid w:linePitch="273"/>
        </w:sectPr>
      </w:pPr>
      <w:r w:rsidRPr="00A04998">
        <w:rPr>
          <w:rFonts w:ascii="Times New Roman" w:eastAsia="Times New Roman" w:hAnsi="Times New Roman" w:cs="Times New Roman"/>
          <w:sz w:val="16"/>
          <w:szCs w:val="16"/>
          <w:lang w:eastAsia="ru-RU"/>
        </w:rPr>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 Министерство имущественных и земельных отношений Камчатского края.</w:t>
      </w:r>
    </w:p>
    <w:p w:rsidR="00AA77F1" w:rsidRDefault="00AA77F1" w:rsidP="00F3264B">
      <w:pPr>
        <w:spacing w:line="240" w:lineRule="auto"/>
        <w:contextualSpacing/>
        <w:jc w:val="center"/>
        <w:rPr>
          <w:rFonts w:ascii="Times New Roman" w:hAnsi="Times New Roman" w:cs="Times New Roman"/>
          <w:sz w:val="28"/>
          <w:szCs w:val="28"/>
        </w:rPr>
      </w:pP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к Постановлению администрации</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Вулканного городского поселения</w:t>
      </w:r>
    </w:p>
    <w:p w:rsidR="00F3264B" w:rsidRPr="00F3264B" w:rsidRDefault="00A04998" w:rsidP="00A04998">
      <w:pPr>
        <w:spacing w:line="240" w:lineRule="auto"/>
        <w:contextualSpacing/>
        <w:jc w:val="right"/>
        <w:rPr>
          <w:rFonts w:ascii="Times New Roman" w:hAnsi="Times New Roman" w:cs="Times New Roman"/>
          <w:sz w:val="16"/>
          <w:szCs w:val="16"/>
        </w:rPr>
      </w:pPr>
      <w:r w:rsidRPr="00A04998">
        <w:rPr>
          <w:rFonts w:ascii="Times New Roman" w:hAnsi="Times New Roman" w:cs="Times New Roman"/>
          <w:sz w:val="28"/>
          <w:szCs w:val="28"/>
        </w:rPr>
        <w:t xml:space="preserve">от </w:t>
      </w:r>
      <w:r w:rsidR="002F131D">
        <w:rPr>
          <w:rFonts w:ascii="Times New Roman" w:hAnsi="Times New Roman" w:cs="Times New Roman"/>
          <w:sz w:val="28"/>
          <w:szCs w:val="28"/>
        </w:rPr>
        <w:t>24.05.2019</w:t>
      </w:r>
      <w:r w:rsidRPr="00A04998">
        <w:rPr>
          <w:rFonts w:ascii="Times New Roman" w:hAnsi="Times New Roman" w:cs="Times New Roman"/>
          <w:sz w:val="28"/>
          <w:szCs w:val="28"/>
        </w:rPr>
        <w:t xml:space="preserve"> № </w:t>
      </w:r>
      <w:r w:rsidR="002F131D">
        <w:rPr>
          <w:rFonts w:ascii="Times New Roman" w:hAnsi="Times New Roman" w:cs="Times New Roman"/>
          <w:sz w:val="28"/>
          <w:szCs w:val="28"/>
        </w:rPr>
        <w:t>98</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F3264B" w:rsidRPr="00F3264B" w:rsidTr="00AC1FB0">
        <w:tc>
          <w:tcPr>
            <w:tcW w:w="5524" w:type="dxa"/>
          </w:tcPr>
          <w:p w:rsidR="00F3264B" w:rsidRPr="00F3264B" w:rsidRDefault="00F3264B" w:rsidP="00F76623">
            <w:pPr>
              <w:contextualSpacing/>
              <w:jc w:val="right"/>
              <w:rPr>
                <w:rFonts w:ascii="Times New Roman" w:eastAsiaTheme="minorEastAsia" w:hAnsi="Times New Roman" w:cs="Times New Roman"/>
                <w:sz w:val="28"/>
                <w:szCs w:val="28"/>
              </w:rPr>
            </w:pPr>
          </w:p>
        </w:tc>
        <w:tc>
          <w:tcPr>
            <w:tcW w:w="3969" w:type="dxa"/>
          </w:tcPr>
          <w:p w:rsidR="00F3264B" w:rsidRPr="00F3264B" w:rsidRDefault="00F3264B" w:rsidP="00F76623">
            <w:pPr>
              <w:autoSpaceDE w:val="0"/>
              <w:autoSpaceDN w:val="0"/>
              <w:adjustRightInd w:val="0"/>
              <w:ind w:left="182"/>
              <w:contextualSpacing/>
              <w:jc w:val="right"/>
              <w:rPr>
                <w:rFonts w:ascii="Times New Roman" w:eastAsiaTheme="minorEastAsia" w:hAnsi="Times New Roman" w:cs="Times New Roman"/>
                <w:i/>
                <w:sz w:val="28"/>
                <w:szCs w:val="28"/>
              </w:rPr>
            </w:pP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F3264B" w:rsidRDefault="00F3264B" w:rsidP="00F3264B">
      <w:pPr>
        <w:spacing w:line="240" w:lineRule="auto"/>
        <w:contextualSpacing/>
        <w:rPr>
          <w:rFonts w:ascii="Times New Roman" w:hAnsi="Times New Roman" w:cs="Times New Roman"/>
          <w:sz w:val="28"/>
          <w:szCs w:val="28"/>
        </w:rPr>
      </w:pPr>
    </w:p>
    <w:p w:rsidR="00F3264B" w:rsidRPr="00F76623" w:rsidRDefault="00F76623" w:rsidP="00F3264B">
      <w:pPr>
        <w:autoSpaceDE w:val="0"/>
        <w:autoSpaceDN w:val="0"/>
        <w:adjustRightInd w:val="0"/>
        <w:spacing w:after="0" w:line="240" w:lineRule="auto"/>
        <w:jc w:val="center"/>
        <w:rPr>
          <w:rFonts w:ascii="Times New Roman" w:hAnsi="Times New Roman" w:cs="Times New Roman"/>
          <w:bCs/>
          <w:sz w:val="28"/>
          <w:szCs w:val="28"/>
        </w:rPr>
      </w:pPr>
      <w:r w:rsidRPr="00F76623">
        <w:rPr>
          <w:rFonts w:ascii="Times New Roman" w:hAnsi="Times New Roman" w:cs="Times New Roman"/>
          <w:bCs/>
          <w:sz w:val="28"/>
          <w:szCs w:val="28"/>
        </w:rPr>
        <w:t>Порядок формирования, ведения,</w:t>
      </w:r>
    </w:p>
    <w:p w:rsidR="00F3264B" w:rsidRPr="00F76623" w:rsidRDefault="00F76623" w:rsidP="00F3264B">
      <w:pPr>
        <w:autoSpaceDE w:val="0"/>
        <w:autoSpaceDN w:val="0"/>
        <w:adjustRightInd w:val="0"/>
        <w:spacing w:after="0" w:line="240" w:lineRule="auto"/>
        <w:jc w:val="center"/>
        <w:rPr>
          <w:rFonts w:ascii="Times New Roman" w:hAnsi="Times New Roman" w:cs="Times New Roman"/>
          <w:bCs/>
          <w:sz w:val="28"/>
          <w:szCs w:val="28"/>
        </w:rPr>
      </w:pPr>
      <w:r w:rsidRPr="00F76623">
        <w:rPr>
          <w:rFonts w:ascii="Times New Roman" w:hAnsi="Times New Roman" w:cs="Times New Roman"/>
          <w:bCs/>
          <w:sz w:val="28"/>
          <w:szCs w:val="28"/>
        </w:rPr>
        <w:t>ежегодного дополнения и опубликования</w:t>
      </w:r>
    </w:p>
    <w:p w:rsidR="00F3264B" w:rsidRPr="00F76623" w:rsidRDefault="00F76623" w:rsidP="00F3264B">
      <w:pPr>
        <w:spacing w:after="0" w:line="240" w:lineRule="auto"/>
        <w:jc w:val="center"/>
        <w:rPr>
          <w:rFonts w:ascii="Times New Roman" w:hAnsi="Times New Roman" w:cs="Times New Roman"/>
          <w:sz w:val="16"/>
          <w:szCs w:val="16"/>
        </w:rPr>
      </w:pPr>
      <w:r w:rsidRPr="00F76623">
        <w:rPr>
          <w:rFonts w:ascii="Times New Roman" w:hAnsi="Times New Roman" w:cs="Times New Roman"/>
          <w:bCs/>
          <w:sz w:val="28"/>
          <w:szCs w:val="28"/>
        </w:rPr>
        <w:t xml:space="preserve">перечня </w:t>
      </w:r>
      <w:r w:rsidRPr="00F76623">
        <w:rPr>
          <w:rFonts w:ascii="Times New Roman" w:hAnsi="Times New Roman" w:cs="Times New Roman"/>
          <w:sz w:val="28"/>
          <w:szCs w:val="28"/>
        </w:rPr>
        <w:t>муниципального</w:t>
      </w:r>
      <w:r w:rsidRPr="00F76623">
        <w:rPr>
          <w:rFonts w:ascii="Times New Roman" w:hAnsi="Times New Roman" w:cs="Times New Roman"/>
          <w:bCs/>
          <w:sz w:val="28"/>
          <w:szCs w:val="28"/>
        </w:rPr>
        <w:t xml:space="preserve"> имущества Вулканного городского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9F508A">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числе</w:t>
      </w:r>
      <w:proofErr w:type="gramEnd"/>
      <w:r w:rsidRPr="00F3264B">
        <w:rPr>
          <w:rFonts w:ascii="Times New Roman" w:hAnsi="Times New Roman" w:cs="Times New Roman"/>
          <w:sz w:val="28"/>
          <w:szCs w:val="28"/>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В Перечне содержатся сведения о </w:t>
      </w:r>
      <w:r w:rsidRPr="009F508A">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rFonts w:ascii="Times New Roman" w:hAnsi="Times New Roman" w:cs="Times New Roman"/>
          <w:sz w:val="28"/>
          <w:szCs w:val="28"/>
        </w:rPr>
        <w:t>предусмотренном частью 1 статьи 18 Федерального закона от 24.07.2007</w:t>
      </w:r>
      <w:r w:rsidR="00F76623">
        <w:rPr>
          <w:rFonts w:ascii="Times New Roman" w:hAnsi="Times New Roman" w:cs="Times New Roman"/>
          <w:sz w:val="28"/>
          <w:szCs w:val="28"/>
        </w:rPr>
        <w:t xml:space="preserve"> </w:t>
      </w:r>
      <w:r w:rsidRPr="00F3264B">
        <w:rPr>
          <w:rFonts w:ascii="Times New Roman" w:hAnsi="Times New Roman" w:cs="Times New Roman"/>
          <w:sz w:val="28"/>
          <w:szCs w:val="28"/>
        </w:rPr>
        <w:t>№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w:t>
      </w:r>
      <w:r w:rsidRPr="00F3264B">
        <w:rPr>
          <w:rFonts w:ascii="Times New Roman" w:hAnsi="Times New Roman" w:cs="Times New Roman"/>
          <w:sz w:val="28"/>
          <w:szCs w:val="28"/>
        </w:rPr>
        <w:lastRenderedPageBreak/>
        <w:t>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F3264B">
        <w:rPr>
          <w:rFonts w:ascii="Times New Roman" w:hAnsi="Times New Roman" w:cs="Times New Roman"/>
          <w:sz w:val="28"/>
          <w:szCs w:val="28"/>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AA77F1">
        <w:rPr>
          <w:rFonts w:ascii="Times New Roman" w:hAnsi="Times New Roman" w:cs="Times New Roman"/>
          <w:sz w:val="28"/>
          <w:szCs w:val="28"/>
        </w:rPr>
        <w:t xml:space="preserve">администрации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2.2.4. Повышения эффективности управления  </w:t>
      </w:r>
      <w:r w:rsidRPr="009F508A">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Default="00F3264B" w:rsidP="00F3264B">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F3264B" w:rsidRDefault="00F3264B" w:rsidP="00F606F5">
      <w:pPr>
        <w:spacing w:after="0" w:line="240" w:lineRule="auto"/>
        <w:ind w:firstLine="708"/>
        <w:jc w:val="both"/>
        <w:rPr>
          <w:rFonts w:ascii="Times New Roman" w:hAnsi="Times New Roman" w:cs="Times New Roman"/>
          <w:sz w:val="28"/>
          <w:szCs w:val="28"/>
        </w:rPr>
      </w:pPr>
      <w:r w:rsidRPr="00F3264B">
        <w:rPr>
          <w:rFonts w:ascii="Times New Roman" w:hAnsi="Times New Roman" w:cs="Times New Roman"/>
          <w:sz w:val="28"/>
          <w:szCs w:val="28"/>
        </w:rPr>
        <w:t xml:space="preserve">2.3.2. </w:t>
      </w:r>
      <w:proofErr w:type="gramStart"/>
      <w:r w:rsidRPr="00F3264B">
        <w:rPr>
          <w:rFonts w:ascii="Times New Roman" w:hAnsi="Times New Roman" w:cs="Times New Roman"/>
          <w:sz w:val="28"/>
          <w:szCs w:val="28"/>
        </w:rPr>
        <w:t>Ежегодная актуализация Переч</w:t>
      </w:r>
      <w:r w:rsidR="009F508A">
        <w:rPr>
          <w:rFonts w:ascii="Times New Roman" w:hAnsi="Times New Roman" w:cs="Times New Roman"/>
          <w:sz w:val="28"/>
          <w:szCs w:val="28"/>
        </w:rPr>
        <w:t xml:space="preserve">ня (до 1 ноября текущего года), </w:t>
      </w:r>
      <w:r w:rsidRPr="00F3264B">
        <w:rPr>
          <w:rFonts w:ascii="Times New Roman" w:hAnsi="Times New Roman" w:cs="Times New Roman"/>
          <w:sz w:val="28"/>
          <w:szCs w:val="28"/>
        </w:rPr>
        <w:t xml:space="preserve">осуществляемая на основе предложений, в том числе внесенных по итогам </w:t>
      </w:r>
      <w:r w:rsidRPr="009C2E17">
        <w:rPr>
          <w:rFonts w:ascii="Times New Roman" w:hAnsi="Times New Roman" w:cs="Times New Roman"/>
          <w:sz w:val="28"/>
          <w:szCs w:val="28"/>
        </w:rPr>
        <w:t xml:space="preserve">заседаний </w:t>
      </w:r>
      <w:r w:rsidR="009F508A" w:rsidRPr="009C2E17">
        <w:rPr>
          <w:rFonts w:ascii="Times New Roman" w:hAnsi="Times New Roman" w:cs="Times New Roman"/>
          <w:sz w:val="28"/>
          <w:szCs w:val="28"/>
        </w:rPr>
        <w:t>рабочей группы</w:t>
      </w:r>
      <w:r w:rsidR="00F606F5" w:rsidRPr="009C2E17">
        <w:rPr>
          <w:rFonts w:ascii="Times New Roman" w:hAnsi="Times New Roman" w:cs="Times New Roman"/>
          <w:sz w:val="28"/>
          <w:szCs w:val="28"/>
        </w:rPr>
        <w:t>, созданной в целях</w:t>
      </w:r>
      <w:r w:rsidRPr="009C2E17">
        <w:rPr>
          <w:rFonts w:ascii="Times New Roman" w:hAnsi="Times New Roman" w:cs="Times New Roman"/>
          <w:sz w:val="28"/>
          <w:szCs w:val="28"/>
        </w:rPr>
        <w:t xml:space="preserve"> обеспечени</w:t>
      </w:r>
      <w:r w:rsidR="00F606F5" w:rsidRPr="009C2E17">
        <w:rPr>
          <w:rFonts w:ascii="Times New Roman" w:hAnsi="Times New Roman" w:cs="Times New Roman"/>
          <w:sz w:val="28"/>
          <w:szCs w:val="28"/>
        </w:rPr>
        <w:t>я</w:t>
      </w:r>
      <w:r w:rsidRPr="009C2E17">
        <w:rPr>
          <w:rFonts w:ascii="Times New Roman" w:hAnsi="Times New Roman" w:cs="Times New Roman"/>
          <w:sz w:val="28"/>
          <w:szCs w:val="28"/>
        </w:rPr>
        <w:t xml:space="preserve"> взаимодействия исполнительных органов власти </w:t>
      </w:r>
      <w:r w:rsidR="00F606F5" w:rsidRPr="009C2E17">
        <w:rPr>
          <w:rFonts w:ascii="Times New Roman" w:hAnsi="Times New Roman" w:cs="Times New Roman"/>
          <w:sz w:val="28"/>
          <w:szCs w:val="28"/>
        </w:rPr>
        <w:t>Камчатского края</w:t>
      </w:r>
      <w:r w:rsidRPr="009C2E17">
        <w:rPr>
          <w:rFonts w:ascii="Times New Roman" w:hAnsi="Times New Roman" w:cs="Times New Roman"/>
          <w:sz w:val="28"/>
          <w:szCs w:val="28"/>
        </w:rPr>
        <w:t xml:space="preserve"> с территориальным органом Росимущества в </w:t>
      </w:r>
      <w:r w:rsidR="00F606F5" w:rsidRPr="009C2E17">
        <w:rPr>
          <w:rFonts w:ascii="Times New Roman" w:hAnsi="Times New Roman" w:cs="Times New Roman"/>
          <w:sz w:val="28"/>
          <w:szCs w:val="28"/>
        </w:rPr>
        <w:t>Камчатском крае</w:t>
      </w:r>
      <w:r w:rsidRPr="009C2E17">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76623" w:rsidRDefault="00F76623" w:rsidP="00F3264B">
      <w:pPr>
        <w:autoSpaceDE w:val="0"/>
        <w:autoSpaceDN w:val="0"/>
        <w:adjustRightInd w:val="0"/>
        <w:spacing w:after="0" w:line="240" w:lineRule="auto"/>
        <w:ind w:firstLine="709"/>
        <w:jc w:val="both"/>
        <w:rPr>
          <w:rFonts w:ascii="Times New Roman" w:hAnsi="Times New Roman" w:cs="Times New Roman"/>
          <w:sz w:val="28"/>
          <w:szCs w:val="28"/>
        </w:rPr>
      </w:pPr>
    </w:p>
    <w:p w:rsidR="00096350" w:rsidRDefault="00096350" w:rsidP="00F3264B">
      <w:pPr>
        <w:autoSpaceDE w:val="0"/>
        <w:autoSpaceDN w:val="0"/>
        <w:adjustRightInd w:val="0"/>
        <w:spacing w:after="0" w:line="240" w:lineRule="auto"/>
        <w:ind w:firstLine="709"/>
        <w:jc w:val="both"/>
        <w:rPr>
          <w:rFonts w:ascii="Times New Roman" w:hAnsi="Times New Roman" w:cs="Times New Roman"/>
          <w:sz w:val="28"/>
          <w:szCs w:val="28"/>
        </w:rPr>
      </w:pPr>
    </w:p>
    <w:p w:rsidR="00096350" w:rsidRDefault="00096350" w:rsidP="00F3264B">
      <w:pPr>
        <w:autoSpaceDE w:val="0"/>
        <w:autoSpaceDN w:val="0"/>
        <w:adjustRightInd w:val="0"/>
        <w:spacing w:after="0" w:line="240" w:lineRule="auto"/>
        <w:ind w:firstLine="709"/>
        <w:jc w:val="both"/>
        <w:rPr>
          <w:rFonts w:ascii="Times New Roman" w:hAnsi="Times New Roman" w:cs="Times New Roman"/>
          <w:sz w:val="28"/>
          <w:szCs w:val="28"/>
        </w:rPr>
      </w:pPr>
    </w:p>
    <w:p w:rsidR="00096350" w:rsidRPr="00F3264B" w:rsidRDefault="00096350" w:rsidP="00F3264B">
      <w:pPr>
        <w:autoSpaceDE w:val="0"/>
        <w:autoSpaceDN w:val="0"/>
        <w:adjustRightInd w:val="0"/>
        <w:spacing w:after="0" w:line="240" w:lineRule="auto"/>
        <w:ind w:firstLine="709"/>
        <w:jc w:val="both"/>
        <w:rPr>
          <w:rFonts w:ascii="Times New Roman" w:hAnsi="Times New Roman" w:cs="Times New Roman"/>
          <w:sz w:val="28"/>
          <w:szCs w:val="28"/>
        </w:rPr>
      </w:pPr>
    </w:p>
    <w:p w:rsidR="00F3264B" w:rsidRPr="00F3264B" w:rsidRDefault="00F3264B" w:rsidP="00F3264B">
      <w:pPr>
        <w:spacing w:line="240" w:lineRule="auto"/>
        <w:ind w:firstLine="567"/>
        <w:contextualSpacing/>
        <w:jc w:val="both"/>
        <w:rPr>
          <w:rFonts w:ascii="Times New Roman" w:hAnsi="Times New Roman" w:cs="Times New Roman"/>
          <w:sz w:val="16"/>
          <w:szCs w:val="16"/>
        </w:rPr>
      </w:pPr>
    </w:p>
    <w:p w:rsidR="00F606F5" w:rsidRPr="00F606F5" w:rsidRDefault="00F3264B" w:rsidP="00F606F5">
      <w:pPr>
        <w:pStyle w:val="ab"/>
        <w:numPr>
          <w:ilvl w:val="0"/>
          <w:numId w:val="2"/>
        </w:numPr>
        <w:jc w:val="center"/>
        <w:rPr>
          <w:rFonts w:ascii="Times New Roman" w:hAnsi="Times New Roman" w:cs="Times New Roman"/>
          <w:sz w:val="28"/>
          <w:szCs w:val="28"/>
        </w:rPr>
      </w:pPr>
      <w:r w:rsidRPr="00F606F5">
        <w:rPr>
          <w:rFonts w:ascii="Times New Roman" w:hAnsi="Times New Roman" w:cs="Times New Roman"/>
          <w:sz w:val="28"/>
          <w:szCs w:val="28"/>
        </w:rPr>
        <w:lastRenderedPageBreak/>
        <w:t xml:space="preserve">Формирование, ведение Перечня, внесение в него изменений, </w:t>
      </w:r>
    </w:p>
    <w:p w:rsidR="00F3264B" w:rsidRPr="00F606F5" w:rsidRDefault="00F3264B" w:rsidP="00F606F5">
      <w:pPr>
        <w:pStyle w:val="ab"/>
        <w:ind w:left="420"/>
        <w:jc w:val="center"/>
        <w:rPr>
          <w:rFonts w:ascii="Times New Roman" w:hAnsi="Times New Roman" w:cs="Times New Roman"/>
          <w:sz w:val="28"/>
          <w:szCs w:val="28"/>
        </w:rPr>
      </w:pPr>
      <w:r w:rsidRPr="00F606F5">
        <w:rPr>
          <w:rFonts w:ascii="Times New Roman" w:hAnsi="Times New Roman" w:cs="Times New Roman"/>
          <w:sz w:val="28"/>
          <w:szCs w:val="28"/>
        </w:rPr>
        <w:t>в том числе ежегодное дополнение Перечня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w:t>
      </w:r>
      <w:r w:rsidR="00D56D1B">
        <w:rPr>
          <w:rFonts w:ascii="Times New Roman" w:hAnsi="Times New Roman" w:cs="Times New Roman"/>
          <w:sz w:val="28"/>
          <w:szCs w:val="28"/>
        </w:rPr>
        <w:t>постановлением</w:t>
      </w:r>
      <w:r w:rsidRPr="00F3264B">
        <w:rPr>
          <w:rFonts w:ascii="Times New Roman" w:hAnsi="Times New Roman" w:cs="Times New Roman"/>
          <w:sz w:val="28"/>
          <w:szCs w:val="28"/>
        </w:rPr>
        <w:t xml:space="preserve"> </w:t>
      </w:r>
      <w:r w:rsidR="00AA77F1">
        <w:rPr>
          <w:rFonts w:ascii="Times New Roman" w:hAnsi="Times New Roman" w:cs="Times New Roman"/>
          <w:sz w:val="28"/>
          <w:szCs w:val="28"/>
        </w:rPr>
        <w:t xml:space="preserve">администрацией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i/>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AA77F1">
        <w:rPr>
          <w:rFonts w:ascii="Times New Roman" w:hAnsi="Times New Roman" w:cs="Times New Roman"/>
          <w:sz w:val="28"/>
          <w:szCs w:val="28"/>
        </w:rPr>
        <w:t xml:space="preserve"> администрацией </w:t>
      </w:r>
      <w:r w:rsidR="00AA77F1" w:rsidRPr="00AA77F1">
        <w:rPr>
          <w:rFonts w:ascii="Times New Roman" w:hAnsi="Times New Roman" w:cs="Times New Roman"/>
          <w:sz w:val="28"/>
          <w:szCs w:val="28"/>
        </w:rPr>
        <w:t>Вулканного городского поселения</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F3264B" w:rsidRPr="00F3264B" w:rsidRDefault="00F3264B" w:rsidP="00F606F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w:t>
      </w:r>
      <w:r w:rsidR="001978B2">
        <w:rPr>
          <w:rFonts w:ascii="Times New Roman" w:hAnsi="Times New Roman" w:cs="Times New Roman"/>
          <w:sz w:val="28"/>
          <w:szCs w:val="28"/>
        </w:rPr>
        <w:t>тельства</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w:t>
      </w:r>
      <w:r w:rsidRPr="00F606F5">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3.3.1</w:t>
      </w:r>
      <w:r w:rsidR="004A1908">
        <w:rPr>
          <w:rFonts w:ascii="Times New Roman" w:hAnsi="Times New Roman" w:cs="Times New Roman"/>
          <w:sz w:val="28"/>
          <w:szCs w:val="28"/>
        </w:rPr>
        <w:t>0</w:t>
      </w:r>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w:t>
      </w:r>
      <w:r w:rsidRPr="00F3264B">
        <w:rPr>
          <w:rFonts w:ascii="Times New Roman" w:hAnsi="Times New Roman" w:cs="Times New Roman"/>
          <w:sz w:val="28"/>
          <w:szCs w:val="28"/>
        </w:rPr>
        <w:lastRenderedPageBreak/>
        <w:t>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F606F5">
        <w:rPr>
          <w:rFonts w:ascii="Times New Roman" w:hAnsi="Times New Roman" w:cs="Times New Roman"/>
          <w:sz w:val="28"/>
          <w:szCs w:val="28"/>
        </w:rPr>
        <w:t>муниципальног</w:t>
      </w:r>
      <w:r w:rsidR="00F606F5" w:rsidRPr="00F606F5">
        <w:rPr>
          <w:rFonts w:ascii="Times New Roman" w:hAnsi="Times New Roman" w:cs="Times New Roman"/>
          <w:sz w:val="28"/>
          <w:szCs w:val="28"/>
        </w:rPr>
        <w:t>о</w:t>
      </w:r>
      <w:r w:rsidR="00F606F5">
        <w:rPr>
          <w:rFonts w:ascii="Times New Roman" w:hAnsi="Times New Roman" w:cs="Times New Roman"/>
          <w:i/>
          <w:sz w:val="28"/>
          <w:szCs w:val="28"/>
        </w:rPr>
        <w:t xml:space="preserve"> </w:t>
      </w:r>
      <w:r w:rsidRPr="00F3264B">
        <w:rPr>
          <w:rFonts w:ascii="Times New Roman" w:hAnsi="Times New Roman" w:cs="Times New Roman"/>
          <w:sz w:val="28"/>
          <w:szCs w:val="28"/>
        </w:rPr>
        <w:t>имущества или в проект дополнений в указанный акт.</w:t>
      </w:r>
    </w:p>
    <w:p w:rsidR="00F3264B" w:rsidRPr="00ED2AD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D2ADB">
        <w:rPr>
          <w:rFonts w:ascii="Times New Roman" w:hAnsi="Times New Roman" w:cs="Times New Roman"/>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F3264B" w:rsidRPr="00F3264B" w:rsidRDefault="00F3264B" w:rsidP="009F1E18">
      <w:pPr>
        <w:spacing w:after="0" w:line="240" w:lineRule="auto"/>
        <w:ind w:firstLine="708"/>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1978B2" w:rsidRPr="001978B2">
        <w:rPr>
          <w:rFonts w:ascii="Times New Roman" w:hAnsi="Times New Roman" w:cs="Times New Roman"/>
          <w:sz w:val="28"/>
          <w:szCs w:val="28"/>
        </w:rPr>
        <w:t>администрации Вулканного городского поселения</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по его инициативе или на основании предложений исполнительных </w:t>
      </w:r>
      <w:r w:rsidR="00CA17AD">
        <w:rPr>
          <w:rFonts w:ascii="Times New Roman" w:hAnsi="Times New Roman" w:cs="Times New Roman"/>
          <w:sz w:val="28"/>
          <w:szCs w:val="28"/>
        </w:rPr>
        <w:t xml:space="preserve">органов государственной власти, </w:t>
      </w:r>
      <w:r w:rsidRPr="00F3264B">
        <w:rPr>
          <w:rFonts w:ascii="Times New Roman" w:hAnsi="Times New Roman" w:cs="Times New Roman"/>
          <w:sz w:val="28"/>
          <w:szCs w:val="28"/>
        </w:rPr>
        <w:t>о</w:t>
      </w:r>
      <w:r w:rsidR="00CA17AD">
        <w:rPr>
          <w:rFonts w:ascii="Times New Roman" w:hAnsi="Times New Roman" w:cs="Times New Roman"/>
          <w:sz w:val="28"/>
          <w:szCs w:val="28"/>
        </w:rPr>
        <w:t>рганов местного самоуправления</w:t>
      </w:r>
      <w:r w:rsidR="001978B2" w:rsidRPr="001978B2">
        <w:t xml:space="preserve"> </w:t>
      </w:r>
      <w:r w:rsidR="001978B2" w:rsidRPr="001978B2">
        <w:rPr>
          <w:rFonts w:ascii="Times New Roman" w:hAnsi="Times New Roman" w:cs="Times New Roman"/>
          <w:sz w:val="28"/>
          <w:szCs w:val="28"/>
        </w:rPr>
        <w:t>Вулканного городского поселения</w:t>
      </w:r>
      <w:r w:rsidRPr="009F1E18">
        <w:rPr>
          <w:rFonts w:ascii="Times New Roman" w:hAnsi="Times New Roman" w:cs="Times New Roman"/>
          <w:i/>
          <w:sz w:val="28"/>
          <w:szCs w:val="28"/>
        </w:rPr>
        <w:t>,</w:t>
      </w:r>
      <w:r w:rsidRPr="009F1E18">
        <w:rPr>
          <w:rFonts w:ascii="Times New Roman" w:hAnsi="Times New Roman" w:cs="Times New Roman"/>
          <w:sz w:val="28"/>
          <w:szCs w:val="28"/>
        </w:rPr>
        <w:t xml:space="preserve"> </w:t>
      </w:r>
      <w:r w:rsidR="009F1E18" w:rsidRPr="009F1E18">
        <w:rPr>
          <w:rFonts w:ascii="Times New Roman" w:hAnsi="Times New Roman" w:cs="Times New Roman"/>
          <w:sz w:val="28"/>
          <w:szCs w:val="28"/>
        </w:rPr>
        <w:t>рабочей группы, созданной в целях обеспечения взаимодействия исполнительных органов власти Камчатского края с территориальным органом Росимущества в</w:t>
      </w:r>
      <w:proofErr w:type="gramEnd"/>
      <w:r w:rsidR="009F1E18" w:rsidRPr="009F1E18">
        <w:rPr>
          <w:rFonts w:ascii="Times New Roman" w:hAnsi="Times New Roman" w:cs="Times New Roman"/>
          <w:sz w:val="28"/>
          <w:szCs w:val="28"/>
        </w:rPr>
        <w:t xml:space="preserve"> </w:t>
      </w:r>
      <w:proofErr w:type="gramStart"/>
      <w:r w:rsidR="009F1E18" w:rsidRPr="009F1E18">
        <w:rPr>
          <w:rFonts w:ascii="Times New Roman" w:hAnsi="Times New Roman" w:cs="Times New Roman"/>
          <w:sz w:val="28"/>
          <w:szCs w:val="28"/>
        </w:rPr>
        <w:t>Камчатском</w:t>
      </w:r>
      <w:proofErr w:type="gramEnd"/>
      <w:r w:rsidR="009F1E18" w:rsidRPr="009F1E18">
        <w:rPr>
          <w:rFonts w:ascii="Times New Roman" w:hAnsi="Times New Roman" w:cs="Times New Roman"/>
          <w:sz w:val="28"/>
          <w:szCs w:val="28"/>
        </w:rPr>
        <w:t xml:space="preserve"> крае и органами местного самоуправления по вопросам оказания имущественной поддержки субъектам малого и среднего предпринимательства</w:t>
      </w:r>
      <w:r w:rsidRPr="009F1E18">
        <w:rPr>
          <w:rFonts w:ascii="Times New Roman" w:hAnsi="Times New Roman" w:cs="Times New Roman"/>
          <w:sz w:val="28"/>
          <w:szCs w:val="28"/>
        </w:rPr>
        <w:t>,</w:t>
      </w:r>
      <w:r w:rsidRPr="00F3264B">
        <w:rPr>
          <w:rFonts w:ascii="Times New Roman" w:hAnsi="Times New Roman" w:cs="Times New Roman"/>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cs="Times New Roman"/>
          <w:sz w:val="28"/>
          <w:szCs w:val="28"/>
        </w:rPr>
        <w:t>с даты внесения</w:t>
      </w:r>
      <w:proofErr w:type="gramEnd"/>
      <w:r w:rsidRPr="00F3264B">
        <w:rPr>
          <w:rFonts w:ascii="Times New Roman" w:hAnsi="Times New Roman" w:cs="Times New Roman"/>
          <w:sz w:val="28"/>
          <w:szCs w:val="28"/>
        </w:rPr>
        <w:t xml:space="preserve"> соответствующих изменений в реестр </w:t>
      </w:r>
      <w:r w:rsidRPr="009F1E18">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w:t>
      </w:r>
    </w:p>
    <w:p w:rsidR="00F3264B" w:rsidRPr="00F3264B" w:rsidRDefault="00F3264B" w:rsidP="00F3264B">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lastRenderedPageBreak/>
        <w:t>3.8.</w:t>
      </w:r>
      <w:r w:rsidR="00ED2ADB">
        <w:rPr>
          <w:rFonts w:ascii="Times New Roman" w:hAnsi="Times New Roman" w:cs="Times New Roman"/>
          <w:sz w:val="28"/>
          <w:szCs w:val="28"/>
        </w:rPr>
        <w:t>2</w:t>
      </w:r>
      <w:r w:rsidRPr="00F3264B">
        <w:rPr>
          <w:rFonts w:ascii="Times New Roman" w:hAnsi="Times New Roman" w:cs="Times New Roman"/>
          <w:sz w:val="28"/>
          <w:szCs w:val="28"/>
        </w:rPr>
        <w:t>.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Уполномоченный орган вправе исключить сведения о </w:t>
      </w:r>
      <w:r w:rsidR="009F1E18">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о </w:t>
      </w:r>
      <w:r w:rsidRPr="009F1E18">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подлежат исключению из Перечня, в следующих случаях:</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9F1E18">
        <w:rPr>
          <w:rFonts w:ascii="Times New Roman" w:hAnsi="Times New Roman" w:cs="Times New Roman"/>
          <w:sz w:val="28"/>
          <w:szCs w:val="28"/>
        </w:rPr>
        <w:t>муниципальных</w:t>
      </w:r>
      <w:r w:rsidRPr="00F3264B">
        <w:rPr>
          <w:rFonts w:ascii="Times New Roman" w:hAnsi="Times New Roman" w:cs="Times New Roman"/>
          <w:sz w:val="28"/>
          <w:szCs w:val="28"/>
        </w:rPr>
        <w:t xml:space="preserve"> нужд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1978B2" w:rsidRPr="001978B2">
        <w:rPr>
          <w:rFonts w:ascii="Times New Roman" w:hAnsi="Times New Roman" w:cs="Times New Roman"/>
          <w:sz w:val="28"/>
          <w:szCs w:val="28"/>
        </w:rPr>
        <w:t>Вулканного городского поселения</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3.10.5. </w:t>
      </w:r>
      <w:proofErr w:type="gramStart"/>
      <w:r w:rsidRPr="00F3264B">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rFonts w:ascii="Times New Roman" w:hAnsi="Times New Roman" w:cs="Times New Roman"/>
          <w:sz w:val="28"/>
          <w:szCs w:val="28"/>
        </w:rPr>
        <w:t xml:space="preserve">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F3264B" w:rsidRPr="00C46E1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C46E1E">
        <w:rPr>
          <w:rFonts w:ascii="Times New Roman" w:hAnsi="Times New Roman" w:cs="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w:t>
      </w:r>
      <w:r w:rsidRPr="00C46E1E">
        <w:rPr>
          <w:rFonts w:ascii="Times New Roman" w:hAnsi="Times New Roman" w:cs="Times New Roman"/>
          <w:sz w:val="28"/>
          <w:szCs w:val="28"/>
        </w:rPr>
        <w:lastRenderedPageBreak/>
        <w:t xml:space="preserve">проведение его капитального ремонта и (или) реконструкции арендатором в соответствии с </w:t>
      </w:r>
      <w:r w:rsidR="00C46E1E">
        <w:rPr>
          <w:rFonts w:ascii="Times New Roman" w:hAnsi="Times New Roman" w:cs="Times New Roman"/>
          <w:sz w:val="28"/>
          <w:szCs w:val="28"/>
        </w:rPr>
        <w:t>заключенным договором</w:t>
      </w:r>
      <w:r w:rsidRPr="00C46E1E">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3.12. Уполномоченный орган уведомляет арендатора о намерении принять </w:t>
      </w:r>
      <w:proofErr w:type="gramStart"/>
      <w:r w:rsidRPr="00F3264B">
        <w:rPr>
          <w:rFonts w:ascii="Times New Roman" w:hAnsi="Times New Roman" w:cs="Times New Roman"/>
          <w:sz w:val="28"/>
          <w:szCs w:val="28"/>
        </w:rPr>
        <w:t>решение</w:t>
      </w:r>
      <w:proofErr w:type="gramEnd"/>
      <w:r w:rsidRPr="00F3264B">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5B57B1" w:rsidRPr="005B57B1" w:rsidRDefault="00F3264B" w:rsidP="005B57B1">
      <w:pPr>
        <w:pStyle w:val="ab"/>
        <w:numPr>
          <w:ilvl w:val="0"/>
          <w:numId w:val="2"/>
        </w:numPr>
        <w:autoSpaceDE w:val="0"/>
        <w:autoSpaceDN w:val="0"/>
        <w:adjustRightInd w:val="0"/>
        <w:spacing w:after="0" w:line="240" w:lineRule="auto"/>
        <w:jc w:val="center"/>
        <w:rPr>
          <w:rFonts w:ascii="Times New Roman" w:hAnsi="Times New Roman" w:cs="Times New Roman"/>
          <w:sz w:val="28"/>
          <w:szCs w:val="28"/>
        </w:rPr>
      </w:pPr>
      <w:r w:rsidRPr="005B57B1">
        <w:rPr>
          <w:rFonts w:ascii="Times New Roman" w:hAnsi="Times New Roman" w:cs="Times New Roman"/>
          <w:sz w:val="28"/>
          <w:szCs w:val="28"/>
        </w:rPr>
        <w:t>Опубликование Перечня и предоставление сведений</w:t>
      </w:r>
    </w:p>
    <w:p w:rsidR="00F3264B" w:rsidRPr="005B57B1" w:rsidRDefault="00F3264B" w:rsidP="005B57B1">
      <w:pPr>
        <w:pStyle w:val="ab"/>
        <w:autoSpaceDE w:val="0"/>
        <w:autoSpaceDN w:val="0"/>
        <w:adjustRightInd w:val="0"/>
        <w:spacing w:after="0" w:line="240" w:lineRule="auto"/>
        <w:ind w:left="420"/>
        <w:jc w:val="center"/>
        <w:rPr>
          <w:rFonts w:ascii="Times New Roman" w:hAnsi="Times New Roman" w:cs="Times New Roman"/>
          <w:sz w:val="28"/>
          <w:szCs w:val="28"/>
        </w:rPr>
      </w:pPr>
      <w:r w:rsidRPr="005B57B1">
        <w:rPr>
          <w:rFonts w:ascii="Times New Roman" w:hAnsi="Times New Roman" w:cs="Times New Roman"/>
          <w:sz w:val="28"/>
          <w:szCs w:val="28"/>
        </w:rPr>
        <w:t>о включенном в него имуществе</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F3264B" w:rsidRPr="00C46E1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C46E1E">
        <w:rPr>
          <w:rFonts w:ascii="Times New Roman" w:hAnsi="Times New Roman" w:cs="Times New Roman"/>
          <w:sz w:val="28"/>
          <w:szCs w:val="28"/>
        </w:rPr>
        <w:t xml:space="preserve">4.1.1. Обеспечивает </w:t>
      </w:r>
      <w:r w:rsidR="00C46E1E" w:rsidRPr="00C46E1E">
        <w:rPr>
          <w:rFonts w:ascii="Times New Roman" w:hAnsi="Times New Roman" w:cs="Times New Roman"/>
          <w:sz w:val="28"/>
          <w:szCs w:val="28"/>
        </w:rPr>
        <w:t>обнародование</w:t>
      </w:r>
      <w:r w:rsidRPr="00C46E1E">
        <w:rPr>
          <w:rFonts w:ascii="Times New Roman" w:hAnsi="Times New Roman" w:cs="Times New Roman"/>
          <w:sz w:val="28"/>
          <w:szCs w:val="28"/>
        </w:rPr>
        <w:t xml:space="preserve"> Перечня или изменений в Перечень в </w:t>
      </w:r>
      <w:r w:rsidR="00C46E1E" w:rsidRPr="00C46E1E">
        <w:rPr>
          <w:rFonts w:ascii="Times New Roman" w:hAnsi="Times New Roman" w:cs="Times New Roman"/>
          <w:sz w:val="28"/>
          <w:szCs w:val="28"/>
        </w:rPr>
        <w:t>местах определенных для обнародования муниципальных правовых актов</w:t>
      </w:r>
      <w:r w:rsidRPr="00C46E1E">
        <w:rPr>
          <w:rFonts w:ascii="Times New Roman" w:hAnsi="Times New Roman" w:cs="Times New Roman"/>
          <w:i/>
          <w:sz w:val="28"/>
          <w:szCs w:val="28"/>
        </w:rPr>
        <w:t xml:space="preserve"> </w:t>
      </w:r>
      <w:r w:rsidRPr="00C46E1E">
        <w:rPr>
          <w:rFonts w:ascii="Times New Roman" w:hAnsi="Times New Roman" w:cs="Times New Roman"/>
          <w:sz w:val="28"/>
          <w:szCs w:val="28"/>
        </w:rPr>
        <w:t xml:space="preserve"> </w:t>
      </w:r>
      <w:r w:rsidR="00C46E1E" w:rsidRPr="00C46E1E">
        <w:rPr>
          <w:rFonts w:ascii="Times New Roman" w:hAnsi="Times New Roman" w:cs="Times New Roman"/>
          <w:sz w:val="28"/>
          <w:szCs w:val="28"/>
        </w:rPr>
        <w:t xml:space="preserve">Уставом Вулканного городского поселения </w:t>
      </w:r>
      <w:r w:rsidRPr="00C46E1E">
        <w:rPr>
          <w:rFonts w:ascii="Times New Roman" w:hAnsi="Times New Roman" w:cs="Times New Roman"/>
          <w:sz w:val="28"/>
          <w:szCs w:val="28"/>
        </w:rPr>
        <w:t>в течение 10 рабочих дней со дня их утверждения по форме согласно приложению № 2;</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C46E1E">
        <w:rPr>
          <w:rFonts w:ascii="Times New Roman" w:hAnsi="Times New Roman" w:cs="Times New Roman"/>
          <w:sz w:val="28"/>
          <w:szCs w:val="28"/>
        </w:rPr>
        <w:t>4.1.2. Осуществляет размещение Перечня на официальном</w:t>
      </w:r>
      <w:r w:rsidRPr="00F3264B">
        <w:rPr>
          <w:rFonts w:ascii="Times New Roman" w:hAnsi="Times New Roman" w:cs="Times New Roman"/>
          <w:sz w:val="28"/>
          <w:szCs w:val="28"/>
        </w:rPr>
        <w:t xml:space="preserve">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C5582C"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4.1.3. </w:t>
      </w:r>
      <w:proofErr w:type="gramStart"/>
      <w:r w:rsidRPr="00F3264B">
        <w:rPr>
          <w:rFonts w:ascii="Times New Roman" w:hAnsi="Times New Roman" w:cs="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3264B">
        <w:rPr>
          <w:rFonts w:ascii="Times New Roman"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r w:rsidR="005C3C63">
        <w:rPr>
          <w:rFonts w:ascii="Times New Roman" w:hAnsi="Times New Roman" w:cs="Times New Roman"/>
          <w:sz w:val="28"/>
          <w:szCs w:val="28"/>
        </w:rPr>
        <w:t>»</w:t>
      </w:r>
      <w:r w:rsidRPr="00F3264B">
        <w:rPr>
          <w:rFonts w:ascii="Times New Roman" w:hAnsi="Times New Roman" w:cs="Times New Roman"/>
          <w:sz w:val="28"/>
          <w:szCs w:val="28"/>
        </w:rPr>
        <w:t>.</w:t>
      </w: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sectPr w:rsidR="00A42057" w:rsidSect="00294EF4">
          <w:headerReference w:type="default" r:id="rId12"/>
          <w:pgSz w:w="11906" w:h="16838"/>
          <w:pgMar w:top="1134" w:right="851" w:bottom="1134" w:left="1701" w:header="709" w:footer="709" w:gutter="0"/>
          <w:cols w:space="708"/>
          <w:titlePg/>
          <w:docGrid w:linePitch="360"/>
        </w:sectPr>
      </w:pP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к Постановлению администрации</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Вулканного городского поселения</w:t>
      </w:r>
    </w:p>
    <w:p w:rsidR="002F131D" w:rsidRPr="00F3264B" w:rsidRDefault="002F131D" w:rsidP="002F131D">
      <w:pPr>
        <w:spacing w:line="240" w:lineRule="auto"/>
        <w:contextualSpacing/>
        <w:jc w:val="right"/>
        <w:rPr>
          <w:rFonts w:ascii="Times New Roman" w:hAnsi="Times New Roman" w:cs="Times New Roman"/>
          <w:sz w:val="16"/>
          <w:szCs w:val="16"/>
        </w:rPr>
      </w:pPr>
      <w:r w:rsidRPr="00A04998">
        <w:rPr>
          <w:rFonts w:ascii="Times New Roman" w:hAnsi="Times New Roman" w:cs="Times New Roman"/>
          <w:sz w:val="28"/>
          <w:szCs w:val="28"/>
        </w:rPr>
        <w:t xml:space="preserve">от </w:t>
      </w:r>
      <w:r>
        <w:rPr>
          <w:rFonts w:ascii="Times New Roman" w:hAnsi="Times New Roman" w:cs="Times New Roman"/>
          <w:sz w:val="28"/>
          <w:szCs w:val="28"/>
        </w:rPr>
        <w:t>24.05.2019</w:t>
      </w:r>
      <w:r w:rsidRPr="00A04998">
        <w:rPr>
          <w:rFonts w:ascii="Times New Roman" w:hAnsi="Times New Roman" w:cs="Times New Roman"/>
          <w:sz w:val="28"/>
          <w:szCs w:val="28"/>
        </w:rPr>
        <w:t xml:space="preserve"> № </w:t>
      </w:r>
      <w:r>
        <w:rPr>
          <w:rFonts w:ascii="Times New Roman" w:hAnsi="Times New Roman" w:cs="Times New Roman"/>
          <w:sz w:val="28"/>
          <w:szCs w:val="28"/>
        </w:rPr>
        <w:t>98</w:t>
      </w:r>
    </w:p>
    <w:p w:rsidR="00925E44" w:rsidRDefault="00925E44" w:rsidP="00925E44">
      <w:pPr>
        <w:pStyle w:val="ConsPlusNormal"/>
        <w:ind w:left="2268"/>
        <w:jc w:val="right"/>
      </w:pPr>
    </w:p>
    <w:p w:rsidR="00A42057" w:rsidRPr="00B33CB7" w:rsidRDefault="00A42057" w:rsidP="00A42057">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w:t>
      </w:r>
      <w:r w:rsidR="005B57B1">
        <w:rPr>
          <w:rFonts w:ascii="Times New Roman" w:hAnsi="Times New Roman" w:cs="Times New Roman"/>
          <w:sz w:val="28"/>
        </w:rPr>
        <w:t>МУНИЦИПАЛЛЬНОГО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w:t>
      </w:r>
      <w:r w:rsidR="00D55D76" w:rsidRPr="00D55D76">
        <w:rPr>
          <w:rFonts w:ascii="Times New Roman" w:hAnsi="Times New Roman" w:cs="Times New Roman"/>
          <w:sz w:val="28"/>
        </w:rPr>
        <w:t>ВУЛКАННОГО ГОРОДСКОГО ПОСЕЛЕНИЯ</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2057" w:rsidRDefault="00A42057" w:rsidP="00A42057">
      <w:pPr>
        <w:pStyle w:val="ConsPlusTitle"/>
        <w:jc w:val="center"/>
        <w:rPr>
          <w:rFonts w:ascii="Times New Roman" w:hAnsi="Times New Roman" w:cs="Times New Roman"/>
          <w:sz w:val="28"/>
        </w:rPr>
      </w:pPr>
    </w:p>
    <w:p w:rsidR="00A42057" w:rsidRPr="00B33CB7" w:rsidRDefault="00A42057" w:rsidP="00A42057">
      <w:pPr>
        <w:pStyle w:val="ConsPlusTitle"/>
        <w:jc w:val="center"/>
        <w:rPr>
          <w:rFonts w:ascii="Times New Roman" w:hAnsi="Times New Roman" w:cs="Times New Roman"/>
          <w:sz w:val="28"/>
        </w:rPr>
      </w:pPr>
    </w:p>
    <w:p w:rsidR="00A42057" w:rsidRPr="00B33CB7" w:rsidRDefault="00A42057" w:rsidP="00A42057">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A42057" w:rsidTr="004A4797">
        <w:trPr>
          <w:trHeight w:val="276"/>
        </w:trPr>
        <w:tc>
          <w:tcPr>
            <w:tcW w:w="562" w:type="dxa"/>
            <w:vMerge w:val="restart"/>
          </w:tcPr>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A42057" w:rsidRPr="008468DB" w:rsidRDefault="00A42057" w:rsidP="004A4797">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A42057" w:rsidRPr="008468DB" w:rsidRDefault="00A42057" w:rsidP="004A4797">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A42057" w:rsidRPr="008468DB" w:rsidRDefault="00A42057" w:rsidP="004A4797">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A42057" w:rsidTr="004A4797">
        <w:trPr>
          <w:trHeight w:val="276"/>
        </w:trPr>
        <w:tc>
          <w:tcPr>
            <w:tcW w:w="562" w:type="dxa"/>
            <w:vMerge/>
          </w:tcPr>
          <w:p w:rsidR="00A42057" w:rsidRDefault="00A42057" w:rsidP="004A4797">
            <w:pPr>
              <w:pStyle w:val="ConsPlusNormal"/>
              <w:jc w:val="both"/>
              <w:rPr>
                <w:rFonts w:ascii="Times New Roman" w:hAnsi="Times New Roman" w:cs="Times New Roman"/>
                <w:sz w:val="24"/>
              </w:rPr>
            </w:pPr>
          </w:p>
        </w:tc>
        <w:tc>
          <w:tcPr>
            <w:tcW w:w="1842" w:type="dxa"/>
            <w:vMerge/>
          </w:tcPr>
          <w:p w:rsidR="00A42057" w:rsidRPr="008468DB" w:rsidRDefault="00A42057" w:rsidP="004A4797">
            <w:pPr>
              <w:pStyle w:val="ConsPlusNormal"/>
              <w:jc w:val="both"/>
              <w:rPr>
                <w:rFonts w:ascii="Times New Roman" w:hAnsi="Times New Roman" w:cs="Times New Roman"/>
                <w:sz w:val="24"/>
              </w:rPr>
            </w:pPr>
          </w:p>
        </w:tc>
        <w:tc>
          <w:tcPr>
            <w:tcW w:w="1843" w:type="dxa"/>
            <w:vMerge/>
          </w:tcPr>
          <w:p w:rsidR="00A42057" w:rsidRPr="008468DB" w:rsidRDefault="00A42057" w:rsidP="004A4797">
            <w:pPr>
              <w:pStyle w:val="ConsPlusNormal"/>
              <w:jc w:val="both"/>
              <w:rPr>
                <w:rFonts w:ascii="Times New Roman" w:hAnsi="Times New Roman" w:cs="Times New Roman"/>
                <w:sz w:val="24"/>
              </w:rPr>
            </w:pPr>
          </w:p>
        </w:tc>
        <w:tc>
          <w:tcPr>
            <w:tcW w:w="1701" w:type="dxa"/>
            <w:vMerge/>
          </w:tcPr>
          <w:p w:rsidR="00A42057" w:rsidRDefault="00A42057" w:rsidP="004A4797">
            <w:pPr>
              <w:pStyle w:val="ConsPlusNormal"/>
              <w:jc w:val="both"/>
              <w:rPr>
                <w:rFonts w:ascii="Times New Roman" w:hAnsi="Times New Roman" w:cs="Times New Roman"/>
                <w:sz w:val="24"/>
              </w:rPr>
            </w:pPr>
          </w:p>
        </w:tc>
        <w:tc>
          <w:tcPr>
            <w:tcW w:w="8794" w:type="dxa"/>
            <w:gridSpan w:val="3"/>
          </w:tcPr>
          <w:p w:rsidR="00A42057" w:rsidRDefault="00A42057" w:rsidP="004A4797">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A42057" w:rsidTr="004A4797">
        <w:trPr>
          <w:trHeight w:val="552"/>
        </w:trPr>
        <w:tc>
          <w:tcPr>
            <w:tcW w:w="562" w:type="dxa"/>
            <w:vMerge/>
          </w:tcPr>
          <w:p w:rsidR="00A42057" w:rsidRDefault="00A42057" w:rsidP="004A4797">
            <w:pPr>
              <w:pStyle w:val="ConsPlusNormal"/>
              <w:jc w:val="both"/>
              <w:rPr>
                <w:rFonts w:ascii="Times New Roman" w:hAnsi="Times New Roman" w:cs="Times New Roman"/>
                <w:sz w:val="24"/>
              </w:rPr>
            </w:pPr>
          </w:p>
        </w:tc>
        <w:tc>
          <w:tcPr>
            <w:tcW w:w="1842" w:type="dxa"/>
            <w:vMerge/>
          </w:tcPr>
          <w:p w:rsidR="00A42057" w:rsidRPr="008468DB" w:rsidRDefault="00A42057" w:rsidP="004A4797">
            <w:pPr>
              <w:pStyle w:val="ConsPlusNormal"/>
              <w:jc w:val="both"/>
              <w:rPr>
                <w:rFonts w:ascii="Times New Roman" w:hAnsi="Times New Roman" w:cs="Times New Roman"/>
                <w:sz w:val="24"/>
              </w:rPr>
            </w:pPr>
          </w:p>
        </w:tc>
        <w:tc>
          <w:tcPr>
            <w:tcW w:w="1843" w:type="dxa"/>
            <w:vMerge/>
          </w:tcPr>
          <w:p w:rsidR="00A42057" w:rsidRPr="008468DB" w:rsidRDefault="00A42057" w:rsidP="004A4797">
            <w:pPr>
              <w:pStyle w:val="ConsPlusNormal"/>
              <w:jc w:val="both"/>
              <w:rPr>
                <w:rFonts w:ascii="Times New Roman" w:hAnsi="Times New Roman" w:cs="Times New Roman"/>
                <w:sz w:val="24"/>
              </w:rPr>
            </w:pPr>
          </w:p>
        </w:tc>
        <w:tc>
          <w:tcPr>
            <w:tcW w:w="1701" w:type="dxa"/>
            <w:vMerge/>
          </w:tcPr>
          <w:p w:rsidR="00A42057" w:rsidRDefault="00A42057" w:rsidP="004A4797">
            <w:pPr>
              <w:pStyle w:val="ConsPlusNormal"/>
              <w:jc w:val="both"/>
              <w:rPr>
                <w:rFonts w:ascii="Times New Roman" w:hAnsi="Times New Roman" w:cs="Times New Roman"/>
                <w:sz w:val="24"/>
              </w:rPr>
            </w:pPr>
          </w:p>
        </w:tc>
        <w:tc>
          <w:tcPr>
            <w:tcW w:w="4395" w:type="dxa"/>
          </w:tcPr>
          <w:p w:rsidR="00A42057" w:rsidRPr="008468DB" w:rsidRDefault="00A42057" w:rsidP="004A4797">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A42057" w:rsidRPr="008468DB" w:rsidRDefault="00A42057" w:rsidP="004A4797">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A42057" w:rsidRPr="008468DB" w:rsidRDefault="00A42057" w:rsidP="004A4797">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A42057" w:rsidTr="004A4797">
        <w:tc>
          <w:tcPr>
            <w:tcW w:w="562"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A42057" w:rsidRDefault="00A42057" w:rsidP="004A4797">
            <w:pPr>
              <w:pStyle w:val="ConsPlusNormal"/>
              <w:jc w:val="center"/>
              <w:rPr>
                <w:rFonts w:ascii="Times New Roman" w:hAnsi="Times New Roman" w:cs="Times New Roman"/>
                <w:sz w:val="24"/>
              </w:rPr>
            </w:pPr>
            <w:r>
              <w:rPr>
                <w:rFonts w:ascii="Times New Roman" w:hAnsi="Times New Roman" w:cs="Times New Roman"/>
                <w:sz w:val="24"/>
              </w:rPr>
              <w:t>7</w:t>
            </w:r>
          </w:p>
        </w:tc>
      </w:tr>
    </w:tbl>
    <w:p w:rsidR="00A42057" w:rsidRDefault="00A42057" w:rsidP="00A42057">
      <w:pPr>
        <w:pStyle w:val="ConsPlusNormal"/>
        <w:jc w:val="both"/>
      </w:pPr>
    </w:p>
    <w:p w:rsidR="00A42057" w:rsidRDefault="00A42057" w:rsidP="00A42057">
      <w:pPr>
        <w:pStyle w:val="ConsPlusNormal"/>
        <w:jc w:val="both"/>
      </w:pPr>
    </w:p>
    <w:p w:rsidR="00A42057" w:rsidRDefault="00A42057" w:rsidP="00A42057">
      <w:pPr>
        <w:pStyle w:val="ConsPlusNormal"/>
        <w:jc w:val="both"/>
      </w:pPr>
    </w:p>
    <w:p w:rsidR="00A42057" w:rsidRDefault="00A42057" w:rsidP="00A42057">
      <w:pPr>
        <w:pStyle w:val="ConsPlusNormal"/>
        <w:jc w:val="both"/>
      </w:pPr>
    </w:p>
    <w:p w:rsidR="004A4740" w:rsidRDefault="004A4740" w:rsidP="00A42057">
      <w:pPr>
        <w:pStyle w:val="ConsPlusNormal"/>
        <w:jc w:val="both"/>
      </w:pPr>
    </w:p>
    <w:p w:rsidR="00C46E1E" w:rsidRDefault="00C46E1E" w:rsidP="00A42057">
      <w:pPr>
        <w:pStyle w:val="ConsPlusNormal"/>
        <w:jc w:val="both"/>
      </w:pPr>
    </w:p>
    <w:p w:rsidR="00C46E1E" w:rsidRDefault="00C46E1E" w:rsidP="00A42057">
      <w:pPr>
        <w:pStyle w:val="ConsPlusNormal"/>
        <w:jc w:val="both"/>
      </w:pPr>
    </w:p>
    <w:p w:rsidR="00C46E1E" w:rsidRDefault="00C46E1E" w:rsidP="00A42057">
      <w:pPr>
        <w:pStyle w:val="ConsPlusNormal"/>
        <w:jc w:val="both"/>
      </w:pPr>
    </w:p>
    <w:p w:rsidR="00C46E1E" w:rsidRDefault="00C46E1E" w:rsidP="00A42057">
      <w:pPr>
        <w:pStyle w:val="ConsPlusNormal"/>
        <w:jc w:val="both"/>
      </w:pPr>
    </w:p>
    <w:p w:rsidR="00C46E1E" w:rsidRDefault="00C46E1E" w:rsidP="00A42057">
      <w:pPr>
        <w:pStyle w:val="ConsPlusNormal"/>
        <w:jc w:val="both"/>
      </w:pPr>
    </w:p>
    <w:p w:rsidR="00C46E1E" w:rsidRDefault="00C46E1E" w:rsidP="00A42057">
      <w:pPr>
        <w:pStyle w:val="ConsPlusNormal"/>
        <w:jc w:val="both"/>
      </w:pPr>
    </w:p>
    <w:tbl>
      <w:tblPr>
        <w:tblStyle w:val="a8"/>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A42057" w:rsidRPr="008468DB" w:rsidTr="004A4797">
        <w:trPr>
          <w:trHeight w:val="276"/>
        </w:trPr>
        <w:tc>
          <w:tcPr>
            <w:tcW w:w="8359" w:type="dxa"/>
            <w:gridSpan w:val="5"/>
          </w:tcPr>
          <w:p w:rsidR="00A42057" w:rsidRPr="004C5B2E" w:rsidRDefault="00A42057" w:rsidP="004A4797">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A42057" w:rsidRPr="004C5B2E" w:rsidRDefault="00A42057" w:rsidP="004A4797">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A42057" w:rsidRPr="008468DB" w:rsidTr="004A4797">
        <w:trPr>
          <w:trHeight w:val="276"/>
        </w:trPr>
        <w:tc>
          <w:tcPr>
            <w:tcW w:w="3114" w:type="dxa"/>
            <w:gridSpan w:val="2"/>
          </w:tcPr>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A42057" w:rsidRDefault="00A42057" w:rsidP="004A4797">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A42057" w:rsidRPr="004C5B2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A42057" w:rsidRPr="004C5B2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A42057" w:rsidRDefault="00A42057" w:rsidP="004A4797">
            <w:pPr>
              <w:pStyle w:val="ConsPlusNormal"/>
              <w:jc w:val="both"/>
              <w:rPr>
                <w:rFonts w:ascii="Times New Roman" w:hAnsi="Times New Roman" w:cs="Times New Roman"/>
                <w:sz w:val="24"/>
              </w:rPr>
            </w:pPr>
          </w:p>
        </w:tc>
      </w:tr>
      <w:tr w:rsidR="00A42057" w:rsidRPr="008468DB" w:rsidTr="004A4797">
        <w:trPr>
          <w:trHeight w:val="2050"/>
        </w:trPr>
        <w:tc>
          <w:tcPr>
            <w:tcW w:w="988" w:type="dxa"/>
            <w:tcBorders>
              <w:bottom w:val="single" w:sz="4" w:space="0" w:color="auto"/>
            </w:tcBorders>
          </w:tcPr>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A42057" w:rsidRPr="008468DB" w:rsidRDefault="00A42057" w:rsidP="004A4797">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A42057" w:rsidRPr="004C5B2E" w:rsidRDefault="00A42057" w:rsidP="004A4797">
            <w:pPr>
              <w:pStyle w:val="ConsPlusNormal"/>
              <w:jc w:val="both"/>
              <w:rPr>
                <w:rFonts w:ascii="Times New Roman" w:hAnsi="Times New Roman" w:cs="Times New Roman"/>
                <w:sz w:val="24"/>
              </w:rPr>
            </w:pPr>
          </w:p>
        </w:tc>
        <w:tc>
          <w:tcPr>
            <w:tcW w:w="1276" w:type="dxa"/>
            <w:vMerge/>
          </w:tcPr>
          <w:p w:rsidR="00A42057" w:rsidRPr="004C5B2E" w:rsidRDefault="00A42057" w:rsidP="004A4797">
            <w:pPr>
              <w:pStyle w:val="ConsPlusNormal"/>
              <w:jc w:val="both"/>
              <w:rPr>
                <w:rFonts w:ascii="Times New Roman" w:hAnsi="Times New Roman" w:cs="Times New Roman"/>
                <w:sz w:val="24"/>
              </w:rPr>
            </w:pPr>
          </w:p>
        </w:tc>
        <w:tc>
          <w:tcPr>
            <w:tcW w:w="1843" w:type="dxa"/>
            <w:vMerge/>
            <w:tcBorders>
              <w:bottom w:val="single" w:sz="4" w:space="0" w:color="auto"/>
            </w:tcBorders>
          </w:tcPr>
          <w:p w:rsidR="00A42057" w:rsidRPr="004C5B2E" w:rsidRDefault="00A42057" w:rsidP="004A4797">
            <w:pPr>
              <w:pStyle w:val="ConsPlusNormal"/>
              <w:jc w:val="both"/>
              <w:rPr>
                <w:rFonts w:ascii="Times New Roman" w:hAnsi="Times New Roman" w:cs="Times New Roman"/>
                <w:sz w:val="24"/>
              </w:rPr>
            </w:pPr>
          </w:p>
        </w:tc>
        <w:tc>
          <w:tcPr>
            <w:tcW w:w="2198" w:type="dxa"/>
            <w:tcBorders>
              <w:bottom w:val="single" w:sz="4" w:space="0" w:color="auto"/>
            </w:tcBorders>
          </w:tcPr>
          <w:p w:rsidR="00A42057" w:rsidRPr="008468DB" w:rsidRDefault="00A42057" w:rsidP="004A4797">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A42057" w:rsidRPr="008468DB" w:rsidRDefault="00A42057" w:rsidP="004A4797">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A42057" w:rsidRPr="00D806EE" w:rsidRDefault="00A42057" w:rsidP="004A4797">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A42057" w:rsidRPr="008468DB" w:rsidRDefault="00A42057" w:rsidP="004A4797">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A42057" w:rsidRPr="008468DB" w:rsidTr="004A4797">
        <w:tc>
          <w:tcPr>
            <w:tcW w:w="988"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A42057"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A42057"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A42057" w:rsidRPr="004C5B2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A42057" w:rsidRPr="008468DB"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16</w:t>
            </w:r>
          </w:p>
        </w:tc>
      </w:tr>
    </w:tbl>
    <w:p w:rsidR="00A42057" w:rsidRDefault="00A42057" w:rsidP="00A42057">
      <w:pPr>
        <w:pStyle w:val="ConsPlusNormal"/>
        <w:jc w:val="both"/>
      </w:pPr>
    </w:p>
    <w:p w:rsidR="00A42057" w:rsidRDefault="00A42057" w:rsidP="00A42057">
      <w:pPr>
        <w:pStyle w:val="ConsPlusNormal"/>
        <w:jc w:val="both"/>
      </w:pPr>
    </w:p>
    <w:p w:rsidR="00A42057" w:rsidRDefault="00A42057" w:rsidP="00A42057">
      <w:pPr>
        <w:pStyle w:val="ConsPlusNormal"/>
        <w:jc w:val="both"/>
      </w:pPr>
    </w:p>
    <w:tbl>
      <w:tblPr>
        <w:tblStyle w:val="a8"/>
        <w:tblW w:w="14312" w:type="dxa"/>
        <w:tblLook w:val="04A0" w:firstRow="1" w:lastRow="0" w:firstColumn="1" w:lastColumn="0" w:noHBand="0" w:noVBand="1"/>
      </w:tblPr>
      <w:tblGrid>
        <w:gridCol w:w="2599"/>
        <w:gridCol w:w="2440"/>
        <w:gridCol w:w="1943"/>
        <w:gridCol w:w="1741"/>
        <w:gridCol w:w="2068"/>
        <w:gridCol w:w="1877"/>
        <w:gridCol w:w="1644"/>
      </w:tblGrid>
      <w:tr w:rsidR="00A42057" w:rsidTr="004A4797">
        <w:tc>
          <w:tcPr>
            <w:tcW w:w="14312" w:type="dxa"/>
            <w:gridSpan w:val="7"/>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A42057" w:rsidTr="004A4797">
        <w:tc>
          <w:tcPr>
            <w:tcW w:w="5501" w:type="dxa"/>
            <w:gridSpan w:val="2"/>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A42057" w:rsidRPr="00D8461E" w:rsidRDefault="00A42057" w:rsidP="004A4797">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A42057" w:rsidTr="004A4797">
        <w:tc>
          <w:tcPr>
            <w:tcW w:w="2788" w:type="dxa"/>
          </w:tcPr>
          <w:p w:rsidR="00A42057" w:rsidRPr="00D8461E" w:rsidRDefault="00A42057" w:rsidP="004A4797">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A42057" w:rsidRPr="00D8461E" w:rsidRDefault="00A42057" w:rsidP="004A4797">
            <w:pPr>
              <w:pStyle w:val="ConsPlusNormal"/>
              <w:jc w:val="both"/>
              <w:rPr>
                <w:rFonts w:ascii="Times New Roman" w:hAnsi="Times New Roman" w:cs="Times New Roman"/>
                <w:sz w:val="24"/>
              </w:rPr>
            </w:pPr>
            <w:r>
              <w:rPr>
                <w:rFonts w:ascii="Times New Roman" w:hAnsi="Times New Roman" w:cs="Times New Roman"/>
                <w:sz w:val="24"/>
              </w:rPr>
              <w:t>Дата</w:t>
            </w:r>
            <w:r w:rsidR="005B57B1">
              <w:rPr>
                <w:rFonts w:ascii="Times New Roman" w:hAnsi="Times New Roman" w:cs="Times New Roman"/>
                <w:sz w:val="24"/>
              </w:rPr>
              <w:t xml:space="preserve"> начала и</w:t>
            </w:r>
            <w:r>
              <w:rPr>
                <w:rFonts w:ascii="Times New Roman" w:hAnsi="Times New Roman" w:cs="Times New Roman"/>
                <w:sz w:val="24"/>
              </w:rPr>
              <w:t xml:space="preserve"> окончания срока действия договора (при наличии)</w:t>
            </w:r>
          </w:p>
        </w:tc>
        <w:tc>
          <w:tcPr>
            <w:tcW w:w="1724" w:type="dxa"/>
            <w:vMerge/>
          </w:tcPr>
          <w:p w:rsidR="00A42057" w:rsidRPr="00D8461E" w:rsidRDefault="00A42057" w:rsidP="004A4797">
            <w:pPr>
              <w:pStyle w:val="ConsPlusNormal"/>
              <w:jc w:val="both"/>
              <w:rPr>
                <w:rFonts w:ascii="Times New Roman" w:hAnsi="Times New Roman" w:cs="Times New Roman"/>
                <w:sz w:val="24"/>
              </w:rPr>
            </w:pPr>
          </w:p>
        </w:tc>
        <w:tc>
          <w:tcPr>
            <w:tcW w:w="1341" w:type="dxa"/>
            <w:vMerge/>
          </w:tcPr>
          <w:p w:rsidR="00A42057" w:rsidRPr="00D8461E" w:rsidRDefault="00A42057" w:rsidP="004A4797">
            <w:pPr>
              <w:pStyle w:val="ConsPlusNormal"/>
              <w:jc w:val="both"/>
              <w:rPr>
                <w:rFonts w:ascii="Times New Roman" w:hAnsi="Times New Roman" w:cs="Times New Roman"/>
                <w:sz w:val="24"/>
              </w:rPr>
            </w:pPr>
          </w:p>
        </w:tc>
        <w:tc>
          <w:tcPr>
            <w:tcW w:w="2098" w:type="dxa"/>
            <w:vMerge/>
          </w:tcPr>
          <w:p w:rsidR="00A42057" w:rsidRPr="00D8461E" w:rsidRDefault="00A42057" w:rsidP="004A4797">
            <w:pPr>
              <w:pStyle w:val="ConsPlusNormal"/>
              <w:jc w:val="both"/>
              <w:rPr>
                <w:rFonts w:ascii="Times New Roman" w:hAnsi="Times New Roman" w:cs="Times New Roman"/>
                <w:sz w:val="24"/>
              </w:rPr>
            </w:pPr>
          </w:p>
        </w:tc>
        <w:tc>
          <w:tcPr>
            <w:tcW w:w="1973" w:type="dxa"/>
            <w:vMerge/>
          </w:tcPr>
          <w:p w:rsidR="00A42057" w:rsidRPr="00D8461E" w:rsidRDefault="00A42057" w:rsidP="004A4797">
            <w:pPr>
              <w:pStyle w:val="ConsPlusNormal"/>
              <w:jc w:val="both"/>
              <w:rPr>
                <w:rFonts w:ascii="Times New Roman" w:hAnsi="Times New Roman" w:cs="Times New Roman"/>
                <w:sz w:val="24"/>
              </w:rPr>
            </w:pPr>
          </w:p>
        </w:tc>
        <w:tc>
          <w:tcPr>
            <w:tcW w:w="1675" w:type="dxa"/>
            <w:vMerge/>
          </w:tcPr>
          <w:p w:rsidR="00A42057" w:rsidRPr="00D8461E" w:rsidRDefault="00A42057" w:rsidP="004A4797">
            <w:pPr>
              <w:pStyle w:val="ConsPlusNormal"/>
              <w:jc w:val="both"/>
              <w:rPr>
                <w:rFonts w:ascii="Times New Roman" w:hAnsi="Times New Roman" w:cs="Times New Roman"/>
                <w:sz w:val="24"/>
              </w:rPr>
            </w:pPr>
          </w:p>
        </w:tc>
      </w:tr>
      <w:tr w:rsidR="00A42057" w:rsidTr="004A4797">
        <w:tc>
          <w:tcPr>
            <w:tcW w:w="2788"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A42057" w:rsidRPr="00D8461E" w:rsidRDefault="00A42057" w:rsidP="004A4797">
            <w:pPr>
              <w:pStyle w:val="ConsPlusNormal"/>
              <w:jc w:val="center"/>
              <w:rPr>
                <w:rFonts w:ascii="Times New Roman" w:hAnsi="Times New Roman" w:cs="Times New Roman"/>
                <w:sz w:val="24"/>
              </w:rPr>
            </w:pPr>
            <w:r>
              <w:rPr>
                <w:rFonts w:ascii="Times New Roman" w:hAnsi="Times New Roman" w:cs="Times New Roman"/>
                <w:sz w:val="24"/>
              </w:rPr>
              <w:t>23</w:t>
            </w:r>
          </w:p>
        </w:tc>
      </w:tr>
    </w:tbl>
    <w:p w:rsidR="00A42057" w:rsidRDefault="00A42057" w:rsidP="00A42057">
      <w:pPr>
        <w:pStyle w:val="ConsPlusNormal"/>
        <w:jc w:val="both"/>
      </w:pPr>
    </w:p>
    <w:p w:rsidR="00A42057" w:rsidRDefault="00A42057" w:rsidP="00A42057">
      <w:pPr>
        <w:pStyle w:val="ConsPlusNormal"/>
        <w:jc w:val="both"/>
      </w:pPr>
    </w:p>
    <w:p w:rsidR="00A42057" w:rsidRDefault="00A42057" w:rsidP="00A42057">
      <w:pPr>
        <w:sectPr w:rsidR="00A42057" w:rsidSect="00E00D73">
          <w:headerReference w:type="default" r:id="rId13"/>
          <w:headerReference w:type="first" r:id="rId14"/>
          <w:pgSz w:w="16838" w:h="11905" w:orient="landscape"/>
          <w:pgMar w:top="1701" w:right="1134" w:bottom="850" w:left="1134" w:header="0" w:footer="0" w:gutter="0"/>
          <w:pgNumType w:start="0"/>
          <w:cols w:space="720"/>
          <w:docGrid w:linePitch="299"/>
        </w:sectPr>
      </w:pPr>
    </w:p>
    <w:p w:rsidR="00A42057" w:rsidRPr="009E2B68" w:rsidRDefault="00A42057" w:rsidP="00A42057">
      <w:pPr>
        <w:pStyle w:val="ConsPlusNormal"/>
        <w:jc w:val="both"/>
        <w:rPr>
          <w:sz w:val="20"/>
        </w:rPr>
      </w:pPr>
    </w:p>
    <w:p w:rsidR="00A42057" w:rsidRPr="009E2B68" w:rsidRDefault="00A42057" w:rsidP="00A42057">
      <w:pPr>
        <w:pStyle w:val="ConsPlusNormal"/>
        <w:ind w:firstLine="540"/>
        <w:jc w:val="both"/>
        <w:rPr>
          <w:sz w:val="20"/>
        </w:rPr>
      </w:pPr>
      <w:r w:rsidRPr="009E2B68">
        <w:rPr>
          <w:sz w:val="20"/>
        </w:rPr>
        <w:t>--------------------------------</w:t>
      </w:r>
    </w:p>
    <w:p w:rsidR="00A42057" w:rsidRPr="009E2B68" w:rsidRDefault="00A42057" w:rsidP="00A42057">
      <w:pPr>
        <w:pStyle w:val="ConsPlusNormal"/>
        <w:spacing w:before="220"/>
        <w:ind w:firstLine="540"/>
        <w:jc w:val="both"/>
        <w:rPr>
          <w:rFonts w:ascii="Times New Roman" w:hAnsi="Times New Roman" w:cs="Times New Roman"/>
          <w:sz w:val="20"/>
        </w:rPr>
      </w:pPr>
      <w:bookmarkStart w:id="4" w:name="P204"/>
      <w:bookmarkEnd w:id="4"/>
      <w:r w:rsidRPr="009E2B68">
        <w:rPr>
          <w:rFonts w:ascii="Times New Roman" w:hAnsi="Times New Roman" w:cs="Times New Roman"/>
          <w:sz w:val="20"/>
        </w:rPr>
        <w:t>&lt;1</w:t>
      </w:r>
      <w:proofErr w:type="gramStart"/>
      <w:r w:rsidRPr="009E2B68">
        <w:rPr>
          <w:rFonts w:ascii="Times New Roman" w:hAnsi="Times New Roman" w:cs="Times New Roman"/>
          <w:sz w:val="20"/>
        </w:rPr>
        <w:t xml:space="preserve">&gt; </w:t>
      </w:r>
      <w:bookmarkStart w:id="5" w:name="P205"/>
      <w:bookmarkEnd w:id="5"/>
      <w:r w:rsidRPr="009E2B68">
        <w:rPr>
          <w:rFonts w:ascii="Times New Roman" w:hAnsi="Times New Roman" w:cs="Times New Roman"/>
          <w:sz w:val="20"/>
        </w:rPr>
        <w:t>У</w:t>
      </w:r>
      <w:proofErr w:type="gramEnd"/>
      <w:r w:rsidRPr="009E2B68">
        <w:rPr>
          <w:rFonts w:ascii="Times New Roman" w:hAnsi="Times New Roman" w:cs="Times New Roman"/>
          <w:sz w:val="20"/>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&lt;2</w:t>
      </w:r>
      <w:proofErr w:type="gramStart"/>
      <w:r w:rsidRPr="009E2B68">
        <w:rPr>
          <w:rFonts w:ascii="Times New Roman" w:hAnsi="Times New Roman" w:cs="Times New Roman"/>
          <w:sz w:val="20"/>
        </w:rPr>
        <w:t>&gt; Д</w:t>
      </w:r>
      <w:proofErr w:type="gramEnd"/>
      <w:r w:rsidRPr="009E2B68">
        <w:rPr>
          <w:rFonts w:ascii="Times New Roman" w:hAnsi="Times New Roman" w:cs="Times New Roman"/>
          <w:sz w:val="20"/>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42057" w:rsidRPr="009E2B68" w:rsidRDefault="00A42057" w:rsidP="00A42057">
      <w:pPr>
        <w:pStyle w:val="ConsPlusNormal"/>
        <w:spacing w:before="220"/>
        <w:ind w:firstLine="540"/>
        <w:jc w:val="both"/>
        <w:rPr>
          <w:rFonts w:ascii="Times New Roman" w:hAnsi="Times New Roman" w:cs="Times New Roman"/>
          <w:sz w:val="20"/>
        </w:rPr>
      </w:pPr>
      <w:bookmarkStart w:id="6" w:name="P206"/>
      <w:bookmarkEnd w:id="6"/>
      <w:r w:rsidRPr="009E2B68">
        <w:rPr>
          <w:rFonts w:ascii="Times New Roman" w:hAnsi="Times New Roman" w:cs="Times New Roman"/>
          <w:sz w:val="20"/>
        </w:rPr>
        <w:t>&lt;3</w:t>
      </w:r>
      <w:proofErr w:type="gramStart"/>
      <w:r w:rsidRPr="009E2B68">
        <w:rPr>
          <w:rFonts w:ascii="Times New Roman" w:hAnsi="Times New Roman" w:cs="Times New Roman"/>
          <w:sz w:val="20"/>
        </w:rPr>
        <w:t>&gt; У</w:t>
      </w:r>
      <w:proofErr w:type="gramEnd"/>
      <w:r w:rsidRPr="009E2B68">
        <w:rPr>
          <w:rFonts w:ascii="Times New Roman" w:hAnsi="Times New Roman" w:cs="Times New Roman"/>
          <w:sz w:val="2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A42057" w:rsidRPr="009E2B68" w:rsidRDefault="00A42057" w:rsidP="00A42057">
      <w:pPr>
        <w:pStyle w:val="ConsPlusNormal"/>
        <w:spacing w:before="220"/>
        <w:ind w:firstLine="540"/>
        <w:jc w:val="both"/>
        <w:rPr>
          <w:rFonts w:ascii="Times New Roman" w:hAnsi="Times New Roman" w:cs="Times New Roman"/>
          <w:sz w:val="20"/>
        </w:rPr>
      </w:pPr>
      <w:bookmarkStart w:id="7" w:name="P207"/>
      <w:bookmarkEnd w:id="7"/>
      <w:r w:rsidRPr="009E2B68">
        <w:rPr>
          <w:rFonts w:ascii="Times New Roman" w:hAnsi="Times New Roman" w:cs="Times New Roman"/>
          <w:sz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&lt;5</w:t>
      </w:r>
      <w:proofErr w:type="gramStart"/>
      <w:r w:rsidRPr="009E2B68">
        <w:rPr>
          <w:rFonts w:ascii="Times New Roman" w:hAnsi="Times New Roman" w:cs="Times New Roman"/>
          <w:sz w:val="20"/>
        </w:rPr>
        <w:t>&gt; У</w:t>
      </w:r>
      <w:proofErr w:type="gramEnd"/>
      <w:r w:rsidRPr="009E2B68">
        <w:rPr>
          <w:rFonts w:ascii="Times New Roman" w:hAnsi="Times New Roman" w:cs="Times New Roman"/>
          <w:sz w:val="20"/>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&lt;6</w:t>
      </w:r>
      <w:proofErr w:type="gramStart"/>
      <w:r w:rsidRPr="009E2B68">
        <w:rPr>
          <w:rFonts w:ascii="Times New Roman" w:hAnsi="Times New Roman" w:cs="Times New Roman"/>
          <w:sz w:val="20"/>
        </w:rPr>
        <w:t>&gt; Н</w:t>
      </w:r>
      <w:proofErr w:type="gramEnd"/>
      <w:r w:rsidRPr="009E2B68">
        <w:rPr>
          <w:rFonts w:ascii="Times New Roman" w:hAnsi="Times New Roman" w:cs="Times New Roman"/>
          <w:sz w:val="20"/>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9E2B68">
        <w:rPr>
          <w:rFonts w:ascii="Times New Roman" w:hAnsi="Times New Roman" w:cs="Times New Roman"/>
          <w:sz w:val="20"/>
        </w:rPr>
        <w:t>,</w:t>
      </w:r>
      <w:proofErr w:type="gramEnd"/>
      <w:r w:rsidRPr="009E2B68">
        <w:rPr>
          <w:rFonts w:ascii="Times New Roman" w:hAnsi="Times New Roman" w:cs="Times New Roman"/>
          <w:sz w:val="20"/>
        </w:rPr>
        <w:t xml:space="preserve"> если имущество является объектом незавершенного строительства указывается: объект незавершенного строительства.</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&lt;7&gt;, &lt;8</w:t>
      </w:r>
      <w:proofErr w:type="gramStart"/>
      <w:r w:rsidRPr="009E2B68">
        <w:rPr>
          <w:rFonts w:ascii="Times New Roman" w:hAnsi="Times New Roman" w:cs="Times New Roman"/>
          <w:sz w:val="20"/>
        </w:rPr>
        <w:t>&gt; Д</w:t>
      </w:r>
      <w:proofErr w:type="gramEnd"/>
      <w:r w:rsidRPr="009E2B68">
        <w:rPr>
          <w:rFonts w:ascii="Times New Roman" w:hAnsi="Times New Roman" w:cs="Times New Roman"/>
          <w:sz w:val="20"/>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42057" w:rsidRPr="009E2B68" w:rsidRDefault="00A42057" w:rsidP="00A42057">
      <w:pPr>
        <w:pStyle w:val="ConsPlusNormal"/>
        <w:spacing w:before="220"/>
        <w:ind w:firstLine="540"/>
        <w:jc w:val="both"/>
        <w:rPr>
          <w:rFonts w:ascii="Times New Roman" w:hAnsi="Times New Roman" w:cs="Times New Roman"/>
          <w:sz w:val="20"/>
        </w:rPr>
      </w:pP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&lt;9</w:t>
      </w:r>
      <w:proofErr w:type="gramStart"/>
      <w:r w:rsidRPr="009E2B68">
        <w:rPr>
          <w:rFonts w:ascii="Times New Roman" w:hAnsi="Times New Roman" w:cs="Times New Roman"/>
          <w:sz w:val="20"/>
        </w:rPr>
        <w:t>&gt; У</w:t>
      </w:r>
      <w:proofErr w:type="gramEnd"/>
      <w:r w:rsidRPr="009E2B68">
        <w:rPr>
          <w:rFonts w:ascii="Times New Roman" w:hAnsi="Times New Roman" w:cs="Times New Roman"/>
          <w:sz w:val="20"/>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&lt;10</w:t>
      </w:r>
      <w:proofErr w:type="gramStart"/>
      <w:r w:rsidRPr="009E2B68">
        <w:rPr>
          <w:rFonts w:ascii="Times New Roman" w:hAnsi="Times New Roman" w:cs="Times New Roman"/>
          <w:sz w:val="20"/>
        </w:rPr>
        <w:t>&gt; У</w:t>
      </w:r>
      <w:proofErr w:type="gramEnd"/>
      <w:r w:rsidRPr="009E2B68">
        <w:rPr>
          <w:rFonts w:ascii="Times New Roman" w:hAnsi="Times New Roman" w:cs="Times New Roman"/>
          <w:sz w:val="20"/>
        </w:rPr>
        <w:t>казывается «Да» или «Нет».</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&lt;11</w:t>
      </w:r>
      <w:proofErr w:type="gramStart"/>
      <w:r w:rsidRPr="009E2B68">
        <w:rPr>
          <w:rFonts w:ascii="Times New Roman" w:hAnsi="Times New Roman" w:cs="Times New Roman"/>
          <w:sz w:val="20"/>
        </w:rPr>
        <w:t>&gt; Д</w:t>
      </w:r>
      <w:proofErr w:type="gramEnd"/>
      <w:r w:rsidRPr="009E2B68">
        <w:rPr>
          <w:rFonts w:ascii="Times New Roman" w:hAnsi="Times New Roman" w:cs="Times New Roman"/>
          <w:sz w:val="20"/>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&lt;12</w:t>
      </w:r>
      <w:proofErr w:type="gramStart"/>
      <w:r w:rsidRPr="009E2B68">
        <w:rPr>
          <w:rFonts w:ascii="Times New Roman" w:hAnsi="Times New Roman" w:cs="Times New Roman"/>
          <w:sz w:val="20"/>
        </w:rPr>
        <w:t>&gt; Д</w:t>
      </w:r>
      <w:proofErr w:type="gramEnd"/>
      <w:r w:rsidRPr="009E2B68">
        <w:rPr>
          <w:rFonts w:ascii="Times New Roman" w:hAnsi="Times New Roman" w:cs="Times New Roman"/>
          <w:sz w:val="20"/>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&lt;13&gt; ИНН указывается только для муниципального унитарного предприятия, муниципального учреждения.</w:t>
      </w:r>
    </w:p>
    <w:p w:rsidR="00A42057" w:rsidRPr="009E2B68" w:rsidRDefault="00A42057" w:rsidP="00A42057">
      <w:pPr>
        <w:pStyle w:val="ConsPlusNormal"/>
        <w:spacing w:before="220"/>
        <w:ind w:firstLine="540"/>
        <w:jc w:val="both"/>
        <w:rPr>
          <w:rFonts w:ascii="Times New Roman" w:hAnsi="Times New Roman" w:cs="Times New Roman"/>
          <w:sz w:val="20"/>
        </w:rPr>
      </w:pPr>
      <w:r w:rsidRPr="009E2B68">
        <w:rPr>
          <w:rFonts w:ascii="Times New Roman" w:hAnsi="Times New Roman" w:cs="Times New Roman"/>
          <w:sz w:val="20"/>
        </w:rPr>
        <w:t>&lt;14&gt;, &lt;15</w:t>
      </w:r>
      <w:proofErr w:type="gramStart"/>
      <w:r w:rsidRPr="009E2B68">
        <w:rPr>
          <w:rFonts w:ascii="Times New Roman" w:hAnsi="Times New Roman" w:cs="Times New Roman"/>
          <w:sz w:val="20"/>
        </w:rPr>
        <w:t>&gt; У</w:t>
      </w:r>
      <w:proofErr w:type="gramEnd"/>
      <w:r w:rsidRPr="009E2B68">
        <w:rPr>
          <w:rFonts w:ascii="Times New Roman" w:hAnsi="Times New Roman" w:cs="Times New Roman"/>
          <w:sz w:val="2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42057" w:rsidRPr="008C253F" w:rsidRDefault="00A42057" w:rsidP="00A42057">
      <w:pPr>
        <w:pStyle w:val="ConsPlusNormal"/>
        <w:pBdr>
          <w:top w:val="single" w:sz="6" w:space="0" w:color="auto"/>
        </w:pBdr>
        <w:spacing w:before="100" w:after="100"/>
        <w:jc w:val="both"/>
        <w:rPr>
          <w:rFonts w:ascii="Times New Roman" w:hAnsi="Times New Roman" w:cs="Times New Roman"/>
          <w:sz w:val="6"/>
          <w:szCs w:val="2"/>
        </w:rPr>
      </w:pPr>
    </w:p>
    <w:p w:rsidR="00A42057"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к Постановлению администрации</w:t>
      </w:r>
    </w:p>
    <w:p w:rsidR="00A04998" w:rsidRPr="00A04998" w:rsidRDefault="00A04998" w:rsidP="00A04998">
      <w:pPr>
        <w:spacing w:line="240" w:lineRule="auto"/>
        <w:contextualSpacing/>
        <w:jc w:val="right"/>
        <w:rPr>
          <w:rFonts w:ascii="Times New Roman" w:hAnsi="Times New Roman" w:cs="Times New Roman"/>
          <w:sz w:val="28"/>
          <w:szCs w:val="28"/>
        </w:rPr>
      </w:pPr>
      <w:r w:rsidRPr="00A04998">
        <w:rPr>
          <w:rFonts w:ascii="Times New Roman" w:hAnsi="Times New Roman" w:cs="Times New Roman"/>
          <w:sz w:val="28"/>
          <w:szCs w:val="28"/>
        </w:rPr>
        <w:t xml:space="preserve"> Вулканного городского поселения</w:t>
      </w:r>
    </w:p>
    <w:p w:rsidR="002F131D" w:rsidRPr="00F3264B" w:rsidRDefault="002F131D" w:rsidP="002F131D">
      <w:pPr>
        <w:spacing w:line="240" w:lineRule="auto"/>
        <w:contextualSpacing/>
        <w:jc w:val="right"/>
        <w:rPr>
          <w:rFonts w:ascii="Times New Roman" w:hAnsi="Times New Roman" w:cs="Times New Roman"/>
          <w:sz w:val="16"/>
          <w:szCs w:val="16"/>
        </w:rPr>
      </w:pPr>
      <w:r w:rsidRPr="00A04998">
        <w:rPr>
          <w:rFonts w:ascii="Times New Roman" w:hAnsi="Times New Roman" w:cs="Times New Roman"/>
          <w:sz w:val="28"/>
          <w:szCs w:val="28"/>
        </w:rPr>
        <w:t xml:space="preserve">от </w:t>
      </w:r>
      <w:r>
        <w:rPr>
          <w:rFonts w:ascii="Times New Roman" w:hAnsi="Times New Roman" w:cs="Times New Roman"/>
          <w:sz w:val="28"/>
          <w:szCs w:val="28"/>
        </w:rPr>
        <w:t>24.05.2019</w:t>
      </w:r>
      <w:r w:rsidRPr="00A04998">
        <w:rPr>
          <w:rFonts w:ascii="Times New Roman" w:hAnsi="Times New Roman" w:cs="Times New Roman"/>
          <w:sz w:val="28"/>
          <w:szCs w:val="28"/>
        </w:rPr>
        <w:t xml:space="preserve"> № </w:t>
      </w:r>
      <w:r>
        <w:rPr>
          <w:rFonts w:ascii="Times New Roman" w:hAnsi="Times New Roman" w:cs="Times New Roman"/>
          <w:sz w:val="28"/>
          <w:szCs w:val="28"/>
        </w:rPr>
        <w:t>98</w:t>
      </w:r>
    </w:p>
    <w:p w:rsidR="007D310B" w:rsidRDefault="007D310B" w:rsidP="007D310B">
      <w:pPr>
        <w:pStyle w:val="ConsPlusNormal"/>
        <w:ind w:firstLine="709"/>
        <w:jc w:val="right"/>
        <w:rPr>
          <w:rFonts w:ascii="Times New Roman" w:hAnsi="Times New Roman" w:cs="Times New Roman"/>
          <w:b/>
          <w:sz w:val="28"/>
          <w:szCs w:val="28"/>
        </w:rPr>
      </w:pPr>
      <w:bookmarkStart w:id="8" w:name="_GoBack"/>
      <w:bookmarkEnd w:id="8"/>
    </w:p>
    <w:p w:rsidR="00A42057" w:rsidRDefault="00624431" w:rsidP="005B57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w:t>
      </w:r>
      <w:r w:rsidRPr="0018517E">
        <w:rPr>
          <w:rFonts w:ascii="Times New Roman" w:hAnsi="Times New Roman" w:cs="Times New Roman"/>
          <w:b/>
          <w:sz w:val="28"/>
          <w:szCs w:val="28"/>
        </w:rPr>
        <w:t>которое использ</w:t>
      </w:r>
      <w:r>
        <w:rPr>
          <w:rFonts w:ascii="Times New Roman" w:hAnsi="Times New Roman" w:cs="Times New Roman"/>
          <w:b/>
          <w:sz w:val="28"/>
          <w:szCs w:val="28"/>
        </w:rPr>
        <w:t>уется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sidRPr="005B57B1">
        <w:rPr>
          <w:rFonts w:ascii="Times New Roman" w:hAnsi="Times New Roman" w:cs="Times New Roman"/>
          <w:b/>
          <w:sz w:val="28"/>
          <w:szCs w:val="28"/>
        </w:rPr>
        <w:t>муниципального</w:t>
      </w:r>
      <w:r>
        <w:rPr>
          <w:rFonts w:ascii="Times New Roman" w:hAnsi="Times New Roman" w:cs="Times New Roman"/>
          <w:b/>
          <w:sz w:val="28"/>
          <w:szCs w:val="28"/>
        </w:rPr>
        <w:t xml:space="preserve"> имущества В</w:t>
      </w:r>
      <w:r w:rsidRPr="00D55D76">
        <w:rPr>
          <w:rFonts w:ascii="Times New Roman" w:hAnsi="Times New Roman" w:cs="Times New Roman"/>
          <w:b/>
          <w:sz w:val="28"/>
          <w:szCs w:val="28"/>
        </w:rPr>
        <w:t>улканного городского поселения</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2057" w:rsidRDefault="00A42057" w:rsidP="009C2E17">
      <w:pPr>
        <w:pStyle w:val="ConsPlusNormal"/>
        <w:ind w:firstLine="709"/>
        <w:jc w:val="center"/>
        <w:rPr>
          <w:rFonts w:ascii="Times New Roman" w:hAnsi="Times New Roman" w:cs="Times New Roman"/>
          <w:b/>
          <w:sz w:val="28"/>
          <w:szCs w:val="28"/>
        </w:rPr>
      </w:pPr>
    </w:p>
    <w:p w:rsidR="00A42057" w:rsidRPr="00977B05" w:rsidRDefault="00A42057" w:rsidP="009C2E17">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42057" w:rsidRPr="00977B05" w:rsidRDefault="00A42057" w:rsidP="009C2E17">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42057" w:rsidRPr="00977B05" w:rsidRDefault="00A42057" w:rsidP="009C2E17">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A42057" w:rsidRPr="007D310B" w:rsidRDefault="00A42057" w:rsidP="009C2E17">
      <w:pPr>
        <w:pStyle w:val="ConsPlusNormal"/>
        <w:ind w:firstLine="709"/>
        <w:jc w:val="both"/>
        <w:rPr>
          <w:rFonts w:ascii="Times New Roman" w:hAnsi="Times New Roman" w:cs="Times New Roman"/>
          <w:sz w:val="28"/>
          <w:szCs w:val="28"/>
        </w:rPr>
      </w:pPr>
      <w:r w:rsidRPr="007D310B">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D310B">
        <w:rPr>
          <w:rFonts w:ascii="Times New Roman" w:hAnsi="Times New Roman" w:cs="Times New Roman"/>
          <w:sz w:val="28"/>
          <w:szCs w:val="28"/>
          <w:vertAlign w:val="superscript"/>
        </w:rPr>
        <w:t>9</w:t>
      </w:r>
      <w:r w:rsidRPr="007D310B">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D310B">
        <w:rPr>
          <w:rFonts w:ascii="Times New Roman" w:hAnsi="Times New Roman" w:cs="Times New Roman"/>
          <w:sz w:val="28"/>
          <w:szCs w:val="28"/>
        </w:rPr>
        <w:t>полномочи</w:t>
      </w:r>
      <w:r w:rsidR="007D310B">
        <w:rPr>
          <w:rFonts w:ascii="Times New Roman" w:hAnsi="Times New Roman" w:cs="Times New Roman"/>
          <w:sz w:val="28"/>
          <w:szCs w:val="28"/>
        </w:rPr>
        <w:t>я</w:t>
      </w:r>
      <w:proofErr w:type="gramEnd"/>
      <w:r w:rsidRPr="007D310B">
        <w:rPr>
          <w:rFonts w:ascii="Times New Roman" w:hAnsi="Times New Roman" w:cs="Times New Roman"/>
          <w:sz w:val="28"/>
          <w:szCs w:val="28"/>
        </w:rPr>
        <w:t xml:space="preserve"> по предоставлению которых осуществляет</w:t>
      </w:r>
      <w:r w:rsidR="007D310B" w:rsidRPr="007D310B">
        <w:t xml:space="preserve"> </w:t>
      </w:r>
      <w:r w:rsidR="007D310B" w:rsidRPr="007D310B">
        <w:rPr>
          <w:rFonts w:ascii="Times New Roman" w:hAnsi="Times New Roman" w:cs="Times New Roman"/>
          <w:sz w:val="28"/>
          <w:szCs w:val="28"/>
        </w:rPr>
        <w:t>администрация</w:t>
      </w:r>
      <w:r w:rsidR="007D310B">
        <w:t xml:space="preserve"> </w:t>
      </w:r>
      <w:r w:rsidR="007D310B" w:rsidRPr="007D310B">
        <w:rPr>
          <w:rFonts w:ascii="Times New Roman" w:hAnsi="Times New Roman" w:cs="Times New Roman"/>
          <w:sz w:val="28"/>
          <w:szCs w:val="28"/>
        </w:rPr>
        <w:t>Вулканно</w:t>
      </w:r>
      <w:r w:rsidR="007D310B">
        <w:rPr>
          <w:rFonts w:ascii="Times New Roman" w:hAnsi="Times New Roman" w:cs="Times New Roman"/>
          <w:sz w:val="28"/>
          <w:szCs w:val="28"/>
        </w:rPr>
        <w:t>го</w:t>
      </w:r>
      <w:r w:rsidR="007D310B" w:rsidRPr="007D310B">
        <w:rPr>
          <w:rFonts w:ascii="Times New Roman" w:hAnsi="Times New Roman" w:cs="Times New Roman"/>
          <w:sz w:val="28"/>
          <w:szCs w:val="28"/>
        </w:rPr>
        <w:t xml:space="preserve"> городского поселени</w:t>
      </w:r>
      <w:r w:rsidR="007D310B">
        <w:rPr>
          <w:rFonts w:ascii="Times New Roman" w:hAnsi="Times New Roman" w:cs="Times New Roman"/>
          <w:sz w:val="28"/>
          <w:szCs w:val="28"/>
        </w:rPr>
        <w:t>я</w:t>
      </w:r>
      <w:r w:rsidRPr="007D310B">
        <w:rPr>
          <w:rFonts w:ascii="Times New Roman" w:hAnsi="Times New Roman" w:cs="Times New Roman"/>
          <w:sz w:val="28"/>
          <w:szCs w:val="28"/>
        </w:rPr>
        <w:t>;</w:t>
      </w:r>
    </w:p>
    <w:p w:rsidR="00A42057" w:rsidRPr="00925E44" w:rsidRDefault="00925E44" w:rsidP="009C2E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Здания, строения, </w:t>
      </w:r>
      <w:r w:rsidR="00A42057" w:rsidRPr="00925E44">
        <w:rPr>
          <w:rFonts w:ascii="Times New Roman" w:hAnsi="Times New Roman" w:cs="Times New Roman"/>
          <w:sz w:val="28"/>
          <w:szCs w:val="28"/>
        </w:rPr>
        <w:t>сооружения</w:t>
      </w:r>
      <w:r>
        <w:rPr>
          <w:rFonts w:ascii="Times New Roman" w:hAnsi="Times New Roman" w:cs="Times New Roman"/>
          <w:sz w:val="28"/>
          <w:szCs w:val="28"/>
        </w:rPr>
        <w:t xml:space="preserve"> и объекты незавершенного строительства.</w:t>
      </w:r>
    </w:p>
    <w:p w:rsidR="00A42057" w:rsidRPr="00F3264B" w:rsidRDefault="00A42057" w:rsidP="00F3264B">
      <w:pPr>
        <w:autoSpaceDE w:val="0"/>
        <w:autoSpaceDN w:val="0"/>
        <w:adjustRightInd w:val="0"/>
        <w:spacing w:after="0" w:line="240" w:lineRule="auto"/>
        <w:ind w:firstLine="540"/>
        <w:jc w:val="both"/>
        <w:rPr>
          <w:rFonts w:ascii="Times New Roman" w:hAnsi="Times New Roman" w:cs="Times New Roman"/>
          <w:sz w:val="28"/>
          <w:szCs w:val="28"/>
        </w:rPr>
      </w:pPr>
    </w:p>
    <w:sectPr w:rsidR="00A42057" w:rsidRPr="00F3264B" w:rsidSect="00D71D59">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7A" w:rsidRDefault="008E707A" w:rsidP="00F3264B">
      <w:pPr>
        <w:spacing w:after="0" w:line="240" w:lineRule="auto"/>
      </w:pPr>
      <w:r>
        <w:separator/>
      </w:r>
    </w:p>
  </w:endnote>
  <w:endnote w:type="continuationSeparator" w:id="0">
    <w:p w:rsidR="008E707A" w:rsidRDefault="008E707A"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7A" w:rsidRDefault="008E707A" w:rsidP="00F3264B">
      <w:pPr>
        <w:spacing w:after="0" w:line="240" w:lineRule="auto"/>
      </w:pPr>
      <w:r>
        <w:separator/>
      </w:r>
    </w:p>
  </w:footnote>
  <w:footnote w:type="continuationSeparator" w:id="0">
    <w:p w:rsidR="008E707A" w:rsidRDefault="008E707A"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2331"/>
      <w:docPartObj>
        <w:docPartGallery w:val="Page Numbers (Top of Page)"/>
        <w:docPartUnique/>
      </w:docPartObj>
    </w:sdtPr>
    <w:sdtEndPr/>
    <w:sdtContent>
      <w:p w:rsidR="00477C45" w:rsidRDefault="009B23C6" w:rsidP="00294EF4">
        <w:pPr>
          <w:pStyle w:val="a3"/>
          <w:jc w:val="center"/>
        </w:pPr>
        <w:r>
          <w:fldChar w:fldCharType="begin"/>
        </w:r>
        <w:r>
          <w:instrText>PAGE   \* MERGEFORMAT</w:instrText>
        </w:r>
        <w:r>
          <w:fldChar w:fldCharType="separate"/>
        </w:r>
        <w:r w:rsidR="002F131D">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57" w:rsidRDefault="00A42057" w:rsidP="00A42057">
    <w:pPr>
      <w:pStyle w:val="a3"/>
    </w:pPr>
  </w:p>
  <w:p w:rsidR="00A42057" w:rsidRPr="00A42057" w:rsidRDefault="00A42057" w:rsidP="00A420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3904"/>
      <w:docPartObj>
        <w:docPartGallery w:val="Page Numbers (Top of Page)"/>
        <w:docPartUnique/>
      </w:docPartObj>
    </w:sdtPr>
    <w:sdtEndPr/>
    <w:sdtContent>
      <w:p w:rsidR="00A42057" w:rsidRDefault="008E707A">
        <w:pPr>
          <w:pStyle w:val="a3"/>
          <w:jc w:val="center"/>
        </w:pPr>
      </w:p>
    </w:sdtContent>
  </w:sdt>
  <w:p w:rsidR="00A42057" w:rsidRDefault="00A420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37B2A"/>
    <w:rsid w:val="00096350"/>
    <w:rsid w:val="00146C39"/>
    <w:rsid w:val="001978B2"/>
    <w:rsid w:val="002A5EAF"/>
    <w:rsid w:val="002B2F92"/>
    <w:rsid w:val="002E7C54"/>
    <w:rsid w:val="002F131D"/>
    <w:rsid w:val="003235C0"/>
    <w:rsid w:val="003446EA"/>
    <w:rsid w:val="00392333"/>
    <w:rsid w:val="003C36EB"/>
    <w:rsid w:val="003E56DE"/>
    <w:rsid w:val="0049713C"/>
    <w:rsid w:val="00497A6D"/>
    <w:rsid w:val="004A1908"/>
    <w:rsid w:val="004A4740"/>
    <w:rsid w:val="004B0155"/>
    <w:rsid w:val="004F7338"/>
    <w:rsid w:val="00584202"/>
    <w:rsid w:val="005B57B1"/>
    <w:rsid w:val="005C3C63"/>
    <w:rsid w:val="00617480"/>
    <w:rsid w:val="00624431"/>
    <w:rsid w:val="00683622"/>
    <w:rsid w:val="006B5060"/>
    <w:rsid w:val="006C2ACB"/>
    <w:rsid w:val="006E0D25"/>
    <w:rsid w:val="006E26E7"/>
    <w:rsid w:val="007113C8"/>
    <w:rsid w:val="007D310B"/>
    <w:rsid w:val="007E10FE"/>
    <w:rsid w:val="007F3B6E"/>
    <w:rsid w:val="0080192C"/>
    <w:rsid w:val="0081759C"/>
    <w:rsid w:val="00863690"/>
    <w:rsid w:val="008E707A"/>
    <w:rsid w:val="00904959"/>
    <w:rsid w:val="00925E44"/>
    <w:rsid w:val="009801D4"/>
    <w:rsid w:val="00983873"/>
    <w:rsid w:val="00994820"/>
    <w:rsid w:val="00996D48"/>
    <w:rsid w:val="009B23C6"/>
    <w:rsid w:val="009C2E17"/>
    <w:rsid w:val="009E2B68"/>
    <w:rsid w:val="009F1E18"/>
    <w:rsid w:val="009F3EA2"/>
    <w:rsid w:val="009F508A"/>
    <w:rsid w:val="00A04998"/>
    <w:rsid w:val="00A0747F"/>
    <w:rsid w:val="00A24E43"/>
    <w:rsid w:val="00A42057"/>
    <w:rsid w:val="00AA77F1"/>
    <w:rsid w:val="00AD34DF"/>
    <w:rsid w:val="00B509E3"/>
    <w:rsid w:val="00BE611E"/>
    <w:rsid w:val="00C454CA"/>
    <w:rsid w:val="00C46E1E"/>
    <w:rsid w:val="00C50C46"/>
    <w:rsid w:val="00C91899"/>
    <w:rsid w:val="00CA07DD"/>
    <w:rsid w:val="00CA17AD"/>
    <w:rsid w:val="00CD2359"/>
    <w:rsid w:val="00D55D76"/>
    <w:rsid w:val="00D56D1B"/>
    <w:rsid w:val="00D83CAB"/>
    <w:rsid w:val="00DA52BA"/>
    <w:rsid w:val="00E1316F"/>
    <w:rsid w:val="00E21656"/>
    <w:rsid w:val="00E55D9A"/>
    <w:rsid w:val="00E702D1"/>
    <w:rsid w:val="00EA1FFF"/>
    <w:rsid w:val="00EB1A1A"/>
    <w:rsid w:val="00ED2ADB"/>
    <w:rsid w:val="00F11E52"/>
    <w:rsid w:val="00F3264B"/>
    <w:rsid w:val="00F606F5"/>
    <w:rsid w:val="00F76623"/>
    <w:rsid w:val="00FA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42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2057"/>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er"/>
    <w:basedOn w:val="a"/>
    <w:link w:val="aa"/>
    <w:uiPriority w:val="99"/>
    <w:unhideWhenUsed/>
    <w:rsid w:val="00A420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2057"/>
  </w:style>
  <w:style w:type="paragraph" w:styleId="ab">
    <w:name w:val="List Paragraph"/>
    <w:basedOn w:val="a"/>
    <w:uiPriority w:val="34"/>
    <w:qFormat/>
    <w:rsid w:val="00F606F5"/>
    <w:pPr>
      <w:ind w:left="720"/>
      <w:contextualSpacing/>
    </w:pPr>
  </w:style>
  <w:style w:type="paragraph" w:styleId="ac">
    <w:name w:val="Balloon Text"/>
    <w:basedOn w:val="a"/>
    <w:link w:val="ad"/>
    <w:uiPriority w:val="99"/>
    <w:semiHidden/>
    <w:unhideWhenUsed/>
    <w:rsid w:val="00DA5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42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2057"/>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er"/>
    <w:basedOn w:val="a"/>
    <w:link w:val="aa"/>
    <w:uiPriority w:val="99"/>
    <w:unhideWhenUsed/>
    <w:rsid w:val="00A420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2057"/>
  </w:style>
  <w:style w:type="paragraph" w:styleId="ab">
    <w:name w:val="List Paragraph"/>
    <w:basedOn w:val="a"/>
    <w:uiPriority w:val="34"/>
    <w:qFormat/>
    <w:rsid w:val="00F606F5"/>
    <w:pPr>
      <w:ind w:left="720"/>
      <w:contextualSpacing/>
    </w:pPr>
  </w:style>
  <w:style w:type="paragraph" w:styleId="ac">
    <w:name w:val="Balloon Text"/>
    <w:basedOn w:val="a"/>
    <w:link w:val="ad"/>
    <w:uiPriority w:val="99"/>
    <w:semiHidden/>
    <w:unhideWhenUsed/>
    <w:rsid w:val="00DA5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8D43-DD19-48DD-9CA4-1C606D87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Пользователь</cp:lastModifiedBy>
  <cp:revision>19</cp:revision>
  <cp:lastPrinted>2019-04-10T02:01:00Z</cp:lastPrinted>
  <dcterms:created xsi:type="dcterms:W3CDTF">2019-04-09T23:55:00Z</dcterms:created>
  <dcterms:modified xsi:type="dcterms:W3CDTF">2019-05-26T22:27:00Z</dcterms:modified>
</cp:coreProperties>
</file>