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A4D9" w14:textId="2AA41542" w:rsidR="00DE645A" w:rsidRPr="00BF0927" w:rsidRDefault="00DE645A" w:rsidP="00DE645A">
      <w:pPr>
        <w:autoSpaceDE/>
        <w:autoSpaceDN/>
        <w:jc w:val="center"/>
        <w:rPr>
          <w:b/>
        </w:rPr>
      </w:pPr>
      <w:r w:rsidRPr="00BF0927">
        <w:rPr>
          <w:b/>
        </w:rPr>
        <w:t xml:space="preserve">ПРОТОКОЛ № </w:t>
      </w:r>
      <w:r w:rsidR="00AF12BE" w:rsidRPr="00BF0927">
        <w:rPr>
          <w:b/>
        </w:rPr>
        <w:t>2</w:t>
      </w:r>
      <w:r w:rsidRPr="00BF0927">
        <w:rPr>
          <w:b/>
        </w:rPr>
        <w:t>/20</w:t>
      </w:r>
      <w:r w:rsidR="00AF12BE" w:rsidRPr="00BF0927">
        <w:rPr>
          <w:b/>
        </w:rPr>
        <w:t>2</w:t>
      </w:r>
      <w:r w:rsidR="006521AE">
        <w:rPr>
          <w:b/>
        </w:rPr>
        <w:t>4</w:t>
      </w:r>
    </w:p>
    <w:p w14:paraId="01CB0A5A" w14:textId="77777777" w:rsidR="00DE645A" w:rsidRPr="00BF0927" w:rsidRDefault="00DE645A" w:rsidP="00DE645A">
      <w:pPr>
        <w:autoSpaceDE/>
        <w:autoSpaceDN/>
        <w:jc w:val="center"/>
        <w:rPr>
          <w:b/>
        </w:rPr>
      </w:pPr>
      <w:r w:rsidRPr="00BF0927">
        <w:rPr>
          <w:b/>
        </w:rPr>
        <w:t>заседания Муниципальной общественной комиссии</w:t>
      </w:r>
    </w:p>
    <w:p w14:paraId="6558D94A" w14:textId="1A009E8D" w:rsidR="003F26CE" w:rsidRPr="00BF0927" w:rsidRDefault="003F26CE" w:rsidP="00513EAA">
      <w:pPr>
        <w:autoSpaceDE/>
        <w:autoSpaceDN/>
        <w:jc w:val="center"/>
        <w:rPr>
          <w:b/>
        </w:rPr>
      </w:pPr>
      <w:r w:rsidRPr="00BF0927">
        <w:rPr>
          <w:b/>
          <w:iCs/>
        </w:rPr>
        <w:t xml:space="preserve">по подведению итогов рассмотрения проекта </w:t>
      </w:r>
      <w:r w:rsidR="00513EAA" w:rsidRPr="00BF0927">
        <w:rPr>
          <w:b/>
          <w:bCs/>
          <w:iCs/>
        </w:rPr>
        <w:t>Программы 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</w:t>
      </w:r>
      <w:r w:rsidR="006521AE">
        <w:rPr>
          <w:b/>
          <w:bCs/>
          <w:iCs/>
        </w:rPr>
        <w:t>5</w:t>
      </w:r>
      <w:r w:rsidR="00513EAA" w:rsidRPr="00BF0927">
        <w:rPr>
          <w:b/>
          <w:bCs/>
          <w:iCs/>
        </w:rPr>
        <w:t xml:space="preserve"> год</w:t>
      </w:r>
    </w:p>
    <w:p w14:paraId="1C94C760" w14:textId="77777777" w:rsidR="00DE645A" w:rsidRPr="00BF0927" w:rsidRDefault="00DE645A" w:rsidP="00DE645A">
      <w:pPr>
        <w:autoSpaceDE/>
        <w:autoSpaceDN/>
        <w:jc w:val="center"/>
        <w:rPr>
          <w:b/>
        </w:rPr>
      </w:pPr>
    </w:p>
    <w:p w14:paraId="12B1700A" w14:textId="6B82F2CE" w:rsidR="00DE645A" w:rsidRPr="00BF0927" w:rsidRDefault="00DE645A" w:rsidP="00DE645A">
      <w:pPr>
        <w:autoSpaceDE/>
        <w:autoSpaceDN/>
        <w:jc w:val="center"/>
      </w:pPr>
      <w:r w:rsidRPr="00BF0927">
        <w:t>«</w:t>
      </w:r>
      <w:r w:rsidR="006521AE">
        <w:t>22</w:t>
      </w:r>
      <w:r w:rsidRPr="00BF0927">
        <w:t xml:space="preserve">» </w:t>
      </w:r>
      <w:r w:rsidR="006521AE">
        <w:t xml:space="preserve">ноября </w:t>
      </w:r>
      <w:r w:rsidRPr="00BF0927">
        <w:t>20</w:t>
      </w:r>
      <w:r w:rsidR="00AF12BE" w:rsidRPr="00BF0927">
        <w:t>2</w:t>
      </w:r>
      <w:r w:rsidR="006521AE">
        <w:t>4</w:t>
      </w:r>
      <w:r w:rsidRPr="00BF0927">
        <w:t xml:space="preserve"> года                                        </w:t>
      </w:r>
      <w:r w:rsidR="00D52A95" w:rsidRPr="00BF0927">
        <w:t xml:space="preserve">                     </w:t>
      </w:r>
      <w:r w:rsidRPr="00BF0927">
        <w:t xml:space="preserve">              </w:t>
      </w:r>
      <w:r w:rsidR="0038691B" w:rsidRPr="00BF0927">
        <w:t xml:space="preserve">        </w:t>
      </w:r>
      <w:r w:rsidRPr="00BF0927">
        <w:t xml:space="preserve">  </w:t>
      </w:r>
      <w:r w:rsidR="00737C7D" w:rsidRPr="00BF0927">
        <w:t xml:space="preserve">    </w:t>
      </w:r>
      <w:r w:rsidRPr="00BF0927">
        <w:t xml:space="preserve">  посёлок Вулканный</w:t>
      </w:r>
    </w:p>
    <w:p w14:paraId="3C23F205" w14:textId="77777777" w:rsidR="00DE645A" w:rsidRPr="00BF0927" w:rsidRDefault="00DE645A" w:rsidP="00DE645A">
      <w:pPr>
        <w:tabs>
          <w:tab w:val="left" w:pos="10440"/>
        </w:tabs>
        <w:autoSpaceDE/>
        <w:autoSpaceDN/>
        <w:jc w:val="center"/>
      </w:pPr>
    </w:p>
    <w:p w14:paraId="4A08811C" w14:textId="344D7C19"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</w:pPr>
      <w:r w:rsidRPr="00BF0927">
        <w:rPr>
          <w:b/>
        </w:rPr>
        <w:t xml:space="preserve">На заседании Муниципальной общественной комиссии </w:t>
      </w:r>
      <w:r w:rsidR="003F26CE" w:rsidRPr="00BF0927">
        <w:rPr>
          <w:b/>
          <w:iCs/>
        </w:rPr>
        <w:t xml:space="preserve">по подведению итогов рассмотрения проекта </w:t>
      </w:r>
      <w:r w:rsidR="00F15468" w:rsidRPr="00F15468">
        <w:rPr>
          <w:b/>
          <w:bCs/>
          <w:iCs/>
        </w:rPr>
        <w:t>Программы 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</w:t>
      </w:r>
      <w:r w:rsidR="006521AE">
        <w:rPr>
          <w:b/>
          <w:bCs/>
          <w:iCs/>
        </w:rPr>
        <w:t>5</w:t>
      </w:r>
      <w:r w:rsidR="00F15468" w:rsidRPr="00F15468">
        <w:rPr>
          <w:b/>
          <w:bCs/>
          <w:iCs/>
        </w:rPr>
        <w:t xml:space="preserve"> год</w:t>
      </w:r>
      <w:r w:rsidR="003F26CE" w:rsidRPr="00BF0927">
        <w:rPr>
          <w:b/>
          <w:bCs/>
          <w:iCs/>
        </w:rPr>
        <w:t xml:space="preserve"> </w:t>
      </w:r>
      <w:r w:rsidRPr="00BF0927">
        <w:rPr>
          <w:b/>
        </w:rPr>
        <w:t>присутствовали</w:t>
      </w:r>
      <w:r w:rsidRPr="00BF0927"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6E32BC" w:rsidRPr="008F073A" w14:paraId="1CB4E380" w14:textId="77777777" w:rsidTr="00BB4AFD">
        <w:tc>
          <w:tcPr>
            <w:tcW w:w="9923" w:type="dxa"/>
            <w:gridSpan w:val="5"/>
          </w:tcPr>
          <w:p w14:paraId="434DDA1A" w14:textId="77777777" w:rsidR="006E32BC" w:rsidRPr="008F073A" w:rsidRDefault="006E32BC" w:rsidP="00BB4AFD">
            <w:pPr>
              <w:tabs>
                <w:tab w:val="left" w:pos="1454"/>
              </w:tabs>
              <w:spacing w:line="322" w:lineRule="exact"/>
            </w:pPr>
            <w:r w:rsidRPr="008F073A">
              <w:rPr>
                <w:b/>
              </w:rPr>
              <w:t>Председатель комиссии:</w:t>
            </w:r>
          </w:p>
        </w:tc>
      </w:tr>
      <w:tr w:rsidR="006E32BC" w:rsidRPr="008F073A" w14:paraId="512EDACD" w14:textId="77777777" w:rsidTr="00BB4AFD">
        <w:tc>
          <w:tcPr>
            <w:tcW w:w="4477" w:type="dxa"/>
          </w:tcPr>
          <w:p w14:paraId="628866FC" w14:textId="77777777" w:rsidR="006E32BC" w:rsidRPr="008F073A" w:rsidRDefault="006E32BC" w:rsidP="00BB4AFD">
            <w:pPr>
              <w:tabs>
                <w:tab w:val="left" w:pos="1454"/>
              </w:tabs>
              <w:spacing w:line="322" w:lineRule="exact"/>
            </w:pPr>
            <w:r w:rsidRPr="008F073A">
              <w:t>Кулаков Андрей Александрович</w:t>
            </w:r>
          </w:p>
          <w:p w14:paraId="25E3C84F" w14:textId="77777777" w:rsidR="006E32BC" w:rsidRPr="008F073A" w:rsidRDefault="006E32BC" w:rsidP="00BB4AFD">
            <w:pPr>
              <w:tabs>
                <w:tab w:val="left" w:pos="1454"/>
              </w:tabs>
              <w:spacing w:line="322" w:lineRule="exact"/>
            </w:pPr>
          </w:p>
        </w:tc>
        <w:tc>
          <w:tcPr>
            <w:tcW w:w="310" w:type="dxa"/>
            <w:gridSpan w:val="2"/>
          </w:tcPr>
          <w:p w14:paraId="2E8854B8" w14:textId="77777777" w:rsidR="006E32BC" w:rsidRPr="008F073A" w:rsidRDefault="006E32BC" w:rsidP="00BB4AFD">
            <w:pPr>
              <w:tabs>
                <w:tab w:val="left" w:pos="1454"/>
              </w:tabs>
              <w:spacing w:line="322" w:lineRule="exact"/>
              <w:jc w:val="center"/>
            </w:pPr>
            <w:r w:rsidRPr="008F073A">
              <w:t>-</w:t>
            </w:r>
          </w:p>
        </w:tc>
        <w:tc>
          <w:tcPr>
            <w:tcW w:w="5136" w:type="dxa"/>
            <w:gridSpan w:val="2"/>
          </w:tcPr>
          <w:p w14:paraId="3F26DE67" w14:textId="77777777" w:rsidR="006E32BC" w:rsidRPr="008F073A" w:rsidRDefault="006E32BC" w:rsidP="00BB4AFD">
            <w:pPr>
              <w:tabs>
                <w:tab w:val="left" w:pos="1454"/>
              </w:tabs>
              <w:jc w:val="both"/>
            </w:pPr>
            <w:r w:rsidRPr="008F073A">
              <w:t>заместитель главы администрации Вулканного городского поселения</w:t>
            </w:r>
          </w:p>
        </w:tc>
      </w:tr>
      <w:tr w:rsidR="006E32BC" w:rsidRPr="008F073A" w14:paraId="6D79358A" w14:textId="77777777" w:rsidTr="00BB4AFD">
        <w:tc>
          <w:tcPr>
            <w:tcW w:w="9923" w:type="dxa"/>
            <w:gridSpan w:val="5"/>
          </w:tcPr>
          <w:p w14:paraId="0D8CCBF5" w14:textId="77777777" w:rsidR="006E32BC" w:rsidRPr="008F073A" w:rsidRDefault="006E32BC" w:rsidP="00BB4AFD">
            <w:pPr>
              <w:tabs>
                <w:tab w:val="left" w:pos="1454"/>
              </w:tabs>
              <w:rPr>
                <w:b/>
              </w:rPr>
            </w:pPr>
            <w:r w:rsidRPr="008F073A">
              <w:rPr>
                <w:b/>
              </w:rPr>
              <w:t>Секретарь комиссии:</w:t>
            </w:r>
          </w:p>
        </w:tc>
      </w:tr>
      <w:tr w:rsidR="006E32BC" w:rsidRPr="008F073A" w14:paraId="4E3D8590" w14:textId="77777777" w:rsidTr="00BB4AFD">
        <w:tc>
          <w:tcPr>
            <w:tcW w:w="4477" w:type="dxa"/>
          </w:tcPr>
          <w:p w14:paraId="5E07F088" w14:textId="56C4B92F" w:rsidR="006E32BC" w:rsidRPr="008F073A" w:rsidRDefault="006521AE" w:rsidP="00BB4AFD">
            <w:pPr>
              <w:tabs>
                <w:tab w:val="left" w:pos="1454"/>
              </w:tabs>
              <w:spacing w:line="322" w:lineRule="exact"/>
            </w:pPr>
            <w:r>
              <w:t>Ковресьева Виктория валерьевна</w:t>
            </w:r>
          </w:p>
        </w:tc>
        <w:tc>
          <w:tcPr>
            <w:tcW w:w="310" w:type="dxa"/>
            <w:gridSpan w:val="2"/>
          </w:tcPr>
          <w:p w14:paraId="71A385EB" w14:textId="77777777" w:rsidR="006E32BC" w:rsidRPr="008F073A" w:rsidRDefault="006E32BC" w:rsidP="00BB4AFD">
            <w:pPr>
              <w:tabs>
                <w:tab w:val="left" w:pos="1454"/>
              </w:tabs>
              <w:spacing w:line="322" w:lineRule="exact"/>
              <w:jc w:val="center"/>
            </w:pPr>
            <w:r w:rsidRPr="008F073A">
              <w:t>-</w:t>
            </w:r>
          </w:p>
        </w:tc>
        <w:tc>
          <w:tcPr>
            <w:tcW w:w="5136" w:type="dxa"/>
            <w:gridSpan w:val="2"/>
          </w:tcPr>
          <w:p w14:paraId="29557385" w14:textId="1381D53B" w:rsidR="006E32BC" w:rsidRPr="008F073A" w:rsidRDefault="006521AE" w:rsidP="00BB4AFD">
            <w:pPr>
              <w:tabs>
                <w:tab w:val="left" w:pos="1454"/>
              </w:tabs>
              <w:jc w:val="both"/>
            </w:pPr>
            <w:r w:rsidRPr="006521AE">
              <w:t>руководитель группы учета муниципального казённого учреждения «Административно-хозяйственная служба Вулканного городского поселения»</w:t>
            </w:r>
          </w:p>
        </w:tc>
      </w:tr>
      <w:tr w:rsidR="006E32BC" w:rsidRPr="008F073A" w14:paraId="2A7D8947" w14:textId="77777777" w:rsidTr="00BB4AFD">
        <w:tc>
          <w:tcPr>
            <w:tcW w:w="9923" w:type="dxa"/>
            <w:gridSpan w:val="5"/>
          </w:tcPr>
          <w:p w14:paraId="2939D3C2" w14:textId="77777777" w:rsidR="006E32BC" w:rsidRPr="008F073A" w:rsidRDefault="006E32BC" w:rsidP="00BB4AFD">
            <w:pPr>
              <w:tabs>
                <w:tab w:val="left" w:pos="1454"/>
              </w:tabs>
              <w:rPr>
                <w:b/>
              </w:rPr>
            </w:pPr>
            <w:r w:rsidRPr="008F073A">
              <w:rPr>
                <w:b/>
              </w:rPr>
              <w:t>Члены комиссии:</w:t>
            </w:r>
          </w:p>
        </w:tc>
      </w:tr>
      <w:tr w:rsidR="006E32BC" w:rsidRPr="008F073A" w14:paraId="098E6F63" w14:textId="77777777" w:rsidTr="00BB4AFD">
        <w:tc>
          <w:tcPr>
            <w:tcW w:w="4529" w:type="dxa"/>
            <w:gridSpan w:val="2"/>
          </w:tcPr>
          <w:p w14:paraId="2D082D6E" w14:textId="77777777" w:rsidR="006E32BC" w:rsidRPr="008F073A" w:rsidRDefault="006E32BC" w:rsidP="00BB4AFD">
            <w:pPr>
              <w:tabs>
                <w:tab w:val="left" w:pos="1454"/>
              </w:tabs>
              <w:spacing w:line="322" w:lineRule="exact"/>
            </w:pPr>
            <w:r w:rsidRPr="008F073A"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14:paraId="2DC39720" w14:textId="77777777" w:rsidR="006E32BC" w:rsidRPr="008F073A" w:rsidRDefault="006E32BC" w:rsidP="00BB4AFD">
            <w:pPr>
              <w:tabs>
                <w:tab w:val="left" w:pos="1454"/>
              </w:tabs>
              <w:spacing w:line="322" w:lineRule="exact"/>
              <w:jc w:val="center"/>
            </w:pPr>
            <w:r w:rsidRPr="008F073A">
              <w:t>-</w:t>
            </w:r>
          </w:p>
        </w:tc>
        <w:tc>
          <w:tcPr>
            <w:tcW w:w="5084" w:type="dxa"/>
          </w:tcPr>
          <w:p w14:paraId="43896903" w14:textId="77777777" w:rsidR="006E32BC" w:rsidRPr="008F073A" w:rsidRDefault="006E32BC" w:rsidP="00BB4AFD">
            <w:pPr>
              <w:tabs>
                <w:tab w:val="left" w:pos="1454"/>
              </w:tabs>
              <w:jc w:val="both"/>
            </w:pPr>
            <w:r w:rsidRPr="008F073A">
              <w:t>консультант по ЖКХ отдела экономических и имущественных отношений администрации Вулканного городского поселения</w:t>
            </w:r>
          </w:p>
        </w:tc>
      </w:tr>
      <w:tr w:rsidR="006521AE" w:rsidRPr="008F073A" w14:paraId="60D97975" w14:textId="77777777" w:rsidTr="00BB4AFD">
        <w:tc>
          <w:tcPr>
            <w:tcW w:w="4529" w:type="dxa"/>
            <w:gridSpan w:val="2"/>
          </w:tcPr>
          <w:p w14:paraId="3853CD88" w14:textId="4A2D36D2" w:rsidR="006521AE" w:rsidRPr="008F073A" w:rsidRDefault="006521AE" w:rsidP="006521AE">
            <w:pPr>
              <w:tabs>
                <w:tab w:val="left" w:pos="1454"/>
              </w:tabs>
              <w:spacing w:line="322" w:lineRule="exact"/>
            </w:pPr>
            <w:r w:rsidRPr="00BA2894">
              <w:t>Подтяжкин Денис Анатольевич</w:t>
            </w:r>
          </w:p>
        </w:tc>
        <w:tc>
          <w:tcPr>
            <w:tcW w:w="310" w:type="dxa"/>
            <w:gridSpan w:val="2"/>
          </w:tcPr>
          <w:p w14:paraId="0200A676" w14:textId="77A39FED" w:rsidR="006521AE" w:rsidRPr="008F073A" w:rsidRDefault="006521AE" w:rsidP="006521AE">
            <w:pPr>
              <w:tabs>
                <w:tab w:val="left" w:pos="1454"/>
              </w:tabs>
              <w:spacing w:line="322" w:lineRule="exact"/>
              <w:jc w:val="center"/>
            </w:pPr>
            <w:r w:rsidRPr="00BA2894">
              <w:t>-</w:t>
            </w:r>
          </w:p>
        </w:tc>
        <w:tc>
          <w:tcPr>
            <w:tcW w:w="5084" w:type="dxa"/>
          </w:tcPr>
          <w:p w14:paraId="6DFEBE5A" w14:textId="178BC860" w:rsidR="006521AE" w:rsidRPr="008F073A" w:rsidRDefault="006521AE" w:rsidP="006521AE">
            <w:pPr>
              <w:jc w:val="both"/>
            </w:pPr>
            <w:r w:rsidRPr="006521AE">
              <w:t>Ведущий инженер по муниципальным закупкам и земельным отношениям МКУ «АСХ» Вулканного городского поселения</w:t>
            </w:r>
          </w:p>
        </w:tc>
      </w:tr>
    </w:tbl>
    <w:p w14:paraId="12156A87" w14:textId="77777777" w:rsidR="00A164BE" w:rsidRPr="00BF0927" w:rsidRDefault="00A164BE" w:rsidP="00DE645A">
      <w:pPr>
        <w:tabs>
          <w:tab w:val="left" w:pos="10440"/>
        </w:tabs>
        <w:autoSpaceDE/>
        <w:autoSpaceDN/>
        <w:ind w:firstLine="567"/>
        <w:jc w:val="both"/>
      </w:pPr>
    </w:p>
    <w:p w14:paraId="5AA47B88" w14:textId="77777777" w:rsidR="00DE645A" w:rsidRPr="00BF0927" w:rsidRDefault="00DE645A" w:rsidP="00DE645A">
      <w:pPr>
        <w:tabs>
          <w:tab w:val="left" w:pos="10440"/>
        </w:tabs>
        <w:autoSpaceDE/>
        <w:autoSpaceDN/>
        <w:ind w:firstLine="567"/>
        <w:jc w:val="both"/>
      </w:pPr>
      <w:r w:rsidRPr="00BF0927">
        <w:rPr>
          <w:b/>
        </w:rPr>
        <w:t>Вопросы, рассматриваемые на заседании Муниципальной общественной комиссии</w:t>
      </w:r>
      <w:r w:rsidRPr="00BF0927">
        <w:t>:</w:t>
      </w:r>
    </w:p>
    <w:p w14:paraId="7323FCF9" w14:textId="38053A63" w:rsidR="004076E9" w:rsidRPr="00BF0927" w:rsidRDefault="00BC5A52" w:rsidP="00BA6998">
      <w:pPr>
        <w:tabs>
          <w:tab w:val="left" w:pos="567"/>
        </w:tabs>
        <w:autoSpaceDE/>
        <w:autoSpaceDN/>
        <w:jc w:val="both"/>
      </w:pPr>
      <w:r w:rsidRPr="00BF0927">
        <w:tab/>
        <w:t>1.</w:t>
      </w:r>
      <w:r w:rsidRPr="00BF0927">
        <w:tab/>
        <w:t xml:space="preserve">Подведение итогов общественного обсуждения </w:t>
      </w:r>
      <w:r w:rsidR="003F26CE" w:rsidRPr="00BF0927">
        <w:rPr>
          <w:iCs/>
        </w:rPr>
        <w:t xml:space="preserve">по вопросу рассмотрения проекта </w:t>
      </w:r>
      <w:r w:rsidR="008F073A" w:rsidRPr="008F073A">
        <w:rPr>
          <w:bCs/>
          <w:iCs/>
        </w:rPr>
        <w:t>Программы 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</w:t>
      </w:r>
      <w:r w:rsidR="009061BC">
        <w:rPr>
          <w:bCs/>
          <w:iCs/>
        </w:rPr>
        <w:t>5</w:t>
      </w:r>
      <w:r w:rsidR="008F073A" w:rsidRPr="008F073A">
        <w:rPr>
          <w:bCs/>
          <w:iCs/>
        </w:rPr>
        <w:t xml:space="preserve"> год</w:t>
      </w:r>
      <w:r w:rsidRPr="00BF0927">
        <w:t>.</w:t>
      </w:r>
      <w:r w:rsidR="00BA6998" w:rsidRPr="00BF0927">
        <w:tab/>
      </w:r>
    </w:p>
    <w:p w14:paraId="46ACE43A" w14:textId="77777777" w:rsidR="003F26CE" w:rsidRPr="00BF0927" w:rsidRDefault="004076E9" w:rsidP="00BA6998">
      <w:pPr>
        <w:tabs>
          <w:tab w:val="left" w:pos="567"/>
        </w:tabs>
        <w:autoSpaceDE/>
        <w:autoSpaceDN/>
        <w:jc w:val="both"/>
      </w:pPr>
      <w:r w:rsidRPr="00BF0927">
        <w:tab/>
      </w:r>
    </w:p>
    <w:p w14:paraId="71BC6400" w14:textId="77777777" w:rsidR="00BA6998" w:rsidRPr="00BF0927" w:rsidRDefault="003F26CE" w:rsidP="00BA6998">
      <w:pPr>
        <w:tabs>
          <w:tab w:val="left" w:pos="567"/>
        </w:tabs>
        <w:autoSpaceDE/>
        <w:autoSpaceDN/>
        <w:jc w:val="both"/>
      </w:pPr>
      <w:r w:rsidRPr="00BF0927">
        <w:tab/>
      </w:r>
      <w:r w:rsidR="00BA6998" w:rsidRPr="00BF0927">
        <w:rPr>
          <w:b/>
        </w:rPr>
        <w:t>Предложения членов Муниципальной общественной комиссии по рассмотрен</w:t>
      </w:r>
      <w:r w:rsidR="00E46A49" w:rsidRPr="00BF0927">
        <w:rPr>
          <w:b/>
        </w:rPr>
        <w:t>н</w:t>
      </w:r>
      <w:r w:rsidR="00BA6998" w:rsidRPr="00BF0927">
        <w:rPr>
          <w:b/>
        </w:rPr>
        <w:t>ому вопросу</w:t>
      </w:r>
      <w:r w:rsidR="00BA6998" w:rsidRPr="00BF0927">
        <w:t>:</w:t>
      </w:r>
    </w:p>
    <w:p w14:paraId="63555985" w14:textId="61FC0496" w:rsidR="0027346B" w:rsidRPr="00BF0927" w:rsidRDefault="0027346B" w:rsidP="00513EAA">
      <w:pPr>
        <w:tabs>
          <w:tab w:val="left" w:pos="567"/>
        </w:tabs>
        <w:autoSpaceDE/>
        <w:autoSpaceDN/>
        <w:jc w:val="both"/>
        <w:rPr>
          <w:iCs/>
        </w:rPr>
      </w:pPr>
      <w:r w:rsidRPr="00BF0927">
        <w:tab/>
      </w:r>
      <w:r w:rsidR="003F26CE" w:rsidRPr="00BF0927">
        <w:t>1</w:t>
      </w:r>
      <w:r w:rsidR="00F968CC" w:rsidRPr="00BF0927">
        <w:t>.</w:t>
      </w:r>
      <w:r w:rsidRPr="00BF0927">
        <w:tab/>
        <w:t xml:space="preserve">Рекомендовать Главе Вулканного городского поселения </w:t>
      </w:r>
      <w:r w:rsidR="003F26CE" w:rsidRPr="00BF0927">
        <w:t xml:space="preserve">утвердить </w:t>
      </w:r>
      <w:r w:rsidR="003F26CE" w:rsidRPr="00BF0927">
        <w:rPr>
          <w:bCs/>
          <w:iCs/>
        </w:rPr>
        <w:t xml:space="preserve">Программу </w:t>
      </w:r>
      <w:r w:rsidR="00513EAA" w:rsidRPr="00BF0927">
        <w:rPr>
          <w:bCs/>
          <w:iCs/>
        </w:rPr>
        <w:t>профилактики рисков причинения вреда (ущерба) охраняемым законом ценностям при осуществлении администрацией Вулканного городского поселение муниципального земельного контроля в границах Вулканного городского поселения на 202</w:t>
      </w:r>
      <w:r w:rsidR="006521AE">
        <w:rPr>
          <w:bCs/>
          <w:iCs/>
        </w:rPr>
        <w:t>5</w:t>
      </w:r>
      <w:r w:rsidR="00513EAA" w:rsidRPr="00BF0927">
        <w:rPr>
          <w:bCs/>
          <w:iCs/>
        </w:rPr>
        <w:t xml:space="preserve"> год</w:t>
      </w:r>
      <w:r w:rsidR="003F26CE" w:rsidRPr="00BF0927">
        <w:rPr>
          <w:bCs/>
          <w:iCs/>
        </w:rPr>
        <w:t>.</w:t>
      </w:r>
    </w:p>
    <w:p w14:paraId="5C583787" w14:textId="77777777" w:rsidR="0037087A" w:rsidRPr="00BF0927" w:rsidRDefault="0037087A" w:rsidP="004076E9">
      <w:pPr>
        <w:tabs>
          <w:tab w:val="left" w:pos="567"/>
        </w:tabs>
        <w:autoSpaceDE/>
        <w:autoSpaceDN/>
        <w:jc w:val="both"/>
        <w:rPr>
          <w:iCs/>
        </w:rPr>
      </w:pPr>
    </w:p>
    <w:p w14:paraId="3F572BAE" w14:textId="7F0F8151" w:rsidR="00F4425C" w:rsidRPr="00BF0927" w:rsidRDefault="00D52A95" w:rsidP="00513EAA">
      <w:pPr>
        <w:tabs>
          <w:tab w:val="left" w:pos="567"/>
        </w:tabs>
        <w:autoSpaceDE/>
        <w:autoSpaceDN/>
        <w:jc w:val="both"/>
      </w:pPr>
      <w:r w:rsidRPr="00BF0927">
        <w:rPr>
          <w:b/>
        </w:rPr>
        <w:tab/>
      </w:r>
      <w:r w:rsidR="00F4425C" w:rsidRPr="00BF0927">
        <w:rPr>
          <w:b/>
        </w:rPr>
        <w:t xml:space="preserve">Муниципальная общественная комиссия, рассмотрев </w:t>
      </w:r>
      <w:r w:rsidR="003F26CE" w:rsidRPr="00BF0927">
        <w:rPr>
          <w:b/>
          <w:iCs/>
        </w:rPr>
        <w:t xml:space="preserve">проект </w:t>
      </w:r>
      <w:r w:rsidR="003F26CE" w:rsidRPr="00BF0927">
        <w:rPr>
          <w:b/>
          <w:bCs/>
          <w:iCs/>
        </w:rPr>
        <w:t xml:space="preserve">Программы </w:t>
      </w:r>
      <w:r w:rsidR="00513EAA" w:rsidRPr="00BF0927">
        <w:rPr>
          <w:b/>
          <w:bCs/>
          <w:iCs/>
        </w:rPr>
        <w:t>профилактики рисков причинения вреда (ущерба) охраняемым законом ценностям при осуществлении администрацией Вулканного городского поселение муниципального земельного контроля в границах Вулканного городского поселения на 202</w:t>
      </w:r>
      <w:r w:rsidR="009061BC">
        <w:rPr>
          <w:b/>
          <w:bCs/>
          <w:iCs/>
        </w:rPr>
        <w:t>5</w:t>
      </w:r>
      <w:r w:rsidR="00513EAA" w:rsidRPr="00BF0927">
        <w:rPr>
          <w:b/>
          <w:bCs/>
          <w:iCs/>
        </w:rPr>
        <w:t xml:space="preserve"> год</w:t>
      </w:r>
      <w:r w:rsidR="00AA58E9" w:rsidRPr="00BF0927">
        <w:rPr>
          <w:b/>
        </w:rPr>
        <w:t>, решила</w:t>
      </w:r>
      <w:r w:rsidR="00AA58E9" w:rsidRPr="00BF0927">
        <w:t>:</w:t>
      </w:r>
    </w:p>
    <w:p w14:paraId="0E3392CC" w14:textId="0689F536" w:rsidR="003F26CE" w:rsidRPr="00BF0927" w:rsidRDefault="00393EF9" w:rsidP="00513EAA">
      <w:pPr>
        <w:tabs>
          <w:tab w:val="left" w:pos="0"/>
        </w:tabs>
        <w:autoSpaceDE/>
        <w:autoSpaceDN/>
        <w:jc w:val="both"/>
        <w:rPr>
          <w:iCs/>
        </w:rPr>
      </w:pPr>
      <w:r w:rsidRPr="00BF0927">
        <w:tab/>
      </w:r>
      <w:r w:rsidR="003F26CE" w:rsidRPr="00BF0927">
        <w:t>1.</w:t>
      </w:r>
      <w:r w:rsidR="003F26CE" w:rsidRPr="00BF0927">
        <w:tab/>
        <w:t xml:space="preserve">Рекомендовать Главе Вулканного городского поселения утвердить </w:t>
      </w:r>
      <w:r w:rsidR="003F26CE" w:rsidRPr="00BF0927">
        <w:rPr>
          <w:bCs/>
          <w:iCs/>
        </w:rPr>
        <w:t xml:space="preserve">Программу </w:t>
      </w:r>
      <w:r w:rsidR="00513EAA" w:rsidRPr="00BF0927">
        <w:rPr>
          <w:bCs/>
          <w:iCs/>
        </w:rPr>
        <w:t>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</w:t>
      </w:r>
      <w:r w:rsidR="00690E9C">
        <w:rPr>
          <w:bCs/>
          <w:iCs/>
        </w:rPr>
        <w:t>25</w:t>
      </w:r>
      <w:r w:rsidR="00513EAA" w:rsidRPr="00BF0927">
        <w:rPr>
          <w:bCs/>
          <w:iCs/>
        </w:rPr>
        <w:t xml:space="preserve"> год</w:t>
      </w:r>
      <w:r w:rsidR="003F26CE" w:rsidRPr="00BF0927">
        <w:rPr>
          <w:bCs/>
          <w:iCs/>
        </w:rPr>
        <w:t>.</w:t>
      </w:r>
    </w:p>
    <w:p w14:paraId="6B9354C1" w14:textId="77777777" w:rsidR="00D44ED7" w:rsidRPr="00BF0927" w:rsidRDefault="00D44ED7" w:rsidP="0027346B">
      <w:pPr>
        <w:tabs>
          <w:tab w:val="left" w:pos="0"/>
        </w:tabs>
        <w:autoSpaceDE/>
        <w:autoSpaceDN/>
        <w:jc w:val="both"/>
      </w:pPr>
    </w:p>
    <w:p w14:paraId="0E27563E" w14:textId="1E68EFFF" w:rsidR="00BA6998" w:rsidRPr="00BF0927" w:rsidRDefault="00BA6998" w:rsidP="00513EAA">
      <w:pPr>
        <w:autoSpaceDE/>
        <w:autoSpaceDN/>
        <w:ind w:firstLine="567"/>
        <w:jc w:val="both"/>
      </w:pPr>
      <w:r w:rsidRPr="00BF0927">
        <w:rPr>
          <w:b/>
        </w:rPr>
        <w:t xml:space="preserve">Дата размещения Протокола № </w:t>
      </w:r>
      <w:r w:rsidR="00AF12BE" w:rsidRPr="00BF0927">
        <w:rPr>
          <w:b/>
        </w:rPr>
        <w:t>2</w:t>
      </w:r>
      <w:r w:rsidRPr="00BF0927">
        <w:rPr>
          <w:b/>
        </w:rPr>
        <w:t>/20</w:t>
      </w:r>
      <w:r w:rsidR="00AF12BE" w:rsidRPr="00BF0927">
        <w:rPr>
          <w:b/>
        </w:rPr>
        <w:t>2</w:t>
      </w:r>
      <w:r w:rsidR="009061BC">
        <w:rPr>
          <w:b/>
        </w:rPr>
        <w:t>4</w:t>
      </w:r>
      <w:r w:rsidRPr="00BF0927">
        <w:rPr>
          <w:b/>
        </w:rPr>
        <w:t xml:space="preserve"> заседания Муниципальной общественной комиссии </w:t>
      </w:r>
      <w:r w:rsidR="003F26CE" w:rsidRPr="00BF0927">
        <w:rPr>
          <w:b/>
          <w:iCs/>
        </w:rPr>
        <w:t xml:space="preserve">по подведению итогов рассмотрения проекта </w:t>
      </w:r>
      <w:r w:rsidR="00513EAA" w:rsidRPr="00BF0927">
        <w:rPr>
          <w:b/>
          <w:bCs/>
          <w:iCs/>
        </w:rPr>
        <w:t>Программы 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</w:t>
      </w:r>
      <w:r w:rsidR="009061BC">
        <w:rPr>
          <w:b/>
          <w:bCs/>
          <w:iCs/>
        </w:rPr>
        <w:t>5</w:t>
      </w:r>
      <w:r w:rsidR="00513EAA" w:rsidRPr="00BF0927">
        <w:rPr>
          <w:b/>
          <w:bCs/>
          <w:iCs/>
        </w:rPr>
        <w:t xml:space="preserve"> год</w:t>
      </w:r>
      <w:r w:rsidR="003F26CE" w:rsidRPr="00BF0927">
        <w:rPr>
          <w:b/>
          <w:bCs/>
          <w:iCs/>
        </w:rPr>
        <w:t xml:space="preserve"> </w:t>
      </w:r>
      <w:r w:rsidRPr="00BF0927">
        <w:t xml:space="preserve">в сети Интернет по адресу </w:t>
      </w:r>
      <w:r w:rsidR="00AE7CB8" w:rsidRPr="00AE7CB8">
        <w:t>https://www.kamgov.ru/emr/vulcangp</w:t>
      </w:r>
      <w:r w:rsidRPr="00BF0927">
        <w:t xml:space="preserve"> на официальном сайте  исполнительных органов государственной власти Камчатского края: «</w:t>
      </w:r>
      <w:r w:rsidR="009061BC">
        <w:t>22</w:t>
      </w:r>
      <w:r w:rsidR="00690E9C">
        <w:t xml:space="preserve">» </w:t>
      </w:r>
      <w:r w:rsidR="009061BC">
        <w:t>ноября</w:t>
      </w:r>
      <w:r w:rsidRPr="00BF0927">
        <w:t xml:space="preserve"> 20</w:t>
      </w:r>
      <w:r w:rsidR="009061BC">
        <w:t>24</w:t>
      </w:r>
      <w:r w:rsidRPr="00BF0927">
        <w:t xml:space="preserve"> года. </w:t>
      </w:r>
    </w:p>
    <w:p w14:paraId="1624522E" w14:textId="77777777" w:rsidR="00CA646C" w:rsidRPr="00BF0927" w:rsidRDefault="00CA646C" w:rsidP="00BA6998">
      <w:pPr>
        <w:autoSpaceDE/>
        <w:autoSpaceDN/>
        <w:ind w:firstLine="567"/>
        <w:jc w:val="both"/>
      </w:pPr>
    </w:p>
    <w:p w14:paraId="0A717765" w14:textId="77777777" w:rsidR="0037087A" w:rsidRPr="00BF0927" w:rsidRDefault="0037087A" w:rsidP="0037087A">
      <w:pPr>
        <w:autoSpaceDE/>
        <w:autoSpaceDN/>
        <w:ind w:firstLine="567"/>
        <w:jc w:val="both"/>
      </w:pPr>
      <w:r w:rsidRPr="00BF0927">
        <w:t>Председатель комиссии:    ______________________________/</w:t>
      </w:r>
      <w:r w:rsidR="003F26CE" w:rsidRPr="00BF0927">
        <w:t xml:space="preserve"> А.А. Кулаков </w:t>
      </w:r>
      <w:r w:rsidRPr="00BF0927">
        <w:t>/</w:t>
      </w:r>
    </w:p>
    <w:p w14:paraId="3DFE1883" w14:textId="77777777" w:rsidR="0037087A" w:rsidRPr="00BF0927" w:rsidRDefault="0037087A" w:rsidP="0037087A">
      <w:pPr>
        <w:autoSpaceDE/>
        <w:autoSpaceDN/>
        <w:ind w:firstLine="567"/>
        <w:jc w:val="both"/>
      </w:pPr>
    </w:p>
    <w:p w14:paraId="57FF239E" w14:textId="77777777" w:rsidR="0037087A" w:rsidRPr="00BF0927" w:rsidRDefault="0037087A" w:rsidP="0037087A">
      <w:pPr>
        <w:autoSpaceDE/>
        <w:autoSpaceDN/>
        <w:ind w:firstLine="567"/>
        <w:jc w:val="both"/>
      </w:pPr>
    </w:p>
    <w:p w14:paraId="72064FEB" w14:textId="77777777" w:rsidR="0037087A" w:rsidRPr="00BF0927" w:rsidRDefault="0037087A" w:rsidP="0037087A">
      <w:pPr>
        <w:autoSpaceDE/>
        <w:autoSpaceDN/>
        <w:ind w:firstLine="567"/>
        <w:jc w:val="both"/>
      </w:pPr>
      <w:r w:rsidRPr="00BF0927">
        <w:t>Члены комиссии:                ______________________________/Н.В. Бородина/</w:t>
      </w:r>
    </w:p>
    <w:p w14:paraId="7734DD4F" w14:textId="77777777" w:rsidR="0037087A" w:rsidRPr="00BF0927" w:rsidRDefault="0037087A" w:rsidP="0037087A">
      <w:pPr>
        <w:autoSpaceDE/>
        <w:autoSpaceDN/>
        <w:ind w:firstLine="567"/>
        <w:jc w:val="both"/>
      </w:pPr>
    </w:p>
    <w:p w14:paraId="421B121D" w14:textId="77777777" w:rsidR="0037087A" w:rsidRPr="00BF0927" w:rsidRDefault="0037087A" w:rsidP="0037087A">
      <w:pPr>
        <w:autoSpaceDE/>
        <w:autoSpaceDN/>
        <w:ind w:firstLine="567"/>
        <w:jc w:val="both"/>
      </w:pPr>
      <w:r w:rsidRPr="00BF0927">
        <w:t xml:space="preserve">                                             ______________________________/</w:t>
      </w:r>
      <w:r w:rsidR="00D75830" w:rsidRPr="00D75830">
        <w:t xml:space="preserve"> </w:t>
      </w:r>
      <w:r w:rsidR="00D75830">
        <w:t>Д</w:t>
      </w:r>
      <w:r w:rsidR="00D75830" w:rsidRPr="00BF0927">
        <w:t xml:space="preserve">.А. </w:t>
      </w:r>
      <w:r w:rsidR="00D75830">
        <w:t xml:space="preserve">Подтяжкин </w:t>
      </w:r>
      <w:r w:rsidRPr="00BF0927">
        <w:t>/</w:t>
      </w:r>
    </w:p>
    <w:p w14:paraId="2392CA76" w14:textId="77777777" w:rsidR="0037087A" w:rsidRPr="00BF0927" w:rsidRDefault="0037087A" w:rsidP="0037087A">
      <w:pPr>
        <w:autoSpaceDE/>
        <w:autoSpaceDN/>
        <w:ind w:firstLine="567"/>
        <w:jc w:val="both"/>
      </w:pPr>
    </w:p>
    <w:p w14:paraId="516DE83C" w14:textId="77777777" w:rsidR="0037087A" w:rsidRPr="00BF0927" w:rsidRDefault="0037087A" w:rsidP="0037087A">
      <w:pPr>
        <w:autoSpaceDE/>
        <w:autoSpaceDN/>
        <w:ind w:firstLine="567"/>
        <w:jc w:val="both"/>
      </w:pPr>
      <w:r w:rsidRPr="00BF0927">
        <w:t>Секретарь комиссии:        ______________________________/</w:t>
      </w:r>
      <w:r w:rsidR="00D75830" w:rsidRPr="00BF0927">
        <w:t xml:space="preserve"> </w:t>
      </w:r>
      <w:r w:rsidR="00D75830">
        <w:t>В.В. Ковресьева</w:t>
      </w:r>
      <w:r w:rsidRPr="00BF0927">
        <w:t xml:space="preserve">/ </w:t>
      </w:r>
    </w:p>
    <w:p w14:paraId="007317B3" w14:textId="77777777" w:rsidR="00BA6998" w:rsidRPr="00BF0927" w:rsidRDefault="00BA6998" w:rsidP="00BA6998">
      <w:pPr>
        <w:autoSpaceDE/>
        <w:autoSpaceDN/>
        <w:ind w:firstLine="567"/>
        <w:jc w:val="both"/>
      </w:pPr>
      <w:r w:rsidRPr="00BF0927">
        <w:t xml:space="preserve">                                                                  </w:t>
      </w:r>
    </w:p>
    <w:p w14:paraId="5A60CF98" w14:textId="77777777" w:rsidR="00BA6998" w:rsidRPr="00BF0927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BA6998" w:rsidRPr="00BF0927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72"/>
    <w:rsid w:val="000A0372"/>
    <w:rsid w:val="000A70AE"/>
    <w:rsid w:val="0027346B"/>
    <w:rsid w:val="00290D9C"/>
    <w:rsid w:val="00366A24"/>
    <w:rsid w:val="0037087A"/>
    <w:rsid w:val="0037104C"/>
    <w:rsid w:val="0038691B"/>
    <w:rsid w:val="00393EF9"/>
    <w:rsid w:val="003F26CE"/>
    <w:rsid w:val="004076E9"/>
    <w:rsid w:val="00455796"/>
    <w:rsid w:val="00482CD1"/>
    <w:rsid w:val="00513EAA"/>
    <w:rsid w:val="00644543"/>
    <w:rsid w:val="006521AE"/>
    <w:rsid w:val="00690E9C"/>
    <w:rsid w:val="006E32BC"/>
    <w:rsid w:val="00723EDC"/>
    <w:rsid w:val="00737C7D"/>
    <w:rsid w:val="00857966"/>
    <w:rsid w:val="008B7FC9"/>
    <w:rsid w:val="008F073A"/>
    <w:rsid w:val="009061BC"/>
    <w:rsid w:val="009A3377"/>
    <w:rsid w:val="00A164BE"/>
    <w:rsid w:val="00AA58E9"/>
    <w:rsid w:val="00AB1653"/>
    <w:rsid w:val="00AE7CB8"/>
    <w:rsid w:val="00AF12BE"/>
    <w:rsid w:val="00BA6998"/>
    <w:rsid w:val="00BC5A52"/>
    <w:rsid w:val="00BF0927"/>
    <w:rsid w:val="00CA646C"/>
    <w:rsid w:val="00D44ED7"/>
    <w:rsid w:val="00D52A95"/>
    <w:rsid w:val="00D75830"/>
    <w:rsid w:val="00DD2CF9"/>
    <w:rsid w:val="00DE645A"/>
    <w:rsid w:val="00E46A49"/>
    <w:rsid w:val="00EB0024"/>
    <w:rsid w:val="00ED7BB3"/>
    <w:rsid w:val="00F15468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07C2"/>
  <w15:docId w15:val="{12B06292-9594-472D-A586-F64E00AC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2021-11-29T22:39:00Z</cp:lastPrinted>
  <dcterms:created xsi:type="dcterms:W3CDTF">2018-02-06T00:04:00Z</dcterms:created>
  <dcterms:modified xsi:type="dcterms:W3CDTF">2024-11-21T23:49:00Z</dcterms:modified>
</cp:coreProperties>
</file>