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29" w:rsidRDefault="00F42267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</w:t>
      </w:r>
      <w:r w:rsidR="00D654BC" w:rsidRPr="00981229">
        <w:rPr>
          <w:b/>
          <w:bCs/>
          <w:iCs/>
          <w:sz w:val="28"/>
          <w:szCs w:val="28"/>
        </w:rPr>
        <w:t xml:space="preserve">сфере </w:t>
      </w:r>
      <w:r w:rsidR="00981229" w:rsidRPr="00981229">
        <w:rPr>
          <w:b/>
          <w:bCs/>
          <w:iCs/>
          <w:sz w:val="28"/>
          <w:szCs w:val="28"/>
        </w:rPr>
        <w:t xml:space="preserve">в сфере </w:t>
      </w:r>
      <w:r w:rsidR="00981229">
        <w:rPr>
          <w:b/>
          <w:sz w:val="28"/>
          <w:szCs w:val="28"/>
        </w:rPr>
        <w:t xml:space="preserve">автомобильного транспорта и </w:t>
      </w:r>
      <w:r w:rsidR="00981229" w:rsidRPr="00981229">
        <w:rPr>
          <w:b/>
          <w:sz w:val="28"/>
          <w:szCs w:val="28"/>
        </w:rPr>
        <w:t>дорожного хозяйства на территории Вулканного городского поселения</w:t>
      </w:r>
      <w:r w:rsidR="008104A6">
        <w:rPr>
          <w:b/>
          <w:bCs/>
          <w:iCs/>
          <w:sz w:val="28"/>
          <w:szCs w:val="28"/>
        </w:rPr>
        <w:t xml:space="preserve"> на 2024</w:t>
      </w:r>
      <w:r w:rsidR="00981229" w:rsidRPr="00981229">
        <w:rPr>
          <w:b/>
          <w:bCs/>
          <w:iCs/>
          <w:sz w:val="28"/>
          <w:szCs w:val="28"/>
        </w:rPr>
        <w:t xml:space="preserve"> год</w:t>
      </w:r>
    </w:p>
    <w:p w:rsidR="00D654BC" w:rsidRPr="00981229" w:rsidRDefault="00981229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 w:rsidRPr="00981229">
        <w:rPr>
          <w:b/>
          <w:bCs/>
          <w:iCs/>
          <w:sz w:val="28"/>
          <w:szCs w:val="28"/>
        </w:rPr>
        <w:t xml:space="preserve"> </w:t>
      </w:r>
    </w:p>
    <w:p w:rsidR="0098122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Вулканного</w:t>
      </w:r>
      <w:r w:rsidRPr="00F84DD9">
        <w:rPr>
          <w:sz w:val="28"/>
          <w:szCs w:val="28"/>
        </w:rPr>
        <w:t xml:space="preserve"> городского поселе</w:t>
      </w:r>
      <w:r w:rsidR="00981229">
        <w:rPr>
          <w:sz w:val="28"/>
          <w:szCs w:val="28"/>
        </w:rPr>
        <w:t xml:space="preserve">ния предлагает всем гражданам, </w:t>
      </w:r>
      <w:r w:rsidRPr="00F84DD9">
        <w:rPr>
          <w:sz w:val="28"/>
          <w:szCs w:val="28"/>
        </w:rPr>
        <w:t xml:space="preserve">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</w:t>
      </w:r>
      <w:r w:rsidR="00981229" w:rsidRPr="00981229">
        <w:rPr>
          <w:b/>
          <w:sz w:val="28"/>
          <w:szCs w:val="28"/>
        </w:rPr>
        <w:t xml:space="preserve"> </w:t>
      </w:r>
      <w:r w:rsidR="00981229">
        <w:rPr>
          <w:sz w:val="28"/>
          <w:szCs w:val="28"/>
        </w:rPr>
        <w:t xml:space="preserve">автомобильного транспорта и </w:t>
      </w:r>
      <w:r w:rsidR="00981229" w:rsidRPr="00981229">
        <w:rPr>
          <w:sz w:val="28"/>
          <w:szCs w:val="28"/>
        </w:rPr>
        <w:t>дорожного хозяйства</w:t>
      </w:r>
      <w:r w:rsidR="00D654BC" w:rsidRPr="00981229">
        <w:rPr>
          <w:bCs/>
          <w:iCs/>
          <w:sz w:val="28"/>
          <w:szCs w:val="28"/>
        </w:rPr>
        <w:t xml:space="preserve"> на территории Вулканн</w:t>
      </w:r>
      <w:r w:rsidR="008104A6">
        <w:rPr>
          <w:bCs/>
          <w:iCs/>
          <w:sz w:val="28"/>
          <w:szCs w:val="28"/>
        </w:rPr>
        <w:t>ого городского поселения на 2024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>.</w:t>
      </w:r>
    </w:p>
    <w:p w:rsidR="00BA3E7F" w:rsidRPr="00F84DD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</w:t>
      </w:r>
      <w:r w:rsidR="00981229"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="00981229">
        <w:rPr>
          <w:sz w:val="28"/>
          <w:szCs w:val="28"/>
        </w:rPr>
        <w:t xml:space="preserve">gov.ru на официальном сайте </w:t>
      </w:r>
      <w:r w:rsidRPr="002741CA">
        <w:rPr>
          <w:sz w:val="28"/>
          <w:szCs w:val="28"/>
        </w:rPr>
        <w:t>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8104A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B07CF0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8104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 w:rsidR="00981229">
        <w:rPr>
          <w:sz w:val="28"/>
          <w:szCs w:val="28"/>
        </w:rPr>
        <w:t>с 09.00 до</w:t>
      </w:r>
      <w:r w:rsidRPr="00F84DD9">
        <w:rPr>
          <w:sz w:val="28"/>
          <w:szCs w:val="28"/>
        </w:rPr>
        <w:t xml:space="preserve"> </w:t>
      </w:r>
      <w:r w:rsidR="00885A57">
        <w:rPr>
          <w:sz w:val="28"/>
          <w:szCs w:val="28"/>
        </w:rPr>
        <w:t>11.00 часов</w:t>
      </w:r>
      <w:r w:rsidR="00981229">
        <w:rPr>
          <w:sz w:val="28"/>
          <w:szCs w:val="28"/>
        </w:rPr>
        <w:t xml:space="preserve"> по</w:t>
      </w:r>
      <w:r w:rsidR="00885A57">
        <w:rPr>
          <w:sz w:val="28"/>
          <w:szCs w:val="28"/>
        </w:rPr>
        <w:t xml:space="preserve"> </w:t>
      </w:r>
      <w:r w:rsidR="008104A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3A04B8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8104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98122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</w:t>
      </w:r>
      <w:r w:rsidR="00D654BC" w:rsidRPr="00981229">
        <w:rPr>
          <w:bCs/>
          <w:iCs/>
          <w:sz w:val="28"/>
          <w:szCs w:val="28"/>
        </w:rPr>
        <w:t xml:space="preserve">сфере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="00D654BC" w:rsidRPr="00981229">
        <w:rPr>
          <w:bCs/>
          <w:iCs/>
          <w:sz w:val="28"/>
          <w:szCs w:val="28"/>
        </w:rPr>
        <w:t xml:space="preserve"> на территории Вулканн</w:t>
      </w:r>
      <w:r w:rsidR="008104A6">
        <w:rPr>
          <w:bCs/>
          <w:iCs/>
          <w:sz w:val="28"/>
          <w:szCs w:val="28"/>
        </w:rPr>
        <w:t>ого городского поселения на 2024</w:t>
      </w:r>
      <w:r w:rsidR="00D654BC" w:rsidRPr="00981229">
        <w:rPr>
          <w:bCs/>
          <w:iCs/>
          <w:sz w:val="28"/>
          <w:szCs w:val="28"/>
        </w:rPr>
        <w:t xml:space="preserve"> год</w:t>
      </w:r>
      <w:r w:rsidRPr="0098122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="00981229" w:rsidRPr="00981229">
        <w:rPr>
          <w:bCs/>
          <w:iCs/>
          <w:sz w:val="28"/>
          <w:szCs w:val="28"/>
        </w:rPr>
        <w:t xml:space="preserve"> </w:t>
      </w:r>
      <w:r w:rsidR="00D654BC" w:rsidRPr="00D654BC">
        <w:rPr>
          <w:bCs/>
          <w:iCs/>
          <w:sz w:val="28"/>
          <w:szCs w:val="28"/>
        </w:rPr>
        <w:t>на территории Вулканн</w:t>
      </w:r>
      <w:r w:rsidR="008104A6">
        <w:rPr>
          <w:bCs/>
          <w:iCs/>
          <w:sz w:val="28"/>
          <w:szCs w:val="28"/>
        </w:rPr>
        <w:t>ого городского поселения на 2024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4" w:history="1"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vgpadm</w:t>
        </w:r>
        <w:r w:rsidR="00CC7A93" w:rsidRPr="00101A15">
          <w:rPr>
            <w:rStyle w:val="a3"/>
            <w:b/>
            <w:bCs/>
            <w:sz w:val="28"/>
            <w:szCs w:val="28"/>
          </w:rPr>
          <w:t>@</w:t>
        </w:r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CC7A93" w:rsidRPr="00101A15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>Администрацию Вулканного</w:t>
      </w:r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Вулканный,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 xml:space="preserve">- четверг: </w:t>
      </w:r>
      <w:r w:rsidR="00981229">
        <w:rPr>
          <w:sz w:val="28"/>
          <w:szCs w:val="28"/>
        </w:rPr>
        <w:t>с 09:00 до 18:00</w:t>
      </w:r>
      <w:r w:rsidR="004F1803">
        <w:rPr>
          <w:sz w:val="28"/>
          <w:szCs w:val="28"/>
        </w:rPr>
        <w:t xml:space="preserve"> часов, перерыв на обед: </w:t>
      </w:r>
      <w:r w:rsidRPr="002741CA">
        <w:rPr>
          <w:sz w:val="28"/>
          <w:szCs w:val="28"/>
        </w:rPr>
        <w:t>с 13.00</w:t>
      </w:r>
      <w:r w:rsidR="00981229">
        <w:rPr>
          <w:sz w:val="28"/>
          <w:szCs w:val="28"/>
        </w:rPr>
        <w:t xml:space="preserve"> до 14.00 часов; пятница: с 09:00</w:t>
      </w:r>
      <w:r w:rsidRPr="002741CA">
        <w:rPr>
          <w:sz w:val="28"/>
          <w:szCs w:val="28"/>
        </w:rPr>
        <w:t xml:space="preserve"> до</w:t>
      </w:r>
      <w:r w:rsidR="00981229">
        <w:rPr>
          <w:sz w:val="28"/>
          <w:szCs w:val="28"/>
        </w:rPr>
        <w:t xml:space="preserve"> 15:</w:t>
      </w:r>
      <w:r w:rsidRPr="002741CA">
        <w:rPr>
          <w:sz w:val="28"/>
          <w:szCs w:val="28"/>
        </w:rPr>
        <w:t xml:space="preserve">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</w:t>
      </w:r>
      <w:r w:rsidR="00981229">
        <w:rPr>
          <w:bCs/>
          <w:sz w:val="28"/>
          <w:szCs w:val="28"/>
        </w:rPr>
        <w:t>щественному обсуждению предлагается следующая</w:t>
      </w:r>
      <w:r w:rsidR="00BA3E7F" w:rsidRPr="002741CA">
        <w:rPr>
          <w:sz w:val="28"/>
          <w:szCs w:val="28"/>
        </w:rPr>
        <w:t xml:space="preserve"> </w:t>
      </w:r>
      <w:r w:rsidR="00981229">
        <w:rPr>
          <w:bCs/>
          <w:iCs/>
          <w:sz w:val="28"/>
          <w:szCs w:val="28"/>
        </w:rPr>
        <w:t>Программа</w:t>
      </w:r>
      <w:r w:rsidR="00D654BC" w:rsidRPr="00D654BC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</w:t>
      </w:r>
      <w:r w:rsidR="00981229" w:rsidRPr="00981229">
        <w:rPr>
          <w:sz w:val="28"/>
          <w:szCs w:val="28"/>
        </w:rPr>
        <w:t xml:space="preserve">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="00D654BC" w:rsidRPr="00D654BC">
        <w:rPr>
          <w:bCs/>
          <w:iCs/>
          <w:sz w:val="28"/>
          <w:szCs w:val="28"/>
        </w:rPr>
        <w:t xml:space="preserve"> на территории Вулканного городского поселе</w:t>
      </w:r>
      <w:r w:rsidR="008104A6">
        <w:rPr>
          <w:bCs/>
          <w:iCs/>
          <w:sz w:val="28"/>
          <w:szCs w:val="28"/>
        </w:rPr>
        <w:t>ния на 2024</w:t>
      </w:r>
      <w:r w:rsidR="00D654BC" w:rsidRPr="00D654BC">
        <w:rPr>
          <w:bCs/>
          <w:iCs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bookmarkStart w:id="0" w:name="_Toc46906804"/>
    </w:p>
    <w:bookmarkEnd w:id="0"/>
    <w:p w:rsidR="00D654BC" w:rsidRPr="00D654BC" w:rsidRDefault="00D654BC" w:rsidP="00D654BC">
      <w:pPr>
        <w:autoSpaceDE/>
        <w:autoSpaceDN/>
        <w:jc w:val="center"/>
        <w:rPr>
          <w:b/>
          <w:sz w:val="28"/>
          <w:szCs w:val="28"/>
        </w:rPr>
      </w:pPr>
      <w:r w:rsidRPr="00D654BC">
        <w:rPr>
          <w:b/>
          <w:bCs/>
          <w:i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</w:t>
      </w:r>
      <w:r w:rsidR="00981229" w:rsidRPr="00981229">
        <w:rPr>
          <w:b/>
          <w:sz w:val="28"/>
          <w:szCs w:val="28"/>
        </w:rPr>
        <w:t>автомобильного транспорта и дорожного хозяйства</w:t>
      </w:r>
      <w:r w:rsidR="00981229" w:rsidRPr="00981229">
        <w:rPr>
          <w:b/>
          <w:bCs/>
          <w:iCs/>
          <w:sz w:val="28"/>
          <w:szCs w:val="28"/>
        </w:rPr>
        <w:t xml:space="preserve"> </w:t>
      </w:r>
      <w:r w:rsidRPr="00981229">
        <w:rPr>
          <w:b/>
          <w:bCs/>
          <w:iCs/>
          <w:sz w:val="28"/>
          <w:szCs w:val="28"/>
        </w:rPr>
        <w:t>на территории Вулканного городского</w:t>
      </w:r>
      <w:r w:rsidR="008104A6">
        <w:rPr>
          <w:b/>
          <w:bCs/>
          <w:iCs/>
          <w:sz w:val="28"/>
          <w:szCs w:val="28"/>
        </w:rPr>
        <w:t xml:space="preserve"> поселения на 2024</w:t>
      </w:r>
      <w:r w:rsidRPr="00D654BC">
        <w:rPr>
          <w:b/>
          <w:bCs/>
          <w:iCs/>
          <w:sz w:val="28"/>
          <w:szCs w:val="28"/>
        </w:rPr>
        <w:t xml:space="preserve"> год</w:t>
      </w:r>
    </w:p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lastRenderedPageBreak/>
        <w:t xml:space="preserve">1. Анализ текущего состояния осуществления муниципального контроля в сфере </w:t>
      </w:r>
      <w:r w:rsidR="00981229" w:rsidRPr="00981229">
        <w:rPr>
          <w:b/>
          <w:sz w:val="28"/>
          <w:szCs w:val="28"/>
        </w:rPr>
        <w:t>автомобильного транспорта и дорожного хозяйства</w:t>
      </w:r>
      <w:r w:rsidRPr="00981229">
        <w:rPr>
          <w:b/>
          <w:bCs/>
          <w:sz w:val="28"/>
          <w:szCs w:val="28"/>
        </w:rPr>
        <w:t>, характеристика проблем, на решение которых направлена программа</w:t>
      </w:r>
      <w:r w:rsidRPr="00D654BC">
        <w:rPr>
          <w:b/>
          <w:bCs/>
          <w:sz w:val="28"/>
          <w:szCs w:val="28"/>
        </w:rPr>
        <w:t xml:space="preserve">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1.1.</w:t>
      </w:r>
      <w:r w:rsidRPr="00D654BC">
        <w:rPr>
          <w:sz w:val="28"/>
          <w:szCs w:val="28"/>
        </w:rPr>
        <w:tab/>
        <w:t>Настоящая программа предусматривает комплекс мероприятий по профилактике нарушений обязательных требований по муниципальному контролю в сфере</w:t>
      </w:r>
      <w:r w:rsidR="00981229" w:rsidRPr="00981229">
        <w:rPr>
          <w:sz w:val="28"/>
          <w:szCs w:val="28"/>
        </w:rPr>
        <w:t xml:space="preserve"> </w:t>
      </w:r>
      <w:r w:rsidR="00981229">
        <w:rPr>
          <w:sz w:val="28"/>
          <w:szCs w:val="28"/>
        </w:rPr>
        <w:t>автомобильного транспорта и дорожного хозяйства</w:t>
      </w:r>
      <w:r w:rsidRPr="00D654BC">
        <w:rPr>
          <w:sz w:val="28"/>
          <w:szCs w:val="28"/>
        </w:rPr>
        <w:t xml:space="preserve"> на территории Вулканного городского поселения (далее – муниципальный контроль).  </w:t>
      </w:r>
    </w:p>
    <w:p w:rsidR="00DB352B" w:rsidRDefault="00981229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54BC" w:rsidRPr="00D654BC">
        <w:rPr>
          <w:sz w:val="28"/>
          <w:szCs w:val="28"/>
        </w:rPr>
        <w:t>Предметом муниципального контроля является соблюдение юридическими лицами, инд</w:t>
      </w:r>
      <w:r w:rsidR="00DB352B">
        <w:rPr>
          <w:sz w:val="28"/>
          <w:szCs w:val="28"/>
        </w:rPr>
        <w:t xml:space="preserve">ивидуальными предпринимателями и </w:t>
      </w:r>
      <w:r w:rsidR="00D654BC" w:rsidRPr="00D654BC">
        <w:rPr>
          <w:sz w:val="28"/>
          <w:szCs w:val="28"/>
        </w:rPr>
        <w:t xml:space="preserve">физическими лицами обязательных требований, предусмотренных </w:t>
      </w:r>
      <w:r w:rsidR="00DB352B">
        <w:rPr>
          <w:sz w:val="28"/>
          <w:szCs w:val="28"/>
        </w:rPr>
        <w:t>Решением «О муниципальном контроле</w:t>
      </w:r>
      <w:r w:rsidR="00D654BC" w:rsidRPr="00D654BC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>на автомобильном транспорте и дорожном хозяйстве</w:t>
      </w:r>
      <w:r w:rsidR="00DB352B" w:rsidRPr="00981229">
        <w:rPr>
          <w:bCs/>
          <w:iCs/>
          <w:sz w:val="28"/>
          <w:szCs w:val="28"/>
        </w:rPr>
        <w:t xml:space="preserve"> </w:t>
      </w:r>
      <w:r w:rsidR="00D654BC" w:rsidRPr="00D654BC">
        <w:rPr>
          <w:sz w:val="28"/>
          <w:szCs w:val="28"/>
        </w:rPr>
        <w:t>на территории Вулканного городского поселения</w:t>
      </w:r>
      <w:r w:rsidR="00DB352B">
        <w:rPr>
          <w:sz w:val="28"/>
          <w:szCs w:val="28"/>
        </w:rPr>
        <w:t>»</w:t>
      </w:r>
      <w:r w:rsidR="00D654BC" w:rsidRPr="00D654BC">
        <w:rPr>
          <w:sz w:val="28"/>
          <w:szCs w:val="28"/>
        </w:rPr>
        <w:t>, утвержденных решением Собрания депутатов Вулканного городско</w:t>
      </w:r>
      <w:r w:rsidR="00DB352B">
        <w:rPr>
          <w:sz w:val="28"/>
          <w:szCs w:val="28"/>
        </w:rPr>
        <w:t>го поселения от 18 марта 2022 года № 91).</w:t>
      </w:r>
    </w:p>
    <w:p w:rsidR="00DB352B" w:rsidRPr="00DB352B" w:rsidRDefault="00D654BC" w:rsidP="00DB352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 Муниципальный контроль осуществляется Администрацией Вулканного городского поселения в лице </w:t>
      </w:r>
      <w:r w:rsidR="00DB352B" w:rsidRPr="00DB352B">
        <w:rPr>
          <w:sz w:val="28"/>
          <w:szCs w:val="28"/>
        </w:rPr>
        <w:t>в лице начальника муниципального казенного учреждения "Административно-хозяйственная служба Вулканного городского поселения" (МКУ "АХС ВГП"), (далее - уполномоченный орган).</w:t>
      </w:r>
    </w:p>
    <w:p w:rsidR="00D654BC" w:rsidRPr="00D654BC" w:rsidRDefault="00DB352B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Объектами муниципального </w:t>
      </w:r>
      <w:r w:rsidR="00D654BC" w:rsidRPr="00D654BC">
        <w:rPr>
          <w:sz w:val="28"/>
          <w:szCs w:val="28"/>
        </w:rPr>
        <w:t>контроля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D654BC" w:rsidRPr="00D654BC" w:rsidRDefault="008104A6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В 2023</w:t>
      </w:r>
      <w:r w:rsidR="00D654BC" w:rsidRPr="00D654BC">
        <w:rPr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654BC" w:rsidRPr="00D654BC" w:rsidRDefault="00DB352B" w:rsidP="00D654BC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4BC" w:rsidRPr="00D654BC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1.4.</w:t>
      </w:r>
      <w:r w:rsidRPr="00D654BC">
        <w:rPr>
          <w:sz w:val="28"/>
          <w:szCs w:val="28"/>
        </w:rPr>
        <w:tab/>
        <w:t xml:space="preserve">К основным проблемам </w:t>
      </w:r>
      <w:r w:rsidR="00DB352B" w:rsidRPr="00D654BC">
        <w:rPr>
          <w:sz w:val="28"/>
          <w:szCs w:val="28"/>
        </w:rPr>
        <w:t>в сфере</w:t>
      </w:r>
      <w:r w:rsidR="00DB352B" w:rsidRPr="00981229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>автомобильного транспорта и дорожного хозяйства</w:t>
      </w:r>
      <w:r w:rsidR="00DB352B" w:rsidRPr="00D654BC">
        <w:rPr>
          <w:sz w:val="28"/>
          <w:szCs w:val="28"/>
        </w:rPr>
        <w:t xml:space="preserve"> на территории Вулканного городского поселения</w:t>
      </w:r>
      <w:r w:rsidRPr="00D654BC">
        <w:rPr>
          <w:sz w:val="28"/>
          <w:szCs w:val="28"/>
        </w:rPr>
        <w:t>, на решение которых направлена Программа профилактики, относится:  </w:t>
      </w:r>
    </w:p>
    <w:p w:rsidR="00DB352B" w:rsidRPr="00DB352B" w:rsidRDefault="00DB352B" w:rsidP="00DB352B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B352B">
        <w:rPr>
          <w:sz w:val="28"/>
          <w:szCs w:val="28"/>
        </w:rPr>
        <w:t>приведение объектов автомобильного транспорта и дорожного хозяйства на территории Вулканного городского поселения в соответствии с технико-эксплуатационными характеристиками;</w:t>
      </w:r>
    </w:p>
    <w:p w:rsidR="00DB352B" w:rsidRPr="00DB352B" w:rsidRDefault="00DB352B" w:rsidP="00DB352B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>-  эксплуатация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B352B" w:rsidRPr="00DB352B" w:rsidRDefault="00DB352B" w:rsidP="00DB352B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lastRenderedPageBreak/>
        <w:t>- осуществление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  <w:r w:rsidRPr="00DB352B">
        <w:rPr>
          <w:sz w:val="28"/>
          <w:szCs w:val="28"/>
        </w:rPr>
        <w:tab/>
      </w:r>
    </w:p>
    <w:p w:rsidR="00D654BC" w:rsidRPr="00D654BC" w:rsidRDefault="00D654BC" w:rsidP="00DB352B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ab/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2.1 Основными целями Программы профилактики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352B" w:rsidRPr="00D654BC" w:rsidRDefault="00DB352B" w:rsidP="00D654BC">
      <w:pPr>
        <w:autoSpaceDE/>
        <w:autoSpaceDN/>
        <w:jc w:val="both"/>
        <w:rPr>
          <w:sz w:val="28"/>
          <w:szCs w:val="28"/>
        </w:rPr>
      </w:pPr>
    </w:p>
    <w:p w:rsidR="00D654BC" w:rsidRPr="00D654BC" w:rsidRDefault="00D654BC" w:rsidP="00D654BC">
      <w:pPr>
        <w:autoSpaceDE/>
        <w:autoSpaceDN/>
        <w:jc w:val="both"/>
        <w:rPr>
          <w:b/>
          <w:bCs/>
          <w:sz w:val="28"/>
          <w:szCs w:val="28"/>
        </w:rPr>
      </w:pPr>
      <w:r w:rsidRPr="00D654BC">
        <w:rPr>
          <w:sz w:val="28"/>
          <w:szCs w:val="28"/>
        </w:rPr>
        <w:t> </w:t>
      </w:r>
      <w:r w:rsidRPr="00D654BC">
        <w:rPr>
          <w:b/>
          <w:bCs/>
          <w:sz w:val="28"/>
          <w:szCs w:val="28"/>
        </w:rPr>
        <w:t>2.2. Проведение профилактических мероприятий программы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профилактики направлено на решение следующих задач: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1)</w:t>
      </w:r>
      <w:r w:rsidRPr="00D654BC">
        <w:rPr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законодательства. 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3. Перечень профилактических мероприятий,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61"/>
        <w:gridCol w:w="2489"/>
        <w:gridCol w:w="2923"/>
      </w:tblGrid>
      <w:tr w:rsidR="00D654BC" w:rsidRPr="00D654BC" w:rsidTr="00D654BC">
        <w:tc>
          <w:tcPr>
            <w:tcW w:w="817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№ п/п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Ответственный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исполнитель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</w:t>
            </w:r>
            <w:r w:rsidRPr="00D654BC">
              <w:rPr>
                <w:bCs/>
                <w:sz w:val="28"/>
                <w:szCs w:val="28"/>
              </w:rPr>
              <w:t xml:space="preserve">на сайте исполнительных органов государственной власти Камчатского края </w:t>
            </w:r>
            <w:hyperlink r:id="rId5" w:history="1">
              <w:r w:rsidRPr="00D654BC">
                <w:rPr>
                  <w:rStyle w:val="a3"/>
                  <w:bCs/>
                  <w:sz w:val="28"/>
                  <w:szCs w:val="28"/>
                </w:rPr>
                <w:t>www.kamchatka.gov.ru</w:t>
              </w:r>
            </w:hyperlink>
            <w:r w:rsidRPr="00D654BC">
              <w:rPr>
                <w:bCs/>
                <w:sz w:val="28"/>
                <w:szCs w:val="28"/>
              </w:rPr>
              <w:t xml:space="preserve"> в разделе «Местное самоуправление», «Городские поселения», на странице </w:t>
            </w:r>
            <w:r w:rsidRPr="00D654BC">
              <w:rPr>
                <w:bCs/>
                <w:sz w:val="28"/>
                <w:szCs w:val="28"/>
              </w:rPr>
              <w:lastRenderedPageBreak/>
              <w:t>Вулканного городского поселения</w:t>
            </w:r>
            <w:r w:rsidRPr="00D654BC">
              <w:rPr>
                <w:sz w:val="28"/>
                <w:szCs w:val="28"/>
              </w:rPr>
              <w:t>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 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Программы профилактики рисков причинения вреда.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не позднее 25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декабря предшествующего года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Проверочных листов.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не реже 1 раза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10090" w:type="dxa"/>
            <w:gridSpan w:val="4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654BC">
              <w:rPr>
                <w:b/>
                <w:bCs/>
                <w:sz w:val="28"/>
                <w:szCs w:val="28"/>
              </w:rPr>
              <w:t>Консультирование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Консультирование осуществляется по вопросам: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Организации и осуществления муниципального контроля.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по запросу,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Порядка осуществления профилактических, контрольных мероприятий, установленных Положением.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</w:tbl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4. Показатели результативности и эффективности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программы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К отчётным показателям профилактической деятельности относятся: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972"/>
        <w:gridCol w:w="3424"/>
      </w:tblGrid>
      <w:tr w:rsidR="00D654BC" w:rsidRPr="00D654BC" w:rsidTr="00D654BC">
        <w:tc>
          <w:tcPr>
            <w:tcW w:w="691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 № п/п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Значение показателя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1.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4F1803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Информированность о размещении на официальном сайте Администрации </w:t>
            </w:r>
            <w:r w:rsidR="004F1803">
              <w:rPr>
                <w:sz w:val="28"/>
                <w:szCs w:val="28"/>
              </w:rPr>
              <w:t>Вулканного городского поселения</w:t>
            </w:r>
            <w:r w:rsidRPr="00D654BC">
              <w:rPr>
                <w:sz w:val="28"/>
                <w:szCs w:val="28"/>
              </w:rPr>
              <w:t xml:space="preserve">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3.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4.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5.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 80%</w:t>
            </w:r>
          </w:p>
        </w:tc>
      </w:tr>
    </w:tbl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  <w:r w:rsidRPr="00D654BC">
        <w:rPr>
          <w:sz w:val="28"/>
          <w:szCs w:val="28"/>
        </w:rPr>
        <w:t> </w:t>
      </w:r>
      <w:r w:rsidRPr="00D654BC">
        <w:rPr>
          <w:b/>
          <w:sz w:val="28"/>
          <w:szCs w:val="28"/>
        </w:rPr>
        <w:t>5.Ожидаемые конечные результаты реализации мероприятий Программы: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Снижение рисков причинения вреда охраняемым законом ценностям;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Обеспечение квалифицированной профилактической работы должностных лиц контрольного органа;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4)</w:t>
      </w:r>
      <w:r w:rsidRPr="00D654BC">
        <w:rPr>
          <w:sz w:val="28"/>
          <w:szCs w:val="28"/>
        </w:rPr>
        <w:tab/>
        <w:t>Повышение прозрачности деятельности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5)</w:t>
      </w:r>
      <w:r w:rsidRPr="00D654BC">
        <w:rPr>
          <w:sz w:val="28"/>
          <w:szCs w:val="28"/>
        </w:rPr>
        <w:tab/>
        <w:t>Уменьшение административной нагрузки на подконтрольные субъекты;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6)</w:t>
      </w:r>
      <w:r w:rsidRPr="00D654BC">
        <w:rPr>
          <w:sz w:val="28"/>
          <w:szCs w:val="28"/>
        </w:rPr>
        <w:tab/>
        <w:t>Повышение уровня правовой грамотности подконтрольных субъектов;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7)</w:t>
      </w:r>
      <w:r w:rsidRPr="00D654BC">
        <w:rPr>
          <w:sz w:val="28"/>
          <w:szCs w:val="28"/>
        </w:rPr>
        <w:tab/>
        <w:t>Обеспечение единообразия понимания предмета контроля подконтрольными субъектами.</w:t>
      </w:r>
    </w:p>
    <w:p w:rsidR="00F95385" w:rsidRPr="002741CA" w:rsidRDefault="00D654BC" w:rsidP="00F95385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</w:t>
      </w: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4F1803" w:rsidRDefault="00F95385" w:rsidP="004F1803">
      <w:pPr>
        <w:ind w:firstLine="540"/>
        <w:jc w:val="both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 xml:space="preserve">по </w:t>
      </w:r>
      <w:r w:rsidR="00D654BC" w:rsidRPr="00D654BC">
        <w:rPr>
          <w:rFonts w:eastAsia="Calibri"/>
          <w:b/>
          <w:iCs/>
          <w:sz w:val="28"/>
          <w:szCs w:val="28"/>
        </w:rPr>
        <w:t>проект</w:t>
      </w:r>
      <w:r w:rsidR="00D654BC">
        <w:rPr>
          <w:rFonts w:eastAsia="Calibri"/>
          <w:b/>
          <w:iCs/>
          <w:sz w:val="28"/>
          <w:szCs w:val="28"/>
        </w:rPr>
        <w:t>у</w:t>
      </w:r>
      <w:r w:rsidR="00D654BC" w:rsidRPr="00D654BC">
        <w:rPr>
          <w:rFonts w:eastAsia="Calibri"/>
          <w:b/>
          <w:iCs/>
          <w:sz w:val="28"/>
          <w:szCs w:val="28"/>
        </w:rPr>
        <w:t xml:space="preserve"> </w:t>
      </w:r>
      <w:r w:rsidR="00D654BC" w:rsidRPr="00D654BC">
        <w:rPr>
          <w:rFonts w:eastAsia="Calibri"/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F1803" w:rsidRPr="004F1803">
        <w:rPr>
          <w:b/>
          <w:sz w:val="28"/>
          <w:szCs w:val="28"/>
        </w:rPr>
        <w:t>в сфере автомобильного транспорта и в дорожного хозяйства на территории Вулканного городского поселения</w:t>
      </w:r>
    </w:p>
    <w:p w:rsidR="004F1803" w:rsidRPr="004F1803" w:rsidRDefault="004F1803" w:rsidP="004F1803">
      <w:pPr>
        <w:ind w:firstLine="540"/>
        <w:jc w:val="both"/>
        <w:rPr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024"/>
      </w:tblGrid>
      <w:tr w:rsidR="00F95385" w:rsidRPr="00F95385" w:rsidTr="0093629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lastRenderedPageBreak/>
        <w:t xml:space="preserve">Даю согласие на обработку моих персональных данных в целях рассмотрения предложений (замечаний) по проекту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4F1803">
        <w:rPr>
          <w:rFonts w:eastAsia="Calibri"/>
          <w:bCs/>
          <w:iCs/>
          <w:sz w:val="28"/>
          <w:szCs w:val="28"/>
        </w:rPr>
        <w:t>муниципальному контролю в сфере</w:t>
      </w:r>
      <w:r w:rsidR="004F1803" w:rsidRPr="00981229">
        <w:rPr>
          <w:sz w:val="28"/>
          <w:szCs w:val="28"/>
        </w:rPr>
        <w:t xml:space="preserve"> </w:t>
      </w:r>
      <w:r w:rsidR="004F1803">
        <w:rPr>
          <w:sz w:val="28"/>
          <w:szCs w:val="28"/>
        </w:rPr>
        <w:t>автомобильного транспорта и дорожного хозяйства</w:t>
      </w:r>
      <w:r w:rsidR="004F1803" w:rsidRPr="00D654BC">
        <w:rPr>
          <w:sz w:val="28"/>
          <w:szCs w:val="28"/>
        </w:rPr>
        <w:t xml:space="preserve"> на территории Вулканного городского поселения</w:t>
      </w:r>
      <w:r w:rsidR="004F1803" w:rsidRPr="00123AD8">
        <w:rPr>
          <w:rFonts w:eastAsia="Calibri"/>
          <w:bCs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>благоустройства на территории Вулканного г</w:t>
      </w:r>
      <w:r w:rsidR="008104A6">
        <w:rPr>
          <w:rFonts w:eastAsia="Calibri"/>
          <w:bCs/>
          <w:iCs/>
          <w:sz w:val="28"/>
          <w:szCs w:val="28"/>
        </w:rPr>
        <w:t>ородского поселения на 2024</w:t>
      </w:r>
      <w:bookmarkStart w:id="1" w:name="_GoBack"/>
      <w:bookmarkEnd w:id="1"/>
      <w:r w:rsidR="00123AD8" w:rsidRPr="00123AD8">
        <w:rPr>
          <w:rFonts w:eastAsia="Calibri"/>
          <w:bCs/>
          <w:iCs/>
          <w:sz w:val="28"/>
          <w:szCs w:val="28"/>
        </w:rPr>
        <w:t xml:space="preserve"> год</w:t>
      </w:r>
      <w:r w:rsidRPr="00F95385">
        <w:rPr>
          <w:sz w:val="28"/>
          <w:szCs w:val="28"/>
        </w:rPr>
        <w:t xml:space="preserve">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Согласие действует с момента подачи данных предложений (замечаний) по </w:t>
      </w:r>
      <w:r w:rsidR="00123AD8" w:rsidRPr="00123AD8">
        <w:rPr>
          <w:rFonts w:eastAsia="Calibri"/>
          <w:iCs/>
          <w:sz w:val="28"/>
          <w:szCs w:val="28"/>
        </w:rPr>
        <w:t>проект</w:t>
      </w:r>
      <w:r w:rsidR="00123AD8">
        <w:rPr>
          <w:rFonts w:eastAsia="Calibri"/>
          <w:iCs/>
          <w:sz w:val="28"/>
          <w:szCs w:val="28"/>
        </w:rPr>
        <w:t>у</w:t>
      </w:r>
      <w:r w:rsidR="00123AD8" w:rsidRPr="00123AD8">
        <w:rPr>
          <w:rFonts w:eastAsia="Calibri"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F1803" w:rsidRPr="00D654BC">
        <w:rPr>
          <w:sz w:val="28"/>
          <w:szCs w:val="28"/>
        </w:rPr>
        <w:t>в сфере</w:t>
      </w:r>
      <w:r w:rsidR="004F1803" w:rsidRPr="00981229">
        <w:rPr>
          <w:sz w:val="28"/>
          <w:szCs w:val="28"/>
        </w:rPr>
        <w:t xml:space="preserve"> </w:t>
      </w:r>
      <w:r w:rsidR="004F1803">
        <w:rPr>
          <w:sz w:val="28"/>
          <w:szCs w:val="28"/>
        </w:rPr>
        <w:t>автомобильного транспорта и дорожного хозяйства</w:t>
      </w:r>
      <w:r w:rsidR="004F1803" w:rsidRPr="00D654BC">
        <w:rPr>
          <w:sz w:val="28"/>
          <w:szCs w:val="28"/>
        </w:rPr>
        <w:t xml:space="preserve"> на территории Вулканного городского поселения</w:t>
      </w:r>
      <w:r w:rsidR="004F1803" w:rsidRPr="00123AD8">
        <w:rPr>
          <w:rFonts w:eastAsia="Calibri"/>
          <w:bCs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>на территории Вулканн</w:t>
      </w:r>
      <w:r w:rsidR="008104A6">
        <w:rPr>
          <w:rFonts w:eastAsia="Calibri"/>
          <w:bCs/>
          <w:iCs/>
          <w:sz w:val="28"/>
          <w:szCs w:val="28"/>
        </w:rPr>
        <w:t>ого городского поселения на 2024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 год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5116E7" w:rsidP="00477C3A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Глава</w:t>
      </w:r>
      <w:r w:rsidR="006A2071">
        <w:rPr>
          <w:rFonts w:eastAsia="Calibri"/>
          <w:sz w:val="28"/>
          <w:szCs w:val="28"/>
        </w:rPr>
        <w:t xml:space="preserve"> Вулканного городского поселения             </w:t>
      </w:r>
      <w:r w:rsidR="004F1803"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>В.В. Смолин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sectPr w:rsidR="00BA3E7F" w:rsidRPr="00F84DD9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0440A6"/>
    <w:rsid w:val="00123AD8"/>
    <w:rsid w:val="0022496F"/>
    <w:rsid w:val="002E2B44"/>
    <w:rsid w:val="003A04B8"/>
    <w:rsid w:val="00477C3A"/>
    <w:rsid w:val="004F1803"/>
    <w:rsid w:val="005116E7"/>
    <w:rsid w:val="00512D58"/>
    <w:rsid w:val="006A2071"/>
    <w:rsid w:val="006C0B3C"/>
    <w:rsid w:val="00766C97"/>
    <w:rsid w:val="007D7F06"/>
    <w:rsid w:val="007E63DB"/>
    <w:rsid w:val="008104A6"/>
    <w:rsid w:val="00885A57"/>
    <w:rsid w:val="00981229"/>
    <w:rsid w:val="009A3377"/>
    <w:rsid w:val="00A456FF"/>
    <w:rsid w:val="00A64EA9"/>
    <w:rsid w:val="00AB1653"/>
    <w:rsid w:val="00B07CF0"/>
    <w:rsid w:val="00BA3E7F"/>
    <w:rsid w:val="00BD5CAB"/>
    <w:rsid w:val="00CC7A93"/>
    <w:rsid w:val="00D654BC"/>
    <w:rsid w:val="00DB352B"/>
    <w:rsid w:val="00DF285A"/>
    <w:rsid w:val="00E36C4C"/>
    <w:rsid w:val="00E426C2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36E"/>
  <w15:docId w15:val="{D4AE5A0A-C47B-40C2-8EA0-6868E07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2022-09-14T00:28:00Z</cp:lastPrinted>
  <dcterms:created xsi:type="dcterms:W3CDTF">2019-01-17T00:31:00Z</dcterms:created>
  <dcterms:modified xsi:type="dcterms:W3CDTF">2023-09-24T22:46:00Z</dcterms:modified>
</cp:coreProperties>
</file>