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7F" w:rsidRPr="00BA3E7F" w:rsidRDefault="00F42267" w:rsidP="00BA3E7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по вопросу </w:t>
      </w:r>
      <w:r w:rsidR="00BA3E7F" w:rsidRPr="00BA3E7F">
        <w:rPr>
          <w:b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A3E7F" w:rsidRPr="00BA3E7F">
        <w:rPr>
          <w:b/>
          <w:sz w:val="28"/>
          <w:szCs w:val="28"/>
        </w:rPr>
        <w:t>Вулканном</w:t>
      </w:r>
      <w:proofErr w:type="spellEnd"/>
      <w:r w:rsidR="00BA3E7F" w:rsidRPr="00BA3E7F">
        <w:rPr>
          <w:b/>
          <w:sz w:val="28"/>
          <w:szCs w:val="28"/>
        </w:rPr>
        <w:t xml:space="preserve">  городском поселении на 2018 - 2022 годы» на 20</w:t>
      </w:r>
      <w:r w:rsidR="00477C3A">
        <w:rPr>
          <w:b/>
          <w:sz w:val="28"/>
          <w:szCs w:val="28"/>
        </w:rPr>
        <w:t>2</w:t>
      </w:r>
      <w:r w:rsidR="00512D58">
        <w:rPr>
          <w:b/>
          <w:sz w:val="28"/>
          <w:szCs w:val="28"/>
        </w:rPr>
        <w:t>2</w:t>
      </w:r>
      <w:r w:rsidR="00BA3E7F" w:rsidRPr="00BA3E7F">
        <w:rPr>
          <w:b/>
          <w:sz w:val="28"/>
          <w:szCs w:val="28"/>
        </w:rPr>
        <w:t xml:space="preserve"> год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Pr="00A145DA">
        <w:rPr>
          <w:iCs/>
          <w:sz w:val="28"/>
          <w:szCs w:val="28"/>
        </w:rPr>
        <w:t xml:space="preserve">по вопросу </w:t>
      </w:r>
      <w:r w:rsidRPr="00A145DA">
        <w:rPr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 на 2018 - 2022 годы» на 20</w:t>
      </w:r>
      <w:r w:rsidR="00477C3A">
        <w:rPr>
          <w:sz w:val="28"/>
          <w:szCs w:val="28"/>
        </w:rPr>
        <w:t>2</w:t>
      </w:r>
      <w:r w:rsidR="00512D58">
        <w:rPr>
          <w:sz w:val="28"/>
          <w:szCs w:val="28"/>
        </w:rPr>
        <w:t>2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512D5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512D5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512D5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512D5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 на 2018 - 2022 годы» на 20</w:t>
      </w:r>
      <w:r w:rsidR="00477C3A">
        <w:rPr>
          <w:sz w:val="28"/>
          <w:szCs w:val="28"/>
        </w:rPr>
        <w:t>2</w:t>
      </w:r>
      <w:r w:rsidR="00512D58">
        <w:rPr>
          <w:sz w:val="28"/>
          <w:szCs w:val="28"/>
        </w:rPr>
        <w:t>2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F95385"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F95385" w:rsidRPr="00A145DA">
        <w:rPr>
          <w:sz w:val="28"/>
          <w:szCs w:val="28"/>
        </w:rPr>
        <w:t>Вулканном</w:t>
      </w:r>
      <w:proofErr w:type="spellEnd"/>
      <w:r w:rsidR="00F95385" w:rsidRPr="00A145DA">
        <w:rPr>
          <w:sz w:val="28"/>
          <w:szCs w:val="28"/>
        </w:rPr>
        <w:t xml:space="preserve">  городском поселении на 2018 - 2022 годы» на 20</w:t>
      </w:r>
      <w:r w:rsidR="00477C3A">
        <w:rPr>
          <w:sz w:val="28"/>
          <w:szCs w:val="28"/>
        </w:rPr>
        <w:t>2</w:t>
      </w:r>
      <w:r w:rsidR="00512D58">
        <w:rPr>
          <w:sz w:val="28"/>
          <w:szCs w:val="28"/>
        </w:rPr>
        <w:t>2</w:t>
      </w:r>
      <w:r w:rsidR="00F95385" w:rsidRPr="00A145DA">
        <w:rPr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r w:rsidR="00CC7A93">
        <w:rPr>
          <w:b/>
          <w:bCs/>
          <w:sz w:val="28"/>
          <w:szCs w:val="28"/>
          <w:lang w:val="en-US"/>
        </w:rPr>
        <w:fldChar w:fldCharType="begin"/>
      </w:r>
      <w:r w:rsidR="00CC7A93" w:rsidRPr="00CC7A93">
        <w:rPr>
          <w:b/>
          <w:bCs/>
          <w:sz w:val="28"/>
          <w:szCs w:val="28"/>
        </w:rPr>
        <w:instrText xml:space="preserve"> </w:instrText>
      </w:r>
      <w:r w:rsidR="00CC7A93">
        <w:rPr>
          <w:b/>
          <w:bCs/>
          <w:sz w:val="28"/>
          <w:szCs w:val="28"/>
          <w:lang w:val="en-US"/>
        </w:rPr>
        <w:instrText>HYPERLINK</w:instrText>
      </w:r>
      <w:r w:rsidR="00CC7A93" w:rsidRPr="00CC7A93">
        <w:rPr>
          <w:b/>
          <w:bCs/>
          <w:sz w:val="28"/>
          <w:szCs w:val="28"/>
        </w:rPr>
        <w:instrText xml:space="preserve"> "</w:instrText>
      </w:r>
      <w:r w:rsidR="00CC7A93">
        <w:rPr>
          <w:b/>
          <w:bCs/>
          <w:sz w:val="28"/>
          <w:szCs w:val="28"/>
          <w:lang w:val="en-US"/>
        </w:rPr>
        <w:instrText>mailto</w:instrText>
      </w:r>
      <w:r w:rsidR="00CC7A93" w:rsidRPr="00CC7A93">
        <w:rPr>
          <w:b/>
          <w:bCs/>
          <w:sz w:val="28"/>
          <w:szCs w:val="28"/>
        </w:rPr>
        <w:instrText>:</w:instrText>
      </w:r>
      <w:r w:rsidR="00CC7A93" w:rsidRPr="00CC7A93">
        <w:rPr>
          <w:b/>
          <w:bCs/>
          <w:sz w:val="28"/>
          <w:szCs w:val="28"/>
          <w:lang w:val="en-US"/>
        </w:rPr>
        <w:instrText>vgpadm</w:instrText>
      </w:r>
      <w:r w:rsidR="00CC7A93" w:rsidRPr="00CC7A93">
        <w:rPr>
          <w:b/>
          <w:bCs/>
          <w:sz w:val="28"/>
          <w:szCs w:val="28"/>
        </w:rPr>
        <w:instrText>@</w:instrText>
      </w:r>
      <w:r w:rsidR="00CC7A93" w:rsidRPr="00CC7A93">
        <w:rPr>
          <w:b/>
          <w:bCs/>
          <w:sz w:val="28"/>
          <w:szCs w:val="28"/>
          <w:lang w:val="en-US"/>
        </w:rPr>
        <w:instrText>mail</w:instrText>
      </w:r>
      <w:r w:rsidR="00CC7A93" w:rsidRPr="00CC7A93">
        <w:rPr>
          <w:b/>
          <w:bCs/>
          <w:sz w:val="28"/>
          <w:szCs w:val="28"/>
        </w:rPr>
        <w:instrText>.</w:instrText>
      </w:r>
      <w:r w:rsidR="00CC7A93" w:rsidRPr="00CC7A93">
        <w:rPr>
          <w:b/>
          <w:bCs/>
          <w:sz w:val="28"/>
          <w:szCs w:val="28"/>
          <w:lang w:val="en-US"/>
        </w:rPr>
        <w:instrText>ru</w:instrText>
      </w:r>
      <w:r w:rsidR="00CC7A93" w:rsidRPr="00CC7A93">
        <w:rPr>
          <w:b/>
          <w:bCs/>
          <w:sz w:val="28"/>
          <w:szCs w:val="28"/>
        </w:rPr>
        <w:instrText xml:space="preserve">" </w:instrText>
      </w:r>
      <w:r w:rsidR="00CC7A93">
        <w:rPr>
          <w:b/>
          <w:bCs/>
          <w:sz w:val="28"/>
          <w:szCs w:val="28"/>
          <w:lang w:val="en-US"/>
        </w:rPr>
        <w:fldChar w:fldCharType="separate"/>
      </w:r>
      <w:r w:rsidR="00CC7A93" w:rsidRPr="00101A15">
        <w:rPr>
          <w:rStyle w:val="a3"/>
          <w:b/>
          <w:bCs/>
          <w:sz w:val="28"/>
          <w:szCs w:val="28"/>
          <w:lang w:val="en-US"/>
        </w:rPr>
        <w:t>vgpadm</w:t>
      </w:r>
      <w:r w:rsidR="00CC7A93" w:rsidRPr="00101A15">
        <w:rPr>
          <w:rStyle w:val="a3"/>
          <w:b/>
          <w:bCs/>
          <w:sz w:val="28"/>
          <w:szCs w:val="28"/>
        </w:rPr>
        <w:t>@</w:t>
      </w:r>
      <w:r w:rsidR="00CC7A93" w:rsidRPr="00101A15">
        <w:rPr>
          <w:rStyle w:val="a3"/>
          <w:b/>
          <w:bCs/>
          <w:sz w:val="28"/>
          <w:szCs w:val="28"/>
          <w:lang w:val="en-US"/>
        </w:rPr>
        <w:t>mail</w:t>
      </w:r>
      <w:r w:rsidR="00CC7A93" w:rsidRPr="00101A15">
        <w:rPr>
          <w:rStyle w:val="a3"/>
          <w:b/>
          <w:bCs/>
          <w:sz w:val="28"/>
          <w:szCs w:val="28"/>
        </w:rPr>
        <w:t>.</w:t>
      </w:r>
      <w:r w:rsidR="00CC7A93" w:rsidRPr="00101A15">
        <w:rPr>
          <w:rStyle w:val="a3"/>
          <w:b/>
          <w:bCs/>
          <w:sz w:val="28"/>
          <w:szCs w:val="28"/>
          <w:lang w:val="en-US"/>
        </w:rPr>
        <w:t>ru</w:t>
      </w:r>
      <w:r w:rsidR="00CC7A93">
        <w:rPr>
          <w:b/>
          <w:bCs/>
          <w:sz w:val="28"/>
          <w:szCs w:val="28"/>
          <w:lang w:val="en-US"/>
        </w:rPr>
        <w:fldChar w:fldCharType="end"/>
      </w:r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</w:t>
      </w:r>
      <w:bookmarkStart w:id="0" w:name="_GoBack"/>
      <w:bookmarkEnd w:id="0"/>
      <w:r w:rsidRPr="00F84DD9">
        <w:rPr>
          <w:sz w:val="28"/>
          <w:szCs w:val="28"/>
        </w:rPr>
        <w:t xml:space="preserve">поселения по адресу: </w:t>
      </w:r>
      <w:r w:rsidRPr="002741CA">
        <w:rPr>
          <w:sz w:val="28"/>
          <w:szCs w:val="28"/>
        </w:rPr>
        <w:t xml:space="preserve">Камчатский край, </w:t>
      </w:r>
      <w:proofErr w:type="spellStart"/>
      <w:r w:rsidRPr="002741CA">
        <w:rPr>
          <w:sz w:val="28"/>
          <w:szCs w:val="28"/>
        </w:rPr>
        <w:t>Елизовский</w:t>
      </w:r>
      <w:proofErr w:type="spellEnd"/>
      <w:r w:rsidRPr="002741CA">
        <w:rPr>
          <w:sz w:val="28"/>
          <w:szCs w:val="28"/>
        </w:rPr>
        <w:t xml:space="preserve">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следующие</w:t>
      </w:r>
      <w:r w:rsidR="00BA3E7F" w:rsidRPr="002741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385">
        <w:rPr>
          <w:sz w:val="28"/>
          <w:szCs w:val="28"/>
        </w:rPr>
        <w:t xml:space="preserve">сновные мероприятия в рамках реализации государственной программы «Формирование современной городской среды в Камчатском крае» муниципальной программы ОМСУ </w:t>
      </w:r>
      <w:proofErr w:type="spellStart"/>
      <w:r w:rsidRPr="00F95385">
        <w:rPr>
          <w:sz w:val="28"/>
          <w:szCs w:val="28"/>
        </w:rPr>
        <w:t>Вулканного</w:t>
      </w:r>
      <w:proofErr w:type="spellEnd"/>
      <w:r w:rsidRPr="00F95385">
        <w:rPr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 на 2018 - 2022 годы» в 20</w:t>
      </w:r>
      <w:r w:rsidR="00477C3A">
        <w:rPr>
          <w:sz w:val="28"/>
          <w:szCs w:val="28"/>
        </w:rPr>
        <w:t>2</w:t>
      </w:r>
      <w:r w:rsidR="00512D58">
        <w:rPr>
          <w:sz w:val="28"/>
          <w:szCs w:val="28"/>
        </w:rPr>
        <w:t>2</w:t>
      </w:r>
      <w:r w:rsidR="00DF285A">
        <w:rPr>
          <w:sz w:val="28"/>
          <w:szCs w:val="28"/>
        </w:rPr>
        <w:t xml:space="preserve"> </w:t>
      </w:r>
      <w:r w:rsidRPr="00F95385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512D58" w:rsidRDefault="00512D58" w:rsidP="00512D58">
      <w:pPr>
        <w:autoSpaceDE/>
        <w:autoSpaceDN/>
        <w:jc w:val="both"/>
        <w:rPr>
          <w:sz w:val="28"/>
          <w:szCs w:val="28"/>
        </w:rPr>
      </w:pPr>
      <w:r w:rsidRPr="00512D58">
        <w:lastRenderedPageBreak/>
        <w:drawing>
          <wp:inline distT="0" distB="0" distL="0" distR="0" wp14:anchorId="567A34E8" wp14:editId="294C93E1">
            <wp:extent cx="6390005" cy="464300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85" w:rsidRPr="002741CA" w:rsidRDefault="00F95385" w:rsidP="00F95385">
      <w:pPr>
        <w:autoSpaceDE/>
        <w:autoSpaceDN/>
        <w:jc w:val="both"/>
        <w:rPr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>по проекту муниципальной программы «</w:t>
      </w:r>
      <w:r w:rsidRPr="00F95385">
        <w:rPr>
          <w:b/>
          <w:sz w:val="28"/>
          <w:szCs w:val="28"/>
        </w:rPr>
        <w:t xml:space="preserve">Формирование современной </w:t>
      </w:r>
    </w:p>
    <w:p w:rsidR="00477C3A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b/>
          <w:sz w:val="28"/>
          <w:szCs w:val="28"/>
        </w:rPr>
        <w:t xml:space="preserve">городской среды в </w:t>
      </w:r>
      <w:proofErr w:type="spellStart"/>
      <w:r w:rsidRPr="00F95385">
        <w:rPr>
          <w:b/>
          <w:sz w:val="28"/>
          <w:szCs w:val="28"/>
        </w:rPr>
        <w:t>Вулканном</w:t>
      </w:r>
      <w:proofErr w:type="spellEnd"/>
      <w:r w:rsidRPr="00F95385">
        <w:rPr>
          <w:b/>
          <w:sz w:val="28"/>
          <w:szCs w:val="28"/>
        </w:rPr>
        <w:t xml:space="preserve"> городском поселении на 2018 - 2022 годы»</w:t>
      </w:r>
    </w:p>
    <w:p w:rsidR="00F95385" w:rsidRPr="00F95385" w:rsidRDefault="00477C3A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512D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Pr="00F95385">
        <w:rPr>
          <w:b/>
          <w:sz w:val="28"/>
          <w:szCs w:val="28"/>
        </w:rPr>
        <w:t xml:space="preserve">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024"/>
      </w:tblGrid>
      <w:tr w:rsidR="00F95385" w:rsidRPr="00F95385" w:rsidTr="0093629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9538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9538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lastRenderedPageBreak/>
        <w:t>Даю согласие на обработку моих персональных данных в целях рассмотрения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 на 2018 - 2022 годы»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F95385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F95385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Согласие действует с момента подачи данных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 на 2018 - 2022 годы»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6A2071" w:rsidP="00477C3A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Вулканного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                                            В.В. Смолин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2544C6" w:rsidRDefault="00CC7A93"/>
    <w:sectPr w:rsidR="002544C6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22496F"/>
    <w:rsid w:val="002E2B44"/>
    <w:rsid w:val="00477C3A"/>
    <w:rsid w:val="00512D58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A3E7F"/>
    <w:rsid w:val="00CC7A93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2021-08-31T02:24:00Z</cp:lastPrinted>
  <dcterms:created xsi:type="dcterms:W3CDTF">2019-01-17T00:31:00Z</dcterms:created>
  <dcterms:modified xsi:type="dcterms:W3CDTF">2021-08-31T02:25:00Z</dcterms:modified>
</cp:coreProperties>
</file>