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proofErr w:type="spellStart"/>
      <w:r w:rsidRPr="00EF40C9">
        <w:rPr>
          <w:rFonts w:ascii="Times New Roman" w:hAnsi="Times New Roman"/>
          <w:b w:val="0"/>
          <w:sz w:val="24"/>
          <w:szCs w:val="24"/>
        </w:rPr>
        <w:t>Елизовский</w:t>
      </w:r>
      <w:proofErr w:type="spellEnd"/>
      <w:r w:rsidRPr="00EF40C9">
        <w:rPr>
          <w:rFonts w:ascii="Times New Roman" w:hAnsi="Times New Roman"/>
          <w:b w:val="0"/>
          <w:sz w:val="24"/>
          <w:szCs w:val="24"/>
        </w:rPr>
        <w:t xml:space="preserve"> муниципальный район</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СОБРАНИЕ  ДЕПУТАТОВ</w:t>
      </w:r>
    </w:p>
    <w:p w:rsidR="00EF40C9" w:rsidRPr="00EF40C9" w:rsidRDefault="00EF40C9" w:rsidP="00EF40C9">
      <w:pPr>
        <w:pStyle w:val="1"/>
        <w:spacing w:before="0" w:after="0"/>
        <w:jc w:val="center"/>
        <w:rPr>
          <w:rFonts w:ascii="Times New Roman" w:hAnsi="Times New Roman"/>
          <w:sz w:val="28"/>
          <w:szCs w:val="28"/>
        </w:rPr>
      </w:pPr>
      <w:r w:rsidRPr="00EF40C9">
        <w:rPr>
          <w:rFonts w:ascii="Times New Roman" w:hAnsi="Times New Roman"/>
          <w:sz w:val="28"/>
          <w:szCs w:val="28"/>
        </w:rPr>
        <w:t>ВУЛКАННОГО ГОРОДСКОГО ПОСЕЛЕНИЯ</w:t>
      </w:r>
    </w:p>
    <w:p w:rsidR="00EF40C9" w:rsidRDefault="00EF40C9" w:rsidP="00EF40C9">
      <w:pPr>
        <w:pStyle w:val="1"/>
        <w:spacing w:before="0" w:after="0"/>
        <w:jc w:val="center"/>
        <w:rPr>
          <w:rFonts w:ascii="Times New Roman" w:hAnsi="Times New Roman"/>
          <w:sz w:val="28"/>
          <w:szCs w:val="28"/>
        </w:rPr>
      </w:pPr>
    </w:p>
    <w:p w:rsidR="00EF40C9" w:rsidRPr="00EF40C9" w:rsidRDefault="00EF40C9" w:rsidP="00EF40C9">
      <w:pPr>
        <w:pStyle w:val="1"/>
        <w:spacing w:before="0" w:after="0"/>
        <w:jc w:val="center"/>
        <w:rPr>
          <w:rFonts w:ascii="Times New Roman" w:hAnsi="Times New Roman"/>
          <w:sz w:val="28"/>
        </w:rPr>
      </w:pPr>
      <w:r w:rsidRPr="00EF40C9">
        <w:rPr>
          <w:rFonts w:ascii="Times New Roman" w:hAnsi="Times New Roman"/>
          <w:sz w:val="28"/>
          <w:szCs w:val="28"/>
        </w:rPr>
        <w:t xml:space="preserve">РЕШЕНИЕ  </w:t>
      </w:r>
      <w:r w:rsidRPr="00EF40C9">
        <w:rPr>
          <w:rFonts w:ascii="Times New Roman" w:hAnsi="Times New Roman"/>
          <w:sz w:val="28"/>
        </w:rPr>
        <w:t xml:space="preserve">№ </w:t>
      </w:r>
      <w:r w:rsidR="00B93DFC">
        <w:rPr>
          <w:rFonts w:ascii="Times New Roman" w:hAnsi="Times New Roman"/>
          <w:sz w:val="28"/>
        </w:rPr>
        <w:t>4</w:t>
      </w:r>
      <w:r w:rsidR="00E13717">
        <w:rPr>
          <w:rFonts w:ascii="Times New Roman" w:hAnsi="Times New Roman"/>
          <w:sz w:val="28"/>
        </w:rPr>
        <w:t>5</w:t>
      </w:r>
    </w:p>
    <w:p w:rsidR="00EF40C9" w:rsidRPr="00EF40C9" w:rsidRDefault="00EF40C9" w:rsidP="00EF40C9">
      <w:pPr>
        <w:spacing w:after="0" w:line="240" w:lineRule="auto"/>
        <w:rPr>
          <w:rFonts w:ascii="Times New Roman" w:hAnsi="Times New Roman" w:cs="Times New Roman"/>
        </w:rPr>
      </w:pPr>
    </w:p>
    <w:tbl>
      <w:tblPr>
        <w:tblW w:w="10548" w:type="dxa"/>
        <w:tblLayout w:type="fixed"/>
        <w:tblLook w:val="0000"/>
      </w:tblPr>
      <w:tblGrid>
        <w:gridCol w:w="5070"/>
        <w:gridCol w:w="1276"/>
        <w:gridCol w:w="4202"/>
      </w:tblGrid>
      <w:tr w:rsidR="00EF40C9" w:rsidRPr="00EF40C9" w:rsidTr="00170E29">
        <w:tc>
          <w:tcPr>
            <w:tcW w:w="5070" w:type="dxa"/>
          </w:tcPr>
          <w:p w:rsidR="00EF40C9" w:rsidRPr="00EF40C9" w:rsidRDefault="00B93DFC" w:rsidP="003372F6">
            <w:pPr>
              <w:spacing w:after="0" w:line="240" w:lineRule="auto"/>
              <w:rPr>
                <w:rFonts w:ascii="Times New Roman" w:hAnsi="Times New Roman" w:cs="Times New Roman"/>
                <w:b/>
                <w:sz w:val="28"/>
              </w:rPr>
            </w:pPr>
            <w:r>
              <w:rPr>
                <w:rFonts w:ascii="Times New Roman" w:hAnsi="Times New Roman" w:cs="Times New Roman"/>
                <w:b/>
                <w:sz w:val="28"/>
              </w:rPr>
              <w:t xml:space="preserve">24 </w:t>
            </w:r>
            <w:r w:rsidR="003372F6">
              <w:rPr>
                <w:rFonts w:ascii="Times New Roman" w:hAnsi="Times New Roman" w:cs="Times New Roman"/>
                <w:b/>
                <w:sz w:val="28"/>
              </w:rPr>
              <w:t>июня</w:t>
            </w:r>
            <w:r w:rsidR="00EF40C9" w:rsidRPr="00EF40C9">
              <w:rPr>
                <w:rFonts w:ascii="Times New Roman" w:hAnsi="Times New Roman" w:cs="Times New Roman"/>
                <w:b/>
                <w:sz w:val="28"/>
              </w:rPr>
              <w:t xml:space="preserve"> 20</w:t>
            </w:r>
            <w:r w:rsidR="00EF40C9">
              <w:rPr>
                <w:rFonts w:ascii="Times New Roman" w:hAnsi="Times New Roman" w:cs="Times New Roman"/>
                <w:b/>
                <w:sz w:val="28"/>
              </w:rPr>
              <w:t>21</w:t>
            </w:r>
            <w:r w:rsidR="00EF40C9" w:rsidRPr="00EF40C9">
              <w:rPr>
                <w:rFonts w:ascii="Times New Roman" w:hAnsi="Times New Roman" w:cs="Times New Roman"/>
                <w:b/>
                <w:sz w:val="28"/>
              </w:rPr>
              <w:t xml:space="preserve"> года</w:t>
            </w:r>
          </w:p>
        </w:tc>
        <w:tc>
          <w:tcPr>
            <w:tcW w:w="1276" w:type="dxa"/>
          </w:tcPr>
          <w:p w:rsidR="00EF40C9" w:rsidRPr="00EF40C9" w:rsidRDefault="00EF40C9" w:rsidP="00EF40C9">
            <w:pPr>
              <w:spacing w:after="0" w:line="240" w:lineRule="auto"/>
              <w:ind w:firstLine="30"/>
              <w:rPr>
                <w:rFonts w:ascii="Times New Roman" w:hAnsi="Times New Roman" w:cs="Times New Roman"/>
                <w:b/>
                <w:sz w:val="28"/>
              </w:rPr>
            </w:pPr>
          </w:p>
        </w:tc>
        <w:tc>
          <w:tcPr>
            <w:tcW w:w="4202" w:type="dxa"/>
          </w:tcPr>
          <w:p w:rsidR="00EF40C9" w:rsidRPr="00EF40C9" w:rsidRDefault="00EF40C9" w:rsidP="00EF40C9">
            <w:pPr>
              <w:spacing w:after="0" w:line="240" w:lineRule="auto"/>
              <w:ind w:firstLine="33"/>
              <w:jc w:val="center"/>
              <w:rPr>
                <w:rFonts w:ascii="Times New Roman" w:hAnsi="Times New Roman" w:cs="Times New Roman"/>
                <w:b/>
                <w:sz w:val="28"/>
              </w:rPr>
            </w:pPr>
            <w:r w:rsidRPr="00EF40C9">
              <w:rPr>
                <w:rFonts w:ascii="Times New Roman" w:hAnsi="Times New Roman" w:cs="Times New Roman"/>
                <w:b/>
                <w:sz w:val="28"/>
              </w:rPr>
              <w:t>п. Вулканный</w:t>
            </w:r>
          </w:p>
        </w:tc>
      </w:tr>
    </w:tbl>
    <w:p w:rsidR="00EF40C9" w:rsidRPr="00EF40C9" w:rsidRDefault="00EF40C9" w:rsidP="00EF40C9">
      <w:pPr>
        <w:spacing w:after="0" w:line="240" w:lineRule="auto"/>
        <w:ind w:right="4818"/>
        <w:rPr>
          <w:rFonts w:ascii="Times New Roman" w:hAnsi="Times New Roman" w:cs="Times New Roman"/>
          <w:b/>
          <w:sz w:val="28"/>
        </w:rPr>
      </w:pPr>
    </w:p>
    <w:p w:rsidR="00B93DFC" w:rsidRDefault="00B93DFC" w:rsidP="00EF40C9">
      <w:pPr>
        <w:pStyle w:val="2"/>
        <w:tabs>
          <w:tab w:val="left" w:pos="-1000"/>
        </w:tabs>
        <w:spacing w:after="0" w:line="240" w:lineRule="auto"/>
        <w:ind w:right="4854"/>
        <w:rPr>
          <w:sz w:val="28"/>
          <w:szCs w:val="28"/>
        </w:rPr>
      </w:pPr>
      <w:r>
        <w:rPr>
          <w:sz w:val="28"/>
          <w:szCs w:val="28"/>
        </w:rPr>
        <w:t xml:space="preserve">9 </w:t>
      </w:r>
      <w:r w:rsidR="00EF40C9" w:rsidRPr="00EF40C9">
        <w:rPr>
          <w:sz w:val="28"/>
          <w:szCs w:val="28"/>
        </w:rPr>
        <w:t xml:space="preserve">сессия Собрания депутатов Вулканного городского поселения </w:t>
      </w:r>
    </w:p>
    <w:p w:rsidR="00EF40C9" w:rsidRPr="00EF40C9" w:rsidRDefault="00EF40C9" w:rsidP="00EF40C9">
      <w:pPr>
        <w:pStyle w:val="2"/>
        <w:tabs>
          <w:tab w:val="left" w:pos="-1000"/>
        </w:tabs>
        <w:spacing w:after="0" w:line="240" w:lineRule="auto"/>
        <w:ind w:right="4854"/>
        <w:rPr>
          <w:sz w:val="28"/>
          <w:szCs w:val="28"/>
        </w:rPr>
      </w:pPr>
      <w:r>
        <w:rPr>
          <w:sz w:val="28"/>
          <w:szCs w:val="28"/>
        </w:rPr>
        <w:t>6</w:t>
      </w:r>
      <w:r w:rsidRPr="00EF40C9">
        <w:rPr>
          <w:sz w:val="28"/>
          <w:szCs w:val="28"/>
        </w:rPr>
        <w:t xml:space="preserve"> созыва</w:t>
      </w:r>
    </w:p>
    <w:p w:rsidR="00562EC0" w:rsidRDefault="00562EC0" w:rsidP="00562EC0">
      <w:pPr>
        <w:tabs>
          <w:tab w:val="right" w:pos="9214"/>
        </w:tabs>
        <w:spacing w:after="0" w:line="240" w:lineRule="auto"/>
        <w:rPr>
          <w:rFonts w:ascii="Times New Roman" w:hAnsi="Times New Roman"/>
          <w:sz w:val="28"/>
          <w:szCs w:val="28"/>
        </w:rPr>
      </w:pPr>
    </w:p>
    <w:p w:rsidR="008479C2" w:rsidRPr="00EF40C9" w:rsidRDefault="008479C2" w:rsidP="00562EC0">
      <w:pPr>
        <w:spacing w:after="0" w:line="240" w:lineRule="auto"/>
        <w:ind w:right="5102"/>
        <w:rPr>
          <w:rFonts w:ascii="Times New Roman" w:eastAsia="MS Mincho" w:hAnsi="Times New Roman" w:cs="Times New Roman"/>
          <w:b/>
          <w:sz w:val="28"/>
          <w:szCs w:val="28"/>
        </w:rPr>
      </w:pPr>
      <w:r w:rsidRPr="00EF40C9">
        <w:rPr>
          <w:rFonts w:ascii="Times New Roman" w:eastAsia="MS Mincho" w:hAnsi="Times New Roman" w:cs="Times New Roman"/>
          <w:b/>
          <w:sz w:val="28"/>
          <w:szCs w:val="28"/>
        </w:rPr>
        <w:t xml:space="preserve">О принятии </w:t>
      </w:r>
      <w:r w:rsidR="00737408" w:rsidRPr="00EF40C9">
        <w:rPr>
          <w:rFonts w:ascii="Times New Roman" w:eastAsia="MS Mincho" w:hAnsi="Times New Roman" w:cs="Times New Roman"/>
          <w:b/>
          <w:sz w:val="28"/>
          <w:szCs w:val="28"/>
        </w:rPr>
        <w:t>муниципального правового акта</w:t>
      </w:r>
      <w:r w:rsidRPr="00EF40C9">
        <w:rPr>
          <w:rFonts w:ascii="Times New Roman" w:eastAsia="MS Mincho" w:hAnsi="Times New Roman" w:cs="Times New Roman"/>
          <w:b/>
          <w:sz w:val="28"/>
          <w:szCs w:val="28"/>
        </w:rPr>
        <w:t xml:space="preserve"> «О порядке проведения конкурса по отбору кандидатур на должность главы </w:t>
      </w:r>
      <w:r w:rsidR="00737408" w:rsidRPr="00EF40C9">
        <w:rPr>
          <w:rFonts w:ascii="Times New Roman" w:eastAsia="MS Mincho" w:hAnsi="Times New Roman" w:cs="Times New Roman"/>
          <w:b/>
          <w:sz w:val="28"/>
          <w:szCs w:val="28"/>
        </w:rPr>
        <w:t>Вулканного городского поселения</w:t>
      </w:r>
      <w:r w:rsidRPr="00EF40C9">
        <w:rPr>
          <w:rFonts w:ascii="Times New Roman" w:eastAsia="MS Mincho" w:hAnsi="Times New Roman" w:cs="Times New Roman"/>
          <w:b/>
          <w:sz w:val="28"/>
          <w:szCs w:val="28"/>
        </w:rPr>
        <w:t>»</w:t>
      </w:r>
    </w:p>
    <w:p w:rsidR="008479C2" w:rsidRPr="00F97B53" w:rsidRDefault="008479C2" w:rsidP="00562EC0">
      <w:pPr>
        <w:spacing w:after="0" w:line="240" w:lineRule="auto"/>
        <w:jc w:val="left"/>
        <w:rPr>
          <w:rFonts w:ascii="Times New Roman" w:eastAsia="MS Mincho" w:hAnsi="Times New Roman" w:cs="Times New Roman"/>
          <w:sz w:val="24"/>
          <w:szCs w:val="20"/>
        </w:rPr>
      </w:pPr>
    </w:p>
    <w:p w:rsidR="008479C2" w:rsidRPr="00F97B53" w:rsidRDefault="008479C2" w:rsidP="00562EC0">
      <w:pPr>
        <w:autoSpaceDE w:val="0"/>
        <w:autoSpaceDN w:val="0"/>
        <w:adjustRightInd w:val="0"/>
        <w:spacing w:after="0" w:line="240" w:lineRule="auto"/>
        <w:contextualSpacing/>
        <w:rPr>
          <w:rFonts w:ascii="Times New Roman" w:hAnsi="Times New Roman" w:cs="Times New Roman"/>
          <w:sz w:val="28"/>
          <w:szCs w:val="28"/>
        </w:rPr>
      </w:pPr>
    </w:p>
    <w:p w:rsidR="008479C2" w:rsidRPr="00F97B53" w:rsidRDefault="008479C2" w:rsidP="00737408">
      <w:pPr>
        <w:spacing w:after="0" w:line="240" w:lineRule="auto"/>
        <w:ind w:right="-1"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Рассмотрев проект </w:t>
      </w:r>
      <w:r w:rsidR="00737408">
        <w:rPr>
          <w:rFonts w:ascii="Times New Roman" w:eastAsia="MS Mincho" w:hAnsi="Times New Roman" w:cs="Times New Roman"/>
          <w:sz w:val="28"/>
          <w:szCs w:val="28"/>
        </w:rPr>
        <w:t>муниципального правового акта</w:t>
      </w:r>
      <w:r w:rsidR="00737408" w:rsidRPr="00F97B53">
        <w:rPr>
          <w:rFonts w:ascii="Times New Roman" w:eastAsia="MS Mincho" w:hAnsi="Times New Roman" w:cs="Times New Roman"/>
          <w:sz w:val="28"/>
          <w:szCs w:val="28"/>
        </w:rPr>
        <w:t xml:space="preserve"> «О порядке проведения конкурса по отбору кандидатур на должность главы </w:t>
      </w:r>
      <w:r w:rsidR="00737408">
        <w:rPr>
          <w:rFonts w:ascii="Times New Roman" w:eastAsia="MS Mincho" w:hAnsi="Times New Roman" w:cs="Times New Roman"/>
          <w:sz w:val="28"/>
          <w:szCs w:val="28"/>
        </w:rPr>
        <w:t>Вулканного городского поселения</w:t>
      </w:r>
      <w:r w:rsidR="00737408" w:rsidRPr="00F97B53">
        <w:rPr>
          <w:rFonts w:ascii="Times New Roman" w:eastAsia="MS Mincho" w:hAnsi="Times New Roman" w:cs="Times New Roman"/>
          <w:sz w:val="28"/>
          <w:szCs w:val="28"/>
        </w:rPr>
        <w:t>»</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разработанный Собранием депутатов Вулканного городского поселения,</w:t>
      </w:r>
      <w:r w:rsidR="00E944FF" w:rsidRPr="00F97B53">
        <w:rPr>
          <w:rFonts w:ascii="Times New Roman" w:hAnsi="Times New Roman" w:cs="Times New Roman"/>
          <w:sz w:val="28"/>
          <w:szCs w:val="28"/>
        </w:rPr>
        <w:t xml:space="preserve"> </w:t>
      </w:r>
      <w:r w:rsidRPr="00F97B53">
        <w:rPr>
          <w:rFonts w:ascii="Times New Roman" w:hAnsi="Times New Roman" w:cs="Times New Roman"/>
          <w:sz w:val="28"/>
          <w:szCs w:val="28"/>
        </w:rPr>
        <w:t>в соответствии с</w:t>
      </w:r>
      <w:r w:rsidR="00B93DFC">
        <w:rPr>
          <w:rFonts w:ascii="Times New Roman" w:hAnsi="Times New Roman" w:cs="Times New Roman"/>
          <w:sz w:val="28"/>
          <w:szCs w:val="28"/>
        </w:rPr>
        <w:t>о статьей 36</w:t>
      </w:r>
      <w:r w:rsidRPr="00F97B53">
        <w:rPr>
          <w:rFonts w:ascii="Times New Roman" w:hAnsi="Times New Roman" w:cs="Times New Roman"/>
          <w:sz w:val="28"/>
          <w:szCs w:val="28"/>
        </w:rPr>
        <w:t xml:space="preserve"> Федеральн</w:t>
      </w:r>
      <w:r w:rsidR="00B93DFC">
        <w:rPr>
          <w:rFonts w:ascii="Times New Roman" w:hAnsi="Times New Roman" w:cs="Times New Roman"/>
          <w:sz w:val="28"/>
          <w:szCs w:val="28"/>
        </w:rPr>
        <w:t>ого</w:t>
      </w:r>
      <w:r w:rsidRPr="00F97B53">
        <w:rPr>
          <w:rFonts w:ascii="Times New Roman" w:hAnsi="Times New Roman" w:cs="Times New Roman"/>
          <w:sz w:val="28"/>
          <w:szCs w:val="28"/>
        </w:rPr>
        <w:t xml:space="preserve"> закон</w:t>
      </w:r>
      <w:r w:rsidR="00B93DFC">
        <w:rPr>
          <w:rFonts w:ascii="Times New Roman" w:hAnsi="Times New Roman" w:cs="Times New Roman"/>
          <w:sz w:val="28"/>
          <w:szCs w:val="28"/>
        </w:rPr>
        <w:t>а</w:t>
      </w:r>
      <w:r w:rsidRPr="00F97B5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Законом Камчатского края от 04.06.2014 № 463 «Об отдельных вопросах формирования представительных органов муниципальных районов и избрания глав</w:t>
      </w:r>
      <w:proofErr w:type="gramEnd"/>
      <w:r w:rsidRPr="00F97B53">
        <w:rPr>
          <w:rFonts w:ascii="Times New Roman" w:hAnsi="Times New Roman" w:cs="Times New Roman"/>
          <w:sz w:val="28"/>
          <w:szCs w:val="28"/>
        </w:rPr>
        <w:t xml:space="preserve"> муниципальных образований в Камчатском крае»</w:t>
      </w:r>
      <w:r w:rsidR="00EF40C9">
        <w:rPr>
          <w:rFonts w:ascii="Times New Roman" w:hAnsi="Times New Roman" w:cs="Times New Roman"/>
          <w:sz w:val="28"/>
          <w:szCs w:val="28"/>
        </w:rPr>
        <w:t>,</w:t>
      </w:r>
      <w:r w:rsidRPr="00F97B53">
        <w:rPr>
          <w:rFonts w:ascii="Times New Roman" w:hAnsi="Times New Roman" w:cs="Times New Roman"/>
          <w:sz w:val="28"/>
          <w:szCs w:val="28"/>
        </w:rPr>
        <w:t xml:space="preserve"> </w:t>
      </w:r>
      <w:r w:rsidR="00E13717">
        <w:rPr>
          <w:rFonts w:ascii="Times New Roman" w:hAnsi="Times New Roman" w:cs="Times New Roman"/>
          <w:sz w:val="28"/>
          <w:szCs w:val="28"/>
        </w:rPr>
        <w:t>статьей 29</w:t>
      </w:r>
      <w:r w:rsidRPr="00F97B53">
        <w:rPr>
          <w:rFonts w:ascii="Times New Roman" w:hAnsi="Times New Roman" w:cs="Times New Roman"/>
          <w:sz w:val="28"/>
          <w:szCs w:val="28"/>
        </w:rPr>
        <w:t xml:space="preserve"> Устав</w:t>
      </w:r>
      <w:r w:rsidR="00E13717">
        <w:rPr>
          <w:rFonts w:ascii="Times New Roman" w:hAnsi="Times New Roman" w:cs="Times New Roman"/>
          <w:sz w:val="28"/>
          <w:szCs w:val="28"/>
        </w:rPr>
        <w:t>а</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Собрание депутатов Вулканного городского поселения</w:t>
      </w:r>
    </w:p>
    <w:p w:rsidR="008479C2" w:rsidRPr="00F97B53" w:rsidRDefault="008479C2" w:rsidP="00562EC0">
      <w:pPr>
        <w:spacing w:after="0" w:line="240" w:lineRule="auto"/>
        <w:ind w:firstLine="708"/>
        <w:jc w:val="center"/>
        <w:rPr>
          <w:rFonts w:ascii="Times New Roman" w:hAnsi="Times New Roman" w:cs="Times New Roman"/>
          <w:sz w:val="28"/>
          <w:szCs w:val="28"/>
        </w:rPr>
      </w:pPr>
    </w:p>
    <w:p w:rsidR="008479C2" w:rsidRPr="00A34AFA" w:rsidRDefault="008479C2" w:rsidP="00562EC0">
      <w:pPr>
        <w:spacing w:after="0" w:line="240" w:lineRule="auto"/>
        <w:contextualSpacing/>
        <w:jc w:val="center"/>
        <w:rPr>
          <w:rFonts w:ascii="Times New Roman" w:hAnsi="Times New Roman" w:cs="Times New Roman"/>
          <w:b/>
          <w:sz w:val="28"/>
          <w:szCs w:val="28"/>
        </w:rPr>
      </w:pPr>
      <w:r w:rsidRPr="00A34AFA">
        <w:rPr>
          <w:rFonts w:ascii="Times New Roman" w:hAnsi="Times New Roman" w:cs="Times New Roman"/>
          <w:b/>
          <w:sz w:val="28"/>
          <w:szCs w:val="28"/>
        </w:rPr>
        <w:t>РЕШИЛ</w:t>
      </w:r>
      <w:r w:rsidR="00737408">
        <w:rPr>
          <w:rFonts w:ascii="Times New Roman" w:hAnsi="Times New Roman" w:cs="Times New Roman"/>
          <w:b/>
          <w:sz w:val="28"/>
          <w:szCs w:val="28"/>
        </w:rPr>
        <w:t>О</w:t>
      </w:r>
      <w:r w:rsidRPr="00A34AFA">
        <w:rPr>
          <w:rFonts w:ascii="Times New Roman" w:hAnsi="Times New Roman" w:cs="Times New Roman"/>
          <w:b/>
          <w:sz w:val="28"/>
          <w:szCs w:val="28"/>
        </w:rPr>
        <w:t>:</w:t>
      </w:r>
    </w:p>
    <w:p w:rsidR="008479C2" w:rsidRPr="00A34AFA" w:rsidRDefault="008479C2" w:rsidP="00562EC0">
      <w:pPr>
        <w:spacing w:after="0" w:line="240" w:lineRule="auto"/>
        <w:contextualSpacing/>
        <w:rPr>
          <w:rFonts w:ascii="Times New Roman" w:hAnsi="Times New Roman" w:cs="Times New Roman"/>
          <w:b/>
          <w:sz w:val="28"/>
          <w:szCs w:val="28"/>
        </w:rPr>
      </w:pPr>
    </w:p>
    <w:p w:rsidR="008479C2" w:rsidRPr="00F97B53" w:rsidRDefault="008479C2" w:rsidP="00562EC0">
      <w:pPr>
        <w:tabs>
          <w:tab w:val="left" w:pos="1134"/>
        </w:tabs>
        <w:autoSpaceDE w:val="0"/>
        <w:autoSpaceDN w:val="0"/>
        <w:adjustRightInd w:val="0"/>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 Принять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B93DFC">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w:t>
      </w:r>
    </w:p>
    <w:p w:rsidR="008479C2" w:rsidRPr="00F97B53" w:rsidRDefault="008479C2" w:rsidP="00562EC0">
      <w:pPr>
        <w:tabs>
          <w:tab w:val="left" w:pos="993"/>
          <w:tab w:val="left" w:pos="1134"/>
        </w:tabs>
        <w:spacing w:after="0" w:line="240" w:lineRule="auto"/>
        <w:ind w:firstLine="708"/>
        <w:contextualSpacing/>
        <w:rPr>
          <w:rFonts w:ascii="Times New Roman" w:hAnsi="Times New Roman" w:cs="Times New Roman"/>
          <w:sz w:val="28"/>
          <w:szCs w:val="28"/>
        </w:rPr>
      </w:pPr>
      <w:r w:rsidRPr="00F97B53">
        <w:rPr>
          <w:rFonts w:ascii="Times New Roman" w:hAnsi="Times New Roman" w:cs="Times New Roman"/>
          <w:sz w:val="28"/>
          <w:szCs w:val="28"/>
        </w:rPr>
        <w:t xml:space="preserve">2. Направить </w:t>
      </w:r>
      <w:r w:rsidR="00B70EC7">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w:t>
      </w:r>
      <w:r w:rsidR="00E57D30">
        <w:rPr>
          <w:rFonts w:ascii="Times New Roman" w:hAnsi="Times New Roman" w:cs="Times New Roman"/>
          <w:sz w:val="28"/>
          <w:szCs w:val="28"/>
        </w:rPr>
        <w:t>Г</w:t>
      </w:r>
      <w:r w:rsidRPr="00F97B53">
        <w:rPr>
          <w:rFonts w:ascii="Times New Roman" w:hAnsi="Times New Roman" w:cs="Times New Roman"/>
          <w:sz w:val="28"/>
          <w:szCs w:val="28"/>
        </w:rPr>
        <w:t xml:space="preserve">лавы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Главе </w:t>
      </w:r>
      <w:r w:rsidR="00737408">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для подписания и официального </w:t>
      </w:r>
      <w:r w:rsidR="00EF40C9">
        <w:rPr>
          <w:rFonts w:ascii="Times New Roman" w:hAnsi="Times New Roman" w:cs="Times New Roman"/>
          <w:sz w:val="28"/>
          <w:szCs w:val="28"/>
        </w:rPr>
        <w:t>опубликования</w:t>
      </w:r>
      <w:r w:rsidR="003171F6">
        <w:rPr>
          <w:rFonts w:ascii="Times New Roman" w:hAnsi="Times New Roman" w:cs="Times New Roman"/>
          <w:sz w:val="28"/>
          <w:szCs w:val="28"/>
        </w:rPr>
        <w:t xml:space="preserve"> (обнародования)</w:t>
      </w:r>
      <w:r w:rsidRPr="00F97B53">
        <w:rPr>
          <w:rFonts w:ascii="Times New Roman" w:hAnsi="Times New Roman" w:cs="Times New Roman"/>
          <w:sz w:val="28"/>
          <w:szCs w:val="28"/>
        </w:rPr>
        <w:t>.</w:t>
      </w:r>
    </w:p>
    <w:p w:rsidR="008479C2" w:rsidRDefault="008479C2" w:rsidP="00562EC0">
      <w:pPr>
        <w:spacing w:after="0" w:line="240" w:lineRule="auto"/>
        <w:ind w:firstLine="532"/>
        <w:contextualSpacing/>
        <w:rPr>
          <w:rFonts w:ascii="Times New Roman" w:hAnsi="Times New Roman" w:cs="Times New Roman"/>
          <w:sz w:val="28"/>
          <w:szCs w:val="28"/>
        </w:rPr>
      </w:pPr>
    </w:p>
    <w:p w:rsidR="00B52FED" w:rsidRPr="00F97B53" w:rsidRDefault="00B52FED" w:rsidP="00562EC0">
      <w:pPr>
        <w:spacing w:after="0" w:line="240" w:lineRule="auto"/>
        <w:ind w:firstLine="532"/>
        <w:contextualSpacing/>
        <w:rPr>
          <w:rFonts w:ascii="Times New Roman" w:hAnsi="Times New Roman" w:cs="Times New Roman"/>
          <w:sz w:val="28"/>
          <w:szCs w:val="28"/>
        </w:rPr>
      </w:pP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Зам. председателя Собрания депутатов </w:t>
      </w:r>
    </w:p>
    <w:p w:rsidR="003D360B" w:rsidRPr="003D360B" w:rsidRDefault="003D360B" w:rsidP="003D360B">
      <w:pPr>
        <w:spacing w:after="0" w:line="240" w:lineRule="auto"/>
        <w:rPr>
          <w:rFonts w:ascii="Times New Roman" w:hAnsi="Times New Roman" w:cs="Times New Roman"/>
          <w:sz w:val="28"/>
          <w:szCs w:val="28"/>
        </w:rPr>
      </w:pPr>
      <w:r w:rsidRPr="003D360B">
        <w:rPr>
          <w:rFonts w:ascii="Times New Roman" w:hAnsi="Times New Roman" w:cs="Times New Roman"/>
          <w:sz w:val="28"/>
          <w:szCs w:val="28"/>
        </w:rPr>
        <w:t xml:space="preserve">Вулканного городского поселения    </w:t>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r>
      <w:r w:rsidRPr="003D360B">
        <w:rPr>
          <w:rFonts w:ascii="Times New Roman" w:hAnsi="Times New Roman" w:cs="Times New Roman"/>
          <w:sz w:val="28"/>
          <w:szCs w:val="28"/>
        </w:rPr>
        <w:tab/>
        <w:t xml:space="preserve">     Ю.В. </w:t>
      </w:r>
      <w:proofErr w:type="spellStart"/>
      <w:r w:rsidRPr="003D360B">
        <w:rPr>
          <w:rFonts w:ascii="Times New Roman" w:hAnsi="Times New Roman" w:cs="Times New Roman"/>
          <w:sz w:val="28"/>
          <w:szCs w:val="28"/>
        </w:rPr>
        <w:t>Мерзлова</w:t>
      </w:r>
      <w:proofErr w:type="spellEnd"/>
      <w:r w:rsidRPr="003D360B">
        <w:rPr>
          <w:rFonts w:ascii="Times New Roman" w:hAnsi="Times New Roman" w:cs="Times New Roman"/>
          <w:sz w:val="28"/>
          <w:szCs w:val="28"/>
        </w:rPr>
        <w:t xml:space="preserve"> </w:t>
      </w:r>
    </w:p>
    <w:p w:rsidR="008479C2" w:rsidRPr="00F97B53" w:rsidRDefault="008479C2" w:rsidP="00562EC0">
      <w:pPr>
        <w:tabs>
          <w:tab w:val="left" w:pos="993"/>
          <w:tab w:val="left" w:pos="1134"/>
        </w:tabs>
        <w:spacing w:after="0" w:line="240" w:lineRule="auto"/>
        <w:contextualSpacing/>
        <w:rPr>
          <w:rFonts w:ascii="Times New Roman" w:hAnsi="Times New Roman" w:cs="Times New Roman"/>
          <w:sz w:val="28"/>
          <w:szCs w:val="28"/>
        </w:rPr>
      </w:pPr>
      <w:r w:rsidRPr="00F97B53">
        <w:rPr>
          <w:rFonts w:ascii="Times New Roman" w:hAnsi="Times New Roman" w:cs="Times New Roman"/>
          <w:bCs/>
          <w:sz w:val="28"/>
          <w:szCs w:val="28"/>
        </w:rPr>
        <w:tab/>
      </w:r>
      <w:r w:rsidRPr="00F97B53">
        <w:rPr>
          <w:rFonts w:ascii="Times New Roman" w:hAnsi="Times New Roman" w:cs="Times New Roman"/>
          <w:bCs/>
          <w:sz w:val="28"/>
          <w:szCs w:val="28"/>
        </w:rPr>
        <w:tab/>
      </w:r>
      <w:r w:rsidR="00126CB3" w:rsidRPr="00F97B53">
        <w:rPr>
          <w:rFonts w:ascii="Times New Roman" w:hAnsi="Times New Roman" w:cs="Times New Roman"/>
          <w:bCs/>
          <w:sz w:val="28"/>
          <w:szCs w:val="28"/>
        </w:rPr>
        <w:tab/>
      </w:r>
      <w:r w:rsidRPr="00F97B53">
        <w:rPr>
          <w:rFonts w:ascii="Times New Roman" w:hAnsi="Times New Roman" w:cs="Times New Roman"/>
          <w:bCs/>
          <w:sz w:val="28"/>
          <w:szCs w:val="28"/>
        </w:rPr>
        <w:tab/>
      </w:r>
    </w:p>
    <w:p w:rsidR="008479C2" w:rsidRPr="00F97B53" w:rsidRDefault="008479C2" w:rsidP="00562EC0">
      <w:pPr>
        <w:pStyle w:val="a3"/>
        <w:jc w:val="center"/>
        <w:rPr>
          <w:noProof/>
        </w:rPr>
      </w:pPr>
    </w:p>
    <w:p w:rsidR="008479C2" w:rsidRDefault="008479C2"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D6A37" w:rsidRDefault="003D6A37"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Default="00EF40C9" w:rsidP="005D0FCA">
      <w:pPr>
        <w:widowControl w:val="0"/>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EF40C9" w:rsidRPr="00EF40C9" w:rsidRDefault="00EF40C9" w:rsidP="00EF40C9">
      <w:pPr>
        <w:spacing w:after="0" w:line="240" w:lineRule="auto"/>
        <w:jc w:val="center"/>
        <w:rPr>
          <w:rFonts w:ascii="Times New Roman" w:hAnsi="Times New Roman" w:cs="Times New Roman"/>
        </w:rPr>
      </w:pPr>
      <w:r w:rsidRPr="00EF40C9">
        <w:rPr>
          <w:rFonts w:ascii="Times New Roman" w:hAnsi="Times New Roman" w:cs="Times New Roman"/>
        </w:rPr>
        <w:t xml:space="preserve">Камчатский край </w:t>
      </w:r>
    </w:p>
    <w:p w:rsidR="00EF40C9" w:rsidRPr="00EF40C9" w:rsidRDefault="00EF40C9" w:rsidP="00EF40C9">
      <w:pPr>
        <w:pStyle w:val="1"/>
        <w:spacing w:before="0" w:after="0"/>
        <w:jc w:val="center"/>
        <w:rPr>
          <w:rFonts w:ascii="Times New Roman" w:hAnsi="Times New Roman"/>
          <w:b w:val="0"/>
          <w:sz w:val="24"/>
          <w:szCs w:val="24"/>
        </w:rPr>
      </w:pPr>
      <w:proofErr w:type="spellStart"/>
      <w:r w:rsidRPr="00EF40C9">
        <w:rPr>
          <w:rFonts w:ascii="Times New Roman" w:hAnsi="Times New Roman"/>
          <w:b w:val="0"/>
          <w:sz w:val="24"/>
          <w:szCs w:val="24"/>
        </w:rPr>
        <w:t>Елизовский</w:t>
      </w:r>
      <w:proofErr w:type="spellEnd"/>
      <w:r w:rsidRPr="00EF40C9">
        <w:rPr>
          <w:rFonts w:ascii="Times New Roman" w:hAnsi="Times New Roman"/>
          <w:b w:val="0"/>
          <w:sz w:val="24"/>
          <w:szCs w:val="24"/>
        </w:rPr>
        <w:t xml:space="preserve"> муниципальный район</w:t>
      </w:r>
    </w:p>
    <w:p w:rsidR="00EF40C9" w:rsidRPr="00EF40C9" w:rsidRDefault="00EF40C9" w:rsidP="00EF40C9">
      <w:pPr>
        <w:pStyle w:val="1"/>
        <w:spacing w:before="0" w:after="0"/>
        <w:jc w:val="center"/>
        <w:rPr>
          <w:rFonts w:ascii="Times New Roman" w:hAnsi="Times New Roman"/>
          <w:sz w:val="24"/>
          <w:szCs w:val="24"/>
        </w:rPr>
      </w:pPr>
      <w:r w:rsidRPr="00EF40C9">
        <w:rPr>
          <w:rFonts w:ascii="Times New Roman" w:hAnsi="Times New Roman"/>
          <w:sz w:val="24"/>
          <w:szCs w:val="24"/>
        </w:rPr>
        <w:t>СОБРАНИЕ  ДЕПУТАТОВ</w:t>
      </w:r>
      <w:r>
        <w:rPr>
          <w:rFonts w:ascii="Times New Roman" w:hAnsi="Times New Roman"/>
          <w:sz w:val="24"/>
          <w:szCs w:val="24"/>
        </w:rPr>
        <w:t xml:space="preserve"> </w:t>
      </w:r>
      <w:r w:rsidRPr="00EF40C9">
        <w:rPr>
          <w:rFonts w:ascii="Times New Roman" w:hAnsi="Times New Roman"/>
          <w:sz w:val="24"/>
          <w:szCs w:val="24"/>
        </w:rPr>
        <w:t>ВУЛКАННОГО ГОРОДСКОГО ПОСЕЛЕНИЯ</w:t>
      </w:r>
    </w:p>
    <w:p w:rsidR="008479C2" w:rsidRPr="00737408" w:rsidRDefault="00737408" w:rsidP="005D0FCA">
      <w:pPr>
        <w:autoSpaceDE w:val="0"/>
        <w:autoSpaceDN w:val="0"/>
        <w:adjustRightInd w:val="0"/>
        <w:spacing w:after="0" w:line="240" w:lineRule="auto"/>
        <w:jc w:val="center"/>
        <w:rPr>
          <w:rFonts w:ascii="Times New Roman" w:eastAsia="Times New Roman" w:hAnsi="Times New Roman" w:cs="Arial"/>
          <w:bCs/>
          <w:sz w:val="24"/>
          <w:szCs w:val="24"/>
          <w:lang w:eastAsia="ru-RU"/>
        </w:rPr>
      </w:pPr>
      <w:r w:rsidRPr="00737408">
        <w:rPr>
          <w:rFonts w:ascii="Times New Roman" w:eastAsia="Times New Roman" w:hAnsi="Times New Roman" w:cs="Arial"/>
          <w:bCs/>
          <w:sz w:val="24"/>
          <w:szCs w:val="24"/>
          <w:lang w:eastAsia="ru-RU"/>
        </w:rPr>
        <w:t>Муниципальный правовой акт</w:t>
      </w:r>
    </w:p>
    <w:p w:rsidR="0039261F" w:rsidRDefault="0039261F" w:rsidP="0039261F">
      <w:pPr>
        <w:pStyle w:val="ConsPlusTitle"/>
        <w:widowControl/>
        <w:outlineLvl w:val="0"/>
        <w:rPr>
          <w:rFonts w:ascii="Times New Roman" w:hAnsi="Times New Roman" w:cs="Times New Roman"/>
          <w:sz w:val="24"/>
          <w:szCs w:val="24"/>
        </w:rPr>
      </w:pPr>
    </w:p>
    <w:p w:rsidR="0039261F" w:rsidRPr="002B795C" w:rsidRDefault="00B93DFC" w:rsidP="0039261F">
      <w:pPr>
        <w:pStyle w:val="ConsPlusTitle"/>
        <w:widowControl/>
        <w:outlineLvl w:val="0"/>
        <w:rPr>
          <w:rFonts w:ascii="Times New Roman" w:hAnsi="Times New Roman" w:cs="Times New Roman"/>
          <w:sz w:val="24"/>
          <w:szCs w:val="24"/>
        </w:rPr>
      </w:pPr>
      <w:r>
        <w:rPr>
          <w:rFonts w:ascii="Times New Roman" w:hAnsi="Times New Roman" w:cs="Times New Roman"/>
          <w:sz w:val="24"/>
          <w:szCs w:val="24"/>
        </w:rPr>
        <w:t xml:space="preserve">24 </w:t>
      </w:r>
      <w:r w:rsidR="0039261F">
        <w:rPr>
          <w:rFonts w:ascii="Times New Roman" w:hAnsi="Times New Roman" w:cs="Times New Roman"/>
          <w:sz w:val="24"/>
          <w:szCs w:val="24"/>
        </w:rPr>
        <w:t>июня</w:t>
      </w:r>
      <w:r w:rsidR="0039261F" w:rsidRPr="002B795C">
        <w:rPr>
          <w:rFonts w:ascii="Times New Roman" w:hAnsi="Times New Roman" w:cs="Times New Roman"/>
          <w:sz w:val="24"/>
          <w:szCs w:val="24"/>
        </w:rPr>
        <w:t xml:space="preserve"> 2021 года </w:t>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r>
      <w:r w:rsidR="0039261F" w:rsidRPr="002B795C">
        <w:rPr>
          <w:rFonts w:ascii="Times New Roman" w:hAnsi="Times New Roman" w:cs="Times New Roman"/>
          <w:sz w:val="24"/>
          <w:szCs w:val="24"/>
        </w:rPr>
        <w:tab/>
        <w:t xml:space="preserve">                          № </w:t>
      </w:r>
      <w:r w:rsidR="00E13717">
        <w:rPr>
          <w:rFonts w:ascii="Times New Roman" w:hAnsi="Times New Roman" w:cs="Times New Roman"/>
          <w:sz w:val="24"/>
          <w:szCs w:val="24"/>
        </w:rPr>
        <w:t>574</w:t>
      </w:r>
      <w:r w:rsidR="0039261F" w:rsidRPr="002B795C">
        <w:rPr>
          <w:rFonts w:ascii="Times New Roman" w:hAnsi="Times New Roman" w:cs="Times New Roman"/>
          <w:sz w:val="24"/>
          <w:szCs w:val="24"/>
        </w:rPr>
        <w:t xml:space="preserve">-нд     </w:t>
      </w:r>
    </w:p>
    <w:p w:rsidR="00737408" w:rsidRPr="00F97B53" w:rsidRDefault="00737408" w:rsidP="005D0FCA">
      <w:pPr>
        <w:autoSpaceDE w:val="0"/>
        <w:autoSpaceDN w:val="0"/>
        <w:adjustRightInd w:val="0"/>
        <w:spacing w:after="0" w:line="240" w:lineRule="auto"/>
        <w:jc w:val="center"/>
        <w:rPr>
          <w:rFonts w:ascii="Times New Roman" w:eastAsia="Times New Roman" w:hAnsi="Times New Roman" w:cs="Arial"/>
          <w:b/>
          <w:bCs/>
          <w:sz w:val="28"/>
          <w:szCs w:val="28"/>
          <w:lang w:eastAsia="ru-RU"/>
        </w:rPr>
      </w:pPr>
    </w:p>
    <w:p w:rsidR="0039261F" w:rsidRDefault="008479C2" w:rsidP="005D0FCA">
      <w:pPr>
        <w:autoSpaceDE w:val="0"/>
        <w:autoSpaceDN w:val="0"/>
        <w:adjustRightInd w:val="0"/>
        <w:spacing w:after="0" w:line="240" w:lineRule="auto"/>
        <w:jc w:val="center"/>
        <w:rPr>
          <w:rFonts w:ascii="Times New Roman" w:eastAsia="Times New Roman" w:hAnsi="Times New Roman" w:cs="Arial"/>
          <w:b/>
          <w:bCs/>
          <w:sz w:val="24"/>
          <w:szCs w:val="24"/>
          <w:lang w:eastAsia="ru-RU"/>
        </w:rPr>
      </w:pPr>
      <w:r w:rsidRPr="0039261F">
        <w:rPr>
          <w:rFonts w:ascii="Times New Roman" w:eastAsia="Times New Roman" w:hAnsi="Times New Roman" w:cs="Arial"/>
          <w:b/>
          <w:bCs/>
          <w:sz w:val="24"/>
          <w:szCs w:val="24"/>
          <w:lang w:eastAsia="ru-RU"/>
        </w:rPr>
        <w:t>О порядке проведения конкурса по отбору кандидатур</w:t>
      </w:r>
      <w:r w:rsidR="0039261F">
        <w:rPr>
          <w:rFonts w:ascii="Times New Roman" w:eastAsia="Times New Roman" w:hAnsi="Times New Roman" w:cs="Arial"/>
          <w:b/>
          <w:bCs/>
          <w:sz w:val="24"/>
          <w:szCs w:val="24"/>
          <w:lang w:eastAsia="ru-RU"/>
        </w:rPr>
        <w:t xml:space="preserve"> </w:t>
      </w:r>
      <w:r w:rsidRPr="0039261F">
        <w:rPr>
          <w:rFonts w:ascii="Times New Roman" w:eastAsia="Times New Roman" w:hAnsi="Times New Roman" w:cs="Arial"/>
          <w:b/>
          <w:bCs/>
          <w:sz w:val="24"/>
          <w:szCs w:val="24"/>
          <w:lang w:eastAsia="ru-RU"/>
        </w:rPr>
        <w:t xml:space="preserve">на должность </w:t>
      </w:r>
    </w:p>
    <w:p w:rsidR="008479C2" w:rsidRPr="0039261F" w:rsidRDefault="008479C2" w:rsidP="005D0FC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9261F">
        <w:rPr>
          <w:rFonts w:ascii="Times New Roman" w:eastAsia="Times New Roman" w:hAnsi="Times New Roman" w:cs="Arial"/>
          <w:b/>
          <w:bCs/>
          <w:sz w:val="24"/>
          <w:szCs w:val="24"/>
          <w:lang w:eastAsia="ru-RU"/>
        </w:rPr>
        <w:t xml:space="preserve">главы </w:t>
      </w:r>
      <w:r w:rsidR="003D6A37" w:rsidRPr="0039261F">
        <w:rPr>
          <w:rFonts w:ascii="Times New Roman" w:hAnsi="Times New Roman" w:cs="Times New Roman"/>
          <w:b/>
          <w:sz w:val="24"/>
          <w:szCs w:val="24"/>
        </w:rPr>
        <w:t>Вулканного городского поселения</w:t>
      </w:r>
    </w:p>
    <w:p w:rsidR="00737408" w:rsidRDefault="00737408" w:rsidP="005D0FCA">
      <w:pPr>
        <w:spacing w:after="0" w:line="240" w:lineRule="auto"/>
        <w:jc w:val="center"/>
        <w:rPr>
          <w:rFonts w:ascii="Times New Roman" w:hAnsi="Times New Roman" w:cs="Times New Roman"/>
          <w:i/>
          <w:sz w:val="24"/>
          <w:szCs w:val="24"/>
        </w:rPr>
      </w:pPr>
    </w:p>
    <w:p w:rsidR="003D6A37" w:rsidRPr="00EF40C9" w:rsidRDefault="008479C2" w:rsidP="005D0FCA">
      <w:pPr>
        <w:spacing w:after="0" w:line="240" w:lineRule="auto"/>
        <w:jc w:val="center"/>
        <w:rPr>
          <w:rFonts w:ascii="Times New Roman" w:hAnsi="Times New Roman" w:cs="Times New Roman"/>
          <w:sz w:val="24"/>
          <w:szCs w:val="24"/>
        </w:rPr>
      </w:pPr>
      <w:proofErr w:type="gramStart"/>
      <w:r w:rsidRPr="00EF40C9">
        <w:rPr>
          <w:rFonts w:ascii="Times New Roman" w:hAnsi="Times New Roman" w:cs="Times New Roman"/>
          <w:sz w:val="24"/>
          <w:szCs w:val="24"/>
        </w:rPr>
        <w:t>Принят</w:t>
      </w:r>
      <w:proofErr w:type="gramEnd"/>
      <w:r w:rsidRPr="00EF40C9">
        <w:rPr>
          <w:rFonts w:ascii="Times New Roman" w:hAnsi="Times New Roman" w:cs="Times New Roman"/>
          <w:sz w:val="24"/>
          <w:szCs w:val="24"/>
        </w:rPr>
        <w:t xml:space="preserve"> Решением </w:t>
      </w:r>
      <w:r w:rsidR="003D6A37" w:rsidRPr="00EF40C9">
        <w:rPr>
          <w:rFonts w:ascii="Times New Roman" w:hAnsi="Times New Roman" w:cs="Times New Roman"/>
          <w:sz w:val="24"/>
          <w:szCs w:val="24"/>
        </w:rPr>
        <w:t xml:space="preserve">Собрания депутатов </w:t>
      </w:r>
      <w:r w:rsidR="00737408" w:rsidRPr="00EF40C9">
        <w:rPr>
          <w:rFonts w:ascii="Times New Roman" w:hAnsi="Times New Roman" w:cs="Times New Roman"/>
          <w:sz w:val="24"/>
          <w:szCs w:val="24"/>
        </w:rPr>
        <w:t xml:space="preserve">Вулканного городского поселения </w:t>
      </w:r>
    </w:p>
    <w:p w:rsidR="008479C2" w:rsidRPr="00EF40C9" w:rsidRDefault="008479C2" w:rsidP="005D0FCA">
      <w:pPr>
        <w:spacing w:after="0" w:line="240" w:lineRule="auto"/>
        <w:jc w:val="center"/>
        <w:rPr>
          <w:rFonts w:ascii="Times New Roman" w:hAnsi="Times New Roman" w:cs="Times New Roman"/>
          <w:sz w:val="24"/>
          <w:szCs w:val="24"/>
        </w:rPr>
      </w:pPr>
      <w:r w:rsidRPr="00EF40C9">
        <w:rPr>
          <w:rFonts w:ascii="Times New Roman" w:hAnsi="Times New Roman" w:cs="Times New Roman"/>
          <w:sz w:val="24"/>
          <w:szCs w:val="24"/>
        </w:rPr>
        <w:t xml:space="preserve">от </w:t>
      </w:r>
      <w:r w:rsidR="00B93DFC">
        <w:rPr>
          <w:rFonts w:ascii="Times New Roman" w:hAnsi="Times New Roman" w:cs="Times New Roman"/>
          <w:sz w:val="24"/>
          <w:szCs w:val="24"/>
        </w:rPr>
        <w:t xml:space="preserve">24 июня 2021 года </w:t>
      </w:r>
      <w:r w:rsidRPr="00EF40C9">
        <w:rPr>
          <w:rFonts w:ascii="Times New Roman" w:hAnsi="Times New Roman" w:cs="Times New Roman"/>
          <w:sz w:val="24"/>
          <w:szCs w:val="24"/>
        </w:rPr>
        <w:t xml:space="preserve">№ </w:t>
      </w:r>
      <w:r w:rsidR="00B93DFC">
        <w:rPr>
          <w:rFonts w:ascii="Times New Roman" w:hAnsi="Times New Roman" w:cs="Times New Roman"/>
          <w:sz w:val="24"/>
          <w:szCs w:val="24"/>
        </w:rPr>
        <w:t>4</w:t>
      </w:r>
      <w:r w:rsidR="00E13717">
        <w:rPr>
          <w:rFonts w:ascii="Times New Roman" w:hAnsi="Times New Roman" w:cs="Times New Roman"/>
          <w:sz w:val="24"/>
          <w:szCs w:val="24"/>
        </w:rPr>
        <w:t>5</w:t>
      </w:r>
    </w:p>
    <w:p w:rsidR="00582865" w:rsidRPr="00F97B53" w:rsidRDefault="00582865" w:rsidP="00582865">
      <w:pPr>
        <w:pStyle w:val="a3"/>
        <w:rPr>
          <w:sz w:val="28"/>
          <w:szCs w:val="28"/>
          <w:u w:val="single"/>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1. Общие положения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Pr="00F97B53">
        <w:rPr>
          <w:rFonts w:ascii="Times New Roman" w:hAnsi="Times New Roman" w:cs="Times New Roman"/>
          <w:i/>
          <w:sz w:val="28"/>
          <w:szCs w:val="28"/>
        </w:rPr>
        <w:t xml:space="preserve">. </w:t>
      </w:r>
      <w:r w:rsidRPr="00F97B53">
        <w:rPr>
          <w:rFonts w:ascii="Times New Roman" w:hAnsi="Times New Roman" w:cs="Times New Roman"/>
          <w:sz w:val="28"/>
          <w:szCs w:val="28"/>
        </w:rPr>
        <w:t>Настоящ</w:t>
      </w:r>
      <w:r w:rsidR="00737408">
        <w:rPr>
          <w:rFonts w:ascii="Times New Roman" w:hAnsi="Times New Roman" w:cs="Times New Roman"/>
          <w:sz w:val="28"/>
          <w:szCs w:val="28"/>
        </w:rPr>
        <w:t>ий</w:t>
      </w:r>
      <w:r w:rsidRPr="00F97B53">
        <w:rPr>
          <w:rFonts w:ascii="Times New Roman" w:hAnsi="Times New Roman" w:cs="Times New Roman"/>
          <w:sz w:val="28"/>
          <w:szCs w:val="28"/>
        </w:rPr>
        <w:t xml:space="preserve"> </w:t>
      </w:r>
      <w:r w:rsidR="00737408">
        <w:rPr>
          <w:rFonts w:ascii="Times New Roman" w:hAnsi="Times New Roman" w:cs="Times New Roman"/>
          <w:sz w:val="28"/>
          <w:szCs w:val="28"/>
        </w:rPr>
        <w:t xml:space="preserve">муниципальный правовой акт </w:t>
      </w:r>
      <w:r w:rsidRPr="00F97B53">
        <w:rPr>
          <w:rFonts w:ascii="Times New Roman" w:hAnsi="Times New Roman" w:cs="Times New Roman"/>
          <w:sz w:val="28"/>
          <w:szCs w:val="28"/>
        </w:rPr>
        <w:t xml:space="preserve">«О порядке проведения конкурса по отбору кандидатур на должность Главы </w:t>
      </w:r>
      <w:r w:rsidR="00737408">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 xml:space="preserve">(далее - </w:t>
      </w:r>
      <w:r w:rsidR="00737408">
        <w:rPr>
          <w:rFonts w:ascii="Times New Roman" w:hAnsi="Times New Roman" w:cs="Times New Roman"/>
          <w:sz w:val="28"/>
          <w:szCs w:val="28"/>
        </w:rPr>
        <w:t>Порядок</w:t>
      </w:r>
      <w:r w:rsidRPr="00F97B53">
        <w:rPr>
          <w:rFonts w:ascii="Times New Roman" w:hAnsi="Times New Roman" w:cs="Times New Roman"/>
          <w:sz w:val="28"/>
          <w:szCs w:val="28"/>
        </w:rPr>
        <w:t xml:space="preserve">) содержит основные правила, устанавливающие порядок проведения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(далее - Глава </w:t>
      </w:r>
      <w:r w:rsidR="0038281F">
        <w:rPr>
          <w:rFonts w:ascii="Times New Roman" w:hAnsi="Times New Roman" w:cs="Times New Roman"/>
          <w:sz w:val="28"/>
          <w:szCs w:val="28"/>
        </w:rPr>
        <w:t>поселения</w:t>
      </w:r>
      <w:r w:rsidRPr="00F97B53">
        <w:rPr>
          <w:rFonts w:ascii="Times New Roman" w:hAnsi="Times New Roman" w:cs="Times New Roman"/>
          <w:sz w:val="28"/>
          <w:szCs w:val="28"/>
        </w:rPr>
        <w:t>; конкурс).</w:t>
      </w:r>
    </w:p>
    <w:p w:rsidR="00661577" w:rsidRPr="003D360B" w:rsidRDefault="006A790E" w:rsidP="00661577">
      <w:pPr>
        <w:spacing w:after="0" w:line="240" w:lineRule="auto"/>
        <w:ind w:firstLine="709"/>
        <w:rPr>
          <w:rFonts w:ascii="Times New Roman" w:eastAsia="Times New Roman" w:hAnsi="Times New Roman"/>
          <w:sz w:val="28"/>
          <w:szCs w:val="28"/>
          <w:lang w:eastAsia="ru-RU"/>
        </w:rPr>
      </w:pPr>
      <w:r w:rsidRPr="003D360B">
        <w:rPr>
          <w:rFonts w:ascii="Times New Roman" w:hAnsi="Times New Roman" w:cs="Times New Roman"/>
          <w:sz w:val="28"/>
          <w:szCs w:val="28"/>
        </w:rPr>
        <w:t xml:space="preserve">2. </w:t>
      </w:r>
      <w:r w:rsidR="00661577" w:rsidRPr="003D360B">
        <w:rPr>
          <w:rFonts w:ascii="Times New Roman" w:eastAsia="Times New Roman" w:hAnsi="Times New Roman"/>
          <w:sz w:val="28"/>
          <w:szCs w:val="28"/>
          <w:lang w:eastAsia="ru-RU"/>
        </w:rPr>
        <w:t>Основные понятия, используемые в настоящем Порядке:</w:t>
      </w:r>
    </w:p>
    <w:p w:rsidR="00661577" w:rsidRPr="003D360B" w:rsidRDefault="00661577" w:rsidP="00661577">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 xml:space="preserve">- </w:t>
      </w:r>
      <w:r w:rsidR="00C53CCE">
        <w:rPr>
          <w:rFonts w:ascii="Times New Roman" w:eastAsia="Times New Roman" w:hAnsi="Times New Roman"/>
          <w:b/>
          <w:sz w:val="28"/>
          <w:szCs w:val="28"/>
          <w:lang w:eastAsia="ru-RU"/>
        </w:rPr>
        <w:t>Конкурсная комиссия</w:t>
      </w:r>
      <w:r w:rsidRPr="003D360B">
        <w:rPr>
          <w:rFonts w:ascii="Times New Roman" w:eastAsia="Times New Roman" w:hAnsi="Times New Roman"/>
          <w:sz w:val="28"/>
          <w:szCs w:val="28"/>
          <w:lang w:eastAsia="ru-RU"/>
        </w:rPr>
        <w:t xml:space="preserve"> - </w:t>
      </w:r>
      <w:r w:rsidRPr="003D360B">
        <w:rPr>
          <w:rFonts w:ascii="Times New Roman" w:hAnsi="Times New Roman"/>
          <w:sz w:val="28"/>
          <w:szCs w:val="28"/>
        </w:rPr>
        <w:t xml:space="preserve">комиссия </w:t>
      </w:r>
      <w:r w:rsidRPr="003D360B">
        <w:rPr>
          <w:rFonts w:ascii="Times New Roman" w:eastAsia="Times New Roman" w:hAnsi="Times New Roman"/>
          <w:sz w:val="28"/>
          <w:szCs w:val="28"/>
          <w:lang w:eastAsia="ru-RU"/>
        </w:rPr>
        <w:t>по проведению конкурса</w:t>
      </w:r>
      <w:r w:rsidRPr="003D360B">
        <w:rPr>
          <w:rFonts w:ascii="Times New Roman" w:eastAsia="Times New Roman" w:hAnsi="Times New Roman"/>
          <w:b/>
          <w:sz w:val="28"/>
          <w:szCs w:val="28"/>
          <w:lang w:eastAsia="ru-RU"/>
        </w:rPr>
        <w:t xml:space="preserve"> </w:t>
      </w:r>
      <w:r w:rsidR="00C87BEB" w:rsidRPr="003D360B">
        <w:rPr>
          <w:rFonts w:ascii="Times New Roman" w:hAnsi="Times New Roman" w:cs="Times New Roman"/>
          <w:sz w:val="28"/>
          <w:szCs w:val="28"/>
        </w:rPr>
        <w:t>по отбору кандидатур на должность</w:t>
      </w:r>
      <w:r w:rsidRPr="003D360B">
        <w:rPr>
          <w:rFonts w:ascii="Times New Roman" w:eastAsia="Times New Roman" w:hAnsi="Times New Roman"/>
          <w:sz w:val="28"/>
          <w:szCs w:val="28"/>
          <w:lang w:eastAsia="ru-RU"/>
        </w:rPr>
        <w:t xml:space="preserve"> Главы </w:t>
      </w:r>
      <w:r w:rsidR="00C87BEB" w:rsidRPr="003D360B">
        <w:rPr>
          <w:rFonts w:ascii="Times New Roman" w:eastAsia="Times New Roman" w:hAnsi="Times New Roman"/>
          <w:sz w:val="28"/>
          <w:szCs w:val="28"/>
          <w:lang w:eastAsia="ru-RU"/>
        </w:rPr>
        <w:t>Вулканн</w:t>
      </w:r>
      <w:r w:rsidRPr="003D360B">
        <w:rPr>
          <w:rFonts w:ascii="Times New Roman" w:eastAsia="Times New Roman" w:hAnsi="Times New Roman"/>
          <w:sz w:val="28"/>
          <w:szCs w:val="28"/>
          <w:lang w:eastAsia="ru-RU"/>
        </w:rPr>
        <w:t>ого городского поселения;</w:t>
      </w:r>
    </w:p>
    <w:p w:rsidR="00661577" w:rsidRPr="003D360B" w:rsidRDefault="00661577" w:rsidP="00661577">
      <w:pPr>
        <w:spacing w:after="0" w:line="240" w:lineRule="auto"/>
        <w:ind w:firstLine="709"/>
        <w:rPr>
          <w:rFonts w:ascii="Times New Roman" w:hAnsi="Times New Roman"/>
          <w:sz w:val="28"/>
          <w:szCs w:val="28"/>
        </w:rPr>
      </w:pPr>
      <w:r w:rsidRPr="003D360B">
        <w:rPr>
          <w:rFonts w:ascii="Times New Roman" w:eastAsia="Times New Roman" w:hAnsi="Times New Roman"/>
          <w:sz w:val="28"/>
          <w:szCs w:val="28"/>
          <w:lang w:eastAsia="ru-RU"/>
        </w:rPr>
        <w:t xml:space="preserve">- </w:t>
      </w:r>
      <w:r w:rsidRPr="003D360B">
        <w:rPr>
          <w:rFonts w:ascii="Times New Roman" w:eastAsia="Times New Roman" w:hAnsi="Times New Roman"/>
          <w:b/>
          <w:sz w:val="28"/>
          <w:szCs w:val="28"/>
          <w:lang w:eastAsia="ru-RU"/>
        </w:rPr>
        <w:t>претендент</w:t>
      </w:r>
      <w:r w:rsidRPr="003D360B">
        <w:rPr>
          <w:rFonts w:ascii="Times New Roman" w:eastAsia="Times New Roman" w:hAnsi="Times New Roman"/>
          <w:sz w:val="28"/>
          <w:szCs w:val="28"/>
          <w:lang w:eastAsia="ru-RU"/>
        </w:rPr>
        <w:t xml:space="preserve"> - л</w:t>
      </w:r>
      <w:r w:rsidRPr="003D360B">
        <w:rPr>
          <w:rFonts w:ascii="Times New Roman" w:hAnsi="Times New Roman"/>
          <w:sz w:val="28"/>
          <w:szCs w:val="28"/>
        </w:rPr>
        <w:t xml:space="preserve">ицо, изъявившее желание участвовать в конкурсе и зарегистрированное у секретаря </w:t>
      </w:r>
      <w:r w:rsidR="00C53CCE">
        <w:rPr>
          <w:rFonts w:ascii="Times New Roman" w:hAnsi="Times New Roman"/>
          <w:sz w:val="28"/>
          <w:szCs w:val="28"/>
        </w:rPr>
        <w:t>Конкурсной комиссии</w:t>
      </w:r>
      <w:r w:rsidRPr="003D360B">
        <w:rPr>
          <w:rFonts w:ascii="Times New Roman" w:hAnsi="Times New Roman"/>
          <w:sz w:val="28"/>
          <w:szCs w:val="28"/>
        </w:rPr>
        <w:t>;</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sz w:val="28"/>
          <w:szCs w:val="28"/>
        </w:rPr>
        <w:t xml:space="preserve">- </w:t>
      </w:r>
      <w:r w:rsidRPr="003D360B">
        <w:rPr>
          <w:rFonts w:ascii="Times New Roman" w:hAnsi="Times New Roman"/>
          <w:b/>
          <w:sz w:val="28"/>
          <w:szCs w:val="28"/>
        </w:rPr>
        <w:t>участник конкурса</w:t>
      </w:r>
      <w:r w:rsidRPr="003D360B">
        <w:rPr>
          <w:rFonts w:ascii="Times New Roman" w:hAnsi="Times New Roman"/>
          <w:sz w:val="28"/>
          <w:szCs w:val="28"/>
        </w:rPr>
        <w:t xml:space="preserve"> - п</w:t>
      </w:r>
      <w:r w:rsidRPr="003D360B">
        <w:rPr>
          <w:rFonts w:ascii="Times New Roman" w:hAnsi="Times New Roman" w:cs="Times New Roman"/>
          <w:sz w:val="28"/>
          <w:szCs w:val="28"/>
        </w:rPr>
        <w:t>ретендент</w:t>
      </w:r>
      <w:r w:rsidRPr="003D360B">
        <w:rPr>
          <w:rFonts w:ascii="Times New Roman" w:hAnsi="Times New Roman" w:cs="Times New Roman"/>
          <w:b/>
          <w:sz w:val="28"/>
          <w:szCs w:val="28"/>
        </w:rPr>
        <w:t>,</w:t>
      </w:r>
      <w:r w:rsidRPr="003D360B">
        <w:rPr>
          <w:rFonts w:ascii="Times New Roman" w:hAnsi="Times New Roman" w:cs="Times New Roman"/>
          <w:sz w:val="28"/>
          <w:szCs w:val="28"/>
        </w:rPr>
        <w:t xml:space="preserve"> допущенный </w:t>
      </w:r>
      <w:r w:rsidR="004D5176">
        <w:rPr>
          <w:rFonts w:ascii="Times New Roman" w:hAnsi="Times New Roman" w:cs="Times New Roman"/>
          <w:sz w:val="28"/>
          <w:szCs w:val="28"/>
        </w:rPr>
        <w:t>Конкурсной комиссией</w:t>
      </w:r>
      <w:r w:rsidRPr="003D360B">
        <w:rPr>
          <w:rFonts w:ascii="Times New Roman" w:hAnsi="Times New Roman" w:cs="Times New Roman"/>
          <w:sz w:val="28"/>
          <w:szCs w:val="28"/>
        </w:rPr>
        <w:t xml:space="preserve"> ко второму этапу конкурса;</w:t>
      </w:r>
    </w:p>
    <w:p w:rsidR="00661577" w:rsidRPr="003D360B" w:rsidRDefault="00661577" w:rsidP="00661577">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 </w:t>
      </w:r>
      <w:r w:rsidRPr="003D360B">
        <w:rPr>
          <w:rFonts w:ascii="Times New Roman" w:hAnsi="Times New Roman" w:cs="Times New Roman"/>
          <w:b/>
          <w:sz w:val="28"/>
          <w:szCs w:val="28"/>
        </w:rPr>
        <w:t xml:space="preserve">кандидаты </w:t>
      </w:r>
      <w:r w:rsidRPr="003D360B">
        <w:rPr>
          <w:rFonts w:ascii="Times New Roman" w:hAnsi="Times New Roman" w:cs="Times New Roman"/>
          <w:sz w:val="28"/>
          <w:szCs w:val="28"/>
        </w:rPr>
        <w:t xml:space="preserve">– участники конкурса, которые на основании решения </w:t>
      </w:r>
      <w:r w:rsidR="00C53CCE">
        <w:rPr>
          <w:rFonts w:ascii="Times New Roman" w:hAnsi="Times New Roman" w:cs="Times New Roman"/>
          <w:sz w:val="28"/>
          <w:szCs w:val="28"/>
        </w:rPr>
        <w:t>Конкурсной комиссии</w:t>
      </w:r>
      <w:r w:rsidRPr="003D360B">
        <w:rPr>
          <w:rFonts w:ascii="Times New Roman" w:hAnsi="Times New Roman" w:cs="Times New Roman"/>
          <w:sz w:val="28"/>
          <w:szCs w:val="28"/>
        </w:rPr>
        <w:t xml:space="preserve">, предлагаются Собранию депутатов </w:t>
      </w:r>
      <w:r w:rsidR="00C87BEB" w:rsidRPr="003D360B">
        <w:rPr>
          <w:rFonts w:ascii="Times New Roman" w:hAnsi="Times New Roman" w:cs="Times New Roman"/>
          <w:sz w:val="28"/>
          <w:szCs w:val="28"/>
        </w:rPr>
        <w:t>Вулканн</w:t>
      </w:r>
      <w:r w:rsidRPr="003D360B">
        <w:rPr>
          <w:rFonts w:ascii="Times New Roman" w:hAnsi="Times New Roman" w:cs="Times New Roman"/>
          <w:sz w:val="28"/>
          <w:szCs w:val="28"/>
        </w:rPr>
        <w:t xml:space="preserve">ого городского поселения </w:t>
      </w:r>
      <w:r w:rsidR="00C57E13">
        <w:rPr>
          <w:rFonts w:ascii="Times New Roman" w:hAnsi="Times New Roman" w:cs="Times New Roman"/>
          <w:sz w:val="28"/>
          <w:szCs w:val="28"/>
        </w:rPr>
        <w:t xml:space="preserve">(далее – Собрание депутатов) </w:t>
      </w:r>
      <w:r w:rsidRPr="003D360B">
        <w:rPr>
          <w:rFonts w:ascii="Times New Roman" w:hAnsi="Times New Roman" w:cs="Times New Roman"/>
          <w:sz w:val="28"/>
          <w:szCs w:val="28"/>
        </w:rPr>
        <w:t xml:space="preserve">для </w:t>
      </w:r>
      <w:r w:rsidR="00C87BEB" w:rsidRPr="003D360B">
        <w:rPr>
          <w:rFonts w:ascii="Times New Roman" w:hAnsi="Times New Roman" w:cs="Times New Roman"/>
          <w:sz w:val="28"/>
          <w:szCs w:val="28"/>
        </w:rPr>
        <w:t>избрания</w:t>
      </w:r>
      <w:r w:rsidRPr="003D360B">
        <w:rPr>
          <w:rFonts w:ascii="Times New Roman" w:hAnsi="Times New Roman" w:cs="Times New Roman"/>
          <w:sz w:val="28"/>
          <w:szCs w:val="28"/>
        </w:rPr>
        <w:t xml:space="preserve"> одного из них на должность Главы </w:t>
      </w:r>
      <w:r w:rsidR="00C87BEB" w:rsidRPr="003D360B">
        <w:rPr>
          <w:rFonts w:ascii="Times New Roman" w:hAnsi="Times New Roman" w:cs="Times New Roman"/>
          <w:sz w:val="28"/>
          <w:szCs w:val="28"/>
        </w:rPr>
        <w:t>поселения</w:t>
      </w:r>
      <w:r w:rsidRPr="003D360B">
        <w:rPr>
          <w:rFonts w:ascii="Times New Roman" w:hAnsi="Times New Roman" w:cs="Times New Roman"/>
          <w:sz w:val="28"/>
          <w:szCs w:val="28"/>
        </w:rPr>
        <w:t>.</w:t>
      </w:r>
    </w:p>
    <w:p w:rsidR="006A790E" w:rsidRPr="003D360B"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t xml:space="preserve">3. </w:t>
      </w:r>
      <w:r w:rsidR="0039261F" w:rsidRPr="003D360B">
        <w:rPr>
          <w:rFonts w:ascii="Times New Roman" w:hAnsi="Times New Roman"/>
          <w:b/>
          <w:sz w:val="28"/>
          <w:szCs w:val="28"/>
        </w:rPr>
        <w:t>Конкурс состоит из двух этапов</w:t>
      </w:r>
      <w:r w:rsidR="0039261F" w:rsidRPr="003D360B">
        <w:rPr>
          <w:rFonts w:ascii="Times New Roman" w:hAnsi="Times New Roman"/>
          <w:sz w:val="28"/>
          <w:szCs w:val="28"/>
        </w:rPr>
        <w:t xml:space="preserve">. Первый этап – проверка документов, которая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 xml:space="preserve"> на предмет достоверности и полноты сведений, представляемых претендентами о себе. Второй этап – собеседование, проводится </w:t>
      </w:r>
      <w:r w:rsidR="004D5176">
        <w:rPr>
          <w:rFonts w:ascii="Times New Roman" w:hAnsi="Times New Roman"/>
          <w:sz w:val="28"/>
          <w:szCs w:val="28"/>
        </w:rPr>
        <w:t>Конкурсной комиссией</w:t>
      </w:r>
      <w:r w:rsidR="0039261F" w:rsidRPr="003D360B">
        <w:rPr>
          <w:rFonts w:ascii="Times New Roman" w:hAnsi="Times New Roman"/>
          <w:sz w:val="28"/>
          <w:szCs w:val="28"/>
        </w:rPr>
        <w:t>.</w:t>
      </w:r>
    </w:p>
    <w:p w:rsidR="00C619FF" w:rsidRPr="00C87BEB" w:rsidRDefault="006A790E" w:rsidP="00C619FF">
      <w:pPr>
        <w:spacing w:after="0" w:line="240" w:lineRule="auto"/>
        <w:ind w:firstLine="709"/>
        <w:rPr>
          <w:rFonts w:ascii="Times New Roman" w:hAnsi="Times New Roman"/>
          <w:sz w:val="28"/>
          <w:szCs w:val="28"/>
        </w:rPr>
      </w:pPr>
      <w:r w:rsidRPr="003D360B">
        <w:rPr>
          <w:rFonts w:ascii="Times New Roman" w:hAnsi="Times New Roman" w:cs="Times New Roman"/>
          <w:sz w:val="28"/>
          <w:szCs w:val="28"/>
        </w:rPr>
        <w:t xml:space="preserve">4. </w:t>
      </w:r>
      <w:r w:rsidR="00C53CCE">
        <w:rPr>
          <w:rFonts w:ascii="Times New Roman" w:hAnsi="Times New Roman" w:cs="Times New Roman"/>
          <w:sz w:val="28"/>
          <w:szCs w:val="28"/>
        </w:rPr>
        <w:t>Конкурсная комиссия</w:t>
      </w:r>
      <w:r w:rsidR="0039261F" w:rsidRPr="003D360B">
        <w:rPr>
          <w:rFonts w:ascii="Times New Roman" w:hAnsi="Times New Roman" w:cs="Times New Roman"/>
          <w:sz w:val="28"/>
          <w:szCs w:val="28"/>
        </w:rPr>
        <w:t xml:space="preserve"> проводит </w:t>
      </w:r>
      <w:r w:rsidR="0039261F" w:rsidRPr="003D360B">
        <w:rPr>
          <w:rFonts w:ascii="Times New Roman" w:hAnsi="Times New Roman"/>
          <w:sz w:val="28"/>
          <w:szCs w:val="28"/>
        </w:rPr>
        <w:t xml:space="preserve">конкурс </w:t>
      </w:r>
      <w:r w:rsidR="0039261F" w:rsidRPr="003D360B">
        <w:rPr>
          <w:rFonts w:ascii="Times New Roman" w:hAnsi="Times New Roman" w:cs="Times New Roman"/>
          <w:sz w:val="28"/>
          <w:szCs w:val="28"/>
        </w:rPr>
        <w:t xml:space="preserve">на основании Решения Собрания депутатов, устанавливающего дату начала, время и место проведения конкурса, место, время и срок </w:t>
      </w:r>
      <w:r w:rsidR="0039261F" w:rsidRPr="00E13717">
        <w:rPr>
          <w:rFonts w:ascii="Times New Roman" w:hAnsi="Times New Roman" w:cs="Times New Roman"/>
          <w:sz w:val="28"/>
          <w:szCs w:val="28"/>
        </w:rPr>
        <w:t xml:space="preserve">(дату и время начала, дату и время окончания) </w:t>
      </w:r>
      <w:r w:rsidR="0039261F" w:rsidRPr="003D360B">
        <w:rPr>
          <w:rFonts w:ascii="Times New Roman" w:hAnsi="Times New Roman" w:cs="Times New Roman"/>
          <w:sz w:val="28"/>
          <w:szCs w:val="28"/>
        </w:rPr>
        <w:t>приема документов от лиц, желающих участвовать в конкурсе.</w:t>
      </w:r>
    </w:p>
    <w:p w:rsidR="00C619FF" w:rsidRPr="00813F81" w:rsidRDefault="003D6A37" w:rsidP="00C619FF">
      <w:pPr>
        <w:pStyle w:val="ConsPlusNormal"/>
        <w:widowControl/>
        <w:spacing w:after="0"/>
        <w:ind w:firstLine="709"/>
        <w:rPr>
          <w:rFonts w:ascii="Times New Roman" w:hAnsi="Times New Roman" w:cs="Times New Roman"/>
          <w:sz w:val="24"/>
          <w:szCs w:val="24"/>
        </w:rPr>
      </w:pPr>
      <w:r>
        <w:rPr>
          <w:rFonts w:ascii="Times New Roman" w:hAnsi="Times New Roman" w:cs="Times New Roman"/>
          <w:sz w:val="24"/>
          <w:szCs w:val="24"/>
        </w:rPr>
        <w:t>5</w:t>
      </w:r>
      <w:r w:rsidR="00C619FF" w:rsidRPr="00813F81">
        <w:rPr>
          <w:rFonts w:ascii="Times New Roman" w:hAnsi="Times New Roman" w:cs="Times New Roman"/>
          <w:sz w:val="24"/>
          <w:szCs w:val="24"/>
        </w:rPr>
        <w:t xml:space="preserve">. </w:t>
      </w:r>
      <w:r w:rsidR="0039261F" w:rsidRPr="00F97B53">
        <w:rPr>
          <w:rFonts w:ascii="Times New Roman" w:hAnsi="Times New Roman" w:cs="Times New Roman"/>
          <w:sz w:val="28"/>
          <w:szCs w:val="28"/>
        </w:rPr>
        <w:t xml:space="preserve">Целью конкурса является отбор на альтернативной основе кандидатов на должность </w:t>
      </w:r>
      <w:r w:rsidR="0039261F">
        <w:rPr>
          <w:rFonts w:ascii="Times New Roman" w:hAnsi="Times New Roman" w:cs="Times New Roman"/>
          <w:sz w:val="28"/>
          <w:szCs w:val="28"/>
        </w:rPr>
        <w:t>Главы поселения</w:t>
      </w:r>
      <w:r w:rsidR="0039261F" w:rsidRPr="00F97B53">
        <w:rPr>
          <w:rFonts w:ascii="Times New Roman" w:hAnsi="Times New Roman" w:cs="Times New Roman"/>
          <w:sz w:val="28"/>
          <w:szCs w:val="28"/>
        </w:rPr>
        <w:t xml:space="preserve"> из числа граждан, представивших документы для участия в конкурсе, на основании их профессиональных знаний и навыков, а также деловых качеств, выявленных в результате проведения конкурса.</w:t>
      </w:r>
    </w:p>
    <w:p w:rsidR="0039261F"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6</w:t>
      </w:r>
      <w:r w:rsidR="00C619FF">
        <w:rPr>
          <w:rFonts w:ascii="Times New Roman" w:hAnsi="Times New Roman" w:cs="Times New Roman"/>
          <w:sz w:val="28"/>
          <w:szCs w:val="28"/>
        </w:rPr>
        <w:t xml:space="preserve">. </w:t>
      </w:r>
      <w:r w:rsidR="0039261F" w:rsidRPr="00F97B53">
        <w:rPr>
          <w:rFonts w:ascii="Times New Roman" w:hAnsi="Times New Roman" w:cs="Times New Roman"/>
          <w:sz w:val="28"/>
          <w:szCs w:val="28"/>
        </w:rPr>
        <w:t>Основными принципами конкурса являются: создание равных условий для всех кандидатов, единство требований ко всем кандидатам, принимающим участие в конкурсе.</w:t>
      </w:r>
    </w:p>
    <w:p w:rsidR="0039261F" w:rsidRPr="00F97B53" w:rsidRDefault="003D6A37" w:rsidP="0039261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7</w:t>
      </w:r>
      <w:r w:rsidR="006A790E" w:rsidRPr="00F97B53">
        <w:rPr>
          <w:rFonts w:ascii="Times New Roman" w:hAnsi="Times New Roman" w:cs="Times New Roman"/>
          <w:sz w:val="28"/>
          <w:szCs w:val="28"/>
        </w:rPr>
        <w:t xml:space="preserve">. </w:t>
      </w:r>
      <w:r w:rsidR="0039261F" w:rsidRPr="00F97B53">
        <w:rPr>
          <w:rFonts w:ascii="Times New Roman"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всех видов связи) кандидаты производят за свой счет.</w:t>
      </w:r>
    </w:p>
    <w:p w:rsidR="006A790E" w:rsidRPr="00F97B53" w:rsidRDefault="0039261F"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8. </w:t>
      </w:r>
      <w:r w:rsidR="006A790E" w:rsidRPr="00F97B53">
        <w:rPr>
          <w:rFonts w:ascii="Times New Roman" w:hAnsi="Times New Roman" w:cs="Times New Roman"/>
          <w:sz w:val="28"/>
          <w:szCs w:val="28"/>
        </w:rPr>
        <w:t xml:space="preserve">Спорные вопросы, связанные с проведением конкурса, рассматриваются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по проведению конкурса по отбору кандидатур на должность Главы </w:t>
      </w:r>
      <w:r w:rsidR="0038281F">
        <w:rPr>
          <w:rFonts w:ascii="Times New Roman" w:hAnsi="Times New Roman" w:cs="Times New Roman"/>
          <w:sz w:val="28"/>
          <w:szCs w:val="28"/>
        </w:rPr>
        <w:t>Вулканного городского поселения</w:t>
      </w:r>
      <w:r w:rsidR="0038281F"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 xml:space="preserve">(далее –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w:t>
      </w:r>
    </w:p>
    <w:p w:rsidR="00E02797" w:rsidRDefault="00E02797" w:rsidP="00E02797">
      <w:pPr>
        <w:spacing w:after="0"/>
        <w:ind w:firstLine="709"/>
        <w:rPr>
          <w:rFonts w:ascii="Times New Roman" w:hAnsi="Times New Roman"/>
          <w:b/>
          <w:sz w:val="24"/>
          <w:szCs w:val="24"/>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2. </w:t>
      </w:r>
      <w:r w:rsidR="00DF5E3D">
        <w:rPr>
          <w:rFonts w:ascii="Times New Roman" w:hAnsi="Times New Roman" w:cs="Times New Roman"/>
          <w:b/>
          <w:sz w:val="28"/>
          <w:szCs w:val="28"/>
        </w:rPr>
        <w:t>Право на</w:t>
      </w:r>
      <w:r w:rsidRPr="00A34AFA">
        <w:rPr>
          <w:rFonts w:ascii="Times New Roman" w:hAnsi="Times New Roman" w:cs="Times New Roman"/>
          <w:b/>
          <w:sz w:val="28"/>
          <w:szCs w:val="28"/>
        </w:rPr>
        <w:t xml:space="preserve"> участи</w:t>
      </w:r>
      <w:r w:rsidR="00DF5E3D">
        <w:rPr>
          <w:rFonts w:ascii="Times New Roman" w:hAnsi="Times New Roman" w:cs="Times New Roman"/>
          <w:b/>
          <w:sz w:val="28"/>
          <w:szCs w:val="28"/>
        </w:rPr>
        <w:t>е</w:t>
      </w:r>
      <w:r w:rsidRPr="00A34AFA">
        <w:rPr>
          <w:rFonts w:ascii="Times New Roman" w:hAnsi="Times New Roman" w:cs="Times New Roman"/>
          <w:b/>
          <w:sz w:val="28"/>
          <w:szCs w:val="28"/>
        </w:rPr>
        <w:t xml:space="preserve"> в конкурсе</w:t>
      </w:r>
    </w:p>
    <w:p w:rsidR="006A790E" w:rsidRPr="00F97B53" w:rsidRDefault="006A790E" w:rsidP="005D0FCA">
      <w:pPr>
        <w:pStyle w:val="ConsPlusNorma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1. </w:t>
      </w:r>
      <w:proofErr w:type="gramStart"/>
      <w:r w:rsidRPr="00F97B53">
        <w:rPr>
          <w:rFonts w:ascii="Times New Roman" w:hAnsi="Times New Roman" w:cs="Times New Roman"/>
          <w:sz w:val="28"/>
          <w:szCs w:val="28"/>
        </w:rPr>
        <w:t xml:space="preserve">Право на участие в конкурсе имеют граждане Российской Федерации, </w:t>
      </w:r>
      <w:r w:rsidRPr="00F97B53">
        <w:rPr>
          <w:rFonts w:ascii="Times New Roman" w:eastAsia="Calibri" w:hAnsi="Times New Roman" w:cs="Times New Roman"/>
          <w:sz w:val="28"/>
          <w:szCs w:val="28"/>
        </w:rPr>
        <w:t xml:space="preserve">достигшие возраста 21 года, </w:t>
      </w:r>
      <w:r w:rsidRPr="00F97B53">
        <w:rPr>
          <w:rFonts w:ascii="Times New Roman" w:hAnsi="Times New Roman" w:cs="Times New Roman"/>
          <w:sz w:val="28"/>
          <w:szCs w:val="28"/>
        </w:rPr>
        <w:t>владеющие государственным языком Российской Федерации и соответствующие требованиям,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 Федеральным законом от 06.10.2003 № 131-ФЗ «Об общих принципах организации местного самоуправления в Российской Федерации» (далее</w:t>
      </w:r>
      <w:proofErr w:type="gramEnd"/>
      <w:r w:rsidRPr="00F97B53">
        <w:rPr>
          <w:rFonts w:ascii="Times New Roman" w:hAnsi="Times New Roman" w:cs="Times New Roman"/>
          <w:sz w:val="28"/>
          <w:szCs w:val="28"/>
        </w:rPr>
        <w:t xml:space="preserve"> – </w:t>
      </w:r>
      <w:proofErr w:type="gramStart"/>
      <w:r w:rsidRPr="00F97B53">
        <w:rPr>
          <w:rFonts w:ascii="Times New Roman" w:hAnsi="Times New Roman" w:cs="Times New Roman"/>
          <w:sz w:val="28"/>
          <w:szCs w:val="28"/>
        </w:rPr>
        <w:t>Федеральный закон № 131-ФЗ), Федеральным законом от 25.12.2008 № 273-ФЗ «О противодействии коррупции» (далее – Федеральный закон № 273-ФЗ</w:t>
      </w:r>
      <w:r w:rsidR="0047772D" w:rsidRPr="00F97B53">
        <w:rPr>
          <w:rFonts w:ascii="Times New Roman" w:hAnsi="Times New Roman" w:cs="Times New Roman"/>
          <w:sz w:val="28"/>
          <w:szCs w:val="28"/>
        </w:rPr>
        <w:t>),</w:t>
      </w:r>
      <w:r w:rsidR="0047772D" w:rsidRPr="00F97B53">
        <w:rPr>
          <w:rFonts w:ascii="Times New Roman" w:hAnsi="Times New Roman" w:cs="Times New Roman"/>
          <w:kern w:val="28"/>
          <w:sz w:val="28"/>
          <w:szCs w:val="28"/>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7772D" w:rsidRPr="00F97B53">
        <w:rPr>
          <w:rFonts w:ascii="Times New Roman" w:hAnsi="Times New Roman"/>
          <w:sz w:val="28"/>
          <w:szCs w:val="28"/>
        </w:rPr>
        <w:t>.</w:t>
      </w:r>
      <w:proofErr w:type="gramEnd"/>
    </w:p>
    <w:p w:rsidR="006A790E" w:rsidRPr="00F97B53" w:rsidRDefault="000934EF" w:rsidP="005D0FCA">
      <w:pPr>
        <w:pStyle w:val="ConsPlusNormal"/>
        <w:spacing w:after="0"/>
        <w:ind w:firstLine="709"/>
        <w:contextualSpacing/>
        <w:rPr>
          <w:rFonts w:ascii="Times New Roman" w:hAnsi="Times New Roman" w:cs="Times New Roman"/>
          <w:sz w:val="28"/>
          <w:szCs w:val="28"/>
        </w:rPr>
      </w:pP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имеет право участвовать в конкурсе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A790E" w:rsidRPr="00F97B53" w:rsidRDefault="006A790E" w:rsidP="005D0FCA">
      <w:pPr>
        <w:autoSpaceDE w:val="0"/>
        <w:autoSpaceDN w:val="0"/>
        <w:adjustRightInd w:val="0"/>
        <w:spacing w:after="0" w:line="240" w:lineRule="auto"/>
        <w:ind w:firstLine="709"/>
        <w:contextualSpacing/>
        <w:rPr>
          <w:rFonts w:ascii="Times New Roman" w:hAnsi="Times New Roman" w:cs="Times New Roman"/>
          <w:sz w:val="28"/>
          <w:szCs w:val="28"/>
        </w:rPr>
      </w:pPr>
      <w:r w:rsidRPr="00F97B53">
        <w:rPr>
          <w:rFonts w:ascii="Times New Roman" w:hAnsi="Times New Roman" w:cs="Times New Roman"/>
          <w:sz w:val="28"/>
          <w:szCs w:val="28"/>
        </w:rPr>
        <w:t xml:space="preserve">2. Не имеют права быть избранными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граждане Российской Федерации: </w:t>
      </w:r>
    </w:p>
    <w:p w:rsidR="00ED06A9" w:rsidRPr="00A61A6C" w:rsidRDefault="00ED06A9" w:rsidP="00ED06A9">
      <w:pPr>
        <w:spacing w:after="0" w:line="240" w:lineRule="auto"/>
        <w:ind w:firstLine="708"/>
        <w:rPr>
          <w:rFonts w:ascii="Times New Roman" w:hAnsi="Times New Roman" w:cs="Times New Roman"/>
          <w:sz w:val="28"/>
          <w:szCs w:val="28"/>
        </w:rPr>
      </w:pPr>
      <w:r w:rsidRPr="00A61A6C">
        <w:rPr>
          <w:rFonts w:ascii="Times New Roman" w:hAnsi="Times New Roman" w:cs="Times New Roman"/>
          <w:sz w:val="28"/>
          <w:szCs w:val="28"/>
        </w:rPr>
        <w:t>1) признанные судом недееспособными или содержащиеся в местах лишения свободы по приговору суда;</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2)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предусмотренных международным договором Российской Федерации;</w:t>
      </w:r>
      <w:r w:rsidRPr="00A61A6C">
        <w:t xml:space="preserve"> </w:t>
      </w:r>
    </w:p>
    <w:p w:rsidR="00ED06A9" w:rsidRPr="00A61A6C" w:rsidRDefault="00ED06A9" w:rsidP="00ED06A9">
      <w:pPr>
        <w:spacing w:after="0" w:line="240" w:lineRule="auto"/>
        <w:ind w:firstLine="709"/>
        <w:rPr>
          <w:rFonts w:ascii="Times New Roman" w:hAnsi="Times New Roman" w:cs="Times New Roman"/>
          <w:sz w:val="28"/>
          <w:szCs w:val="28"/>
        </w:rPr>
      </w:pPr>
      <w:r w:rsidRPr="00A61A6C">
        <w:rPr>
          <w:rFonts w:ascii="Times New Roman" w:hAnsi="Times New Roman" w:cs="Times New Roman"/>
          <w:sz w:val="28"/>
          <w:szCs w:val="28"/>
        </w:rPr>
        <w:t xml:space="preserve">3) осужденные к лишению свободы за совершение тяжких и (или) особо тяжких преступлений и имеющие на день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sidR="005E5392" w:rsidRPr="005E5392">
        <w:rPr>
          <w:rFonts w:ascii="Times New Roman" w:hAnsi="Times New Roman" w:cs="Times New Roman"/>
          <w:sz w:val="28"/>
          <w:szCs w:val="28"/>
        </w:rPr>
        <w:t>Собрание депутатов</w:t>
      </w:r>
      <w:r w:rsidRPr="00A61A6C">
        <w:rPr>
          <w:rFonts w:ascii="Times New Roman" w:hAnsi="Times New Roman" w:cs="Times New Roman"/>
          <w:sz w:val="28"/>
          <w:szCs w:val="28"/>
        </w:rPr>
        <w:t xml:space="preserve"> кандидат</w:t>
      </w:r>
      <w:r>
        <w:rPr>
          <w:rFonts w:ascii="Times New Roman" w:hAnsi="Times New Roman" w:cs="Times New Roman"/>
          <w:sz w:val="28"/>
          <w:szCs w:val="28"/>
        </w:rPr>
        <w:t>ур для назначения на должность Г</w:t>
      </w:r>
      <w:r w:rsidRPr="00A61A6C">
        <w:rPr>
          <w:rFonts w:ascii="Times New Roman" w:hAnsi="Times New Roman" w:cs="Times New Roman"/>
          <w:sz w:val="28"/>
          <w:szCs w:val="28"/>
        </w:rPr>
        <w:t xml:space="preserve">лавы </w:t>
      </w:r>
      <w:r w:rsidR="005E5392">
        <w:rPr>
          <w:rFonts w:ascii="Times New Roman" w:hAnsi="Times New Roman" w:cs="Times New Roman"/>
          <w:sz w:val="28"/>
          <w:szCs w:val="28"/>
        </w:rPr>
        <w:t>поселения</w:t>
      </w:r>
      <w:r w:rsidRPr="00A61A6C">
        <w:rPr>
          <w:rFonts w:ascii="Times New Roman" w:hAnsi="Times New Roman" w:cs="Times New Roman"/>
          <w:sz w:val="28"/>
          <w:szCs w:val="28"/>
        </w:rPr>
        <w:t xml:space="preserve"> неснятую и непогашенную судимость за указанные преступления;</w:t>
      </w:r>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bookmarkStart w:id="0" w:name="Par7"/>
      <w:bookmarkEnd w:id="0"/>
    </w:p>
    <w:p w:rsidR="00ED06A9" w:rsidRPr="00A61A6C" w:rsidRDefault="00ED06A9" w:rsidP="00ED06A9">
      <w:pPr>
        <w:pStyle w:val="ConsPlusNormal"/>
        <w:spacing w:after="0"/>
        <w:ind w:firstLine="709"/>
        <w:contextualSpacing/>
        <w:rPr>
          <w:rFonts w:ascii="Times New Roman" w:hAnsi="Times New Roman" w:cs="Times New Roman"/>
          <w:sz w:val="28"/>
          <w:szCs w:val="28"/>
        </w:rPr>
      </w:pPr>
      <w:r w:rsidRPr="00A61A6C">
        <w:rPr>
          <w:rFonts w:ascii="Times New Roman" w:hAnsi="Times New Roman" w:cs="Times New Roman"/>
          <w:sz w:val="28"/>
          <w:szCs w:val="28"/>
        </w:rPr>
        <w:t xml:space="preserve">5) осужденные к лишению свободы за совершение особо тяжких преступлений, судимость которых снята или погашена, - до истечения </w:t>
      </w:r>
      <w:r w:rsidRPr="00A61A6C">
        <w:rPr>
          <w:rFonts w:ascii="Times New Roman" w:hAnsi="Times New Roman" w:cs="Times New Roman"/>
          <w:sz w:val="28"/>
          <w:szCs w:val="28"/>
        </w:rPr>
        <w:lastRenderedPageBreak/>
        <w:t>пятнадцати лет со дня снятия или погашения судимости;</w:t>
      </w:r>
    </w:p>
    <w:p w:rsidR="00ED06A9" w:rsidRDefault="00ED06A9" w:rsidP="00ED06A9">
      <w:pPr>
        <w:pStyle w:val="ConsPlusNormal"/>
        <w:spacing w:after="0"/>
        <w:ind w:firstLine="709"/>
        <w:contextualSpacing/>
        <w:rPr>
          <w:rFonts w:ascii="Times New Roman" w:hAnsi="Times New Roman"/>
          <w:sz w:val="28"/>
          <w:szCs w:val="28"/>
        </w:rPr>
      </w:pPr>
      <w:proofErr w:type="gramStart"/>
      <w:r w:rsidRPr="00A61A6C">
        <w:rPr>
          <w:rFonts w:ascii="Times New Roman" w:hAnsi="Times New Roman"/>
          <w:sz w:val="28"/>
          <w:szCs w:val="28"/>
        </w:rPr>
        <w:t xml:space="preserve">6) осужденные за совершение преступлений экстремистской направленности, предусмотренных Уголовным </w:t>
      </w:r>
      <w:hyperlink r:id="rId8" w:history="1">
        <w:r w:rsidRPr="00A61A6C">
          <w:rPr>
            <w:rFonts w:ascii="Times New Roman" w:hAnsi="Times New Roman"/>
            <w:sz w:val="28"/>
            <w:szCs w:val="28"/>
          </w:rPr>
          <w:t>кодексом</w:t>
        </w:r>
      </w:hyperlink>
      <w:r w:rsidRPr="00A61A6C">
        <w:rPr>
          <w:rFonts w:ascii="Times New Roman" w:hAnsi="Times New Roman"/>
          <w:sz w:val="28"/>
          <w:szCs w:val="28"/>
        </w:rPr>
        <w:t xml:space="preserve"> Российской Федерации, и имеющие на день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назначения на должность </w:t>
      </w:r>
      <w:r>
        <w:rPr>
          <w:rFonts w:ascii="Times New Roman" w:hAnsi="Times New Roman"/>
          <w:sz w:val="28"/>
          <w:szCs w:val="28"/>
        </w:rPr>
        <w:t>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неснятую и непогашенную судимость за указанные преступления, если на таких лиц не распространяется действие пунктов 4 и 5 настоящей части;</w:t>
      </w:r>
      <w:proofErr w:type="gramEnd"/>
    </w:p>
    <w:p w:rsidR="00ED06A9" w:rsidRPr="002F02E7" w:rsidRDefault="00ED06A9" w:rsidP="00ED06A9">
      <w:pPr>
        <w:autoSpaceDE w:val="0"/>
        <w:autoSpaceDN w:val="0"/>
        <w:adjustRightInd w:val="0"/>
        <w:spacing w:after="0" w:line="240" w:lineRule="auto"/>
        <w:ind w:firstLine="709"/>
        <w:rPr>
          <w:rFonts w:ascii="Times New Roman" w:eastAsiaTheme="minorHAnsi" w:hAnsi="Times New Roman" w:cs="Times New Roman"/>
          <w:color w:val="C0504D" w:themeColor="accent2"/>
          <w:sz w:val="28"/>
          <w:szCs w:val="28"/>
        </w:rPr>
      </w:pPr>
      <w:proofErr w:type="gramStart"/>
      <w:r w:rsidRPr="00BF540A">
        <w:rPr>
          <w:rFonts w:ascii="Times New Roman" w:hAnsi="Times New Roman" w:cs="Times New Roman"/>
          <w:sz w:val="28"/>
          <w:szCs w:val="28"/>
        </w:rPr>
        <w:t>7)</w:t>
      </w:r>
      <w:r w:rsidRPr="00BF540A">
        <w:rPr>
          <w:rFonts w:ascii="Times New Roman" w:eastAsiaTheme="minorHAnsi" w:hAnsi="Times New Roman" w:cs="Times New Roman"/>
          <w:sz w:val="28"/>
          <w:szCs w:val="28"/>
        </w:rPr>
        <w:t xml:space="preserve"> осужденные к лишению свободы за совершение преступлений, предусмотренных </w:t>
      </w:r>
      <w:hyperlink r:id="rId9" w:history="1">
        <w:r w:rsidRPr="00BF540A">
          <w:rPr>
            <w:rFonts w:ascii="Times New Roman" w:eastAsiaTheme="minorHAnsi" w:hAnsi="Times New Roman" w:cs="Times New Roman"/>
            <w:sz w:val="28"/>
            <w:szCs w:val="28"/>
          </w:rPr>
          <w:t>статьей 106</w:t>
        </w:r>
      </w:hyperlink>
      <w:r w:rsidRPr="00BF540A">
        <w:rPr>
          <w:rFonts w:ascii="Times New Roman" w:eastAsiaTheme="minorHAnsi" w:hAnsi="Times New Roman" w:cs="Times New Roman"/>
          <w:sz w:val="28"/>
          <w:szCs w:val="28"/>
        </w:rPr>
        <w:t xml:space="preserve">, </w:t>
      </w:r>
      <w:hyperlink r:id="rId10" w:history="1">
        <w:r w:rsidRPr="00BF540A">
          <w:rPr>
            <w:rFonts w:ascii="Times New Roman" w:eastAsiaTheme="minorHAnsi" w:hAnsi="Times New Roman" w:cs="Times New Roman"/>
            <w:sz w:val="28"/>
            <w:szCs w:val="28"/>
          </w:rPr>
          <w:t>частью второй статьи 107</w:t>
        </w:r>
      </w:hyperlink>
      <w:r w:rsidRPr="00BF540A">
        <w:rPr>
          <w:rFonts w:ascii="Times New Roman" w:eastAsiaTheme="minorHAnsi" w:hAnsi="Times New Roman" w:cs="Times New Roman"/>
          <w:sz w:val="28"/>
          <w:szCs w:val="28"/>
        </w:rPr>
        <w:t xml:space="preserve">, </w:t>
      </w:r>
      <w:hyperlink r:id="rId11" w:history="1">
        <w:r w:rsidRPr="00BF540A">
          <w:rPr>
            <w:rFonts w:ascii="Times New Roman" w:eastAsiaTheme="minorHAnsi" w:hAnsi="Times New Roman" w:cs="Times New Roman"/>
            <w:sz w:val="28"/>
            <w:szCs w:val="28"/>
          </w:rPr>
          <w:t>частью третьей статьи 110.1</w:t>
        </w:r>
      </w:hyperlink>
      <w:r w:rsidRPr="00BF540A">
        <w:rPr>
          <w:rFonts w:ascii="Times New Roman" w:eastAsiaTheme="minorHAnsi" w:hAnsi="Times New Roman" w:cs="Times New Roman"/>
          <w:sz w:val="28"/>
          <w:szCs w:val="28"/>
        </w:rPr>
        <w:t xml:space="preserve">, </w:t>
      </w:r>
      <w:hyperlink r:id="rId12" w:history="1">
        <w:r w:rsidRPr="00BF540A">
          <w:rPr>
            <w:rFonts w:ascii="Times New Roman" w:eastAsiaTheme="minorHAnsi" w:hAnsi="Times New Roman" w:cs="Times New Roman"/>
            <w:sz w:val="28"/>
            <w:szCs w:val="28"/>
          </w:rPr>
          <w:t>частью второй статьи 112</w:t>
        </w:r>
      </w:hyperlink>
      <w:r w:rsidRPr="00BF540A">
        <w:rPr>
          <w:rFonts w:ascii="Times New Roman" w:eastAsiaTheme="minorHAnsi" w:hAnsi="Times New Roman" w:cs="Times New Roman"/>
          <w:sz w:val="28"/>
          <w:szCs w:val="28"/>
        </w:rPr>
        <w:t xml:space="preserve">, </w:t>
      </w:r>
      <w:hyperlink r:id="rId13" w:history="1">
        <w:r w:rsidRPr="00BF540A">
          <w:rPr>
            <w:rFonts w:ascii="Times New Roman" w:eastAsiaTheme="minorHAnsi" w:hAnsi="Times New Roman" w:cs="Times New Roman"/>
            <w:sz w:val="28"/>
            <w:szCs w:val="28"/>
          </w:rPr>
          <w:t>частью второй статьи 119</w:t>
        </w:r>
      </w:hyperlink>
      <w:r w:rsidRPr="00BF540A">
        <w:rPr>
          <w:rFonts w:ascii="Times New Roman" w:eastAsiaTheme="minorHAnsi" w:hAnsi="Times New Roman" w:cs="Times New Roman"/>
          <w:sz w:val="28"/>
          <w:szCs w:val="28"/>
        </w:rPr>
        <w:t xml:space="preserve">, </w:t>
      </w:r>
      <w:hyperlink r:id="rId14" w:history="1">
        <w:r w:rsidRPr="00BF540A">
          <w:rPr>
            <w:rFonts w:ascii="Times New Roman" w:eastAsiaTheme="minorHAnsi" w:hAnsi="Times New Roman" w:cs="Times New Roman"/>
            <w:sz w:val="28"/>
            <w:szCs w:val="28"/>
          </w:rPr>
          <w:t>частью первой статьи 126</w:t>
        </w:r>
      </w:hyperlink>
      <w:r w:rsidRPr="00BF540A">
        <w:rPr>
          <w:rFonts w:ascii="Times New Roman" w:eastAsiaTheme="minorHAnsi" w:hAnsi="Times New Roman" w:cs="Times New Roman"/>
          <w:sz w:val="28"/>
          <w:szCs w:val="28"/>
        </w:rPr>
        <w:t xml:space="preserve">, </w:t>
      </w:r>
      <w:hyperlink r:id="rId15" w:history="1">
        <w:r w:rsidRPr="00BF540A">
          <w:rPr>
            <w:rFonts w:ascii="Times New Roman" w:eastAsiaTheme="minorHAnsi" w:hAnsi="Times New Roman" w:cs="Times New Roman"/>
            <w:sz w:val="28"/>
            <w:szCs w:val="28"/>
          </w:rPr>
          <w:t>частью второй статьи 127</w:t>
        </w:r>
      </w:hyperlink>
      <w:r w:rsidRPr="00BF540A">
        <w:rPr>
          <w:rFonts w:ascii="Times New Roman" w:eastAsiaTheme="minorHAnsi" w:hAnsi="Times New Roman" w:cs="Times New Roman"/>
          <w:sz w:val="28"/>
          <w:szCs w:val="28"/>
        </w:rPr>
        <w:t xml:space="preserve">, </w:t>
      </w:r>
      <w:hyperlink r:id="rId16" w:history="1">
        <w:r w:rsidRPr="00BF540A">
          <w:rPr>
            <w:rFonts w:ascii="Times New Roman" w:eastAsiaTheme="minorHAnsi" w:hAnsi="Times New Roman" w:cs="Times New Roman"/>
            <w:sz w:val="28"/>
            <w:szCs w:val="28"/>
          </w:rPr>
          <w:t>частью первой статьи 127.2</w:t>
        </w:r>
      </w:hyperlink>
      <w:r w:rsidRPr="00BF540A">
        <w:rPr>
          <w:rFonts w:ascii="Times New Roman" w:eastAsiaTheme="minorHAnsi" w:hAnsi="Times New Roman" w:cs="Times New Roman"/>
          <w:sz w:val="28"/>
          <w:szCs w:val="28"/>
        </w:rPr>
        <w:t xml:space="preserve">, </w:t>
      </w:r>
      <w:hyperlink r:id="rId17" w:history="1">
        <w:r w:rsidRPr="00BF540A">
          <w:rPr>
            <w:rFonts w:ascii="Times New Roman" w:eastAsiaTheme="minorHAnsi" w:hAnsi="Times New Roman" w:cs="Times New Roman"/>
            <w:sz w:val="28"/>
            <w:szCs w:val="28"/>
          </w:rPr>
          <w:t>статьей 136</w:t>
        </w:r>
      </w:hyperlink>
      <w:r w:rsidRPr="00BF540A">
        <w:rPr>
          <w:rFonts w:ascii="Times New Roman" w:eastAsiaTheme="minorHAnsi" w:hAnsi="Times New Roman" w:cs="Times New Roman"/>
          <w:sz w:val="28"/>
          <w:szCs w:val="28"/>
        </w:rPr>
        <w:t>,</w:t>
      </w:r>
      <w:proofErr w:type="gramEnd"/>
      <w:r w:rsidRPr="00BF540A">
        <w:rPr>
          <w:rFonts w:ascii="Times New Roman" w:eastAsiaTheme="minorHAnsi" w:hAnsi="Times New Roman" w:cs="Times New Roman"/>
          <w:sz w:val="28"/>
          <w:szCs w:val="28"/>
        </w:rPr>
        <w:t xml:space="preserve"> </w:t>
      </w:r>
      <w:hyperlink r:id="rId18"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19" w:history="1">
        <w:r w:rsidRPr="00BF540A">
          <w:rPr>
            <w:rFonts w:ascii="Times New Roman" w:eastAsiaTheme="minorHAnsi" w:hAnsi="Times New Roman" w:cs="Times New Roman"/>
            <w:sz w:val="28"/>
            <w:szCs w:val="28"/>
          </w:rPr>
          <w:t>третьей статьи 141</w:t>
        </w:r>
      </w:hyperlink>
      <w:r w:rsidRPr="00BF540A">
        <w:rPr>
          <w:rFonts w:ascii="Times New Roman" w:eastAsiaTheme="minorHAnsi" w:hAnsi="Times New Roman" w:cs="Times New Roman"/>
          <w:sz w:val="28"/>
          <w:szCs w:val="28"/>
        </w:rPr>
        <w:t xml:space="preserve">, </w:t>
      </w:r>
      <w:hyperlink r:id="rId20" w:history="1">
        <w:r w:rsidRPr="00BF540A">
          <w:rPr>
            <w:rFonts w:ascii="Times New Roman" w:eastAsiaTheme="minorHAnsi" w:hAnsi="Times New Roman" w:cs="Times New Roman"/>
            <w:sz w:val="28"/>
            <w:szCs w:val="28"/>
          </w:rPr>
          <w:t>частью первой статьи 142</w:t>
        </w:r>
      </w:hyperlink>
      <w:r w:rsidRPr="00BF540A">
        <w:rPr>
          <w:rFonts w:ascii="Times New Roman" w:eastAsiaTheme="minorHAnsi" w:hAnsi="Times New Roman" w:cs="Times New Roman"/>
          <w:sz w:val="28"/>
          <w:szCs w:val="28"/>
        </w:rPr>
        <w:t xml:space="preserve">, </w:t>
      </w:r>
      <w:hyperlink r:id="rId21" w:history="1">
        <w:r w:rsidRPr="00BF540A">
          <w:rPr>
            <w:rFonts w:ascii="Times New Roman" w:eastAsiaTheme="minorHAnsi" w:hAnsi="Times New Roman" w:cs="Times New Roman"/>
            <w:sz w:val="28"/>
            <w:szCs w:val="28"/>
          </w:rPr>
          <w:t>статьей 142.1</w:t>
        </w:r>
      </w:hyperlink>
      <w:r w:rsidRPr="00BF540A">
        <w:rPr>
          <w:rFonts w:ascii="Times New Roman" w:eastAsiaTheme="minorHAnsi" w:hAnsi="Times New Roman" w:cs="Times New Roman"/>
          <w:sz w:val="28"/>
          <w:szCs w:val="28"/>
        </w:rPr>
        <w:t xml:space="preserve">, </w:t>
      </w:r>
      <w:hyperlink r:id="rId22"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23" w:history="1">
        <w:r w:rsidRPr="00BF540A">
          <w:rPr>
            <w:rFonts w:ascii="Times New Roman" w:eastAsiaTheme="minorHAnsi" w:hAnsi="Times New Roman" w:cs="Times New Roman"/>
            <w:sz w:val="28"/>
            <w:szCs w:val="28"/>
          </w:rPr>
          <w:t>третьей статьи 142.2</w:t>
        </w:r>
      </w:hyperlink>
      <w:r w:rsidRPr="00BF540A">
        <w:rPr>
          <w:rFonts w:ascii="Times New Roman" w:eastAsiaTheme="minorHAnsi" w:hAnsi="Times New Roman" w:cs="Times New Roman"/>
          <w:sz w:val="28"/>
          <w:szCs w:val="28"/>
        </w:rPr>
        <w:t xml:space="preserve">, </w:t>
      </w:r>
      <w:hyperlink r:id="rId24" w:history="1">
        <w:r w:rsidRPr="00BF540A">
          <w:rPr>
            <w:rFonts w:ascii="Times New Roman" w:eastAsiaTheme="minorHAnsi" w:hAnsi="Times New Roman" w:cs="Times New Roman"/>
            <w:sz w:val="28"/>
            <w:szCs w:val="28"/>
          </w:rPr>
          <w:t>частью первой статьи 150</w:t>
        </w:r>
      </w:hyperlink>
      <w:r w:rsidRPr="00BF540A">
        <w:rPr>
          <w:rFonts w:ascii="Times New Roman" w:eastAsiaTheme="minorHAnsi" w:hAnsi="Times New Roman" w:cs="Times New Roman"/>
          <w:sz w:val="28"/>
          <w:szCs w:val="28"/>
        </w:rPr>
        <w:t xml:space="preserve">, </w:t>
      </w:r>
      <w:hyperlink r:id="rId25" w:history="1">
        <w:r w:rsidRPr="00BF540A">
          <w:rPr>
            <w:rFonts w:ascii="Times New Roman" w:eastAsiaTheme="minorHAnsi" w:hAnsi="Times New Roman" w:cs="Times New Roman"/>
            <w:sz w:val="28"/>
            <w:szCs w:val="28"/>
          </w:rPr>
          <w:t>частью второй статьи 158</w:t>
        </w:r>
      </w:hyperlink>
      <w:r w:rsidRPr="00BF540A">
        <w:rPr>
          <w:rFonts w:ascii="Times New Roman" w:eastAsiaTheme="minorHAnsi" w:hAnsi="Times New Roman" w:cs="Times New Roman"/>
          <w:sz w:val="28"/>
          <w:szCs w:val="28"/>
        </w:rPr>
        <w:t xml:space="preserve">, </w:t>
      </w:r>
      <w:hyperlink r:id="rId26" w:history="1">
        <w:r w:rsidRPr="00BF540A">
          <w:rPr>
            <w:rFonts w:ascii="Times New Roman" w:eastAsiaTheme="minorHAnsi" w:hAnsi="Times New Roman" w:cs="Times New Roman"/>
            <w:sz w:val="28"/>
            <w:szCs w:val="28"/>
          </w:rPr>
          <w:t>частями второй</w:t>
        </w:r>
      </w:hyperlink>
      <w:r w:rsidRPr="00BF540A">
        <w:rPr>
          <w:rFonts w:ascii="Times New Roman" w:eastAsiaTheme="minorHAnsi" w:hAnsi="Times New Roman" w:cs="Times New Roman"/>
          <w:sz w:val="28"/>
          <w:szCs w:val="28"/>
        </w:rPr>
        <w:t xml:space="preserve"> и </w:t>
      </w:r>
      <w:hyperlink r:id="rId27" w:history="1">
        <w:r w:rsidRPr="00BF540A">
          <w:rPr>
            <w:rFonts w:ascii="Times New Roman" w:eastAsiaTheme="minorHAnsi" w:hAnsi="Times New Roman" w:cs="Times New Roman"/>
            <w:sz w:val="28"/>
            <w:szCs w:val="28"/>
          </w:rPr>
          <w:t>пятой статьи 159</w:t>
        </w:r>
      </w:hyperlink>
      <w:r w:rsidRPr="00BF540A">
        <w:rPr>
          <w:rFonts w:ascii="Times New Roman" w:eastAsiaTheme="minorHAnsi" w:hAnsi="Times New Roman" w:cs="Times New Roman"/>
          <w:sz w:val="28"/>
          <w:szCs w:val="28"/>
        </w:rPr>
        <w:t xml:space="preserve">, </w:t>
      </w:r>
      <w:hyperlink r:id="rId28" w:history="1">
        <w:r w:rsidRPr="00BF540A">
          <w:rPr>
            <w:rFonts w:ascii="Times New Roman" w:eastAsiaTheme="minorHAnsi" w:hAnsi="Times New Roman" w:cs="Times New Roman"/>
            <w:sz w:val="28"/>
            <w:szCs w:val="28"/>
          </w:rPr>
          <w:t>частью второй статьи 159.1</w:t>
        </w:r>
      </w:hyperlink>
      <w:r w:rsidRPr="00BF540A">
        <w:rPr>
          <w:rFonts w:ascii="Times New Roman" w:eastAsiaTheme="minorHAnsi" w:hAnsi="Times New Roman" w:cs="Times New Roman"/>
          <w:sz w:val="28"/>
          <w:szCs w:val="28"/>
        </w:rPr>
        <w:t xml:space="preserve">, </w:t>
      </w:r>
      <w:hyperlink r:id="rId29" w:history="1">
        <w:r w:rsidRPr="00BF540A">
          <w:rPr>
            <w:rFonts w:ascii="Times New Roman" w:eastAsiaTheme="minorHAnsi" w:hAnsi="Times New Roman" w:cs="Times New Roman"/>
            <w:sz w:val="28"/>
            <w:szCs w:val="28"/>
          </w:rPr>
          <w:t>частью второй статьи 159.2</w:t>
        </w:r>
      </w:hyperlink>
      <w:r w:rsidRPr="00BF540A">
        <w:rPr>
          <w:rFonts w:ascii="Times New Roman" w:eastAsiaTheme="minorHAnsi" w:hAnsi="Times New Roman" w:cs="Times New Roman"/>
          <w:sz w:val="28"/>
          <w:szCs w:val="28"/>
        </w:rPr>
        <w:t xml:space="preserve">, </w:t>
      </w:r>
      <w:hyperlink r:id="rId30" w:history="1">
        <w:r w:rsidRPr="00BF540A">
          <w:rPr>
            <w:rFonts w:ascii="Times New Roman" w:eastAsiaTheme="minorHAnsi" w:hAnsi="Times New Roman" w:cs="Times New Roman"/>
            <w:sz w:val="28"/>
            <w:szCs w:val="28"/>
          </w:rPr>
          <w:t>частью второй статьи 159.3</w:t>
        </w:r>
      </w:hyperlink>
      <w:r w:rsidRPr="00BF540A">
        <w:rPr>
          <w:rFonts w:ascii="Times New Roman" w:eastAsiaTheme="minorHAnsi" w:hAnsi="Times New Roman" w:cs="Times New Roman"/>
          <w:sz w:val="28"/>
          <w:szCs w:val="28"/>
        </w:rPr>
        <w:t xml:space="preserve">, </w:t>
      </w:r>
      <w:hyperlink r:id="rId31" w:history="1">
        <w:r w:rsidRPr="00BF540A">
          <w:rPr>
            <w:rFonts w:ascii="Times New Roman" w:eastAsiaTheme="minorHAnsi" w:hAnsi="Times New Roman" w:cs="Times New Roman"/>
            <w:sz w:val="28"/>
            <w:szCs w:val="28"/>
          </w:rPr>
          <w:t>частью второй статьи 159.5</w:t>
        </w:r>
      </w:hyperlink>
      <w:r w:rsidRPr="00BF540A">
        <w:rPr>
          <w:rFonts w:ascii="Times New Roman" w:eastAsiaTheme="minorHAnsi" w:hAnsi="Times New Roman" w:cs="Times New Roman"/>
          <w:sz w:val="28"/>
          <w:szCs w:val="28"/>
        </w:rPr>
        <w:t xml:space="preserve">, </w:t>
      </w:r>
      <w:hyperlink r:id="rId32" w:history="1">
        <w:r w:rsidRPr="00BF540A">
          <w:rPr>
            <w:rFonts w:ascii="Times New Roman" w:eastAsiaTheme="minorHAnsi" w:hAnsi="Times New Roman" w:cs="Times New Roman"/>
            <w:sz w:val="28"/>
            <w:szCs w:val="28"/>
          </w:rPr>
          <w:t>частью второй статьи 159.6</w:t>
        </w:r>
      </w:hyperlink>
      <w:r w:rsidRPr="00BF540A">
        <w:rPr>
          <w:rFonts w:ascii="Times New Roman" w:eastAsiaTheme="minorHAnsi" w:hAnsi="Times New Roman" w:cs="Times New Roman"/>
          <w:sz w:val="28"/>
          <w:szCs w:val="28"/>
        </w:rPr>
        <w:t xml:space="preserve">, </w:t>
      </w:r>
      <w:hyperlink r:id="rId33" w:history="1">
        <w:r w:rsidRPr="00BF540A">
          <w:rPr>
            <w:rFonts w:ascii="Times New Roman" w:eastAsiaTheme="minorHAnsi" w:hAnsi="Times New Roman" w:cs="Times New Roman"/>
            <w:sz w:val="28"/>
            <w:szCs w:val="28"/>
          </w:rPr>
          <w:t>частью второй статьи 160</w:t>
        </w:r>
      </w:hyperlink>
      <w:r w:rsidRPr="00BF540A">
        <w:rPr>
          <w:rFonts w:ascii="Times New Roman" w:eastAsiaTheme="minorHAnsi" w:hAnsi="Times New Roman" w:cs="Times New Roman"/>
          <w:sz w:val="28"/>
          <w:szCs w:val="28"/>
        </w:rPr>
        <w:t xml:space="preserve">, </w:t>
      </w:r>
      <w:hyperlink r:id="rId34" w:history="1">
        <w:r w:rsidRPr="00BF540A">
          <w:rPr>
            <w:rFonts w:ascii="Times New Roman" w:eastAsiaTheme="minorHAnsi" w:hAnsi="Times New Roman" w:cs="Times New Roman"/>
            <w:sz w:val="28"/>
            <w:szCs w:val="28"/>
          </w:rPr>
          <w:t>частью первой статьи 161</w:t>
        </w:r>
      </w:hyperlink>
      <w:r w:rsidRPr="00BF540A">
        <w:rPr>
          <w:rFonts w:ascii="Times New Roman" w:eastAsiaTheme="minorHAnsi" w:hAnsi="Times New Roman" w:cs="Times New Roman"/>
          <w:sz w:val="28"/>
          <w:szCs w:val="28"/>
        </w:rPr>
        <w:t xml:space="preserve">, </w:t>
      </w:r>
      <w:hyperlink r:id="rId35" w:history="1">
        <w:r w:rsidRPr="00BF540A">
          <w:rPr>
            <w:rFonts w:ascii="Times New Roman" w:eastAsiaTheme="minorHAnsi" w:hAnsi="Times New Roman" w:cs="Times New Roman"/>
            <w:sz w:val="28"/>
            <w:szCs w:val="28"/>
          </w:rPr>
          <w:t>частью второй статьи 167</w:t>
        </w:r>
      </w:hyperlink>
      <w:r w:rsidRPr="00BF540A">
        <w:rPr>
          <w:rFonts w:ascii="Times New Roman" w:eastAsiaTheme="minorHAnsi" w:hAnsi="Times New Roman" w:cs="Times New Roman"/>
          <w:sz w:val="28"/>
          <w:szCs w:val="28"/>
        </w:rPr>
        <w:t xml:space="preserve">, </w:t>
      </w:r>
      <w:hyperlink r:id="rId36" w:history="1">
        <w:r w:rsidRPr="00BF540A">
          <w:rPr>
            <w:rFonts w:ascii="Times New Roman" w:eastAsiaTheme="minorHAnsi" w:hAnsi="Times New Roman" w:cs="Times New Roman"/>
            <w:sz w:val="28"/>
            <w:szCs w:val="28"/>
          </w:rPr>
          <w:t>частью третьей статьи 174</w:t>
        </w:r>
      </w:hyperlink>
      <w:r w:rsidRPr="00BF540A">
        <w:rPr>
          <w:rFonts w:ascii="Times New Roman" w:eastAsiaTheme="minorHAnsi" w:hAnsi="Times New Roman" w:cs="Times New Roman"/>
          <w:sz w:val="28"/>
          <w:szCs w:val="28"/>
        </w:rPr>
        <w:t xml:space="preserve">, </w:t>
      </w:r>
      <w:hyperlink r:id="rId37" w:history="1">
        <w:r w:rsidRPr="00BF540A">
          <w:rPr>
            <w:rFonts w:ascii="Times New Roman" w:eastAsiaTheme="minorHAnsi" w:hAnsi="Times New Roman" w:cs="Times New Roman"/>
            <w:sz w:val="28"/>
            <w:szCs w:val="28"/>
          </w:rPr>
          <w:t>частью третьей статьи 174.1</w:t>
        </w:r>
      </w:hyperlink>
      <w:r w:rsidRPr="00BF540A">
        <w:rPr>
          <w:rFonts w:ascii="Times New Roman" w:eastAsiaTheme="minorHAnsi" w:hAnsi="Times New Roman" w:cs="Times New Roman"/>
          <w:sz w:val="28"/>
          <w:szCs w:val="28"/>
        </w:rPr>
        <w:t xml:space="preserve">, </w:t>
      </w:r>
      <w:hyperlink r:id="rId38" w:history="1">
        <w:r w:rsidRPr="00BF540A">
          <w:rPr>
            <w:rFonts w:ascii="Times New Roman" w:eastAsiaTheme="minorHAnsi" w:hAnsi="Times New Roman" w:cs="Times New Roman"/>
            <w:sz w:val="28"/>
            <w:szCs w:val="28"/>
          </w:rPr>
          <w:t>частью второй статьи 189</w:t>
        </w:r>
      </w:hyperlink>
      <w:r w:rsidRPr="00BF540A">
        <w:rPr>
          <w:rFonts w:ascii="Times New Roman" w:eastAsiaTheme="minorHAnsi" w:hAnsi="Times New Roman" w:cs="Times New Roman"/>
          <w:sz w:val="28"/>
          <w:szCs w:val="28"/>
        </w:rPr>
        <w:t xml:space="preserve">, </w:t>
      </w:r>
      <w:hyperlink r:id="rId39" w:history="1">
        <w:r w:rsidRPr="00BF540A">
          <w:rPr>
            <w:rFonts w:ascii="Times New Roman" w:eastAsiaTheme="minorHAnsi" w:hAnsi="Times New Roman" w:cs="Times New Roman"/>
            <w:sz w:val="28"/>
            <w:szCs w:val="28"/>
          </w:rPr>
          <w:t>частью первой статьи 200.2</w:t>
        </w:r>
      </w:hyperlink>
      <w:r w:rsidRPr="00BF540A">
        <w:rPr>
          <w:rFonts w:ascii="Times New Roman" w:eastAsiaTheme="minorHAnsi" w:hAnsi="Times New Roman" w:cs="Times New Roman"/>
          <w:sz w:val="28"/>
          <w:szCs w:val="28"/>
        </w:rPr>
        <w:t xml:space="preserve">, </w:t>
      </w:r>
      <w:hyperlink r:id="rId40" w:history="1">
        <w:r w:rsidRPr="00BF540A">
          <w:rPr>
            <w:rFonts w:ascii="Times New Roman" w:eastAsiaTheme="minorHAnsi" w:hAnsi="Times New Roman" w:cs="Times New Roman"/>
            <w:sz w:val="28"/>
            <w:szCs w:val="28"/>
          </w:rPr>
          <w:t>частью второй статьи 200.3</w:t>
        </w:r>
      </w:hyperlink>
      <w:r w:rsidRPr="00BF540A">
        <w:rPr>
          <w:rFonts w:ascii="Times New Roman" w:eastAsiaTheme="minorHAnsi" w:hAnsi="Times New Roman" w:cs="Times New Roman"/>
          <w:sz w:val="28"/>
          <w:szCs w:val="28"/>
        </w:rPr>
        <w:t xml:space="preserve">, </w:t>
      </w:r>
      <w:hyperlink r:id="rId41" w:history="1">
        <w:r w:rsidRPr="00BF540A">
          <w:rPr>
            <w:rFonts w:ascii="Times New Roman" w:eastAsiaTheme="minorHAnsi" w:hAnsi="Times New Roman" w:cs="Times New Roman"/>
            <w:sz w:val="28"/>
            <w:szCs w:val="28"/>
          </w:rPr>
          <w:t>частью первой статьи 205.2</w:t>
        </w:r>
      </w:hyperlink>
      <w:r w:rsidRPr="00BF540A">
        <w:rPr>
          <w:rFonts w:ascii="Times New Roman" w:eastAsiaTheme="minorHAnsi" w:hAnsi="Times New Roman" w:cs="Times New Roman"/>
          <w:sz w:val="28"/>
          <w:szCs w:val="28"/>
        </w:rPr>
        <w:t xml:space="preserve">, </w:t>
      </w:r>
      <w:hyperlink r:id="rId42" w:history="1">
        <w:r w:rsidRPr="00BF540A">
          <w:rPr>
            <w:rFonts w:ascii="Times New Roman" w:eastAsiaTheme="minorHAnsi" w:hAnsi="Times New Roman" w:cs="Times New Roman"/>
            <w:sz w:val="28"/>
            <w:szCs w:val="28"/>
          </w:rPr>
          <w:t>частью второй статьи 207.2</w:t>
        </w:r>
      </w:hyperlink>
      <w:r w:rsidRPr="00BF540A">
        <w:rPr>
          <w:rFonts w:ascii="Times New Roman" w:eastAsiaTheme="minorHAnsi" w:hAnsi="Times New Roman" w:cs="Times New Roman"/>
          <w:sz w:val="28"/>
          <w:szCs w:val="28"/>
        </w:rPr>
        <w:t xml:space="preserve">, </w:t>
      </w:r>
      <w:hyperlink r:id="rId43" w:history="1">
        <w:r w:rsidRPr="00BF540A">
          <w:rPr>
            <w:rFonts w:ascii="Times New Roman" w:eastAsiaTheme="minorHAnsi" w:hAnsi="Times New Roman" w:cs="Times New Roman"/>
            <w:sz w:val="28"/>
            <w:szCs w:val="28"/>
          </w:rPr>
          <w:t>статьей 212.1</w:t>
        </w:r>
      </w:hyperlink>
      <w:r w:rsidRPr="00BF540A">
        <w:rPr>
          <w:rFonts w:ascii="Times New Roman" w:eastAsiaTheme="minorHAnsi" w:hAnsi="Times New Roman" w:cs="Times New Roman"/>
          <w:sz w:val="28"/>
          <w:szCs w:val="28"/>
        </w:rPr>
        <w:t xml:space="preserve">, </w:t>
      </w:r>
      <w:hyperlink r:id="rId44" w:history="1">
        <w:r w:rsidRPr="00BF540A">
          <w:rPr>
            <w:rFonts w:ascii="Times New Roman" w:eastAsiaTheme="minorHAnsi" w:hAnsi="Times New Roman" w:cs="Times New Roman"/>
            <w:sz w:val="28"/>
            <w:szCs w:val="28"/>
          </w:rPr>
          <w:t>частью первой статьи 228.4</w:t>
        </w:r>
      </w:hyperlink>
      <w:r w:rsidRPr="00BF540A">
        <w:rPr>
          <w:rFonts w:ascii="Times New Roman" w:eastAsiaTheme="minorHAnsi" w:hAnsi="Times New Roman" w:cs="Times New Roman"/>
          <w:sz w:val="28"/>
          <w:szCs w:val="28"/>
        </w:rPr>
        <w:t xml:space="preserve">, </w:t>
      </w:r>
      <w:hyperlink r:id="rId45" w:history="1">
        <w:r w:rsidRPr="00BF540A">
          <w:rPr>
            <w:rFonts w:ascii="Times New Roman" w:eastAsiaTheme="minorHAnsi" w:hAnsi="Times New Roman" w:cs="Times New Roman"/>
            <w:sz w:val="28"/>
            <w:szCs w:val="28"/>
          </w:rPr>
          <w:t>частью первой статьи 230</w:t>
        </w:r>
      </w:hyperlink>
      <w:r w:rsidRPr="00BF540A">
        <w:rPr>
          <w:rFonts w:ascii="Times New Roman" w:eastAsiaTheme="minorHAnsi" w:hAnsi="Times New Roman" w:cs="Times New Roman"/>
          <w:sz w:val="28"/>
          <w:szCs w:val="28"/>
        </w:rPr>
        <w:t xml:space="preserve">, </w:t>
      </w:r>
      <w:hyperlink r:id="rId46" w:history="1">
        <w:r w:rsidRPr="00BF540A">
          <w:rPr>
            <w:rFonts w:ascii="Times New Roman" w:eastAsiaTheme="minorHAnsi" w:hAnsi="Times New Roman" w:cs="Times New Roman"/>
            <w:sz w:val="28"/>
            <w:szCs w:val="28"/>
          </w:rPr>
          <w:t>частью первой статьи 232</w:t>
        </w:r>
      </w:hyperlink>
      <w:r w:rsidRPr="00BF540A">
        <w:rPr>
          <w:rFonts w:ascii="Times New Roman" w:eastAsiaTheme="minorHAnsi" w:hAnsi="Times New Roman" w:cs="Times New Roman"/>
          <w:sz w:val="28"/>
          <w:szCs w:val="28"/>
        </w:rPr>
        <w:t xml:space="preserve">, </w:t>
      </w:r>
      <w:hyperlink r:id="rId47" w:history="1">
        <w:r w:rsidRPr="00BF540A">
          <w:rPr>
            <w:rFonts w:ascii="Times New Roman" w:eastAsiaTheme="minorHAnsi" w:hAnsi="Times New Roman" w:cs="Times New Roman"/>
            <w:sz w:val="28"/>
            <w:szCs w:val="28"/>
          </w:rPr>
          <w:t>частью первой статьи 239</w:t>
        </w:r>
      </w:hyperlink>
      <w:r w:rsidRPr="00BF540A">
        <w:rPr>
          <w:rFonts w:ascii="Times New Roman" w:eastAsiaTheme="minorHAnsi" w:hAnsi="Times New Roman" w:cs="Times New Roman"/>
          <w:sz w:val="28"/>
          <w:szCs w:val="28"/>
        </w:rPr>
        <w:t xml:space="preserve">, </w:t>
      </w:r>
      <w:hyperlink r:id="rId48" w:history="1">
        <w:r w:rsidRPr="00BF540A">
          <w:rPr>
            <w:rFonts w:ascii="Times New Roman" w:eastAsiaTheme="minorHAnsi" w:hAnsi="Times New Roman" w:cs="Times New Roman"/>
            <w:sz w:val="28"/>
            <w:szCs w:val="28"/>
          </w:rPr>
          <w:t>частью второй статьи 243.4</w:t>
        </w:r>
      </w:hyperlink>
      <w:r w:rsidRPr="00BF540A">
        <w:rPr>
          <w:rFonts w:ascii="Times New Roman" w:eastAsiaTheme="minorHAnsi" w:hAnsi="Times New Roman" w:cs="Times New Roman"/>
          <w:sz w:val="28"/>
          <w:szCs w:val="28"/>
        </w:rPr>
        <w:t xml:space="preserve">, </w:t>
      </w:r>
      <w:hyperlink r:id="rId49" w:history="1">
        <w:r w:rsidRPr="00BF540A">
          <w:rPr>
            <w:rFonts w:ascii="Times New Roman" w:eastAsiaTheme="minorHAnsi" w:hAnsi="Times New Roman" w:cs="Times New Roman"/>
            <w:sz w:val="28"/>
            <w:szCs w:val="28"/>
          </w:rPr>
          <w:t>частью второй статьи 244</w:t>
        </w:r>
      </w:hyperlink>
      <w:r w:rsidRPr="00BF540A">
        <w:rPr>
          <w:rFonts w:ascii="Times New Roman" w:eastAsiaTheme="minorHAnsi" w:hAnsi="Times New Roman" w:cs="Times New Roman"/>
          <w:sz w:val="28"/>
          <w:szCs w:val="28"/>
        </w:rPr>
        <w:t xml:space="preserve">, </w:t>
      </w:r>
      <w:hyperlink r:id="rId50" w:history="1">
        <w:r w:rsidRPr="00BF540A">
          <w:rPr>
            <w:rFonts w:ascii="Times New Roman" w:eastAsiaTheme="minorHAnsi" w:hAnsi="Times New Roman" w:cs="Times New Roman"/>
            <w:sz w:val="28"/>
            <w:szCs w:val="28"/>
          </w:rPr>
          <w:t>частью первой.1 статьи 258.1</w:t>
        </w:r>
      </w:hyperlink>
      <w:r w:rsidRPr="00BF540A">
        <w:rPr>
          <w:rFonts w:ascii="Times New Roman" w:eastAsiaTheme="minorHAnsi" w:hAnsi="Times New Roman" w:cs="Times New Roman"/>
          <w:sz w:val="28"/>
          <w:szCs w:val="28"/>
        </w:rPr>
        <w:t xml:space="preserve">, </w:t>
      </w:r>
      <w:hyperlink r:id="rId51"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52" w:history="1">
        <w:r w:rsidRPr="00BF540A">
          <w:rPr>
            <w:rFonts w:ascii="Times New Roman" w:eastAsiaTheme="minorHAnsi" w:hAnsi="Times New Roman" w:cs="Times New Roman"/>
            <w:sz w:val="28"/>
            <w:szCs w:val="28"/>
          </w:rPr>
          <w:t>второй статьи 273</w:t>
        </w:r>
      </w:hyperlink>
      <w:r w:rsidRPr="00BF540A">
        <w:rPr>
          <w:rFonts w:ascii="Times New Roman" w:eastAsiaTheme="minorHAnsi" w:hAnsi="Times New Roman" w:cs="Times New Roman"/>
          <w:sz w:val="28"/>
          <w:szCs w:val="28"/>
        </w:rPr>
        <w:t xml:space="preserve">, </w:t>
      </w:r>
      <w:hyperlink r:id="rId53" w:history="1">
        <w:r w:rsidRPr="00BF540A">
          <w:rPr>
            <w:rFonts w:ascii="Times New Roman" w:eastAsiaTheme="minorHAnsi" w:hAnsi="Times New Roman" w:cs="Times New Roman"/>
            <w:sz w:val="28"/>
            <w:szCs w:val="28"/>
          </w:rPr>
          <w:t>частью первой статьи 274.1</w:t>
        </w:r>
      </w:hyperlink>
      <w:r w:rsidRPr="00BF540A">
        <w:rPr>
          <w:rFonts w:ascii="Times New Roman" w:eastAsiaTheme="minorHAnsi" w:hAnsi="Times New Roman" w:cs="Times New Roman"/>
          <w:sz w:val="28"/>
          <w:szCs w:val="28"/>
        </w:rPr>
        <w:t xml:space="preserve">, </w:t>
      </w:r>
      <w:hyperlink r:id="rId54" w:history="1">
        <w:r w:rsidRPr="00BF540A">
          <w:rPr>
            <w:rFonts w:ascii="Times New Roman" w:eastAsiaTheme="minorHAnsi" w:hAnsi="Times New Roman" w:cs="Times New Roman"/>
            <w:sz w:val="28"/>
            <w:szCs w:val="28"/>
          </w:rPr>
          <w:t>частью второй статьи 280</w:t>
        </w:r>
      </w:hyperlink>
      <w:r w:rsidRPr="00BF540A">
        <w:rPr>
          <w:rFonts w:ascii="Times New Roman" w:eastAsiaTheme="minorHAnsi" w:hAnsi="Times New Roman" w:cs="Times New Roman"/>
          <w:sz w:val="28"/>
          <w:szCs w:val="28"/>
        </w:rPr>
        <w:t xml:space="preserve">, </w:t>
      </w:r>
      <w:hyperlink r:id="rId55" w:history="1">
        <w:r w:rsidRPr="00BF540A">
          <w:rPr>
            <w:rFonts w:ascii="Times New Roman" w:eastAsiaTheme="minorHAnsi" w:hAnsi="Times New Roman" w:cs="Times New Roman"/>
            <w:sz w:val="28"/>
            <w:szCs w:val="28"/>
          </w:rPr>
          <w:t>частью второй статьи 280.1</w:t>
        </w:r>
      </w:hyperlink>
      <w:r w:rsidRPr="00BF540A">
        <w:rPr>
          <w:rFonts w:ascii="Times New Roman" w:eastAsiaTheme="minorHAnsi" w:hAnsi="Times New Roman" w:cs="Times New Roman"/>
          <w:sz w:val="28"/>
          <w:szCs w:val="28"/>
        </w:rPr>
        <w:t xml:space="preserve">, </w:t>
      </w:r>
      <w:hyperlink r:id="rId56" w:history="1">
        <w:r w:rsidRPr="00BF540A">
          <w:rPr>
            <w:rFonts w:ascii="Times New Roman" w:eastAsiaTheme="minorHAnsi" w:hAnsi="Times New Roman" w:cs="Times New Roman"/>
            <w:sz w:val="28"/>
            <w:szCs w:val="28"/>
          </w:rPr>
          <w:t>частью первой статьи 282</w:t>
        </w:r>
      </w:hyperlink>
      <w:r w:rsidRPr="00BF540A">
        <w:rPr>
          <w:rFonts w:ascii="Times New Roman" w:eastAsiaTheme="minorHAnsi" w:hAnsi="Times New Roman" w:cs="Times New Roman"/>
          <w:sz w:val="28"/>
          <w:szCs w:val="28"/>
        </w:rPr>
        <w:t xml:space="preserve">, </w:t>
      </w:r>
      <w:hyperlink r:id="rId57" w:history="1">
        <w:r w:rsidRPr="00BF540A">
          <w:rPr>
            <w:rFonts w:ascii="Times New Roman" w:eastAsiaTheme="minorHAnsi" w:hAnsi="Times New Roman" w:cs="Times New Roman"/>
            <w:sz w:val="28"/>
            <w:szCs w:val="28"/>
          </w:rPr>
          <w:t>частью третьей статьи 296</w:t>
        </w:r>
      </w:hyperlink>
      <w:r w:rsidRPr="00BF540A">
        <w:rPr>
          <w:rFonts w:ascii="Times New Roman" w:eastAsiaTheme="minorHAnsi" w:hAnsi="Times New Roman" w:cs="Times New Roman"/>
          <w:sz w:val="28"/>
          <w:szCs w:val="28"/>
        </w:rPr>
        <w:t xml:space="preserve">, </w:t>
      </w:r>
      <w:hyperlink r:id="rId58" w:history="1">
        <w:r w:rsidRPr="00BF540A">
          <w:rPr>
            <w:rFonts w:ascii="Times New Roman" w:eastAsiaTheme="minorHAnsi" w:hAnsi="Times New Roman" w:cs="Times New Roman"/>
            <w:sz w:val="28"/>
            <w:szCs w:val="28"/>
          </w:rPr>
          <w:t xml:space="preserve">частью третьей </w:t>
        </w:r>
        <w:proofErr w:type="gramStart"/>
        <w:r w:rsidRPr="00BF540A">
          <w:rPr>
            <w:rFonts w:ascii="Times New Roman" w:eastAsiaTheme="minorHAnsi" w:hAnsi="Times New Roman" w:cs="Times New Roman"/>
            <w:sz w:val="28"/>
            <w:szCs w:val="28"/>
          </w:rPr>
          <w:t>статьи 309</w:t>
        </w:r>
      </w:hyperlink>
      <w:r w:rsidRPr="00BF540A">
        <w:rPr>
          <w:rFonts w:ascii="Times New Roman" w:eastAsiaTheme="minorHAnsi" w:hAnsi="Times New Roman" w:cs="Times New Roman"/>
          <w:sz w:val="28"/>
          <w:szCs w:val="28"/>
        </w:rPr>
        <w:t xml:space="preserve">, </w:t>
      </w:r>
      <w:hyperlink r:id="rId59" w:history="1">
        <w:r w:rsidRPr="00BF540A">
          <w:rPr>
            <w:rFonts w:ascii="Times New Roman" w:eastAsiaTheme="minorHAnsi" w:hAnsi="Times New Roman" w:cs="Times New Roman"/>
            <w:sz w:val="28"/>
            <w:szCs w:val="28"/>
          </w:rPr>
          <w:t>частями первой</w:t>
        </w:r>
      </w:hyperlink>
      <w:r w:rsidRPr="00BF540A">
        <w:rPr>
          <w:rFonts w:ascii="Times New Roman" w:eastAsiaTheme="minorHAnsi" w:hAnsi="Times New Roman" w:cs="Times New Roman"/>
          <w:sz w:val="28"/>
          <w:szCs w:val="28"/>
        </w:rPr>
        <w:t xml:space="preserve"> и </w:t>
      </w:r>
      <w:hyperlink r:id="rId60" w:history="1">
        <w:r w:rsidRPr="00BF540A">
          <w:rPr>
            <w:rFonts w:ascii="Times New Roman" w:eastAsiaTheme="minorHAnsi" w:hAnsi="Times New Roman" w:cs="Times New Roman"/>
            <w:sz w:val="28"/>
            <w:szCs w:val="28"/>
          </w:rPr>
          <w:t>второй статьи 313</w:t>
        </w:r>
      </w:hyperlink>
      <w:r w:rsidRPr="00BF540A">
        <w:rPr>
          <w:rFonts w:ascii="Times New Roman" w:eastAsiaTheme="minorHAnsi" w:hAnsi="Times New Roman" w:cs="Times New Roman"/>
          <w:sz w:val="28"/>
          <w:szCs w:val="28"/>
        </w:rPr>
        <w:t xml:space="preserve">, </w:t>
      </w:r>
      <w:hyperlink r:id="rId61" w:history="1">
        <w:r w:rsidRPr="00BF540A">
          <w:rPr>
            <w:rFonts w:ascii="Times New Roman" w:eastAsiaTheme="minorHAnsi" w:hAnsi="Times New Roman" w:cs="Times New Roman"/>
            <w:sz w:val="28"/>
            <w:szCs w:val="28"/>
          </w:rPr>
          <w:t>частью первой статьи 318</w:t>
        </w:r>
      </w:hyperlink>
      <w:r w:rsidRPr="00BF540A">
        <w:rPr>
          <w:rFonts w:ascii="Times New Roman" w:eastAsiaTheme="minorHAnsi" w:hAnsi="Times New Roman" w:cs="Times New Roman"/>
          <w:sz w:val="28"/>
          <w:szCs w:val="28"/>
        </w:rPr>
        <w:t xml:space="preserve">, </w:t>
      </w:r>
      <w:hyperlink r:id="rId62" w:history="1">
        <w:r w:rsidRPr="00BF540A">
          <w:rPr>
            <w:rFonts w:ascii="Times New Roman" w:eastAsiaTheme="minorHAnsi" w:hAnsi="Times New Roman" w:cs="Times New Roman"/>
            <w:sz w:val="28"/>
            <w:szCs w:val="28"/>
          </w:rPr>
          <w:t>частью второй статьи 354</w:t>
        </w:r>
      </w:hyperlink>
      <w:r w:rsidRPr="00BF540A">
        <w:rPr>
          <w:rFonts w:ascii="Times New Roman" w:eastAsiaTheme="minorHAnsi" w:hAnsi="Times New Roman" w:cs="Times New Roman"/>
          <w:sz w:val="28"/>
          <w:szCs w:val="28"/>
        </w:rPr>
        <w:t xml:space="preserve">, </w:t>
      </w:r>
      <w:hyperlink r:id="rId63" w:history="1">
        <w:r w:rsidRPr="00BF540A">
          <w:rPr>
            <w:rFonts w:ascii="Times New Roman" w:eastAsiaTheme="minorHAnsi" w:hAnsi="Times New Roman" w:cs="Times New Roman"/>
            <w:sz w:val="28"/>
            <w:szCs w:val="28"/>
          </w:rPr>
          <w:t>частью второй статьи 354.1</w:t>
        </w:r>
      </w:hyperlink>
      <w:r w:rsidRPr="00BF540A">
        <w:rPr>
          <w:rFonts w:ascii="Times New Roman" w:eastAsiaTheme="minorHAnsi" w:hAnsi="Times New Roman" w:cs="Times New Roman"/>
          <w:sz w:val="28"/>
          <w:szCs w:val="28"/>
        </w:rPr>
        <w:t xml:space="preserve"> Уголовного кодекса Российской Федерации, и имеющие на день голосования </w:t>
      </w:r>
      <w:r w:rsidRPr="00BF540A">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BF540A">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BF540A">
        <w:rPr>
          <w:rFonts w:ascii="Times New Roman" w:hAnsi="Times New Roman" w:cs="Times New Roman"/>
          <w:sz w:val="28"/>
          <w:szCs w:val="28"/>
        </w:rPr>
        <w:t xml:space="preserve"> кандидатур для назначения на должность Главы </w:t>
      </w:r>
      <w:r>
        <w:rPr>
          <w:rFonts w:ascii="Times New Roman" w:hAnsi="Times New Roman" w:cs="Times New Roman"/>
          <w:sz w:val="28"/>
          <w:szCs w:val="28"/>
        </w:rPr>
        <w:t>поселения</w:t>
      </w:r>
      <w:r w:rsidRPr="00BF540A">
        <w:rPr>
          <w:rFonts w:ascii="Times New Roman" w:eastAsiaTheme="minorHAnsi" w:hAnsi="Times New Roman" w:cs="Times New Roman"/>
          <w:color w:val="00B050"/>
          <w:sz w:val="28"/>
          <w:szCs w:val="28"/>
        </w:rPr>
        <w:t xml:space="preserve"> </w:t>
      </w:r>
      <w:r w:rsidRPr="00BF540A">
        <w:rPr>
          <w:rFonts w:ascii="Times New Roman" w:eastAsiaTheme="minorHAnsi" w:hAnsi="Times New Roman" w:cs="Times New Roman"/>
          <w:sz w:val="28"/>
          <w:szCs w:val="28"/>
        </w:rPr>
        <w:t>неснятую и непогашенную судимость за указанные преступления, - до истечения пяти лет со дня снятия</w:t>
      </w:r>
      <w:proofErr w:type="gramEnd"/>
      <w:r w:rsidRPr="00BF540A">
        <w:rPr>
          <w:rFonts w:ascii="Times New Roman" w:eastAsiaTheme="minorHAnsi" w:hAnsi="Times New Roman" w:cs="Times New Roman"/>
          <w:sz w:val="28"/>
          <w:szCs w:val="28"/>
        </w:rPr>
        <w:t xml:space="preserve"> или погашения судимости;</w:t>
      </w:r>
    </w:p>
    <w:p w:rsidR="00ED06A9" w:rsidRPr="00A61A6C" w:rsidRDefault="00ED06A9" w:rsidP="00ED06A9">
      <w:pPr>
        <w:pStyle w:val="ConsPlusNormal"/>
        <w:spacing w:after="0"/>
        <w:ind w:firstLine="709"/>
        <w:contextualSpacing/>
        <w:rPr>
          <w:rFonts w:ascii="Times New Roman" w:hAnsi="Times New Roman"/>
          <w:sz w:val="28"/>
          <w:szCs w:val="28"/>
        </w:rPr>
      </w:pPr>
      <w:r>
        <w:rPr>
          <w:rFonts w:ascii="Times New Roman" w:hAnsi="Times New Roman"/>
          <w:sz w:val="28"/>
          <w:szCs w:val="28"/>
        </w:rPr>
        <w:t>8)</w:t>
      </w:r>
      <w:r w:rsidRPr="00A61A6C">
        <w:rPr>
          <w:rFonts w:ascii="Times New Roman" w:hAnsi="Times New Roman"/>
          <w:sz w:val="28"/>
          <w:szCs w:val="28"/>
        </w:rPr>
        <w:t xml:space="preserve"> подвергнутые административному наказанию за совершение административных правонарушений, предусмотренных </w:t>
      </w:r>
      <w:hyperlink r:id="rId64" w:history="1">
        <w:r w:rsidRPr="00A61A6C">
          <w:rPr>
            <w:rFonts w:ascii="Times New Roman" w:hAnsi="Times New Roman"/>
            <w:sz w:val="28"/>
            <w:szCs w:val="28"/>
          </w:rPr>
          <w:t>статьями 20.3</w:t>
        </w:r>
      </w:hyperlink>
      <w:r w:rsidRPr="00A61A6C">
        <w:rPr>
          <w:rFonts w:ascii="Times New Roman" w:hAnsi="Times New Roman"/>
          <w:sz w:val="28"/>
          <w:szCs w:val="28"/>
        </w:rPr>
        <w:t xml:space="preserve"> и </w:t>
      </w:r>
      <w:hyperlink r:id="rId65" w:history="1">
        <w:r w:rsidRPr="00A61A6C">
          <w:rPr>
            <w:rFonts w:ascii="Times New Roman" w:hAnsi="Times New Roman"/>
            <w:sz w:val="28"/>
            <w:szCs w:val="28"/>
          </w:rPr>
          <w:t>20.29</w:t>
        </w:r>
      </w:hyperlink>
      <w:r w:rsidRPr="00A61A6C">
        <w:rPr>
          <w:rFonts w:ascii="Times New Roman" w:hAnsi="Times New Roman"/>
          <w:sz w:val="28"/>
          <w:szCs w:val="28"/>
        </w:rPr>
        <w:t xml:space="preserve"> Кодекса Российской Федерации об административных правонарушениях,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 xml:space="preserve">Собрание депутатов </w:t>
      </w:r>
      <w:r w:rsidRPr="00A61A6C">
        <w:rPr>
          <w:rFonts w:ascii="Times New Roman" w:hAnsi="Times New Roman"/>
          <w:sz w:val="28"/>
          <w:szCs w:val="28"/>
        </w:rPr>
        <w:t>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xml:space="preserve"> состоится до окончания срока, в течение которого лицо считается подвергнутым административному наказанию;</w:t>
      </w:r>
    </w:p>
    <w:p w:rsidR="00ED06A9" w:rsidRPr="00726AE9" w:rsidRDefault="00ED06A9" w:rsidP="00C807EB">
      <w:pPr>
        <w:pStyle w:val="ConsPlusNormal"/>
        <w:spacing w:after="0"/>
        <w:ind w:firstLine="709"/>
        <w:contextualSpacing/>
        <w:rPr>
          <w:rFonts w:ascii="Times New Roman" w:hAnsi="Times New Roman"/>
          <w:sz w:val="28"/>
          <w:szCs w:val="28"/>
        </w:rPr>
      </w:pPr>
      <w:proofErr w:type="gramStart"/>
      <w:r>
        <w:rPr>
          <w:rFonts w:ascii="Times New Roman" w:hAnsi="Times New Roman"/>
          <w:sz w:val="28"/>
          <w:szCs w:val="28"/>
        </w:rPr>
        <w:t>9</w:t>
      </w:r>
      <w:r w:rsidRPr="00A61A6C">
        <w:rPr>
          <w:rFonts w:ascii="Times New Roman" w:hAnsi="Times New Roman"/>
          <w:sz w:val="28"/>
          <w:szCs w:val="28"/>
        </w:rPr>
        <w:t xml:space="preserve">) в отношении которых вступившим в силу решением суда установлен факт нарушения ограничений, предусмотренных </w:t>
      </w:r>
      <w:hyperlink r:id="rId66" w:history="1">
        <w:r w:rsidRPr="00A61A6C">
          <w:rPr>
            <w:rFonts w:ascii="Times New Roman" w:hAnsi="Times New Roman"/>
            <w:sz w:val="28"/>
            <w:szCs w:val="28"/>
          </w:rPr>
          <w:t>пунктом 1 статьи 56</w:t>
        </w:r>
      </w:hyperlink>
      <w:r w:rsidRPr="00A61A6C">
        <w:rPr>
          <w:rFonts w:ascii="Times New Roman" w:hAnsi="Times New Roman"/>
          <w:sz w:val="28"/>
          <w:szCs w:val="28"/>
        </w:rPr>
        <w:t xml:space="preserve"> Федерального закона № 67-ФЗ, либо совершения действий, предусмотренных </w:t>
      </w:r>
      <w:hyperlink r:id="rId67" w:history="1">
        <w:r>
          <w:rPr>
            <w:rFonts w:ascii="Times New Roman" w:hAnsi="Times New Roman"/>
            <w:sz w:val="28"/>
            <w:szCs w:val="28"/>
          </w:rPr>
          <w:t>подпунктом «ж»</w:t>
        </w:r>
        <w:r w:rsidRPr="00A61A6C">
          <w:rPr>
            <w:rFonts w:ascii="Times New Roman" w:hAnsi="Times New Roman"/>
            <w:sz w:val="28"/>
            <w:szCs w:val="28"/>
          </w:rPr>
          <w:t xml:space="preserve"> пункта 7</w:t>
        </w:r>
      </w:hyperlink>
      <w:r w:rsidRPr="00A61A6C">
        <w:rPr>
          <w:rFonts w:ascii="Times New Roman" w:hAnsi="Times New Roman"/>
          <w:sz w:val="28"/>
          <w:szCs w:val="28"/>
        </w:rPr>
        <w:t xml:space="preserve"> статьи 76 Федерального закона № 67-ФЗ, если указанные нарушения либо действия совершены до дня голосования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w:t>
      </w:r>
      <w:r>
        <w:rPr>
          <w:rFonts w:ascii="Times New Roman" w:hAnsi="Times New Roman"/>
          <w:sz w:val="28"/>
          <w:szCs w:val="28"/>
        </w:rPr>
        <w:t>ур для назначения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proofErr w:type="gramEnd"/>
      <w:r w:rsidRPr="00A61A6C">
        <w:rPr>
          <w:rFonts w:ascii="Times New Roman" w:hAnsi="Times New Roman"/>
          <w:sz w:val="28"/>
          <w:szCs w:val="28"/>
        </w:rPr>
        <w:t xml:space="preserve"> в течение </w:t>
      </w:r>
      <w:r w:rsidRPr="00A61A6C">
        <w:rPr>
          <w:rFonts w:ascii="Times New Roman" w:hAnsi="Times New Roman"/>
          <w:sz w:val="28"/>
          <w:szCs w:val="28"/>
        </w:rPr>
        <w:lastRenderedPageBreak/>
        <w:t xml:space="preserve">установленного Уставом </w:t>
      </w:r>
      <w:r>
        <w:rPr>
          <w:rFonts w:ascii="Times New Roman" w:hAnsi="Times New Roman"/>
          <w:sz w:val="28"/>
          <w:szCs w:val="28"/>
        </w:rPr>
        <w:t>Вулканного городского поселения срока полномочий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w:t>
      </w:r>
    </w:p>
    <w:p w:rsidR="00C807EB" w:rsidRPr="00C807EB" w:rsidRDefault="00C807EB" w:rsidP="00C807EB">
      <w:pPr>
        <w:pStyle w:val="ae"/>
        <w:spacing w:before="0" w:beforeAutospacing="0" w:after="0" w:afterAutospacing="0"/>
        <w:ind w:firstLine="709"/>
        <w:jc w:val="both"/>
        <w:rPr>
          <w:color w:val="000000"/>
          <w:sz w:val="28"/>
          <w:szCs w:val="28"/>
        </w:rPr>
      </w:pPr>
      <w:proofErr w:type="gramStart"/>
      <w:r w:rsidRPr="00C807EB">
        <w:rPr>
          <w:color w:val="000000"/>
          <w:sz w:val="28"/>
          <w:szCs w:val="28"/>
        </w:rPr>
        <w:t>10)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w:t>
      </w:r>
      <w:r>
        <w:rPr>
          <w:color w:val="000000"/>
          <w:sz w:val="28"/>
          <w:szCs w:val="28"/>
        </w:rPr>
        <w:t>.07.</w:t>
      </w:r>
      <w:r w:rsidRPr="00C807EB">
        <w:rPr>
          <w:color w:val="000000"/>
          <w:sz w:val="28"/>
          <w:szCs w:val="28"/>
        </w:rPr>
        <w:t xml:space="preserve">2002 № 114-ФЗ «О противодействии экстремистской деятельности» либо Федеральным законом от </w:t>
      </w:r>
      <w:r>
        <w:rPr>
          <w:color w:val="000000"/>
          <w:sz w:val="28"/>
          <w:szCs w:val="28"/>
        </w:rPr>
        <w:t>0</w:t>
      </w:r>
      <w:r w:rsidRPr="00C807EB">
        <w:rPr>
          <w:color w:val="000000"/>
          <w:sz w:val="28"/>
          <w:szCs w:val="28"/>
        </w:rPr>
        <w:t>6</w:t>
      </w:r>
      <w:r>
        <w:rPr>
          <w:color w:val="000000"/>
          <w:sz w:val="28"/>
          <w:szCs w:val="28"/>
        </w:rPr>
        <w:t>.03.</w:t>
      </w:r>
      <w:r w:rsidRPr="00C807EB">
        <w:rPr>
          <w:color w:val="000000"/>
          <w:sz w:val="28"/>
          <w:szCs w:val="28"/>
        </w:rPr>
        <w:t>2006 № 35-ФЗ «О противодействии терроризму» при наличии оснований (обстоятельств) и условий, предусмотренных пункт 3.6 статьи 4 Федерального закона № 67-ФЗ.</w:t>
      </w:r>
      <w:proofErr w:type="gramEnd"/>
    </w:p>
    <w:p w:rsidR="00ED06A9" w:rsidRPr="00A61A6C" w:rsidRDefault="00ED06A9" w:rsidP="00C807EB">
      <w:pPr>
        <w:pStyle w:val="ConsPlusNormal"/>
        <w:spacing w:after="0"/>
        <w:ind w:firstLine="709"/>
        <w:contextualSpacing/>
        <w:rPr>
          <w:rFonts w:ascii="Times New Roman" w:hAnsi="Times New Roman"/>
          <w:sz w:val="28"/>
          <w:szCs w:val="28"/>
        </w:rPr>
      </w:pPr>
      <w:r w:rsidRPr="00A61A6C">
        <w:rPr>
          <w:rFonts w:ascii="Times New Roman" w:hAnsi="Times New Roman"/>
          <w:sz w:val="28"/>
          <w:szCs w:val="28"/>
        </w:rPr>
        <w:t xml:space="preserve">3. </w:t>
      </w:r>
      <w:proofErr w:type="gramStart"/>
      <w:r w:rsidRPr="00A61A6C">
        <w:rPr>
          <w:rFonts w:ascii="Times New Roman" w:hAnsi="Times New Roman"/>
          <w:sz w:val="28"/>
          <w:szCs w:val="28"/>
        </w:rPr>
        <w:t xml:space="preserve">При наличии в отношении </w:t>
      </w:r>
      <w:r w:rsidR="00607223">
        <w:rPr>
          <w:rFonts w:ascii="Times New Roman" w:hAnsi="Times New Roman"/>
          <w:sz w:val="28"/>
          <w:szCs w:val="28"/>
        </w:rPr>
        <w:t>претендента</w:t>
      </w:r>
      <w:r w:rsidRPr="00A61A6C">
        <w:rPr>
          <w:rFonts w:ascii="Times New Roman" w:hAnsi="Times New Roman"/>
          <w:sz w:val="28"/>
          <w:szCs w:val="28"/>
        </w:rPr>
        <w:t xml:space="preserve"> вступившего в силу решения суда о лишении его права занимать муниципальные должности в течение определенного срока этот кандидат не может быть избран, если голосование </w:t>
      </w:r>
      <w:r w:rsidR="00C53CCE">
        <w:rPr>
          <w:rFonts w:ascii="Times New Roman" w:hAnsi="Times New Roman"/>
          <w:sz w:val="28"/>
          <w:szCs w:val="28"/>
        </w:rPr>
        <w:t>Конкурсной комиссии</w:t>
      </w:r>
      <w:r w:rsidRPr="00A61A6C">
        <w:rPr>
          <w:rFonts w:ascii="Times New Roman" w:hAnsi="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sz w:val="28"/>
          <w:szCs w:val="28"/>
        </w:rPr>
        <w:t xml:space="preserve"> кандидатур для назнач</w:t>
      </w:r>
      <w:r>
        <w:rPr>
          <w:rFonts w:ascii="Times New Roman" w:hAnsi="Times New Roman"/>
          <w:sz w:val="28"/>
          <w:szCs w:val="28"/>
        </w:rPr>
        <w:t>ения на должность Г</w:t>
      </w:r>
      <w:r w:rsidRPr="00A61A6C">
        <w:rPr>
          <w:rFonts w:ascii="Times New Roman" w:hAnsi="Times New Roman"/>
          <w:sz w:val="28"/>
          <w:szCs w:val="28"/>
        </w:rPr>
        <w:t xml:space="preserve">лавы </w:t>
      </w:r>
      <w:r>
        <w:rPr>
          <w:rFonts w:ascii="Times New Roman" w:hAnsi="Times New Roman"/>
          <w:sz w:val="28"/>
          <w:szCs w:val="28"/>
        </w:rPr>
        <w:t>поселения</w:t>
      </w:r>
      <w:r w:rsidRPr="00A61A6C">
        <w:rPr>
          <w:rFonts w:ascii="Times New Roman" w:hAnsi="Times New Roman"/>
          <w:sz w:val="28"/>
          <w:szCs w:val="28"/>
        </w:rPr>
        <w:t>, состоится до истечения указанного срока.</w:t>
      </w:r>
      <w:proofErr w:type="gramEnd"/>
    </w:p>
    <w:p w:rsidR="00ED06A9" w:rsidRDefault="00ED06A9" w:rsidP="00ED06A9">
      <w:pPr>
        <w:autoSpaceDE w:val="0"/>
        <w:autoSpaceDN w:val="0"/>
        <w:adjustRightInd w:val="0"/>
        <w:spacing w:after="0" w:line="240" w:lineRule="auto"/>
        <w:ind w:firstLine="539"/>
        <w:rPr>
          <w:rFonts w:ascii="Times New Roman" w:hAnsi="Times New Roman" w:cs="Times New Roman"/>
          <w:sz w:val="28"/>
          <w:szCs w:val="28"/>
        </w:rPr>
      </w:pPr>
      <w:proofErr w:type="gramStart"/>
      <w:r w:rsidRPr="00A61A6C">
        <w:rPr>
          <w:rFonts w:ascii="Times New Roman" w:hAnsi="Times New Roman" w:cs="Times New Roman"/>
          <w:sz w:val="28"/>
          <w:szCs w:val="28"/>
        </w:rPr>
        <w:t>Если срок действия ограничений пассивного избирательного права, предусмотренных пунктами 4</w:t>
      </w:r>
      <w:r>
        <w:rPr>
          <w:rFonts w:ascii="Times New Roman" w:hAnsi="Times New Roman" w:cs="Times New Roman"/>
          <w:sz w:val="28"/>
          <w:szCs w:val="28"/>
        </w:rPr>
        <w:t>,</w:t>
      </w:r>
      <w:r w:rsidRPr="00A61A6C">
        <w:rPr>
          <w:rFonts w:ascii="Times New Roman" w:hAnsi="Times New Roman" w:cs="Times New Roman"/>
          <w:sz w:val="28"/>
          <w:szCs w:val="28"/>
        </w:rPr>
        <w:t xml:space="preserve"> 5 </w:t>
      </w:r>
      <w:r w:rsidRPr="00BF540A">
        <w:rPr>
          <w:rFonts w:ascii="Times New Roman" w:hAnsi="Times New Roman" w:cs="Times New Roman"/>
          <w:sz w:val="28"/>
          <w:szCs w:val="28"/>
        </w:rPr>
        <w:t>и</w:t>
      </w:r>
      <w:r w:rsidRPr="002F02E7">
        <w:rPr>
          <w:rFonts w:ascii="Times New Roman" w:hAnsi="Times New Roman" w:cs="Times New Roman"/>
          <w:sz w:val="28"/>
          <w:szCs w:val="28"/>
        </w:rPr>
        <w:t xml:space="preserve"> </w:t>
      </w:r>
      <w:r w:rsidRPr="00BF540A">
        <w:rPr>
          <w:rFonts w:ascii="Times New Roman" w:hAnsi="Times New Roman" w:cs="Times New Roman"/>
          <w:sz w:val="28"/>
          <w:szCs w:val="28"/>
        </w:rPr>
        <w:t>7</w:t>
      </w:r>
      <w:r>
        <w:rPr>
          <w:rFonts w:ascii="Times New Roman" w:hAnsi="Times New Roman" w:cs="Times New Roman"/>
          <w:sz w:val="28"/>
          <w:szCs w:val="28"/>
        </w:rPr>
        <w:t xml:space="preserve"> </w:t>
      </w:r>
      <w:r w:rsidRPr="00A61A6C">
        <w:rPr>
          <w:rFonts w:ascii="Times New Roman" w:hAnsi="Times New Roman" w:cs="Times New Roman"/>
          <w:sz w:val="28"/>
          <w:szCs w:val="28"/>
        </w:rPr>
        <w:t xml:space="preserve">части 2 настоящей статьи, истекает в период проведения конкурса до дня голосования </w:t>
      </w:r>
      <w:r w:rsidR="00C53CCE">
        <w:rPr>
          <w:rFonts w:ascii="Times New Roman" w:hAnsi="Times New Roman" w:cs="Times New Roman"/>
          <w:sz w:val="28"/>
          <w:szCs w:val="28"/>
        </w:rPr>
        <w:t>Конкурсной комиссии</w:t>
      </w:r>
      <w:r w:rsidRPr="00A61A6C">
        <w:rPr>
          <w:rFonts w:ascii="Times New Roman" w:hAnsi="Times New Roman" w:cs="Times New Roman"/>
          <w:sz w:val="28"/>
          <w:szCs w:val="28"/>
        </w:rPr>
        <w:t xml:space="preserve"> по принятию решения о направлении в </w:t>
      </w:r>
      <w:r>
        <w:rPr>
          <w:rFonts w:ascii="Times New Roman" w:hAnsi="Times New Roman"/>
          <w:sz w:val="28"/>
          <w:szCs w:val="28"/>
        </w:rPr>
        <w:t>Собрание депутатов</w:t>
      </w:r>
      <w:r w:rsidRPr="00A61A6C">
        <w:rPr>
          <w:rFonts w:ascii="Times New Roman" w:hAnsi="Times New Roman" w:cs="Times New Roman"/>
          <w:sz w:val="28"/>
          <w:szCs w:val="28"/>
        </w:rPr>
        <w:t xml:space="preserve"> кандидатур для назначения на </w:t>
      </w:r>
      <w:r>
        <w:rPr>
          <w:rFonts w:ascii="Times New Roman" w:hAnsi="Times New Roman" w:cs="Times New Roman"/>
          <w:sz w:val="28"/>
          <w:szCs w:val="28"/>
        </w:rPr>
        <w:t>должность Г</w:t>
      </w:r>
      <w:r w:rsidRPr="00A61A6C">
        <w:rPr>
          <w:rFonts w:ascii="Times New Roman" w:hAnsi="Times New Roman" w:cs="Times New Roman"/>
          <w:sz w:val="28"/>
          <w:szCs w:val="28"/>
        </w:rPr>
        <w:t xml:space="preserve">лавы </w:t>
      </w:r>
      <w:r>
        <w:rPr>
          <w:rFonts w:ascii="Times New Roman" w:hAnsi="Times New Roman" w:cs="Times New Roman"/>
          <w:sz w:val="28"/>
          <w:szCs w:val="28"/>
        </w:rPr>
        <w:t>поселения</w:t>
      </w:r>
      <w:r w:rsidRPr="00A61A6C">
        <w:rPr>
          <w:rFonts w:ascii="Times New Roman" w:hAnsi="Times New Roman" w:cs="Times New Roman"/>
          <w:sz w:val="28"/>
          <w:szCs w:val="28"/>
        </w:rPr>
        <w:t>, гражданин, пассивное избирательное право которого было ограничено, вправе в установленном законом порядке участвовать в конкурсе.</w:t>
      </w:r>
      <w:proofErr w:type="gramEnd"/>
    </w:p>
    <w:p w:rsidR="00ED06A9" w:rsidRPr="00A61A6C" w:rsidRDefault="00ED06A9" w:rsidP="00ED06A9">
      <w:pPr>
        <w:autoSpaceDE w:val="0"/>
        <w:autoSpaceDN w:val="0"/>
        <w:adjustRightInd w:val="0"/>
        <w:spacing w:after="0" w:line="240" w:lineRule="auto"/>
        <w:ind w:firstLine="539"/>
        <w:rPr>
          <w:rFonts w:ascii="Times New Roman" w:hAnsi="Times New Roman" w:cs="Times New Roman"/>
          <w:sz w:val="28"/>
          <w:szCs w:val="28"/>
        </w:rPr>
      </w:pPr>
      <w:r w:rsidRPr="00A61A6C">
        <w:rPr>
          <w:rFonts w:ascii="Times New Roman" w:hAnsi="Times New Roman" w:cs="Times New Roman"/>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пунктами 3 - 5 части 2 настоящей статьи, прекращается со дня вступления в силу этого уголовного закона.</w:t>
      </w:r>
    </w:p>
    <w:p w:rsidR="00ED06A9" w:rsidRPr="00A61A6C" w:rsidRDefault="00ED06A9" w:rsidP="00ED06A9">
      <w:pPr>
        <w:autoSpaceDE w:val="0"/>
        <w:autoSpaceDN w:val="0"/>
        <w:adjustRightInd w:val="0"/>
        <w:spacing w:after="0" w:line="240" w:lineRule="auto"/>
        <w:ind w:firstLine="540"/>
        <w:rPr>
          <w:rFonts w:ascii="Times New Roman" w:hAnsi="Times New Roman" w:cs="Times New Roman"/>
          <w:bCs/>
          <w:sz w:val="28"/>
          <w:szCs w:val="28"/>
        </w:rPr>
      </w:pPr>
      <w:proofErr w:type="gramStart"/>
      <w:r w:rsidRPr="00A61A6C">
        <w:rPr>
          <w:rFonts w:ascii="Times New Roman" w:hAnsi="Times New Roman" w:cs="Times New Roman"/>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пунктами 4 и 5 части 2 настоящей статьи, действуют до истечения десяти лет со дня снятия</w:t>
      </w:r>
      <w:proofErr w:type="gramEnd"/>
      <w:r w:rsidRPr="00A61A6C">
        <w:rPr>
          <w:rFonts w:ascii="Times New Roman" w:hAnsi="Times New Roman" w:cs="Times New Roman"/>
          <w:sz w:val="28"/>
          <w:szCs w:val="28"/>
        </w:rPr>
        <w:t xml:space="preserve"> или погашения судимости.</w:t>
      </w:r>
      <w:r w:rsidRPr="00A61A6C">
        <w:rPr>
          <w:rFonts w:ascii="Times New Roman" w:hAnsi="Times New Roman" w:cs="Times New Roman"/>
          <w:bCs/>
          <w:sz w:val="28"/>
          <w:szCs w:val="28"/>
        </w:rPr>
        <w:t xml:space="preserve">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изъявивший желание участвовать в конкурсе, представляет в конкурсную комиссию заявление, оформленное согласно приложению 1 к настоящему </w:t>
      </w:r>
      <w:r w:rsidR="005E5392">
        <w:rPr>
          <w:rFonts w:ascii="Times New Roman" w:hAnsi="Times New Roman" w:cs="Times New Roman"/>
          <w:sz w:val="28"/>
          <w:szCs w:val="28"/>
        </w:rPr>
        <w:t>Порядку</w:t>
      </w:r>
      <w:r w:rsidRPr="00F97B53">
        <w:rPr>
          <w:rFonts w:ascii="Times New Roman" w:hAnsi="Times New Roman" w:cs="Times New Roman"/>
          <w:sz w:val="28"/>
          <w:szCs w:val="28"/>
        </w:rPr>
        <w:t>, и следующие документы:</w:t>
      </w:r>
    </w:p>
    <w:p w:rsidR="005E5392" w:rsidRPr="00A61A6C" w:rsidRDefault="005E5392" w:rsidP="005E5392">
      <w:pPr>
        <w:pStyle w:val="ConsPlusNormal"/>
        <w:widowControl/>
        <w:tabs>
          <w:tab w:val="left" w:pos="1134"/>
        </w:tabs>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1) паспорт </w:t>
      </w:r>
      <w:r w:rsidRPr="000934EF">
        <w:rPr>
          <w:rFonts w:ascii="Times New Roman" w:hAnsi="Times New Roman" w:cs="Times New Roman"/>
          <w:sz w:val="28"/>
          <w:szCs w:val="28"/>
        </w:rPr>
        <w:t>(предоставляется лично по прибытию на конкурс);</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2) трудовую книжку</w:t>
      </w:r>
      <w:r>
        <w:rPr>
          <w:rFonts w:ascii="Times New Roman" w:hAnsi="Times New Roman" w:cs="Times New Roman"/>
          <w:sz w:val="28"/>
          <w:szCs w:val="28"/>
        </w:rPr>
        <w:t xml:space="preserve"> </w:t>
      </w:r>
      <w:r w:rsidRPr="00F75E38">
        <w:rPr>
          <w:rFonts w:ascii="Times New Roman" w:hAnsi="Times New Roman" w:cs="Times New Roman"/>
          <w:sz w:val="28"/>
          <w:szCs w:val="28"/>
        </w:rPr>
        <w:t>и (или) сведения о трудовой деятельности, оформленные в установленном порядке</w:t>
      </w:r>
      <w:r w:rsidRPr="00A61A6C">
        <w:rPr>
          <w:rFonts w:ascii="Times New Roman" w:hAnsi="Times New Roman" w:cs="Times New Roman"/>
          <w:sz w:val="28"/>
          <w:szCs w:val="28"/>
        </w:rPr>
        <w:t xml:space="preserve">; </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 xml:space="preserve">3) документы об образовании; </w:t>
      </w:r>
    </w:p>
    <w:p w:rsidR="005E5392" w:rsidRPr="005B6149" w:rsidRDefault="005E5392" w:rsidP="005E5392">
      <w:pPr>
        <w:pStyle w:val="ConsPlusNormal"/>
        <w:widowControl/>
        <w:spacing w:after="0"/>
        <w:ind w:firstLine="709"/>
        <w:rPr>
          <w:rFonts w:ascii="Times New Roman" w:hAnsi="Times New Roman" w:cs="Times New Roman"/>
          <w:sz w:val="28"/>
          <w:szCs w:val="28"/>
        </w:rPr>
      </w:pPr>
      <w:r w:rsidRPr="008F314D">
        <w:rPr>
          <w:rFonts w:ascii="Times New Roman" w:hAnsi="Times New Roman" w:cs="Times New Roman"/>
          <w:sz w:val="28"/>
          <w:szCs w:val="28"/>
        </w:rPr>
        <w:t>4)</w:t>
      </w:r>
      <w:r w:rsidRPr="005E6E2C">
        <w:rPr>
          <w:rFonts w:ascii="Times New Roman" w:hAnsi="Times New Roman" w:cs="Times New Roman"/>
          <w:sz w:val="28"/>
          <w:szCs w:val="28"/>
        </w:rPr>
        <w:t xml:space="preserve"> </w:t>
      </w:r>
      <w:r w:rsidRPr="005B6149">
        <w:rPr>
          <w:rFonts w:ascii="Times New Roman" w:hAnsi="Times New Roman"/>
          <w:sz w:val="28"/>
          <w:szCs w:val="28"/>
        </w:rPr>
        <w:t>документ, подтверждающий регистрацию в системе индивидуального (персонифицированного) учета</w:t>
      </w:r>
      <w:r w:rsidRPr="005B6149">
        <w:rPr>
          <w:rFonts w:ascii="Times New Roman" w:hAnsi="Times New Roman" w:cs="Times New Roman"/>
          <w:sz w:val="28"/>
          <w:szCs w:val="28"/>
        </w:rPr>
        <w:t>;</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t>5) свидетельство о постановке физического лица на учет в налоговом органе по месту жительства на территории Российской Федерации;</w:t>
      </w:r>
    </w:p>
    <w:p w:rsidR="005E5392" w:rsidRPr="00A61A6C" w:rsidRDefault="005E5392" w:rsidP="005E5392">
      <w:pPr>
        <w:pStyle w:val="ConsPlusNormal"/>
        <w:widowControl/>
        <w:spacing w:after="0"/>
        <w:ind w:firstLine="709"/>
        <w:rPr>
          <w:rFonts w:ascii="Times New Roman" w:hAnsi="Times New Roman" w:cs="Times New Roman"/>
          <w:sz w:val="28"/>
          <w:szCs w:val="28"/>
        </w:rPr>
      </w:pPr>
      <w:r w:rsidRPr="00A61A6C">
        <w:rPr>
          <w:rFonts w:ascii="Times New Roman" w:hAnsi="Times New Roman" w:cs="Times New Roman"/>
          <w:sz w:val="28"/>
          <w:szCs w:val="28"/>
        </w:rPr>
        <w:lastRenderedPageBreak/>
        <w:t xml:space="preserve">6) документы воинского учета - для граждан, пребывающих в запасе, и лиц, подлежащих призыву на военную службу;  </w:t>
      </w:r>
    </w:p>
    <w:p w:rsidR="005E5392" w:rsidRPr="00854678" w:rsidRDefault="005E5392" w:rsidP="005E5392">
      <w:pPr>
        <w:autoSpaceDE w:val="0"/>
        <w:autoSpaceDN w:val="0"/>
        <w:adjustRightInd w:val="0"/>
        <w:spacing w:after="0" w:line="240" w:lineRule="auto"/>
        <w:ind w:firstLine="709"/>
        <w:rPr>
          <w:rFonts w:ascii="Times New Roman" w:eastAsiaTheme="minorHAnsi" w:hAnsi="Times New Roman" w:cs="Times New Roman"/>
          <w:b/>
          <w:bCs/>
          <w:sz w:val="28"/>
          <w:szCs w:val="28"/>
        </w:rPr>
      </w:pPr>
      <w:proofErr w:type="gramStart"/>
      <w:r w:rsidRPr="00A61A6C">
        <w:rPr>
          <w:rFonts w:ascii="Times New Roman" w:hAnsi="Times New Roman" w:cs="Times New Roman"/>
          <w:kern w:val="28"/>
          <w:sz w:val="28"/>
          <w:szCs w:val="28"/>
        </w:rPr>
        <w:t xml:space="preserve">7) квитанцию с описью вложения о почтовом отправлении в </w:t>
      </w:r>
      <w:r w:rsidRPr="0009557B">
        <w:rPr>
          <w:rFonts w:ascii="Times New Roman" w:eastAsiaTheme="minorHAnsi" w:hAnsi="Times New Roman" w:cs="Times New Roman"/>
          <w:bCs/>
          <w:sz w:val="28"/>
          <w:szCs w:val="28"/>
        </w:rPr>
        <w:t>отдел по профилактике коррупционных и иных правонарушений Аппарата губернатора и Правительства Камчатского края</w:t>
      </w:r>
      <w:r>
        <w:rPr>
          <w:rFonts w:ascii="Times New Roman" w:eastAsiaTheme="minorHAnsi" w:hAnsi="Times New Roman" w:cs="Times New Roman"/>
          <w:b/>
          <w:bCs/>
          <w:sz w:val="28"/>
          <w:szCs w:val="28"/>
        </w:rPr>
        <w:t xml:space="preserve">  </w:t>
      </w:r>
      <w:r w:rsidRPr="00A61A6C">
        <w:rPr>
          <w:rFonts w:ascii="Times New Roman" w:hAnsi="Times New Roman" w:cs="Times New Roman"/>
          <w:sz w:val="28"/>
          <w:szCs w:val="28"/>
        </w:rPr>
        <w:t xml:space="preserve">сведений о своих доходах, об имуществе и обязательствах имущественного характера, а также сведений о доходах, имуществе и обязательствах имущественного характера членов своей семьи (супруги, супруга) и несовершеннолетних детей по </w:t>
      </w:r>
      <w:hyperlink r:id="rId68" w:history="1">
        <w:r w:rsidRPr="00A61A6C">
          <w:rPr>
            <w:rFonts w:ascii="Times New Roman" w:hAnsi="Times New Roman" w:cs="Times New Roman"/>
            <w:sz w:val="28"/>
            <w:szCs w:val="28"/>
          </w:rPr>
          <w:t>форме</w:t>
        </w:r>
      </w:hyperlink>
      <w:r w:rsidRPr="00A61A6C">
        <w:rPr>
          <w:rFonts w:ascii="Times New Roman" w:hAnsi="Times New Roman" w:cs="Times New Roman"/>
          <w:sz w:val="28"/>
          <w:szCs w:val="28"/>
        </w:rPr>
        <w:t xml:space="preserve"> справки о доходах, расходах, об имуществе и обязательствах</w:t>
      </w:r>
      <w:proofErr w:type="gramEnd"/>
      <w:r w:rsidRPr="00A61A6C">
        <w:rPr>
          <w:rFonts w:ascii="Times New Roman" w:hAnsi="Times New Roman" w:cs="Times New Roman"/>
          <w:sz w:val="28"/>
          <w:szCs w:val="28"/>
        </w:rPr>
        <w:t xml:space="preserve"> </w:t>
      </w:r>
      <w:proofErr w:type="gramStart"/>
      <w:r w:rsidRPr="00A61A6C">
        <w:rPr>
          <w:rFonts w:ascii="Times New Roman" w:hAnsi="Times New Roman" w:cs="Times New Roman"/>
          <w:sz w:val="28"/>
          <w:szCs w:val="28"/>
        </w:rPr>
        <w:t xml:space="preserve">имущественного характера, утвержденной </w:t>
      </w:r>
      <w:hyperlink r:id="rId69" w:history="1">
        <w:r w:rsidRPr="00A61A6C">
          <w:rPr>
            <w:rFonts w:ascii="Times New Roman" w:hAnsi="Times New Roman" w:cs="Times New Roman"/>
            <w:sz w:val="28"/>
            <w:szCs w:val="28"/>
          </w:rPr>
          <w:t>Указом</w:t>
        </w:r>
      </w:hyperlink>
      <w:r w:rsidRPr="00A61A6C">
        <w:rPr>
          <w:rFonts w:ascii="Times New Roman" w:hAnsi="Times New Roman" w:cs="Times New Roman"/>
          <w:sz w:val="28"/>
          <w:szCs w:val="28"/>
        </w:rPr>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3D360B">
        <w:rPr>
          <w:rFonts w:ascii="Times New Roman" w:hAnsi="Times New Roman"/>
          <w:sz w:val="28"/>
          <w:szCs w:val="28"/>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w:t>
      </w:r>
      <w:proofErr w:type="gramEnd"/>
      <w:r w:rsidRPr="003D360B">
        <w:rPr>
          <w:rFonts w:ascii="Times New Roman" w:hAnsi="Times New Roman"/>
          <w:sz w:val="28"/>
          <w:szCs w:val="28"/>
        </w:rPr>
        <w:t xml:space="preserve"> области государственной службы в информационно-телекоммуникационной сети «Интернет»,</w:t>
      </w:r>
      <w:r>
        <w:rPr>
          <w:rFonts w:ascii="Times New Roman" w:hAnsi="Times New Roman"/>
          <w:sz w:val="24"/>
          <w:szCs w:val="24"/>
        </w:rPr>
        <w:t xml:space="preserve"> </w:t>
      </w:r>
      <w:r w:rsidRPr="00A61A6C">
        <w:rPr>
          <w:rFonts w:ascii="Times New Roman" w:hAnsi="Times New Roman" w:cs="Times New Roman"/>
          <w:sz w:val="28"/>
          <w:szCs w:val="28"/>
        </w:rPr>
        <w:t xml:space="preserve">либо отметку должностного лица </w:t>
      </w:r>
      <w:r w:rsidRPr="0009557B">
        <w:rPr>
          <w:rFonts w:ascii="Times New Roman" w:eastAsiaTheme="minorHAnsi" w:hAnsi="Times New Roman" w:cs="Times New Roman"/>
          <w:bCs/>
          <w:sz w:val="28"/>
          <w:szCs w:val="28"/>
        </w:rPr>
        <w:t xml:space="preserve">отдела по профилактике коррупционных и иных правонарушений Аппарата </w:t>
      </w:r>
      <w:r w:rsidR="008529A1">
        <w:rPr>
          <w:rFonts w:ascii="Times New Roman" w:eastAsiaTheme="minorHAnsi" w:hAnsi="Times New Roman" w:cs="Times New Roman"/>
          <w:bCs/>
          <w:sz w:val="28"/>
          <w:szCs w:val="28"/>
        </w:rPr>
        <w:t>Г</w:t>
      </w:r>
      <w:r w:rsidRPr="0009557B">
        <w:rPr>
          <w:rFonts w:ascii="Times New Roman" w:eastAsiaTheme="minorHAnsi" w:hAnsi="Times New Roman" w:cs="Times New Roman"/>
          <w:bCs/>
          <w:sz w:val="28"/>
          <w:szCs w:val="28"/>
        </w:rPr>
        <w:t>убернатора и Правительства Камчатского края</w:t>
      </w:r>
      <w:r>
        <w:rPr>
          <w:rFonts w:ascii="Times New Roman" w:hAnsi="Times New Roman" w:cs="Times New Roman"/>
          <w:b/>
          <w:sz w:val="28"/>
          <w:szCs w:val="28"/>
        </w:rPr>
        <w:t xml:space="preserve"> </w:t>
      </w:r>
      <w:r w:rsidRPr="00A61A6C">
        <w:rPr>
          <w:rFonts w:ascii="Times New Roman" w:hAnsi="Times New Roman" w:cs="Times New Roman"/>
          <w:sz w:val="28"/>
          <w:szCs w:val="28"/>
        </w:rPr>
        <w:t>на копиях данных сведений об их подаче в рамках участия в настоящем конкурсе;</w:t>
      </w:r>
    </w:p>
    <w:p w:rsidR="006A790E" w:rsidRPr="00F97B53" w:rsidRDefault="005812D9" w:rsidP="005D0FC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8</w:t>
      </w:r>
      <w:r w:rsidR="006A790E" w:rsidRPr="00F97B53">
        <w:rPr>
          <w:rFonts w:ascii="Times New Roman" w:hAnsi="Times New Roman" w:cs="Times New Roman"/>
          <w:sz w:val="28"/>
          <w:szCs w:val="28"/>
        </w:rPr>
        <w:t xml:space="preserve">) письменное заявление о согласии на обработку персональных данных в соответствии с требованиями статьи 9 Федерального закона от 27.07.2006 № 152-ФЗ «О персональных данных» по форме согласно </w:t>
      </w:r>
      <w:r w:rsidR="00624EC1">
        <w:rPr>
          <w:rFonts w:ascii="Times New Roman" w:hAnsi="Times New Roman" w:cs="Times New Roman"/>
          <w:sz w:val="28"/>
          <w:szCs w:val="28"/>
        </w:rPr>
        <w:t>П</w:t>
      </w:r>
      <w:r w:rsidR="006A790E" w:rsidRPr="00F97B53">
        <w:rPr>
          <w:rFonts w:ascii="Times New Roman" w:hAnsi="Times New Roman" w:cs="Times New Roman"/>
          <w:sz w:val="28"/>
          <w:szCs w:val="28"/>
        </w:rPr>
        <w:t>риложению 2</w:t>
      </w:r>
      <w:r w:rsidR="00EB5A6E" w:rsidRPr="00F97B53">
        <w:rPr>
          <w:rFonts w:ascii="Times New Roman" w:hAnsi="Times New Roman" w:cs="Times New Roman"/>
          <w:sz w:val="28"/>
          <w:szCs w:val="28"/>
        </w:rPr>
        <w:t xml:space="preserve"> к настоящему </w:t>
      </w:r>
      <w:r w:rsidR="007654BC">
        <w:rPr>
          <w:rFonts w:ascii="Times New Roman" w:hAnsi="Times New Roman" w:cs="Times New Roman"/>
          <w:sz w:val="28"/>
          <w:szCs w:val="28"/>
        </w:rPr>
        <w:t>Порядку</w:t>
      </w:r>
      <w:r w:rsidR="006A790E" w:rsidRPr="00F97B53">
        <w:rPr>
          <w:rFonts w:ascii="Times New Roman" w:hAnsi="Times New Roman" w:cs="Times New Roman"/>
          <w:sz w:val="28"/>
          <w:szCs w:val="28"/>
        </w:rPr>
        <w:t>, содержащее: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1" w:name="sub_9041"/>
      <w:r w:rsidRPr="00F97B53">
        <w:rPr>
          <w:rFonts w:ascii="Times New Roman" w:hAnsi="Times New Roman" w:cs="Times New Roman"/>
          <w:sz w:val="28"/>
          <w:szCs w:val="28"/>
        </w:rPr>
        <w:t xml:space="preserve">а) фамилию, имя, отчество, адрес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2" w:name="sub_9049"/>
      <w:bookmarkEnd w:id="1"/>
      <w:r w:rsidRPr="00F97B53">
        <w:rPr>
          <w:rFonts w:ascii="Times New Roman" w:hAnsi="Times New Roman" w:cs="Times New Roman"/>
          <w:sz w:val="28"/>
          <w:szCs w:val="28"/>
        </w:rPr>
        <w:t xml:space="preserve">б) фамилию, имя, отчество, адрес представителя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26CB3" w:rsidRPr="00F97B53" w:rsidRDefault="006A790E" w:rsidP="005D0FCA">
      <w:pPr>
        <w:pStyle w:val="ConsPlusNormal"/>
        <w:spacing w:after="0"/>
        <w:rPr>
          <w:rFonts w:ascii="Times New Roman" w:hAnsi="Times New Roman" w:cs="Times New Roman"/>
          <w:sz w:val="28"/>
          <w:szCs w:val="28"/>
        </w:rPr>
      </w:pPr>
      <w:bookmarkStart w:id="3" w:name="sub_9042"/>
      <w:bookmarkEnd w:id="2"/>
      <w:r w:rsidRPr="00F97B53">
        <w:rPr>
          <w:rFonts w:ascii="Times New Roman" w:hAnsi="Times New Roman" w:cs="Times New Roman"/>
          <w:sz w:val="28"/>
          <w:szCs w:val="28"/>
        </w:rPr>
        <w:t xml:space="preserve">в) наименование и адрес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принявше</w:t>
      </w:r>
      <w:r w:rsidR="0038281F">
        <w:rPr>
          <w:rFonts w:ascii="Times New Roman" w:hAnsi="Times New Roman" w:cs="Times New Roman"/>
          <w:sz w:val="28"/>
          <w:szCs w:val="28"/>
        </w:rPr>
        <w:t>го</w:t>
      </w:r>
      <w:r w:rsidRPr="00F97B53">
        <w:rPr>
          <w:rFonts w:ascii="Times New Roman" w:hAnsi="Times New Roman" w:cs="Times New Roman"/>
          <w:sz w:val="28"/>
          <w:szCs w:val="28"/>
        </w:rPr>
        <w:t xml:space="preserve"> решение об объявлении конкурса (</w:t>
      </w:r>
      <w:r w:rsidR="0038281F">
        <w:rPr>
          <w:rFonts w:ascii="Times New Roman" w:hAnsi="Times New Roman" w:cs="Times New Roman"/>
          <w:sz w:val="28"/>
          <w:szCs w:val="28"/>
        </w:rPr>
        <w:t>Собрание депутатов Вулканного городского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ул. </w:t>
      </w:r>
      <w:proofErr w:type="gramStart"/>
      <w:r w:rsidR="0038281F">
        <w:rPr>
          <w:rFonts w:ascii="Times New Roman" w:hAnsi="Times New Roman" w:cs="Times New Roman"/>
          <w:sz w:val="28"/>
          <w:szCs w:val="28"/>
        </w:rPr>
        <w:t>Центральная</w:t>
      </w:r>
      <w:proofErr w:type="gramEnd"/>
      <w:r w:rsidR="00126CB3"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126CB3"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126CB3" w:rsidRPr="00F97B53">
        <w:rPr>
          <w:rFonts w:ascii="Times New Roman" w:hAnsi="Times New Roman" w:cs="Times New Roman"/>
          <w:sz w:val="28"/>
          <w:szCs w:val="28"/>
        </w:rPr>
        <w:t xml:space="preserve">, </w:t>
      </w:r>
      <w:proofErr w:type="spellStart"/>
      <w:r w:rsidR="008479C2" w:rsidRPr="00F97B53">
        <w:rPr>
          <w:rFonts w:ascii="Times New Roman" w:hAnsi="Times New Roman" w:cs="Times New Roman"/>
          <w:sz w:val="28"/>
          <w:szCs w:val="28"/>
        </w:rPr>
        <w:t>Елизовский</w:t>
      </w:r>
      <w:proofErr w:type="spellEnd"/>
      <w:r w:rsidRPr="00F97B53">
        <w:rPr>
          <w:rFonts w:ascii="Times New Roman" w:hAnsi="Times New Roman" w:cs="Times New Roman"/>
          <w:sz w:val="28"/>
          <w:szCs w:val="28"/>
        </w:rPr>
        <w:t xml:space="preserve"> район, Камчатский край, 684</w:t>
      </w:r>
      <w:r w:rsidR="00126CB3" w:rsidRPr="00F97B53">
        <w:rPr>
          <w:rFonts w:ascii="Times New Roman" w:hAnsi="Times New Roman" w:cs="Times New Roman"/>
          <w:sz w:val="28"/>
          <w:szCs w:val="28"/>
        </w:rPr>
        <w:t>0</w:t>
      </w:r>
      <w:r w:rsidR="0038281F">
        <w:rPr>
          <w:rFonts w:ascii="Times New Roman" w:hAnsi="Times New Roman" w:cs="Times New Roman"/>
          <w:sz w:val="28"/>
          <w:szCs w:val="28"/>
        </w:rPr>
        <w:t>36</w:t>
      </w:r>
      <w:r w:rsidRPr="00F97B53">
        <w:rPr>
          <w:rFonts w:ascii="Times New Roman" w:hAnsi="Times New Roman" w:cs="Times New Roman"/>
          <w:sz w:val="28"/>
          <w:szCs w:val="28"/>
        </w:rPr>
        <w:t>);</w:t>
      </w:r>
      <w:bookmarkStart w:id="4" w:name="sub_9043"/>
      <w:bookmarkEnd w:id="3"/>
    </w:p>
    <w:p w:rsidR="006A790E"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г) цель обработки персональных данных (обработка персональных данных, связанная с участием в конкурсе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5" w:name="sub_9044"/>
      <w:bookmarkEnd w:id="4"/>
      <w:r w:rsidRPr="00F97B53">
        <w:rPr>
          <w:rFonts w:ascii="Times New Roman" w:hAnsi="Times New Roman" w:cs="Times New Roman"/>
          <w:sz w:val="28"/>
          <w:szCs w:val="28"/>
        </w:rPr>
        <w:t xml:space="preserve">д) перечень персональных данных, на обработку которых дается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6" w:name="sub_9048"/>
      <w:bookmarkEnd w:id="5"/>
      <w:r w:rsidRPr="00F97B53">
        <w:rPr>
          <w:rFonts w:ascii="Times New Roman" w:hAnsi="Times New Roman" w:cs="Times New Roman"/>
          <w:sz w:val="28"/>
          <w:szCs w:val="28"/>
        </w:rPr>
        <w:t xml:space="preserve">е) наименование и адрес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осуществляющей обработку персональных данных по поручению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по проведению конкурса по отбору кандидатур на </w:t>
      </w:r>
      <w:r w:rsidRPr="00F97B53">
        <w:rPr>
          <w:rFonts w:ascii="Times New Roman" w:hAnsi="Times New Roman" w:cs="Times New Roman"/>
          <w:sz w:val="28"/>
          <w:szCs w:val="28"/>
        </w:rPr>
        <w:lastRenderedPageBreak/>
        <w:t xml:space="preserve">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w:t>
      </w:r>
      <w:r w:rsidR="00126CB3" w:rsidRPr="00F97B53">
        <w:rPr>
          <w:rFonts w:ascii="Times New Roman" w:hAnsi="Times New Roman" w:cs="Times New Roman"/>
          <w:sz w:val="28"/>
          <w:szCs w:val="28"/>
        </w:rPr>
        <w:t xml:space="preserve">адрес: </w:t>
      </w:r>
      <w:r w:rsidR="0038281F" w:rsidRPr="00F97B53">
        <w:rPr>
          <w:rFonts w:ascii="Times New Roman" w:hAnsi="Times New Roman" w:cs="Times New Roman"/>
          <w:sz w:val="28"/>
          <w:szCs w:val="28"/>
        </w:rPr>
        <w:t xml:space="preserve">ул. </w:t>
      </w:r>
      <w:r w:rsidR="0038281F">
        <w:rPr>
          <w:rFonts w:ascii="Times New Roman" w:hAnsi="Times New Roman" w:cs="Times New Roman"/>
          <w:sz w:val="28"/>
          <w:szCs w:val="28"/>
        </w:rPr>
        <w:t>Центральная</w:t>
      </w:r>
      <w:r w:rsidR="0038281F" w:rsidRPr="00F97B53">
        <w:rPr>
          <w:rFonts w:ascii="Times New Roman" w:hAnsi="Times New Roman" w:cs="Times New Roman"/>
          <w:sz w:val="28"/>
          <w:szCs w:val="28"/>
        </w:rPr>
        <w:t xml:space="preserve">, д. 1, </w:t>
      </w:r>
      <w:r w:rsidR="0038281F">
        <w:rPr>
          <w:rFonts w:ascii="Times New Roman" w:hAnsi="Times New Roman" w:cs="Times New Roman"/>
          <w:sz w:val="28"/>
          <w:szCs w:val="28"/>
        </w:rPr>
        <w:t>п</w:t>
      </w:r>
      <w:r w:rsidR="0038281F" w:rsidRPr="00F97B53">
        <w:rPr>
          <w:rFonts w:ascii="Times New Roman" w:hAnsi="Times New Roman" w:cs="Times New Roman"/>
          <w:sz w:val="28"/>
          <w:szCs w:val="28"/>
        </w:rPr>
        <w:t xml:space="preserve">. </w:t>
      </w:r>
      <w:r w:rsidR="0038281F">
        <w:rPr>
          <w:rFonts w:ascii="Times New Roman" w:hAnsi="Times New Roman" w:cs="Times New Roman"/>
          <w:sz w:val="28"/>
          <w:szCs w:val="28"/>
        </w:rPr>
        <w:t>Вулканный</w:t>
      </w:r>
      <w:r w:rsidR="0038281F" w:rsidRPr="00F97B53">
        <w:rPr>
          <w:rFonts w:ascii="Times New Roman" w:hAnsi="Times New Roman" w:cs="Times New Roman"/>
          <w:sz w:val="28"/>
          <w:szCs w:val="28"/>
        </w:rPr>
        <w:t xml:space="preserve">, </w:t>
      </w:r>
      <w:proofErr w:type="spellStart"/>
      <w:r w:rsidR="0038281F" w:rsidRPr="00F97B53">
        <w:rPr>
          <w:rFonts w:ascii="Times New Roman" w:hAnsi="Times New Roman" w:cs="Times New Roman"/>
          <w:sz w:val="28"/>
          <w:szCs w:val="28"/>
        </w:rPr>
        <w:t>Елизовский</w:t>
      </w:r>
      <w:proofErr w:type="spellEnd"/>
      <w:r w:rsidR="0038281F" w:rsidRPr="00F97B53">
        <w:rPr>
          <w:rFonts w:ascii="Times New Roman" w:hAnsi="Times New Roman" w:cs="Times New Roman"/>
          <w:sz w:val="28"/>
          <w:szCs w:val="28"/>
        </w:rPr>
        <w:t xml:space="preserve"> район, Камчатский край, 6840</w:t>
      </w:r>
      <w:r w:rsidR="0038281F">
        <w:rPr>
          <w:rFonts w:ascii="Times New Roman" w:hAnsi="Times New Roman" w:cs="Times New Roman"/>
          <w:sz w:val="28"/>
          <w:szCs w:val="28"/>
        </w:rPr>
        <w:t>36</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7" w:name="sub_9045"/>
      <w:bookmarkEnd w:id="6"/>
      <w:r w:rsidRPr="00F97B53">
        <w:rPr>
          <w:rFonts w:ascii="Times New Roman" w:hAnsi="Times New Roman" w:cs="Times New Roman"/>
          <w:sz w:val="28"/>
          <w:szCs w:val="28"/>
        </w:rPr>
        <w:t>ж)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8" w:name="sub_9046"/>
      <w:bookmarkEnd w:id="7"/>
      <w:r w:rsidRPr="00F97B53">
        <w:rPr>
          <w:rFonts w:ascii="Times New Roman" w:hAnsi="Times New Roman" w:cs="Times New Roman"/>
          <w:sz w:val="28"/>
          <w:szCs w:val="28"/>
        </w:rPr>
        <w:t xml:space="preserve">з) срок, в течение которого действует согласие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а также способ его отзыва, если иное не установлено федеральным законом;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bookmarkStart w:id="9" w:name="sub_9047"/>
      <w:bookmarkEnd w:id="8"/>
      <w:r w:rsidRPr="00F97B53">
        <w:rPr>
          <w:rFonts w:ascii="Times New Roman" w:hAnsi="Times New Roman" w:cs="Times New Roman"/>
          <w:sz w:val="28"/>
          <w:szCs w:val="28"/>
        </w:rPr>
        <w:t xml:space="preserve">и) подпись </w:t>
      </w:r>
      <w:bookmarkEnd w:id="9"/>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624EC1" w:rsidRDefault="006A790E" w:rsidP="005D0FCA">
      <w:pPr>
        <w:spacing w:after="0" w:line="240" w:lineRule="auto"/>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9)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w:t>
      </w:r>
      <w:r w:rsidR="000F7C4C" w:rsidRPr="00F97B53">
        <w:rPr>
          <w:rFonts w:ascii="Times New Roman" w:hAnsi="Times New Roman" w:cs="Times New Roman"/>
          <w:sz w:val="28"/>
          <w:szCs w:val="28"/>
        </w:rPr>
        <w:t>ую</w:t>
      </w:r>
      <w:r w:rsidRPr="00F97B53">
        <w:rPr>
          <w:rFonts w:ascii="Times New Roman" w:hAnsi="Times New Roman" w:cs="Times New Roman"/>
          <w:sz w:val="28"/>
          <w:szCs w:val="28"/>
        </w:rPr>
        <w:t xml:space="preserve"> в порядке и по форме, устан</w:t>
      </w:r>
      <w:r w:rsidR="000F7C4C" w:rsidRPr="00F97B53">
        <w:rPr>
          <w:rFonts w:ascii="Times New Roman" w:hAnsi="Times New Roman" w:cs="Times New Roman"/>
          <w:sz w:val="28"/>
          <w:szCs w:val="28"/>
        </w:rPr>
        <w:t>овленны</w:t>
      </w:r>
      <w:r w:rsidR="00C47036" w:rsidRPr="00F97B53">
        <w:rPr>
          <w:rFonts w:ascii="Times New Roman" w:hAnsi="Times New Roman" w:cs="Times New Roman"/>
          <w:sz w:val="28"/>
          <w:szCs w:val="28"/>
        </w:rPr>
        <w:t>м</w:t>
      </w:r>
      <w:r w:rsidRPr="00F97B53">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нормативного правово</w:t>
      </w:r>
      <w:r w:rsidR="000F7C4C" w:rsidRPr="00F97B53">
        <w:rPr>
          <w:rFonts w:ascii="Times New Roman" w:hAnsi="Times New Roman" w:cs="Times New Roman"/>
          <w:sz w:val="28"/>
          <w:szCs w:val="28"/>
        </w:rPr>
        <w:t>го</w:t>
      </w:r>
      <w:r w:rsidRPr="00F97B53">
        <w:rPr>
          <w:rFonts w:ascii="Times New Roman" w:hAnsi="Times New Roman" w:cs="Times New Roman"/>
          <w:sz w:val="28"/>
          <w:szCs w:val="28"/>
        </w:rPr>
        <w:t xml:space="preserve"> регулировани</w:t>
      </w:r>
      <w:r w:rsidR="000F7C4C" w:rsidRPr="00F97B53">
        <w:rPr>
          <w:rFonts w:ascii="Times New Roman" w:hAnsi="Times New Roman" w:cs="Times New Roman"/>
          <w:sz w:val="28"/>
          <w:szCs w:val="28"/>
        </w:rPr>
        <w:t>я</w:t>
      </w:r>
      <w:r w:rsidRPr="00F97B53">
        <w:rPr>
          <w:rFonts w:ascii="Times New Roman" w:hAnsi="Times New Roman" w:cs="Times New Roman"/>
          <w:sz w:val="28"/>
          <w:szCs w:val="28"/>
        </w:rPr>
        <w:t xml:space="preserve"> в сфере внутренних дел</w:t>
      </w:r>
      <w:r w:rsidR="00607223" w:rsidRPr="00607223">
        <w:rPr>
          <w:rFonts w:ascii="Times New Roman" w:hAnsi="Times New Roman" w:cs="Times New Roman"/>
          <w:color w:val="00B050"/>
          <w:sz w:val="36"/>
          <w:szCs w:val="36"/>
        </w:rPr>
        <w:t xml:space="preserve"> </w:t>
      </w:r>
      <w:r w:rsidR="00607223"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proofErr w:type="gramEnd"/>
    </w:p>
    <w:p w:rsidR="008427DC" w:rsidRPr="00624EC1" w:rsidRDefault="006A790E" w:rsidP="008427DC">
      <w:pPr>
        <w:spacing w:after="0" w:line="240" w:lineRule="auto"/>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10)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по состоянию на месяц подачи документов</w:t>
      </w:r>
      <w:r w:rsidR="008427DC">
        <w:rPr>
          <w:rFonts w:ascii="Times New Roman" w:hAnsi="Times New Roman" w:cs="Times New Roman"/>
          <w:sz w:val="28"/>
          <w:szCs w:val="28"/>
        </w:rPr>
        <w:t xml:space="preserve"> </w:t>
      </w:r>
      <w:r w:rsidR="008427DC" w:rsidRPr="00624EC1">
        <w:rPr>
          <w:rFonts w:ascii="Times New Roman" w:hAnsi="Times New Roman" w:cs="Times New Roman"/>
          <w:sz w:val="28"/>
          <w:szCs w:val="28"/>
        </w:rPr>
        <w:t>по состоянию не ранее 1-го числа месяца, предшествующего месяцу, в котором подаются документы</w:t>
      </w:r>
      <w:r w:rsidR="00624EC1">
        <w:rPr>
          <w:rFonts w:ascii="Times New Roman" w:hAnsi="Times New Roman" w:cs="Times New Roman"/>
          <w:sz w:val="28"/>
          <w:szCs w:val="28"/>
        </w:rPr>
        <w:t>;</w:t>
      </w:r>
      <w:proofErr w:type="gramEnd"/>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11) другие документы и материалы, характеризующие профессиональную подготовку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а также результаты тестирований, характеристики, рекомендации (представляются по усмотрению </w:t>
      </w:r>
      <w:r w:rsidR="000934EF">
        <w:rPr>
          <w:rFonts w:ascii="Times New Roman" w:hAnsi="Times New Roman" w:cs="Times New Roman"/>
          <w:sz w:val="28"/>
          <w:szCs w:val="28"/>
        </w:rPr>
        <w:t>претендента</w:t>
      </w:r>
      <w:r w:rsidRPr="00F97B53">
        <w:rPr>
          <w:rFonts w:ascii="Times New Roman" w:hAnsi="Times New Roman" w:cs="Times New Roman"/>
          <w:sz w:val="28"/>
          <w:szCs w:val="28"/>
        </w:rPr>
        <w:t>).</w:t>
      </w:r>
    </w:p>
    <w:p w:rsidR="006A790E" w:rsidRPr="00F97B53" w:rsidRDefault="006A790E" w:rsidP="005D0FCA">
      <w:pPr>
        <w:pStyle w:val="ConsPlusNormal"/>
        <w:spacing w:after="0"/>
        <w:contextualSpacing/>
        <w:rPr>
          <w:rFonts w:ascii="Times New Roman" w:hAnsi="Times New Roman" w:cs="Times New Roman"/>
          <w:sz w:val="28"/>
          <w:szCs w:val="28"/>
        </w:rPr>
      </w:pPr>
      <w:r w:rsidRPr="00F97B53">
        <w:rPr>
          <w:rFonts w:ascii="Times New Roman" w:hAnsi="Times New Roman" w:cs="Times New Roman"/>
          <w:bCs/>
          <w:sz w:val="28"/>
          <w:szCs w:val="28"/>
        </w:rPr>
        <w:t xml:space="preserve">5. </w:t>
      </w:r>
      <w:r w:rsidRPr="00F97B53">
        <w:rPr>
          <w:rFonts w:ascii="Times New Roman" w:hAnsi="Times New Roman" w:cs="Times New Roman"/>
          <w:sz w:val="28"/>
          <w:szCs w:val="28"/>
        </w:rPr>
        <w:t xml:space="preserve">Документы для участия в конкурсе принимаются в сроки, указанные в объявлении, предусмотренном частью 2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 подает заявление и документы, указанные в части 4 настоящей статьи, </w:t>
      </w:r>
      <w:r w:rsidR="00D51633" w:rsidRPr="00F97B53">
        <w:rPr>
          <w:rFonts w:ascii="Times New Roman" w:hAnsi="Times New Roman" w:cs="Times New Roman"/>
          <w:sz w:val="28"/>
          <w:szCs w:val="28"/>
        </w:rPr>
        <w:t xml:space="preserve">секретарю </w:t>
      </w:r>
      <w:r w:rsidR="00C53CCE">
        <w:rPr>
          <w:rFonts w:ascii="Times New Roman" w:hAnsi="Times New Roman" w:cs="Times New Roman"/>
          <w:sz w:val="28"/>
          <w:szCs w:val="28"/>
        </w:rPr>
        <w:t>Конкурсной комиссии</w:t>
      </w:r>
      <w:r w:rsidR="00D51633" w:rsidRPr="00F97B53">
        <w:rPr>
          <w:rFonts w:ascii="Times New Roman" w:hAnsi="Times New Roman" w:cs="Times New Roman"/>
          <w:sz w:val="28"/>
          <w:szCs w:val="28"/>
        </w:rPr>
        <w:t>.</w:t>
      </w:r>
      <w:r w:rsidRPr="00F97B53">
        <w:rPr>
          <w:rFonts w:ascii="Times New Roman" w:hAnsi="Times New Roman" w:cs="Times New Roman"/>
          <w:sz w:val="28"/>
          <w:szCs w:val="28"/>
        </w:rPr>
        <w:t xml:space="preserve"> Заявление в день подачи регистрируется в журнале с присвоением порядкового регистрационного номера.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подаются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лично, при сдаче документов предъявляется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Заявление и документы вправе подать доверенное лицо, уполномоченное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ом осуществить данное действие нотариально заверенной доверенностью. При подаче документов по доверенности доверенное лицо прилагает к документам копию доверенности, предъявив секретарю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оригинал доверенности и паспорт.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Заявление, поданное таким способом, не регистрируется и возвращается кандидату в день поступления с указанием причин возврата в письменном виде.</w:t>
      </w:r>
    </w:p>
    <w:p w:rsidR="006A790E" w:rsidRPr="00F97B53" w:rsidRDefault="000934EF"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7. Претендент</w:t>
      </w:r>
      <w:r w:rsidR="006A790E" w:rsidRPr="00F97B53">
        <w:rPr>
          <w:rFonts w:ascii="Times New Roman" w:hAnsi="Times New Roman" w:cs="Times New Roman"/>
          <w:sz w:val="28"/>
          <w:szCs w:val="28"/>
        </w:rPr>
        <w:t xml:space="preserve"> вправе одновременно с подлинниками документов представить их копии. Копии документов предоставляются нотариально заверенные либо ксерокопии. В случае если </w:t>
      </w:r>
      <w:r>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не представил копии </w:t>
      </w:r>
      <w:r w:rsidR="006A790E" w:rsidRPr="00F97B53">
        <w:rPr>
          <w:rFonts w:ascii="Times New Roman" w:hAnsi="Times New Roman" w:cs="Times New Roman"/>
          <w:sz w:val="28"/>
          <w:szCs w:val="28"/>
        </w:rPr>
        <w:lastRenderedPageBreak/>
        <w:t xml:space="preserve">документов, </w:t>
      </w:r>
      <w:r w:rsidR="00D51633"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осуществляющий прием документов, изготавливает их с подлинников документов.</w:t>
      </w:r>
    </w:p>
    <w:p w:rsidR="006A790E" w:rsidRPr="00F97B53" w:rsidRDefault="00D51633"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Секретарь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сверяет подлинники документов с их копиями, делает отметку «копия верна» и ставит подпись. Нотариально заверенные копии при их сверке с подлинниками документов удостоверяющей подписью не заверяются.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сверки копий поданных документов с их подлинниками, подлинники документов возвращаются </w:t>
      </w:r>
      <w:r w:rsidR="000934EF">
        <w:rPr>
          <w:rFonts w:ascii="Times New Roman" w:hAnsi="Times New Roman" w:cs="Times New Roman"/>
          <w:sz w:val="28"/>
          <w:szCs w:val="28"/>
        </w:rPr>
        <w:t>претенденту</w:t>
      </w:r>
      <w:r w:rsidRPr="00F97B53">
        <w:rPr>
          <w:rFonts w:ascii="Times New Roman" w:hAnsi="Times New Roman" w:cs="Times New Roman"/>
          <w:sz w:val="28"/>
          <w:szCs w:val="28"/>
        </w:rPr>
        <w:t xml:space="preserve"> в день предъявления, а их копии подшиваются в дело кандидата. </w:t>
      </w:r>
      <w:r w:rsidR="00D51633" w:rsidRPr="00F97B53">
        <w:rPr>
          <w:rFonts w:ascii="Times New Roman" w:hAnsi="Times New Roman" w:cs="Times New Roman"/>
          <w:sz w:val="28"/>
          <w:szCs w:val="28"/>
        </w:rPr>
        <w:t xml:space="preserve">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составляется опись поданных документов. Факт подачи документов удостоверяется подписью </w:t>
      </w:r>
      <w:r w:rsidR="00D51633" w:rsidRPr="00F97B53">
        <w:rPr>
          <w:rFonts w:ascii="Times New Roman" w:hAnsi="Times New Roman" w:cs="Times New Roman"/>
          <w:sz w:val="28"/>
          <w:szCs w:val="28"/>
        </w:rPr>
        <w:t xml:space="preserve">секретаря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описи представленных документов, составляемой в 2 экземплярах, один из которых остается в комиссии, а другой возвращается </w:t>
      </w:r>
      <w:r w:rsidR="000934EF">
        <w:rPr>
          <w:rFonts w:ascii="Times New Roman" w:hAnsi="Times New Roman" w:cs="Times New Roman"/>
          <w:sz w:val="28"/>
          <w:szCs w:val="28"/>
        </w:rPr>
        <w:t>претендент</w:t>
      </w:r>
      <w:r w:rsidRPr="00F97B53">
        <w:rPr>
          <w:rFonts w:ascii="Times New Roman" w:hAnsi="Times New Roman" w:cs="Times New Roman"/>
          <w:sz w:val="28"/>
          <w:szCs w:val="28"/>
        </w:rPr>
        <w:t>у.</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Документы, представленные </w:t>
      </w:r>
      <w:r w:rsidR="000934EF">
        <w:rPr>
          <w:rFonts w:ascii="Times New Roman" w:hAnsi="Times New Roman" w:cs="Times New Roman"/>
          <w:sz w:val="28"/>
          <w:szCs w:val="28"/>
        </w:rPr>
        <w:t>претендентом</w:t>
      </w:r>
      <w:r w:rsidRPr="00F97B53">
        <w:rPr>
          <w:rFonts w:ascii="Times New Roman" w:hAnsi="Times New Roman" w:cs="Times New Roman"/>
          <w:sz w:val="28"/>
          <w:szCs w:val="28"/>
        </w:rPr>
        <w:t xml:space="preserve">, проверяются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 проведении процедуры допуска граждан к участию в конкурсе в соответствии с частью </w:t>
      </w:r>
      <w:r w:rsidR="00237990">
        <w:rPr>
          <w:rFonts w:ascii="Times New Roman" w:hAnsi="Times New Roman" w:cs="Times New Roman"/>
          <w:sz w:val="28"/>
          <w:szCs w:val="28"/>
        </w:rPr>
        <w:t>4</w:t>
      </w:r>
      <w:r w:rsidRPr="00F97B53">
        <w:rPr>
          <w:rFonts w:ascii="Times New Roman" w:hAnsi="Times New Roman" w:cs="Times New Roman"/>
          <w:sz w:val="28"/>
          <w:szCs w:val="28"/>
        </w:rPr>
        <w:t xml:space="preserve">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w:t>
      </w:r>
    </w:p>
    <w:p w:rsidR="006A790E" w:rsidRPr="00F97B53" w:rsidRDefault="0077562B"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proofErr w:type="gramStart"/>
      <w:r w:rsidR="006A790E" w:rsidRPr="00F97B53">
        <w:rPr>
          <w:rFonts w:ascii="Times New Roman" w:hAnsi="Times New Roman" w:cs="Times New Roman"/>
          <w:sz w:val="28"/>
          <w:szCs w:val="28"/>
        </w:rPr>
        <w:t xml:space="preserve">Установление недостоверности сведений или подложности документов и/или представления неполного пакета документов, указанных в части 4 настоящей статьи, влечет отказ в допуске к участию в конкурсе на основании </w:t>
      </w:r>
      <w:r w:rsidR="00BB111E">
        <w:rPr>
          <w:rFonts w:ascii="Times New Roman" w:hAnsi="Times New Roman" w:cs="Times New Roman"/>
          <w:sz w:val="28"/>
          <w:szCs w:val="28"/>
        </w:rPr>
        <w:t>Решения</w:t>
      </w:r>
      <w:r w:rsidR="006A790E"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о чем </w:t>
      </w:r>
      <w:r w:rsidR="000934EF">
        <w:rPr>
          <w:rFonts w:ascii="Times New Roman" w:hAnsi="Times New Roman" w:cs="Times New Roman"/>
          <w:sz w:val="28"/>
          <w:szCs w:val="28"/>
        </w:rPr>
        <w:t>претендент</w:t>
      </w:r>
      <w:r w:rsidR="006A790E" w:rsidRPr="00F97B53">
        <w:rPr>
          <w:rFonts w:ascii="Times New Roman" w:hAnsi="Times New Roman" w:cs="Times New Roman"/>
          <w:sz w:val="28"/>
          <w:szCs w:val="28"/>
        </w:rPr>
        <w:t xml:space="preserve"> информируется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с указанием причин отказа в течение 3 рабочих дней со дня обнаружения указанных обстоятельств, в порядке, установленном частью 19 статьи 3 настоящего </w:t>
      </w:r>
      <w:r w:rsidR="0038281F">
        <w:rPr>
          <w:rFonts w:ascii="Times New Roman" w:hAnsi="Times New Roman" w:cs="Times New Roman"/>
          <w:sz w:val="28"/>
          <w:szCs w:val="28"/>
        </w:rPr>
        <w:t>Порядка</w:t>
      </w:r>
      <w:r w:rsidR="006A790E" w:rsidRPr="00F97B53">
        <w:rPr>
          <w:rFonts w:ascii="Times New Roman" w:hAnsi="Times New Roman" w:cs="Times New Roman"/>
          <w:sz w:val="28"/>
          <w:szCs w:val="28"/>
        </w:rPr>
        <w:t xml:space="preserve">.  </w:t>
      </w:r>
      <w:proofErr w:type="gramEnd"/>
    </w:p>
    <w:p w:rsidR="0077562B" w:rsidRPr="00F97B53" w:rsidRDefault="0077562B" w:rsidP="005D0FCA">
      <w:pPr>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3. </w:t>
      </w:r>
      <w:r w:rsidR="00C53CCE">
        <w:rPr>
          <w:rFonts w:ascii="Times New Roman" w:hAnsi="Times New Roman" w:cs="Times New Roman"/>
          <w:b/>
          <w:sz w:val="28"/>
          <w:szCs w:val="28"/>
        </w:rPr>
        <w:t>Конкурсная комиссия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Конкурс по отбору кандидатур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организует и проводит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которая создается решением </w:t>
      </w:r>
      <w:r w:rsidR="0038281F">
        <w:rPr>
          <w:rFonts w:ascii="Times New Roman" w:hAnsi="Times New Roman" w:cs="Times New Roman"/>
          <w:sz w:val="28"/>
          <w:szCs w:val="28"/>
        </w:rPr>
        <w:t xml:space="preserve"> </w:t>
      </w:r>
      <w:r w:rsidR="00C57E13">
        <w:rPr>
          <w:rFonts w:ascii="Times New Roman" w:hAnsi="Times New Roman" w:cs="Times New Roman"/>
          <w:sz w:val="28"/>
          <w:szCs w:val="28"/>
        </w:rPr>
        <w:t xml:space="preserve">Собрания депутатов </w:t>
      </w:r>
      <w:r w:rsidRPr="00F97B53">
        <w:rPr>
          <w:rFonts w:ascii="Times New Roman" w:hAnsi="Times New Roman" w:cs="Times New Roman"/>
          <w:sz w:val="28"/>
          <w:szCs w:val="28"/>
        </w:rPr>
        <w:t xml:space="preserve">на время проведения конкурса. </w:t>
      </w:r>
    </w:p>
    <w:p w:rsidR="0077562B" w:rsidRPr="00F97B53" w:rsidRDefault="00C53CCE" w:rsidP="0077562B">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Конкурсная комиссия</w:t>
      </w:r>
      <w:r w:rsidR="0077562B" w:rsidRPr="003D360B">
        <w:rPr>
          <w:rFonts w:ascii="Times New Roman" w:hAnsi="Times New Roman" w:cs="Times New Roman"/>
          <w:sz w:val="28"/>
          <w:szCs w:val="28"/>
        </w:rPr>
        <w:t xml:space="preserve"> создается на время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Материально-техническое и организационное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осуществляется аппаратом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7A33F4">
        <w:rPr>
          <w:rFonts w:ascii="Times New Roman" w:hAnsi="Times New Roman" w:cs="Times New Roman"/>
          <w:sz w:val="28"/>
          <w:szCs w:val="28"/>
        </w:rPr>
        <w:t xml:space="preserve">Вулканного городского поселения </w:t>
      </w:r>
      <w:r w:rsidRPr="00F97B53">
        <w:rPr>
          <w:rFonts w:ascii="Times New Roman" w:hAnsi="Times New Roman" w:cs="Times New Roman"/>
          <w:sz w:val="28"/>
          <w:szCs w:val="28"/>
        </w:rPr>
        <w:t>(далее</w:t>
      </w:r>
      <w:r w:rsidR="0038281F">
        <w:rPr>
          <w:rFonts w:ascii="Times New Roman" w:hAnsi="Times New Roman" w:cs="Times New Roman"/>
          <w:sz w:val="28"/>
          <w:szCs w:val="28"/>
        </w:rPr>
        <w:t xml:space="preserve"> </w:t>
      </w:r>
      <w:r w:rsidR="007A33F4">
        <w:rPr>
          <w:rFonts w:ascii="Times New Roman" w:hAnsi="Times New Roman" w:cs="Times New Roman"/>
          <w:sz w:val="28"/>
          <w:szCs w:val="28"/>
        </w:rPr>
        <w:t xml:space="preserve">– </w:t>
      </w:r>
      <w:r w:rsidRPr="00F97B53">
        <w:rPr>
          <w:rFonts w:ascii="Times New Roman" w:hAnsi="Times New Roman" w:cs="Times New Roman"/>
          <w:sz w:val="28"/>
          <w:szCs w:val="28"/>
        </w:rPr>
        <w:t>аппарат</w:t>
      </w:r>
      <w:r w:rsidR="007A33F4">
        <w:rPr>
          <w:rFonts w:ascii="Times New Roman" w:hAnsi="Times New Roman" w:cs="Times New Roman"/>
          <w:sz w:val="28"/>
          <w:szCs w:val="28"/>
        </w:rPr>
        <w:t xml:space="preserve"> Собрания депутатов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Общее число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составляет </w:t>
      </w:r>
      <w:r w:rsidR="00F026DD" w:rsidRPr="00F97B53">
        <w:rPr>
          <w:rFonts w:ascii="Times New Roman" w:hAnsi="Times New Roman" w:cs="Times New Roman"/>
          <w:sz w:val="28"/>
          <w:szCs w:val="28"/>
        </w:rPr>
        <w:t xml:space="preserve">6 </w:t>
      </w:r>
      <w:r w:rsidRPr="00F97B53">
        <w:rPr>
          <w:rFonts w:ascii="Times New Roman" w:hAnsi="Times New Roman" w:cs="Times New Roman"/>
          <w:sz w:val="28"/>
          <w:szCs w:val="28"/>
        </w:rPr>
        <w:t xml:space="preserve">человек. </w:t>
      </w:r>
    </w:p>
    <w:p w:rsidR="008867DA" w:rsidRDefault="00A3012F" w:rsidP="008867D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 частью 2.1</w:t>
      </w:r>
      <w:r w:rsidR="008867DA" w:rsidRPr="00F97B53">
        <w:rPr>
          <w:rFonts w:ascii="Times New Roman" w:hAnsi="Times New Roman" w:cs="Times New Roman"/>
          <w:sz w:val="28"/>
          <w:szCs w:val="28"/>
        </w:rPr>
        <w:t xml:space="preserve"> статьи 3</w:t>
      </w:r>
      <w:r w:rsidR="004820E2" w:rsidRPr="00F97B53">
        <w:rPr>
          <w:rFonts w:ascii="Times New Roman" w:hAnsi="Times New Roman" w:cs="Times New Roman"/>
          <w:sz w:val="28"/>
          <w:szCs w:val="28"/>
        </w:rPr>
        <w:t xml:space="preserve">6 Федерального закона № 131-ФЗ </w:t>
      </w:r>
      <w:r w:rsidR="009213DB">
        <w:rPr>
          <w:rFonts w:ascii="Times New Roman" w:hAnsi="Times New Roman" w:cs="Times New Roman"/>
          <w:sz w:val="28"/>
          <w:szCs w:val="28"/>
        </w:rPr>
        <w:t>половина</w:t>
      </w:r>
      <w:r w:rsidR="009213DB" w:rsidRPr="00F97B53">
        <w:rPr>
          <w:rFonts w:ascii="Times New Roman" w:hAnsi="Times New Roman" w:cs="Times New Roman"/>
          <w:sz w:val="28"/>
          <w:szCs w:val="28"/>
        </w:rPr>
        <w:t xml:space="preserve"> членов </w:t>
      </w:r>
      <w:r w:rsidR="009213DB">
        <w:rPr>
          <w:rFonts w:ascii="Times New Roman" w:hAnsi="Times New Roman" w:cs="Times New Roman"/>
          <w:sz w:val="28"/>
          <w:szCs w:val="28"/>
        </w:rPr>
        <w:t>Конкурсной комиссии</w:t>
      </w:r>
      <w:r w:rsidR="009213DB" w:rsidRPr="00F97B53">
        <w:rPr>
          <w:rFonts w:ascii="Times New Roman" w:hAnsi="Times New Roman" w:cs="Times New Roman"/>
          <w:sz w:val="28"/>
          <w:szCs w:val="28"/>
        </w:rPr>
        <w:t xml:space="preserve"> назначает</w:t>
      </w:r>
      <w:r w:rsidR="009213DB">
        <w:rPr>
          <w:rFonts w:ascii="Times New Roman" w:hAnsi="Times New Roman" w:cs="Times New Roman"/>
          <w:sz w:val="28"/>
          <w:szCs w:val="28"/>
        </w:rPr>
        <w:t xml:space="preserve">ся </w:t>
      </w:r>
      <w:r w:rsidR="0038281F">
        <w:rPr>
          <w:rFonts w:ascii="Times New Roman" w:hAnsi="Times New Roman" w:cs="Times New Roman"/>
          <w:sz w:val="28"/>
          <w:szCs w:val="28"/>
        </w:rPr>
        <w:t>Собрание</w:t>
      </w:r>
      <w:r w:rsidR="009213DB">
        <w:rPr>
          <w:rFonts w:ascii="Times New Roman" w:hAnsi="Times New Roman" w:cs="Times New Roman"/>
          <w:sz w:val="28"/>
          <w:szCs w:val="28"/>
        </w:rPr>
        <w:t>м</w:t>
      </w:r>
      <w:r w:rsidR="0038281F">
        <w:rPr>
          <w:rFonts w:ascii="Times New Roman" w:hAnsi="Times New Roman" w:cs="Times New Roman"/>
          <w:sz w:val="28"/>
          <w:szCs w:val="28"/>
        </w:rPr>
        <w:t xml:space="preserve"> депутатов</w:t>
      </w:r>
      <w:proofErr w:type="gramStart"/>
      <w:r w:rsidR="00AB3C71">
        <w:rPr>
          <w:rFonts w:ascii="Times New Roman" w:hAnsi="Times New Roman" w:cs="Times New Roman"/>
          <w:sz w:val="28"/>
          <w:szCs w:val="28"/>
        </w:rPr>
        <w:t>.</w:t>
      </w:r>
      <w:proofErr w:type="gramEnd"/>
      <w:r w:rsidR="008867DA" w:rsidRPr="00F97B53">
        <w:rPr>
          <w:rFonts w:ascii="Times New Roman" w:hAnsi="Times New Roman" w:cs="Times New Roman"/>
          <w:sz w:val="28"/>
          <w:szCs w:val="28"/>
        </w:rPr>
        <w:t xml:space="preserve"> </w:t>
      </w:r>
      <w:r w:rsidR="009213DB">
        <w:rPr>
          <w:rFonts w:ascii="Times New Roman" w:hAnsi="Times New Roman" w:cs="Times New Roman"/>
          <w:sz w:val="28"/>
          <w:szCs w:val="28"/>
        </w:rPr>
        <w:t>Глава Елизовского муниципального района</w:t>
      </w:r>
      <w:r w:rsidR="008867DA" w:rsidRPr="00F97B53">
        <w:rPr>
          <w:rFonts w:ascii="Times New Roman" w:hAnsi="Times New Roman" w:cs="Times New Roman"/>
          <w:sz w:val="28"/>
          <w:szCs w:val="28"/>
        </w:rPr>
        <w:t xml:space="preserve"> назначает вторую половину членов </w:t>
      </w:r>
      <w:r w:rsidR="009213DB">
        <w:rPr>
          <w:rFonts w:ascii="Times New Roman" w:hAnsi="Times New Roman" w:cs="Times New Roman"/>
          <w:sz w:val="28"/>
          <w:szCs w:val="28"/>
        </w:rPr>
        <w:t xml:space="preserve">Конкурсной </w:t>
      </w:r>
      <w:r w:rsidR="008867DA" w:rsidRPr="00F97B53">
        <w:rPr>
          <w:rFonts w:ascii="Times New Roman" w:hAnsi="Times New Roman" w:cs="Times New Roman"/>
          <w:sz w:val="28"/>
          <w:szCs w:val="28"/>
        </w:rPr>
        <w:t>комиссии.</w:t>
      </w:r>
    </w:p>
    <w:p w:rsidR="00C53CCE" w:rsidRPr="00C53CCE" w:rsidRDefault="00C53CCE" w:rsidP="008867DA">
      <w:pPr>
        <w:spacing w:after="0" w:line="240" w:lineRule="auto"/>
        <w:ind w:firstLine="709"/>
        <w:rPr>
          <w:rFonts w:ascii="Times New Roman" w:hAnsi="Times New Roman" w:cs="Times New Roman"/>
          <w:sz w:val="28"/>
          <w:szCs w:val="28"/>
        </w:rPr>
      </w:pPr>
      <w:r w:rsidRPr="009213DB">
        <w:rPr>
          <w:rFonts w:ascii="Times New Roman" w:hAnsi="Times New Roman" w:cs="Times New Roman"/>
          <w:sz w:val="28"/>
          <w:szCs w:val="28"/>
        </w:rPr>
        <w:t>Собрание депутатов из числа назначенных членов Конкурсной комиссии назначает председателя и секретаря Конкурсной комиссии.</w:t>
      </w:r>
    </w:p>
    <w:p w:rsidR="006A790E" w:rsidRPr="00F97B53" w:rsidRDefault="00F875E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w:t>
      </w:r>
      <w:r w:rsidR="006A790E" w:rsidRPr="00F97B53">
        <w:rPr>
          <w:rFonts w:ascii="Times New Roman" w:hAnsi="Times New Roman" w:cs="Times New Roman"/>
          <w:sz w:val="28"/>
          <w:szCs w:val="28"/>
        </w:rPr>
        <w:t xml:space="preserve">Дата, время и место проведения первого заседания </w:t>
      </w:r>
      <w:r w:rsidR="00C53CCE">
        <w:rPr>
          <w:rFonts w:ascii="Times New Roman" w:hAnsi="Times New Roman" w:cs="Times New Roman"/>
          <w:sz w:val="28"/>
          <w:szCs w:val="28"/>
        </w:rPr>
        <w:t>Конкурсной комиссии</w:t>
      </w:r>
      <w:r w:rsidR="006A790E" w:rsidRPr="00F97B53">
        <w:rPr>
          <w:rFonts w:ascii="Times New Roman" w:hAnsi="Times New Roman" w:cs="Times New Roman"/>
          <w:sz w:val="28"/>
          <w:szCs w:val="28"/>
        </w:rPr>
        <w:t xml:space="preserve"> устанавливается решением </w:t>
      </w:r>
      <w:r w:rsidR="0038281F">
        <w:rPr>
          <w:rFonts w:ascii="Times New Roman" w:hAnsi="Times New Roman" w:cs="Times New Roman"/>
          <w:sz w:val="28"/>
          <w:szCs w:val="28"/>
        </w:rPr>
        <w:t>Собрания депутатов</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Дата и место проведения последующих заседаний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определяются решением ее председателя, за исключением случаев, когда согласно настоящему </w:t>
      </w:r>
      <w:r w:rsidR="006762D2">
        <w:rPr>
          <w:rFonts w:ascii="Times New Roman" w:hAnsi="Times New Roman" w:cs="Times New Roman"/>
          <w:sz w:val="28"/>
          <w:szCs w:val="28"/>
        </w:rPr>
        <w:t>Порядку</w:t>
      </w:r>
      <w:r w:rsidRPr="00F97B53">
        <w:rPr>
          <w:rFonts w:ascii="Times New Roman" w:hAnsi="Times New Roman" w:cs="Times New Roman"/>
          <w:sz w:val="28"/>
          <w:szCs w:val="28"/>
        </w:rPr>
        <w:t xml:space="preserve"> дата, время и место определяются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или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3D360B">
        <w:rPr>
          <w:rFonts w:ascii="Times New Roman" w:hAnsi="Times New Roman" w:cs="Times New Roman"/>
          <w:sz w:val="28"/>
          <w:szCs w:val="28"/>
        </w:rPr>
        <w:lastRenderedPageBreak/>
        <w:t xml:space="preserve">5. </w:t>
      </w:r>
      <w:r w:rsidR="00C53CCE">
        <w:rPr>
          <w:rFonts w:ascii="Times New Roman" w:hAnsi="Times New Roman" w:cs="Times New Roman"/>
          <w:sz w:val="28"/>
          <w:szCs w:val="28"/>
        </w:rPr>
        <w:t>Конкурсная комиссия</w:t>
      </w:r>
      <w:r w:rsidRPr="003D360B">
        <w:rPr>
          <w:rFonts w:ascii="Times New Roman" w:hAnsi="Times New Roman" w:cs="Times New Roman"/>
          <w:sz w:val="28"/>
          <w:szCs w:val="28"/>
        </w:rPr>
        <w:t xml:space="preserve"> может привлекать к своей работе сотрудников Администрации </w:t>
      </w:r>
      <w:r w:rsidR="0038281F" w:rsidRPr="003D360B">
        <w:rPr>
          <w:rFonts w:ascii="Times New Roman" w:hAnsi="Times New Roman" w:cs="Times New Roman"/>
          <w:sz w:val="28"/>
          <w:szCs w:val="28"/>
        </w:rPr>
        <w:t>Вулканного городского поселения</w:t>
      </w:r>
      <w:r w:rsidRPr="003D360B">
        <w:rPr>
          <w:rFonts w:ascii="Times New Roman" w:hAnsi="Times New Roman" w:cs="Times New Roman"/>
          <w:sz w:val="28"/>
          <w:szCs w:val="28"/>
        </w:rPr>
        <w:t xml:space="preserve"> (по согласованию).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6. Членами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не могут быть:</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лица, не имеющие гражданства Российской Федерации;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супруги и близкие родственники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близкие родственники супругов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4) лица, которые намерены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гражданин, назначенный членом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изъявил желание участвовать в конкурсе, он обязан подать в конкурсную комиссию заявление о его исключении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w:t>
      </w:r>
      <w:proofErr w:type="gramStart"/>
      <w:r w:rsidRPr="00F97B53">
        <w:rPr>
          <w:rFonts w:ascii="Times New Roman" w:hAnsi="Times New Roman" w:cs="Times New Roman"/>
          <w:sz w:val="28"/>
          <w:szCs w:val="28"/>
        </w:rPr>
        <w:t xml:space="preserve">Указанное заявление в течение 3 рабочих дней со дня его поступления рассматривается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направляется с рекомендацией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внесении изменений в состав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для </w:t>
      </w:r>
      <w:r w:rsidR="000934EF">
        <w:rPr>
          <w:rFonts w:ascii="Times New Roman" w:hAnsi="Times New Roman" w:cs="Times New Roman"/>
          <w:sz w:val="28"/>
          <w:szCs w:val="28"/>
        </w:rPr>
        <w:t>решения</w:t>
      </w:r>
      <w:r w:rsidRPr="00F97B53">
        <w:rPr>
          <w:rFonts w:ascii="Times New Roman" w:hAnsi="Times New Roman" w:cs="Times New Roman"/>
          <w:sz w:val="28"/>
          <w:szCs w:val="28"/>
        </w:rPr>
        <w:t xml:space="preserve"> вопроса о необходимости изменения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Главе Елизовского муниципального района</w:t>
      </w:r>
      <w:r w:rsidR="0038281F" w:rsidRPr="00F97B53">
        <w:rPr>
          <w:rFonts w:ascii="Times New Roman" w:hAnsi="Times New Roman" w:cs="Times New Roman"/>
          <w:sz w:val="28"/>
          <w:szCs w:val="28"/>
        </w:rPr>
        <w:t xml:space="preserve"> </w:t>
      </w:r>
      <w:r w:rsidRPr="00F97B53">
        <w:rPr>
          <w:rFonts w:ascii="Times New Roman" w:hAnsi="Times New Roman" w:cs="Times New Roman"/>
          <w:sz w:val="28"/>
          <w:szCs w:val="28"/>
        </w:rPr>
        <w:t xml:space="preserve">(если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назначен </w:t>
      </w:r>
      <w:r w:rsidR="0038281F">
        <w:rPr>
          <w:rFonts w:ascii="Times New Roman" w:hAnsi="Times New Roman" w:cs="Times New Roman"/>
          <w:sz w:val="28"/>
          <w:szCs w:val="28"/>
        </w:rPr>
        <w:t>Главой Елизовского муниципального района</w:t>
      </w:r>
      <w:proofErr w:type="gramEnd"/>
      <w:r w:rsidRPr="00F97B53">
        <w:rPr>
          <w:rFonts w:ascii="Times New Roman" w:hAnsi="Times New Roman" w:cs="Times New Roman"/>
          <w:sz w:val="28"/>
          <w:szCs w:val="28"/>
        </w:rPr>
        <w:t xml:space="preserve">). После исключения данного гражданина из состава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оформленного соответствующим правовым актом </w:t>
      </w:r>
      <w:r w:rsidR="0038281F">
        <w:rPr>
          <w:rFonts w:ascii="Times New Roman" w:hAnsi="Times New Roman" w:cs="Times New Roman"/>
          <w:sz w:val="28"/>
          <w:szCs w:val="28"/>
        </w:rPr>
        <w:t>Собрания депутатов</w:t>
      </w:r>
      <w:r w:rsidR="006762D2">
        <w:rPr>
          <w:rFonts w:ascii="Times New Roman" w:hAnsi="Times New Roman" w:cs="Times New Roman"/>
          <w:sz w:val="28"/>
          <w:szCs w:val="28"/>
        </w:rPr>
        <w:t xml:space="preserve"> или</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Главы Елизовского муниципального района</w:t>
      </w:r>
      <w:r w:rsidRPr="00F97B53">
        <w:rPr>
          <w:rFonts w:ascii="Times New Roman" w:hAnsi="Times New Roman" w:cs="Times New Roman"/>
          <w:sz w:val="28"/>
          <w:szCs w:val="28"/>
        </w:rPr>
        <w:t xml:space="preserve">, данный гражданин </w:t>
      </w:r>
      <w:r w:rsidR="00455CE8" w:rsidRPr="00F97B53">
        <w:rPr>
          <w:rFonts w:ascii="Times New Roman" w:hAnsi="Times New Roman" w:cs="Times New Roman"/>
          <w:sz w:val="28"/>
          <w:szCs w:val="28"/>
        </w:rPr>
        <w:t xml:space="preserve">для участия в конкурсе </w:t>
      </w:r>
      <w:r w:rsidRPr="00F97B53">
        <w:rPr>
          <w:rFonts w:ascii="Times New Roman" w:hAnsi="Times New Roman" w:cs="Times New Roman"/>
          <w:sz w:val="28"/>
          <w:szCs w:val="28"/>
        </w:rPr>
        <w:t xml:space="preserve">представляет в </w:t>
      </w:r>
      <w:r w:rsidR="004D5176">
        <w:rPr>
          <w:rFonts w:ascii="Times New Roman" w:hAnsi="Times New Roman" w:cs="Times New Roman"/>
          <w:sz w:val="28"/>
          <w:szCs w:val="28"/>
        </w:rPr>
        <w:t>К</w:t>
      </w:r>
      <w:r w:rsidRPr="00F97B53">
        <w:rPr>
          <w:rFonts w:ascii="Times New Roman" w:hAnsi="Times New Roman" w:cs="Times New Roman"/>
          <w:sz w:val="28"/>
          <w:szCs w:val="28"/>
        </w:rPr>
        <w:t xml:space="preserve">онкурсную комиссию заявление и документы, предусмотренные частью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данный гражданин не подал в </w:t>
      </w:r>
      <w:r w:rsidR="004D5176">
        <w:rPr>
          <w:rFonts w:ascii="Times New Roman" w:hAnsi="Times New Roman" w:cs="Times New Roman"/>
          <w:sz w:val="28"/>
          <w:szCs w:val="28"/>
        </w:rPr>
        <w:t>К</w:t>
      </w:r>
      <w:r w:rsidRPr="00F97B53">
        <w:rPr>
          <w:rFonts w:ascii="Times New Roman" w:hAnsi="Times New Roman" w:cs="Times New Roman"/>
          <w:sz w:val="28"/>
          <w:szCs w:val="28"/>
        </w:rPr>
        <w:t>онкурсную комиссию заявление о его исключении из ее состава, он не допускается к участию в конкурсе.</w:t>
      </w:r>
    </w:p>
    <w:p w:rsidR="006A790E" w:rsidRPr="00F97B53" w:rsidRDefault="006A790E" w:rsidP="005D0FCA">
      <w:pPr>
        <w:pStyle w:val="ConsPlusNormal"/>
        <w:widowControl/>
        <w:tabs>
          <w:tab w:val="left" w:pos="1134"/>
        </w:tabs>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Организацию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осуществляет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а подготовку заседаний и иные вопросы делопроизводства -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организует прием документов от </w:t>
      </w:r>
      <w:r w:rsidR="000934EF">
        <w:rPr>
          <w:rFonts w:ascii="Times New Roman" w:hAnsi="Times New Roman" w:cs="Times New Roman"/>
          <w:sz w:val="28"/>
          <w:szCs w:val="28"/>
        </w:rPr>
        <w:t>претендентов</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ведет регистрацию и учет лиц, подавших документы для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определяет соответствие представленных документов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4) осуществляет проверку достоверности и полноты сведений, представляемых кандидатами о себе,</w:t>
      </w:r>
      <w:r w:rsidRPr="00F97B53">
        <w:rPr>
          <w:rFonts w:ascii="Times New Roman" w:hAnsi="Times New Roman" w:cs="Times New Roman"/>
          <w:bCs/>
          <w:sz w:val="28"/>
          <w:szCs w:val="28"/>
        </w:rPr>
        <w:t xml:space="preserve"> в том числе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roofErr w:type="gramEnd"/>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lastRenderedPageBreak/>
        <w:t xml:space="preserve">5) рассматривает обращения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кандидатов, </w:t>
      </w:r>
      <w:r w:rsidRPr="00C87BEB">
        <w:rPr>
          <w:rFonts w:ascii="Times New Roman" w:hAnsi="Times New Roman" w:cs="Times New Roman"/>
          <w:sz w:val="28"/>
          <w:szCs w:val="28"/>
        </w:rPr>
        <w:t>связанны</w:t>
      </w:r>
      <w:r w:rsidR="007A33F4" w:rsidRPr="00C87BEB">
        <w:rPr>
          <w:rFonts w:ascii="Times New Roman" w:hAnsi="Times New Roman" w:cs="Times New Roman"/>
          <w:sz w:val="28"/>
          <w:szCs w:val="28"/>
        </w:rPr>
        <w:t>е</w:t>
      </w:r>
      <w:r w:rsidRPr="00C87BEB">
        <w:rPr>
          <w:rFonts w:ascii="Times New Roman" w:hAnsi="Times New Roman" w:cs="Times New Roman"/>
          <w:sz w:val="28"/>
          <w:szCs w:val="28"/>
        </w:rPr>
        <w:t xml:space="preserve"> с подготовкой и проведением конкурса, принимает по ним </w:t>
      </w:r>
      <w:r w:rsidR="006762D2" w:rsidRPr="00C87BEB">
        <w:rPr>
          <w:rFonts w:ascii="Times New Roman" w:hAnsi="Times New Roman" w:cs="Times New Roman"/>
          <w:sz w:val="28"/>
          <w:szCs w:val="28"/>
        </w:rPr>
        <w:t>решения</w:t>
      </w:r>
      <w:r w:rsidRPr="00C87BEB">
        <w:rPr>
          <w:rFonts w:ascii="Times New Roman" w:hAnsi="Times New Roman" w:cs="Times New Roman"/>
          <w:sz w:val="28"/>
          <w:szCs w:val="28"/>
        </w:rPr>
        <w:t>;</w:t>
      </w:r>
    </w:p>
    <w:p w:rsidR="006A790E" w:rsidRPr="00C87BEB" w:rsidRDefault="006A790E" w:rsidP="005D0FCA">
      <w:pPr>
        <w:pStyle w:val="ConsPlusNormal"/>
        <w:widowControl/>
        <w:spacing w:after="0"/>
        <w:ind w:firstLine="709"/>
        <w:contextualSpacing/>
        <w:rPr>
          <w:rFonts w:ascii="Times New Roman" w:hAnsi="Times New Roman" w:cs="Times New Roman"/>
          <w:sz w:val="28"/>
          <w:szCs w:val="28"/>
        </w:rPr>
      </w:pPr>
      <w:r w:rsidRPr="00C87BEB">
        <w:rPr>
          <w:rFonts w:ascii="Times New Roman" w:hAnsi="Times New Roman" w:cs="Times New Roman"/>
          <w:sz w:val="28"/>
          <w:szCs w:val="28"/>
        </w:rPr>
        <w:t xml:space="preserve">6) принимает решение о допуске или об отказе в допуске </w:t>
      </w:r>
      <w:r w:rsidR="006902DF" w:rsidRPr="00C87BEB">
        <w:rPr>
          <w:rFonts w:ascii="Times New Roman" w:hAnsi="Times New Roman"/>
          <w:b/>
          <w:sz w:val="28"/>
          <w:szCs w:val="28"/>
        </w:rPr>
        <w:t>претендентов,</w:t>
      </w:r>
      <w:r w:rsidR="006902DF" w:rsidRPr="00C87BEB">
        <w:rPr>
          <w:rFonts w:ascii="Times New Roman" w:hAnsi="Times New Roman"/>
          <w:sz w:val="28"/>
          <w:szCs w:val="28"/>
        </w:rPr>
        <w:t xml:space="preserve"> </w:t>
      </w:r>
      <w:r w:rsidR="006902DF" w:rsidRPr="00C87BEB">
        <w:rPr>
          <w:rFonts w:ascii="Times New Roman" w:hAnsi="Times New Roman"/>
          <w:b/>
          <w:sz w:val="28"/>
          <w:szCs w:val="28"/>
        </w:rPr>
        <w:t xml:space="preserve">участников конкурса, </w:t>
      </w:r>
      <w:r w:rsidRPr="00C87BEB">
        <w:rPr>
          <w:rFonts w:ascii="Times New Roman" w:hAnsi="Times New Roman" w:cs="Times New Roman"/>
          <w:sz w:val="28"/>
          <w:szCs w:val="28"/>
        </w:rPr>
        <w:t>кандидатов к участию в конкурсе;</w:t>
      </w:r>
    </w:p>
    <w:p w:rsidR="006A790E" w:rsidRPr="00F97B53" w:rsidRDefault="006A790E" w:rsidP="005D0FCA">
      <w:pPr>
        <w:pStyle w:val="ConsPlusNormal"/>
        <w:widowControl/>
        <w:spacing w:after="0"/>
        <w:ind w:firstLine="709"/>
        <w:contextualSpacing/>
        <w:rPr>
          <w:rFonts w:ascii="Times New Roman" w:hAnsi="Times New Roman" w:cs="Times New Roman"/>
          <w:sz w:val="28"/>
          <w:szCs w:val="28"/>
        </w:rPr>
      </w:pPr>
      <w:r w:rsidRPr="00F97B53">
        <w:rPr>
          <w:rFonts w:ascii="Times New Roman" w:hAnsi="Times New Roman" w:cs="Times New Roman"/>
          <w:sz w:val="28"/>
          <w:szCs w:val="28"/>
        </w:rPr>
        <w:t>7) организует проведение и проводит конкурс;</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определяет порядок выступления </w:t>
      </w:r>
      <w:r w:rsidR="006902DF">
        <w:rPr>
          <w:rFonts w:ascii="Times New Roman" w:hAnsi="Times New Roman" w:cs="Times New Roman"/>
          <w:sz w:val="28"/>
          <w:szCs w:val="28"/>
        </w:rPr>
        <w:t xml:space="preserve">участников конкурса, </w:t>
      </w:r>
      <w:r w:rsidRPr="00F97B53">
        <w:rPr>
          <w:rFonts w:ascii="Times New Roman" w:hAnsi="Times New Roman" w:cs="Times New Roman"/>
          <w:sz w:val="28"/>
          <w:szCs w:val="28"/>
        </w:rPr>
        <w:t xml:space="preserve">кандидатов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обращается в </w:t>
      </w:r>
      <w:r w:rsidR="0038281F">
        <w:rPr>
          <w:rFonts w:ascii="Times New Roman" w:hAnsi="Times New Roman" w:cs="Times New Roman"/>
          <w:sz w:val="28"/>
          <w:szCs w:val="28"/>
        </w:rPr>
        <w:t>Собрание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для рассмотрения вопросов, связанных с организацией и проведением конкурса, и принятия по ним решений;</w:t>
      </w:r>
    </w:p>
    <w:p w:rsidR="006A790E" w:rsidRPr="00F97B53" w:rsidRDefault="006A790E" w:rsidP="001D48B7">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10)</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по результатам </w:t>
      </w:r>
      <w:r w:rsidR="007A33F4">
        <w:rPr>
          <w:rFonts w:ascii="Times New Roman" w:hAnsi="Times New Roman" w:cs="Times New Roman"/>
          <w:sz w:val="28"/>
          <w:szCs w:val="28"/>
        </w:rPr>
        <w:t xml:space="preserve">второго этапа </w:t>
      </w:r>
      <w:r w:rsidRPr="00F97B53">
        <w:rPr>
          <w:rFonts w:ascii="Times New Roman" w:hAnsi="Times New Roman" w:cs="Times New Roman"/>
          <w:sz w:val="28"/>
          <w:szCs w:val="28"/>
        </w:rPr>
        <w:t>конкурса направляет в</w:t>
      </w:r>
      <w:r w:rsidR="008104BF"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Собрание депутатов</w:t>
      </w:r>
      <w:r w:rsidR="007C25FA">
        <w:rPr>
          <w:rFonts w:ascii="Times New Roman" w:hAnsi="Times New Roman" w:cs="Times New Roman"/>
          <w:sz w:val="28"/>
          <w:szCs w:val="28"/>
        </w:rPr>
        <w:t xml:space="preserve"> </w:t>
      </w:r>
      <w:r w:rsidRPr="00F97B53">
        <w:rPr>
          <w:rFonts w:ascii="Times New Roman" w:hAnsi="Times New Roman" w:cs="Times New Roman"/>
          <w:sz w:val="28"/>
          <w:szCs w:val="28"/>
        </w:rPr>
        <w:t xml:space="preserve">итоговое решение о результатах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 представляет не менее чем 2 кандидатов для назначения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1D48B7">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11) осуществляет хранение заявлений и копий документов, представленных кандидатами для участия в конкурсе;</w:t>
      </w:r>
    </w:p>
    <w:p w:rsidR="006A790E" w:rsidRPr="00F97B53" w:rsidRDefault="006A790E" w:rsidP="001D48B7">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12) передает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все материалы и документы, связанные с работой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 принятию и изучению документов, представленных на конкурс и связанных с его проведением, для последующего хранения в течение 5 лет и уничтожения после 5 лет хранения в порядке, установленном </w:t>
      </w:r>
      <w:r w:rsidR="00E944FF" w:rsidRPr="00F97B53">
        <w:rPr>
          <w:rFonts w:ascii="Times New Roman" w:hAnsi="Times New Roman" w:cs="Times New Roman"/>
          <w:sz w:val="28"/>
          <w:szCs w:val="28"/>
        </w:rPr>
        <w:t xml:space="preserve">распоряжением </w:t>
      </w:r>
      <w:r w:rsidR="001D48B7" w:rsidRPr="00F97B53">
        <w:rPr>
          <w:rFonts w:ascii="Times New Roman" w:hAnsi="Times New Roman" w:cs="Times New Roman"/>
          <w:sz w:val="28"/>
          <w:szCs w:val="28"/>
        </w:rPr>
        <w:t xml:space="preserve">председателя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копии документов победителя конкурса, передает для приобщения к </w:t>
      </w:r>
      <w:r w:rsidR="00C87BEB" w:rsidRPr="00F97B53">
        <w:rPr>
          <w:rFonts w:ascii="Times New Roman" w:hAnsi="Times New Roman" w:cs="Times New Roman"/>
          <w:sz w:val="28"/>
          <w:szCs w:val="28"/>
        </w:rPr>
        <w:t xml:space="preserve">его </w:t>
      </w:r>
      <w:r w:rsidRPr="00F97B53">
        <w:rPr>
          <w:rFonts w:ascii="Times New Roman" w:hAnsi="Times New Roman" w:cs="Times New Roman"/>
          <w:sz w:val="28"/>
          <w:szCs w:val="28"/>
        </w:rPr>
        <w:t>личному делу;</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осуществляет иные функции в соответствии с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i/>
          <w:sz w:val="28"/>
          <w:szCs w:val="28"/>
        </w:rPr>
      </w:pPr>
      <w:r w:rsidRPr="00F97B53">
        <w:rPr>
          <w:rFonts w:ascii="Times New Roman" w:hAnsi="Times New Roman" w:cs="Times New Roman"/>
          <w:sz w:val="28"/>
          <w:szCs w:val="28"/>
        </w:rPr>
        <w:t xml:space="preserve">10.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считается созданной и правомочна приступить к работе после принятия </w:t>
      </w:r>
      <w:r w:rsidR="0038281F">
        <w:rPr>
          <w:rFonts w:ascii="Times New Roman" w:hAnsi="Times New Roman" w:cs="Times New Roman"/>
          <w:sz w:val="28"/>
          <w:szCs w:val="28"/>
        </w:rPr>
        <w:t>Собранием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и </w:t>
      </w:r>
      <w:r w:rsidR="0038281F">
        <w:rPr>
          <w:rFonts w:ascii="Times New Roman" w:hAnsi="Times New Roman" w:cs="Times New Roman"/>
          <w:sz w:val="28"/>
          <w:szCs w:val="28"/>
        </w:rPr>
        <w:t>Главой Елизовского муниципального района</w:t>
      </w:r>
      <w:r w:rsidR="0038281F" w:rsidRPr="00F97B53">
        <w:rPr>
          <w:rFonts w:ascii="Times New Roman" w:hAnsi="Times New Roman" w:cs="Times New Roman"/>
          <w:sz w:val="28"/>
          <w:szCs w:val="28"/>
        </w:rPr>
        <w:t xml:space="preserve"> </w:t>
      </w:r>
      <w:r w:rsidR="00963913">
        <w:rPr>
          <w:rFonts w:ascii="Times New Roman" w:hAnsi="Times New Roman" w:cs="Times New Roman"/>
          <w:sz w:val="28"/>
          <w:szCs w:val="28"/>
        </w:rPr>
        <w:t>правовых актов</w:t>
      </w:r>
      <w:r w:rsidRPr="00F97B53">
        <w:rPr>
          <w:rFonts w:ascii="Times New Roman" w:hAnsi="Times New Roman" w:cs="Times New Roman"/>
          <w:sz w:val="28"/>
          <w:szCs w:val="28"/>
        </w:rPr>
        <w:t xml:space="preserve"> о назначении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Основной формой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являются ее заседания.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созываются ее председателем по мере необходимости.</w:t>
      </w:r>
    </w:p>
    <w:p w:rsidR="006A790E" w:rsidRPr="00577231"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12.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является правомочным, если на нем присутствует не менее 2/3 от установленного частью 2 настоящей статьи общего числа членов комиссии. В остальных случаях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является правомочным, если на нем присутствует не менее 1/2 от установленного частью </w:t>
      </w:r>
      <w:r w:rsidRPr="00577231">
        <w:rPr>
          <w:rFonts w:ascii="Times New Roman" w:hAnsi="Times New Roman" w:cs="Times New Roman"/>
          <w:sz w:val="28"/>
          <w:szCs w:val="28"/>
        </w:rPr>
        <w:t>2 настоящей статьи общего числа членов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577231">
        <w:rPr>
          <w:rFonts w:ascii="Times New Roman" w:hAnsi="Times New Roman" w:cs="Times New Roman"/>
          <w:sz w:val="28"/>
          <w:szCs w:val="28"/>
        </w:rPr>
        <w:t xml:space="preserve">13. </w:t>
      </w:r>
      <w:r w:rsidR="006762D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во время проведения первого и второго этапов конкурса принимаются открытым голосованием большинством в 2/3 голосов от установленного частью 2 настоящей статьи общего числа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w:t>
      </w:r>
      <w:r w:rsidRPr="00963913">
        <w:rPr>
          <w:rFonts w:ascii="Times New Roman" w:hAnsi="Times New Roman" w:cs="Times New Roman"/>
          <w:sz w:val="28"/>
          <w:szCs w:val="28"/>
        </w:rPr>
        <w:t xml:space="preserve">В остальных случаях </w:t>
      </w:r>
      <w:r w:rsidR="006762D2" w:rsidRPr="00963913">
        <w:rPr>
          <w:rFonts w:ascii="Times New Roman" w:hAnsi="Times New Roman" w:cs="Times New Roman"/>
          <w:sz w:val="28"/>
          <w:szCs w:val="28"/>
        </w:rPr>
        <w:t>Решения</w:t>
      </w:r>
      <w:r w:rsidRPr="00963913">
        <w:rPr>
          <w:rFonts w:ascii="Times New Roman" w:hAnsi="Times New Roman" w:cs="Times New Roman"/>
          <w:sz w:val="28"/>
          <w:szCs w:val="28"/>
        </w:rPr>
        <w:t xml:space="preserve"> </w:t>
      </w:r>
      <w:r w:rsidR="00C53CCE" w:rsidRPr="00963913">
        <w:rPr>
          <w:rFonts w:ascii="Times New Roman" w:hAnsi="Times New Roman" w:cs="Times New Roman"/>
          <w:sz w:val="28"/>
          <w:szCs w:val="28"/>
        </w:rPr>
        <w:t>Конкурсной комиссии</w:t>
      </w:r>
      <w:r w:rsidRPr="00963913">
        <w:rPr>
          <w:rFonts w:ascii="Times New Roman" w:hAnsi="Times New Roman" w:cs="Times New Roman"/>
          <w:sz w:val="28"/>
          <w:szCs w:val="28"/>
        </w:rPr>
        <w:t xml:space="preserve"> принимаются </w:t>
      </w:r>
      <w:r w:rsidR="004D5176" w:rsidRPr="00963913">
        <w:rPr>
          <w:rFonts w:ascii="Times New Roman" w:hAnsi="Times New Roman" w:cs="Times New Roman"/>
          <w:sz w:val="28"/>
          <w:szCs w:val="28"/>
        </w:rPr>
        <w:t>не менее 1/2 от установленного частью 2 настоящей статьи общего числа членов комиссии</w:t>
      </w:r>
      <w:r w:rsidRPr="0096391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1</w:t>
      </w:r>
      <w:r w:rsidR="00F235F1">
        <w:rPr>
          <w:rFonts w:ascii="Times New Roman" w:hAnsi="Times New Roman" w:cs="Times New Roman"/>
          <w:sz w:val="28"/>
          <w:szCs w:val="28"/>
        </w:rPr>
        <w:t>4</w:t>
      </w:r>
      <w:r w:rsidRPr="00F97B53">
        <w:rPr>
          <w:rFonts w:ascii="Times New Roman" w:hAnsi="Times New Roman" w:cs="Times New Roman"/>
          <w:sz w:val="28"/>
          <w:szCs w:val="28"/>
        </w:rPr>
        <w:t xml:space="preserve">. Результаты голосования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оформляются решением, которое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rPr>
          <w:rFonts w:ascii="Times New Roman" w:hAnsi="Times New Roman" w:cs="Times New Roman"/>
          <w:bCs/>
          <w:sz w:val="28"/>
          <w:szCs w:val="28"/>
        </w:rPr>
      </w:pPr>
      <w:r w:rsidRPr="003D360B">
        <w:rPr>
          <w:rFonts w:ascii="Times New Roman" w:hAnsi="Times New Roman" w:cs="Times New Roman"/>
          <w:sz w:val="28"/>
          <w:szCs w:val="28"/>
        </w:rPr>
        <w:t xml:space="preserve">Результаты голосования </w:t>
      </w:r>
      <w:r w:rsidRPr="003D360B">
        <w:rPr>
          <w:rFonts w:ascii="Times New Roman" w:hAnsi="Times New Roman" w:cs="Times New Roman"/>
          <w:bCs/>
          <w:sz w:val="28"/>
          <w:szCs w:val="28"/>
        </w:rPr>
        <w:t>по второму этапу конкурса</w:t>
      </w:r>
      <w:r w:rsidRPr="003D360B">
        <w:rPr>
          <w:rFonts w:ascii="Times New Roman" w:hAnsi="Times New Roman" w:cs="Times New Roman"/>
          <w:sz w:val="28"/>
          <w:szCs w:val="28"/>
        </w:rPr>
        <w:t xml:space="preserve"> оформляются решением, которое</w:t>
      </w:r>
      <w:r w:rsidRPr="003D360B">
        <w:rPr>
          <w:rFonts w:ascii="Times New Roman" w:hAnsi="Times New Roman" w:cs="Times New Roman"/>
          <w:bCs/>
          <w:sz w:val="28"/>
          <w:szCs w:val="28"/>
        </w:rPr>
        <w:t xml:space="preserve"> подписывается председателем</w:t>
      </w:r>
      <w:r w:rsidR="007A33F4" w:rsidRPr="003D360B">
        <w:rPr>
          <w:rFonts w:ascii="Times New Roman" w:hAnsi="Times New Roman" w:cs="Times New Roman"/>
          <w:bCs/>
          <w:sz w:val="28"/>
          <w:szCs w:val="28"/>
        </w:rPr>
        <w:t>,</w:t>
      </w:r>
      <w:r w:rsidRPr="003D360B">
        <w:rPr>
          <w:rFonts w:ascii="Times New Roman" w:hAnsi="Times New Roman" w:cs="Times New Roman"/>
          <w:bCs/>
          <w:sz w:val="28"/>
          <w:szCs w:val="28"/>
        </w:rPr>
        <w:t xml:space="preserve"> секретарем комиссии, а также </w:t>
      </w:r>
      <w:r w:rsidR="007E3688">
        <w:rPr>
          <w:rFonts w:ascii="Times New Roman" w:hAnsi="Times New Roman" w:cs="Times New Roman"/>
          <w:bCs/>
          <w:sz w:val="28"/>
          <w:szCs w:val="28"/>
        </w:rPr>
        <w:t xml:space="preserve">всеми </w:t>
      </w:r>
      <w:r w:rsidRPr="003D360B">
        <w:rPr>
          <w:rFonts w:ascii="Times New Roman" w:hAnsi="Times New Roman" w:cs="Times New Roman"/>
          <w:bCs/>
          <w:sz w:val="28"/>
          <w:szCs w:val="28"/>
        </w:rPr>
        <w:t>членами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5</w:t>
      </w:r>
      <w:r w:rsidRPr="00F97B53">
        <w:rPr>
          <w:rFonts w:ascii="Times New Roman" w:hAnsi="Times New Roman" w:cs="Times New Roman"/>
          <w:sz w:val="28"/>
          <w:szCs w:val="28"/>
        </w:rPr>
        <w:t xml:space="preserve">.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своевременно, не позднее, чем за 2 рабочих дня до дня заседания получать информацию о планируемом заседании комиссии;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proofErr w:type="gramStart"/>
      <w:r w:rsidRPr="00F97B53">
        <w:rPr>
          <w:rFonts w:ascii="Times New Roman" w:hAnsi="Times New Roman" w:cs="Times New Roman"/>
          <w:sz w:val="28"/>
          <w:szCs w:val="28"/>
        </w:rPr>
        <w:t xml:space="preserve">3) удостовериться в подлинности представленных документов, в том числе  путем изучения информации, представленной по официальным запросам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направленным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 иные органы и организации;</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выступать на заседании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вносить предложения по вопросам, отнесенным к компетенции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и требовать проведения по данным вопросам голосования.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6</w:t>
      </w:r>
      <w:r w:rsidRPr="00F97B53">
        <w:rPr>
          <w:rFonts w:ascii="Times New Roman" w:hAnsi="Times New Roman" w:cs="Times New Roman"/>
          <w:sz w:val="28"/>
          <w:szCs w:val="28"/>
        </w:rPr>
        <w:t xml:space="preserve">. Председатель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созывает заседания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председательствует на заседаниях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ведет личный прием граждан, изъявивших желание участвовать в конкурсе, организует рассмотрение обращений граждан, связанных с подготовкой и проведением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подписывает протоколы и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осуществляет иные полномочия, связанные с организацией работы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7</w:t>
      </w:r>
      <w:r w:rsidRPr="00F97B53">
        <w:rPr>
          <w:rFonts w:ascii="Times New Roman" w:hAnsi="Times New Roman" w:cs="Times New Roman"/>
          <w:sz w:val="28"/>
          <w:szCs w:val="28"/>
        </w:rPr>
        <w:t xml:space="preserve">. Секретарь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осуществляет техническую подготовку и обеспечение деятельности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оформляет прием заявлений и документов от граждан, изъявивших желание участвовать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ведет делопроизводство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подписывает протоколы 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вместе с председателем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по окончании конкурса обеспечивает передачу документов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соответствии с пунктом 12 части 9 настоящей статьи.</w:t>
      </w:r>
    </w:p>
    <w:p w:rsidR="007A33F4" w:rsidRPr="00F97B53" w:rsidRDefault="006A790E" w:rsidP="007A33F4">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w:t>
      </w:r>
      <w:r w:rsidR="00F235F1">
        <w:rPr>
          <w:rFonts w:ascii="Times New Roman" w:hAnsi="Times New Roman" w:cs="Times New Roman"/>
          <w:sz w:val="28"/>
          <w:szCs w:val="28"/>
        </w:rPr>
        <w:t>8</w:t>
      </w:r>
      <w:r w:rsidRPr="00F97B53">
        <w:rPr>
          <w:rFonts w:ascii="Times New Roman" w:hAnsi="Times New Roman" w:cs="Times New Roman"/>
          <w:sz w:val="28"/>
          <w:szCs w:val="28"/>
        </w:rPr>
        <w:t xml:space="preserve">. </w:t>
      </w:r>
      <w:r w:rsidR="007A33F4" w:rsidRPr="00577231">
        <w:rPr>
          <w:rFonts w:ascii="Times New Roman" w:hAnsi="Times New Roman" w:cs="Times New Roman"/>
          <w:sz w:val="28"/>
          <w:szCs w:val="28"/>
        </w:rPr>
        <w:t xml:space="preserve">Каждое заседание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оформляется протоколом, в котором отражается информация о ее работе и принятых </w:t>
      </w:r>
      <w:r w:rsidR="007A33F4">
        <w:rPr>
          <w:rFonts w:ascii="Times New Roman" w:hAnsi="Times New Roman" w:cs="Times New Roman"/>
          <w:sz w:val="28"/>
          <w:szCs w:val="28"/>
        </w:rPr>
        <w:t>Решениях</w:t>
      </w:r>
      <w:r w:rsidR="007A33F4" w:rsidRPr="00577231">
        <w:rPr>
          <w:rFonts w:ascii="Times New Roman" w:hAnsi="Times New Roman" w:cs="Times New Roman"/>
          <w:sz w:val="28"/>
          <w:szCs w:val="28"/>
        </w:rPr>
        <w:t xml:space="preserve">. Протокол заседания </w:t>
      </w:r>
      <w:r w:rsidR="00C53CCE">
        <w:rPr>
          <w:rFonts w:ascii="Times New Roman" w:hAnsi="Times New Roman" w:cs="Times New Roman"/>
          <w:sz w:val="28"/>
          <w:szCs w:val="28"/>
        </w:rPr>
        <w:t>Конкурсной комиссии</w:t>
      </w:r>
      <w:r w:rsidR="007A33F4" w:rsidRPr="00577231">
        <w:rPr>
          <w:rFonts w:ascii="Times New Roman" w:hAnsi="Times New Roman" w:cs="Times New Roman"/>
          <w:sz w:val="28"/>
          <w:szCs w:val="28"/>
        </w:rPr>
        <w:t xml:space="preserve"> подписывается председателем и секретарем</w:t>
      </w:r>
      <w:bookmarkStart w:id="10" w:name="_GoBack"/>
      <w:bookmarkEnd w:id="10"/>
      <w:r w:rsidR="007A33F4" w:rsidRPr="00F97B53">
        <w:rPr>
          <w:rFonts w:ascii="Times New Roman" w:hAnsi="Times New Roman" w:cs="Times New Roman"/>
          <w:sz w:val="28"/>
          <w:szCs w:val="28"/>
        </w:rPr>
        <w:t xml:space="preserve"> комиссии. К протоколу прикладываются документы, поступившие в </w:t>
      </w:r>
      <w:r w:rsidR="007A33F4" w:rsidRPr="00F97B53">
        <w:rPr>
          <w:rFonts w:ascii="Times New Roman" w:hAnsi="Times New Roman" w:cs="Times New Roman"/>
          <w:sz w:val="28"/>
          <w:szCs w:val="28"/>
        </w:rPr>
        <w:lastRenderedPageBreak/>
        <w:t xml:space="preserve">конкурсную комиссию и имеющие отношение к рассматриваемым на заседании вопросам. </w:t>
      </w:r>
    </w:p>
    <w:p w:rsidR="00F439C3" w:rsidRPr="003D360B" w:rsidRDefault="00F235F1" w:rsidP="005D0FCA">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19</w:t>
      </w:r>
      <w:r w:rsidR="007A33F4">
        <w:rPr>
          <w:rFonts w:ascii="Times New Roman" w:hAnsi="Times New Roman" w:cs="Times New Roman"/>
          <w:sz w:val="28"/>
          <w:szCs w:val="28"/>
        </w:rPr>
        <w:t xml:space="preserve">. </w:t>
      </w:r>
      <w:r w:rsidR="00C53CCE">
        <w:rPr>
          <w:rFonts w:ascii="Times New Roman" w:hAnsi="Times New Roman" w:cs="Times New Roman"/>
          <w:sz w:val="28"/>
          <w:szCs w:val="28"/>
        </w:rPr>
        <w:t>Конкурсная комиссия</w:t>
      </w:r>
      <w:r w:rsidR="006A790E" w:rsidRPr="00F97B53">
        <w:rPr>
          <w:rFonts w:ascii="Times New Roman" w:hAnsi="Times New Roman" w:cs="Times New Roman"/>
          <w:sz w:val="28"/>
          <w:szCs w:val="28"/>
        </w:rPr>
        <w:t xml:space="preserve"> извещает </w:t>
      </w:r>
      <w:r w:rsidR="00F439C3">
        <w:rPr>
          <w:rFonts w:ascii="Times New Roman" w:hAnsi="Times New Roman" w:cs="Times New Roman"/>
          <w:sz w:val="28"/>
          <w:szCs w:val="28"/>
        </w:rPr>
        <w:t>претендентов, участников конкурса,</w:t>
      </w:r>
      <w:r w:rsidR="00F439C3" w:rsidRPr="00F97B53">
        <w:rPr>
          <w:rFonts w:ascii="Times New Roman" w:hAnsi="Times New Roman" w:cs="Times New Roman"/>
          <w:sz w:val="28"/>
          <w:szCs w:val="28"/>
        </w:rPr>
        <w:t xml:space="preserve"> </w:t>
      </w:r>
      <w:r w:rsidR="006A790E" w:rsidRPr="00F97B53">
        <w:rPr>
          <w:rFonts w:ascii="Times New Roman" w:hAnsi="Times New Roman" w:cs="Times New Roman"/>
          <w:sz w:val="28"/>
          <w:szCs w:val="28"/>
        </w:rPr>
        <w:t>кандидатов по всем вопросам, связанным с проведением конкурса, любым доступным способом: с использованием телефона, факса, электронной почты, иных видов связи, указанны</w:t>
      </w:r>
      <w:r w:rsidR="00387C22">
        <w:rPr>
          <w:rFonts w:ascii="Times New Roman" w:hAnsi="Times New Roman" w:cs="Times New Roman"/>
          <w:sz w:val="28"/>
          <w:szCs w:val="28"/>
        </w:rPr>
        <w:t>м</w:t>
      </w:r>
      <w:r w:rsidR="006A790E" w:rsidRPr="00F97B53">
        <w:rPr>
          <w:rFonts w:ascii="Times New Roman" w:hAnsi="Times New Roman" w:cs="Times New Roman"/>
          <w:sz w:val="28"/>
          <w:szCs w:val="28"/>
        </w:rPr>
        <w:t xml:space="preserve"> в заявлении </w:t>
      </w:r>
      <w:r w:rsidR="00F439C3">
        <w:rPr>
          <w:rFonts w:ascii="Times New Roman" w:hAnsi="Times New Roman" w:cs="Times New Roman"/>
          <w:sz w:val="28"/>
          <w:szCs w:val="28"/>
        </w:rPr>
        <w:t>претендента</w:t>
      </w:r>
      <w:r w:rsidR="006A790E" w:rsidRPr="00F97B53">
        <w:rPr>
          <w:rFonts w:ascii="Times New Roman" w:hAnsi="Times New Roman" w:cs="Times New Roman"/>
          <w:sz w:val="28"/>
          <w:szCs w:val="28"/>
        </w:rPr>
        <w:t xml:space="preserve">. Все данные извещения </w:t>
      </w:r>
      <w:r w:rsidR="006A790E" w:rsidRPr="003D360B">
        <w:rPr>
          <w:rFonts w:ascii="Times New Roman" w:hAnsi="Times New Roman" w:cs="Times New Roman"/>
          <w:sz w:val="28"/>
          <w:szCs w:val="28"/>
        </w:rPr>
        <w:t xml:space="preserve">считаются надлежащими. Секретарь делает отметку в журнале об извещении </w:t>
      </w:r>
      <w:r w:rsidR="006902DF" w:rsidRPr="003D360B">
        <w:rPr>
          <w:rFonts w:ascii="Times New Roman" w:hAnsi="Times New Roman"/>
          <w:b/>
          <w:sz w:val="28"/>
          <w:szCs w:val="28"/>
        </w:rPr>
        <w:t>претендентов,</w:t>
      </w:r>
      <w:r w:rsidR="006902DF" w:rsidRPr="003D360B">
        <w:rPr>
          <w:rFonts w:ascii="Times New Roman" w:hAnsi="Times New Roman"/>
          <w:sz w:val="28"/>
          <w:szCs w:val="28"/>
        </w:rPr>
        <w:t xml:space="preserve"> </w:t>
      </w:r>
      <w:r w:rsidR="006902DF" w:rsidRPr="003D360B">
        <w:rPr>
          <w:rFonts w:ascii="Times New Roman" w:hAnsi="Times New Roman"/>
          <w:b/>
          <w:sz w:val="28"/>
          <w:szCs w:val="28"/>
        </w:rPr>
        <w:t xml:space="preserve">участников конкурса, </w:t>
      </w:r>
      <w:r w:rsidR="006A790E" w:rsidRPr="00AB3C71">
        <w:rPr>
          <w:rFonts w:ascii="Times New Roman" w:hAnsi="Times New Roman" w:cs="Times New Roman"/>
          <w:b/>
          <w:sz w:val="28"/>
          <w:szCs w:val="28"/>
        </w:rPr>
        <w:t>кандидат</w:t>
      </w:r>
      <w:r w:rsidR="006902DF" w:rsidRPr="00AB3C71">
        <w:rPr>
          <w:rFonts w:ascii="Times New Roman" w:hAnsi="Times New Roman" w:cs="Times New Roman"/>
          <w:b/>
          <w:sz w:val="28"/>
          <w:szCs w:val="28"/>
        </w:rPr>
        <w:t>ов</w:t>
      </w:r>
      <w:r w:rsidR="006A790E" w:rsidRPr="003D360B">
        <w:rPr>
          <w:rFonts w:ascii="Times New Roman" w:hAnsi="Times New Roman" w:cs="Times New Roman"/>
          <w:sz w:val="28"/>
          <w:szCs w:val="28"/>
        </w:rPr>
        <w:t xml:space="preserve">, способе и времени извещения. </w:t>
      </w:r>
    </w:p>
    <w:p w:rsidR="006902DF" w:rsidRPr="007A33F4" w:rsidRDefault="006902DF" w:rsidP="006902DF">
      <w:pPr>
        <w:spacing w:after="0" w:line="240" w:lineRule="auto"/>
        <w:ind w:firstLine="709"/>
        <w:rPr>
          <w:rFonts w:ascii="Times New Roman" w:eastAsia="Times New Roman" w:hAnsi="Times New Roman"/>
          <w:sz w:val="28"/>
          <w:szCs w:val="28"/>
          <w:lang w:eastAsia="ru-RU"/>
        </w:rPr>
      </w:pPr>
      <w:r w:rsidRPr="003D360B">
        <w:rPr>
          <w:rFonts w:ascii="Times New Roman" w:eastAsia="Times New Roman" w:hAnsi="Times New Roman"/>
          <w:sz w:val="28"/>
          <w:szCs w:val="28"/>
          <w:lang w:eastAsia="ru-RU"/>
        </w:rPr>
        <w:t>В день проведения второго этапа конкурса (собеседования) участники</w:t>
      </w:r>
      <w:r w:rsidRPr="007A33F4">
        <w:rPr>
          <w:rFonts w:ascii="Times New Roman" w:eastAsia="Times New Roman" w:hAnsi="Times New Roman"/>
          <w:sz w:val="28"/>
          <w:szCs w:val="28"/>
          <w:lang w:eastAsia="ru-RU"/>
        </w:rPr>
        <w:t xml:space="preserve"> конкурса дополнительно извещаются секретарем </w:t>
      </w:r>
      <w:r w:rsidR="00C53CCE">
        <w:rPr>
          <w:rFonts w:ascii="Times New Roman" w:eastAsia="Times New Roman" w:hAnsi="Times New Roman"/>
          <w:sz w:val="28"/>
          <w:szCs w:val="28"/>
          <w:lang w:eastAsia="ru-RU"/>
        </w:rPr>
        <w:t>Конкурсной комиссии</w:t>
      </w:r>
      <w:r w:rsidRPr="007A33F4">
        <w:rPr>
          <w:rFonts w:ascii="Times New Roman" w:eastAsia="Times New Roman" w:hAnsi="Times New Roman"/>
          <w:sz w:val="28"/>
          <w:szCs w:val="28"/>
          <w:lang w:eastAsia="ru-RU"/>
        </w:rPr>
        <w:t xml:space="preserve"> по всем вопросам проведения второго этапа конкурса устно.</w:t>
      </w: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p>
    <w:p w:rsidR="006A790E" w:rsidRPr="00A34AFA" w:rsidRDefault="006A790E" w:rsidP="005D0FCA">
      <w:pPr>
        <w:spacing w:after="0"/>
        <w:ind w:firstLine="709"/>
        <w:rPr>
          <w:rFonts w:ascii="Times New Roman" w:hAnsi="Times New Roman" w:cs="Times New Roman"/>
          <w:b/>
          <w:sz w:val="28"/>
          <w:szCs w:val="28"/>
        </w:rPr>
      </w:pPr>
      <w:r w:rsidRPr="00A34AFA">
        <w:rPr>
          <w:rFonts w:ascii="Times New Roman" w:hAnsi="Times New Roman" w:cs="Times New Roman"/>
          <w:b/>
          <w:sz w:val="28"/>
          <w:szCs w:val="28"/>
        </w:rPr>
        <w:t>Статья 4. Порядок проведения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проводит конкурс на основании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устанавливающего дату, время и место проведения конкурса, место, время и срок окончания (дату и время окончания) приема документов от лиц, желающих участвовать в конкурсе.</w:t>
      </w:r>
    </w:p>
    <w:p w:rsidR="006A790E" w:rsidRPr="00F97B53" w:rsidRDefault="006A790E" w:rsidP="005D0FCA">
      <w:pPr>
        <w:pStyle w:val="ConsPlusNorma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w:t>
      </w:r>
      <w:proofErr w:type="gramStart"/>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публикует не позднее, чем за 20 дней до дня проведения конкурса объявление о проведении конкурса </w:t>
      </w:r>
      <w:r w:rsidRPr="00F97B53">
        <w:rPr>
          <w:rFonts w:ascii="Times New Roman" w:eastAsia="Calibri" w:hAnsi="Times New Roman" w:cs="Times New Roman"/>
          <w:sz w:val="28"/>
          <w:szCs w:val="28"/>
        </w:rPr>
        <w:t xml:space="preserve">по отбору кандидатур на должность </w:t>
      </w:r>
      <w:r w:rsidR="0038281F">
        <w:rPr>
          <w:rFonts w:ascii="Times New Roman" w:eastAsia="Calibri" w:hAnsi="Times New Roman" w:cs="Times New Roman"/>
          <w:sz w:val="28"/>
          <w:szCs w:val="28"/>
        </w:rPr>
        <w:t>Главы поселения</w:t>
      </w:r>
      <w:r w:rsidRPr="00F97B53">
        <w:rPr>
          <w:rFonts w:ascii="Times New Roman" w:hAnsi="Times New Roman" w:cs="Times New Roman"/>
          <w:sz w:val="28"/>
          <w:szCs w:val="28"/>
        </w:rPr>
        <w:t>, об условиях конкурса, о месте приема и перечне документов, необходимых для участия в конкурсе, сроках (дата и время начала и окончания) приема документов, дате, времени и месте проведения конкурса.</w:t>
      </w:r>
      <w:proofErr w:type="gramEnd"/>
    </w:p>
    <w:p w:rsidR="00117F8A" w:rsidRPr="00350AD3" w:rsidRDefault="006A790E" w:rsidP="00350AD3">
      <w:pPr>
        <w:pStyle w:val="a3"/>
        <w:ind w:firstLine="709"/>
        <w:rPr>
          <w:i/>
        </w:rPr>
      </w:pPr>
      <w:r w:rsidRPr="00F97B53">
        <w:rPr>
          <w:sz w:val="28"/>
          <w:szCs w:val="28"/>
        </w:rPr>
        <w:t xml:space="preserve">Указанное объявление вместе с настоящим </w:t>
      </w:r>
      <w:r w:rsidR="0038281F">
        <w:rPr>
          <w:sz w:val="28"/>
          <w:szCs w:val="28"/>
        </w:rPr>
        <w:t>Порядком</w:t>
      </w:r>
      <w:r w:rsidRPr="00F97B53">
        <w:rPr>
          <w:sz w:val="28"/>
          <w:szCs w:val="28"/>
        </w:rPr>
        <w:t xml:space="preserve"> публикуется в </w:t>
      </w:r>
      <w:r w:rsidR="00117F8A">
        <w:rPr>
          <w:sz w:val="28"/>
          <w:szCs w:val="28"/>
        </w:rPr>
        <w:t>информационном бюллетене</w:t>
      </w:r>
      <w:r w:rsidRPr="00F97B53">
        <w:rPr>
          <w:sz w:val="28"/>
          <w:szCs w:val="28"/>
        </w:rPr>
        <w:t xml:space="preserve"> «</w:t>
      </w:r>
      <w:proofErr w:type="spellStart"/>
      <w:r w:rsidR="008479C2" w:rsidRPr="00F97B53">
        <w:rPr>
          <w:sz w:val="28"/>
          <w:szCs w:val="28"/>
        </w:rPr>
        <w:t>Елизовский</w:t>
      </w:r>
      <w:proofErr w:type="spellEnd"/>
      <w:r w:rsidRPr="00F97B53">
        <w:rPr>
          <w:sz w:val="28"/>
          <w:szCs w:val="28"/>
        </w:rPr>
        <w:t xml:space="preserve"> вестник» и размеща</w:t>
      </w:r>
      <w:r w:rsidR="00E13717">
        <w:rPr>
          <w:sz w:val="28"/>
          <w:szCs w:val="28"/>
        </w:rPr>
        <w:t>е</w:t>
      </w:r>
      <w:r w:rsidRPr="00F97B53">
        <w:rPr>
          <w:sz w:val="28"/>
          <w:szCs w:val="28"/>
        </w:rPr>
        <w:t xml:space="preserve">тся на официальном сайте органов местного самоуправления </w:t>
      </w:r>
      <w:r w:rsidR="0038281F">
        <w:rPr>
          <w:sz w:val="28"/>
          <w:szCs w:val="28"/>
        </w:rPr>
        <w:t>Вулканного городского поселения</w:t>
      </w:r>
      <w:r w:rsidRPr="00F97B53">
        <w:rPr>
          <w:sz w:val="28"/>
          <w:szCs w:val="28"/>
        </w:rPr>
        <w:t xml:space="preserve"> сети «Интернет».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Конкурс проводится в два этапа: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первый этап – в форме проверки представленных </w:t>
      </w:r>
      <w:r w:rsidR="00F439C3">
        <w:rPr>
          <w:rFonts w:ascii="Times New Roman" w:hAnsi="Times New Roman" w:cs="Times New Roman"/>
          <w:sz w:val="28"/>
          <w:szCs w:val="28"/>
        </w:rPr>
        <w:t>претендентами</w:t>
      </w:r>
      <w:r w:rsidRPr="00F97B53">
        <w:rPr>
          <w:rFonts w:ascii="Times New Roman" w:hAnsi="Times New Roman" w:cs="Times New Roman"/>
          <w:sz w:val="28"/>
          <w:szCs w:val="28"/>
        </w:rPr>
        <w:t xml:space="preserve"> сведений и документов на их полноту, достоверность и соответствие требованиям законодательства;</w:t>
      </w:r>
    </w:p>
    <w:p w:rsidR="0038281F"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второй этап - в форме собеседования, по результатам проведения которого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принимается одно из решений, указанных в части 1</w:t>
      </w:r>
      <w:r w:rsidR="00117F8A">
        <w:rPr>
          <w:rFonts w:ascii="Times New Roman" w:hAnsi="Times New Roman" w:cs="Times New Roman"/>
          <w:sz w:val="28"/>
          <w:szCs w:val="28"/>
        </w:rPr>
        <w:t>2</w:t>
      </w:r>
      <w:r w:rsidRPr="00F97B53">
        <w:rPr>
          <w:rFonts w:ascii="Times New Roman" w:hAnsi="Times New Roman" w:cs="Times New Roman"/>
          <w:sz w:val="28"/>
          <w:szCs w:val="28"/>
        </w:rPr>
        <w:t xml:space="preserve"> настоящей статьи.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Проведению конкурса предшествует процедура допуска </w:t>
      </w:r>
      <w:r w:rsidR="00F439C3">
        <w:rPr>
          <w:rFonts w:ascii="Times New Roman" w:hAnsi="Times New Roman" w:cs="Times New Roman"/>
          <w:sz w:val="28"/>
          <w:szCs w:val="28"/>
        </w:rPr>
        <w:t>претендент</w:t>
      </w:r>
      <w:r w:rsidRPr="00F97B53">
        <w:rPr>
          <w:rFonts w:ascii="Times New Roman" w:hAnsi="Times New Roman" w:cs="Times New Roman"/>
          <w:sz w:val="28"/>
          <w:szCs w:val="28"/>
        </w:rPr>
        <w:t xml:space="preserve">ов к участию в конкурсе, которая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после окончания срока приема от граждан документов для участия в конкурсе.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Процедура допуска </w:t>
      </w:r>
      <w:r w:rsidR="00F439C3">
        <w:rPr>
          <w:rFonts w:ascii="Times New Roman" w:hAnsi="Times New Roman" w:cs="Times New Roman"/>
          <w:sz w:val="28"/>
          <w:szCs w:val="28"/>
        </w:rPr>
        <w:t>претендентов</w:t>
      </w:r>
      <w:r w:rsidRPr="00F97B53">
        <w:rPr>
          <w:rFonts w:ascii="Times New Roman" w:hAnsi="Times New Roman" w:cs="Times New Roman"/>
          <w:sz w:val="28"/>
          <w:szCs w:val="28"/>
        </w:rPr>
        <w:t xml:space="preserve"> к участию в конкурсе проводится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в любое время, определяемое решением ее председателя, следующее после окончания срока приема документов от граждан для участия в конкурсе и до начала проведения первого этапа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При проведении процедуры допуска граждан к участию в конкурсе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проверяет документы, поданные ими на комплектность, полноту и соответствие требованиям законодательства и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соответствия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требованиям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и предоставления им полного пакета документов и сведений, указанных в части 4 статьи 2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он допускается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 участию в конкурсе (его первом этапе).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Решение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результатах проведения процедуры допуска </w:t>
      </w:r>
      <w:r w:rsidR="00F439C3">
        <w:rPr>
          <w:rFonts w:ascii="Times New Roman" w:hAnsi="Times New Roman" w:cs="Times New Roman"/>
          <w:sz w:val="28"/>
          <w:szCs w:val="28"/>
        </w:rPr>
        <w:t>претендента</w:t>
      </w:r>
      <w:r w:rsidRPr="00F97B53">
        <w:rPr>
          <w:rFonts w:ascii="Times New Roman" w:hAnsi="Times New Roman" w:cs="Times New Roman"/>
          <w:sz w:val="28"/>
          <w:szCs w:val="28"/>
        </w:rPr>
        <w:t xml:space="preserve"> к участию в конкурсе подписывается председателем и секретарем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течение 3 рабочих дней со дня принятия </w:t>
      </w:r>
      <w:r w:rsidR="00387C22">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F439C3">
        <w:rPr>
          <w:rFonts w:ascii="Times New Roman" w:hAnsi="Times New Roman" w:cs="Times New Roman"/>
          <w:sz w:val="28"/>
          <w:szCs w:val="28"/>
        </w:rPr>
        <w:t>претенденты</w:t>
      </w:r>
      <w:r w:rsidRPr="00F97B53">
        <w:rPr>
          <w:rFonts w:ascii="Times New Roman" w:hAnsi="Times New Roman" w:cs="Times New Roman"/>
          <w:sz w:val="28"/>
          <w:szCs w:val="28"/>
        </w:rPr>
        <w:t xml:space="preserve"> информируются о результатах проведения процедуры допуска к участию в конкурсе в порядке, установленном частью 19 статьи 3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F439C3" w:rsidP="005D0FCA">
      <w:pPr>
        <w:pStyle w:val="ConsPlusNormal"/>
        <w:widowControl/>
        <w:spacing w:after="0"/>
        <w:ind w:firstLine="709"/>
        <w:rPr>
          <w:rFonts w:ascii="Times New Roman" w:hAnsi="Times New Roman" w:cs="Times New Roman"/>
          <w:sz w:val="28"/>
          <w:szCs w:val="28"/>
        </w:rPr>
      </w:pPr>
      <w:r w:rsidRPr="00F439C3">
        <w:rPr>
          <w:rFonts w:ascii="Times New Roman" w:hAnsi="Times New Roman" w:cs="Times New Roman"/>
          <w:b/>
          <w:sz w:val="28"/>
          <w:szCs w:val="28"/>
        </w:rPr>
        <w:t>Претенденты</w:t>
      </w:r>
      <w:r w:rsidR="006A790E" w:rsidRPr="00F97B53">
        <w:rPr>
          <w:rFonts w:ascii="Times New Roman" w:hAnsi="Times New Roman" w:cs="Times New Roman"/>
          <w:sz w:val="28"/>
          <w:szCs w:val="28"/>
        </w:rPr>
        <w:t xml:space="preserve">, допущенные </w:t>
      </w:r>
      <w:r w:rsidR="004D5176">
        <w:rPr>
          <w:rFonts w:ascii="Times New Roman" w:hAnsi="Times New Roman" w:cs="Times New Roman"/>
          <w:sz w:val="28"/>
          <w:szCs w:val="28"/>
        </w:rPr>
        <w:t>Конкурсной комиссией</w:t>
      </w:r>
      <w:r w:rsidR="006A790E" w:rsidRPr="00F97B53">
        <w:rPr>
          <w:rFonts w:ascii="Times New Roman" w:hAnsi="Times New Roman" w:cs="Times New Roman"/>
          <w:sz w:val="28"/>
          <w:szCs w:val="28"/>
        </w:rPr>
        <w:t xml:space="preserve"> к участию в конкурсе, приобретают статус </w:t>
      </w:r>
      <w:r w:rsidR="006A790E" w:rsidRPr="00AB3C71">
        <w:rPr>
          <w:rFonts w:ascii="Times New Roman" w:hAnsi="Times New Roman" w:cs="Times New Roman"/>
          <w:b/>
          <w:sz w:val="28"/>
          <w:szCs w:val="28"/>
        </w:rPr>
        <w:t>участников конкурса</w:t>
      </w:r>
      <w:r w:rsidR="006A790E"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5. Первый этап конкурса проводится без участия участников конкурса.</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6. </w:t>
      </w:r>
      <w:proofErr w:type="gramStart"/>
      <w:r w:rsidRPr="00F97B53">
        <w:rPr>
          <w:rFonts w:ascii="Times New Roman" w:hAnsi="Times New Roman" w:cs="Times New Roman"/>
          <w:sz w:val="28"/>
          <w:szCs w:val="28"/>
        </w:rPr>
        <w:t xml:space="preserve">На первом этапе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осуществляет проверку достоверности и полноты сведений, представляемых </w:t>
      </w:r>
      <w:r w:rsidR="00AB3C71">
        <w:rPr>
          <w:rFonts w:ascii="Times New Roman" w:hAnsi="Times New Roman" w:cs="Times New Roman"/>
          <w:sz w:val="28"/>
          <w:szCs w:val="28"/>
        </w:rPr>
        <w:t>участниками конкурса</w:t>
      </w:r>
      <w:r w:rsidRPr="00F97B53">
        <w:rPr>
          <w:rFonts w:ascii="Times New Roman" w:hAnsi="Times New Roman" w:cs="Times New Roman"/>
          <w:sz w:val="28"/>
          <w:szCs w:val="28"/>
        </w:rPr>
        <w:t xml:space="preserve"> о себе, в том числе </w:t>
      </w:r>
      <w:r w:rsidR="00C36DB1" w:rsidRPr="00F97B53">
        <w:rPr>
          <w:rFonts w:ascii="Times New Roman" w:hAnsi="Times New Roman" w:cs="Times New Roman"/>
          <w:sz w:val="28"/>
          <w:szCs w:val="28"/>
        </w:rPr>
        <w:t>на</w:t>
      </w:r>
      <w:r w:rsidR="00C36DB1" w:rsidRPr="00F97B53">
        <w:rPr>
          <w:rFonts w:ascii="Times New Roman" w:hAnsi="Times New Roman" w:cs="Times New Roman"/>
          <w:bCs/>
          <w:sz w:val="28"/>
          <w:szCs w:val="28"/>
        </w:rPr>
        <w:t xml:space="preserve"> основании поступивших </w:t>
      </w:r>
      <w:r w:rsidR="009B3ED3" w:rsidRPr="00F97B53">
        <w:rPr>
          <w:rFonts w:ascii="Times New Roman" w:hAnsi="Times New Roman" w:cs="Times New Roman"/>
          <w:bCs/>
          <w:sz w:val="28"/>
          <w:szCs w:val="28"/>
        </w:rPr>
        <w:t>ответов на официальные запросы, которые направлялись</w:t>
      </w:r>
      <w:r w:rsidRPr="00F97B53">
        <w:rPr>
          <w:rFonts w:ascii="Times New Roman" w:hAnsi="Times New Roman" w:cs="Times New Roman"/>
          <w:bCs/>
          <w:sz w:val="28"/>
          <w:szCs w:val="28"/>
        </w:rPr>
        <w:t xml:space="preserve">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юридических лиц и индивидуальных предпринимателей, налоговые и таможенные органы</w:t>
      </w:r>
      <w:proofErr w:type="gramEnd"/>
      <w:r w:rsidRPr="00F97B53">
        <w:rPr>
          <w:rFonts w:ascii="Times New Roman" w:hAnsi="Times New Roman" w:cs="Times New Roman"/>
          <w:bCs/>
          <w:sz w:val="28"/>
          <w:szCs w:val="28"/>
        </w:rPr>
        <w:t>, иные органы и организации.</w:t>
      </w:r>
    </w:p>
    <w:p w:rsidR="001E2779" w:rsidRPr="00F97B53" w:rsidRDefault="00522FBF"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Указанные в абзаце первом настоящей части з</w:t>
      </w:r>
      <w:r w:rsidR="001E2779" w:rsidRPr="00F97B53">
        <w:rPr>
          <w:rFonts w:ascii="Times New Roman" w:hAnsi="Times New Roman" w:cs="Times New Roman"/>
          <w:sz w:val="28"/>
          <w:szCs w:val="28"/>
        </w:rPr>
        <w:t xml:space="preserve">апросы направляются </w:t>
      </w:r>
      <w:r w:rsidRPr="00F97B53">
        <w:rPr>
          <w:rFonts w:ascii="Times New Roman" w:hAnsi="Times New Roman" w:cs="Times New Roman"/>
          <w:sz w:val="28"/>
          <w:szCs w:val="28"/>
        </w:rPr>
        <w:t xml:space="preserve">в течение 3 дней со дня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w:t>
      </w:r>
      <w:r w:rsidR="00AB3C71">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о результатах проведения процедуры допуска кандидата к участию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7. По итогам рассмотрения документов производится отбор участников конкурса, допущенных к участию во втором этапе конкурса.</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Участник, у которого на первом этапе конкурса в ходе проверочных мероприятий выявлены факты подачи недостоверных либо неполных сведений или документов, к следующему (второму) этапу конкурса не допускается и дальнейшего участия в конкурсе не принимает.</w:t>
      </w:r>
    </w:p>
    <w:p w:rsidR="006A790E" w:rsidRPr="00F97B53" w:rsidRDefault="006A790E" w:rsidP="005D0FCA">
      <w:pPr>
        <w:widowControl w:val="0"/>
        <w:shd w:val="clear" w:color="auto" w:fill="FFFFFF"/>
        <w:autoSpaceDE w:val="0"/>
        <w:autoSpaceDN w:val="0"/>
        <w:adjustRightInd w:val="0"/>
        <w:spacing w:after="0" w:line="240" w:lineRule="auto"/>
        <w:ind w:firstLine="709"/>
        <w:rPr>
          <w:rFonts w:ascii="Times New Roman" w:hAnsi="Times New Roman" w:cs="Times New Roman"/>
          <w:bCs/>
          <w:i/>
          <w:sz w:val="28"/>
          <w:szCs w:val="28"/>
        </w:rPr>
      </w:pPr>
      <w:r w:rsidRPr="00F97B53">
        <w:rPr>
          <w:rFonts w:ascii="Times New Roman" w:hAnsi="Times New Roman" w:cs="Times New Roman"/>
          <w:bCs/>
          <w:sz w:val="28"/>
          <w:szCs w:val="28"/>
        </w:rPr>
        <w:t>8. Первый этап конкурса завершается принятием</w:t>
      </w:r>
      <w:r w:rsidR="0038281F">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комиссией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о допуске </w:t>
      </w:r>
      <w:r w:rsidR="00F439C3">
        <w:rPr>
          <w:rFonts w:ascii="Times New Roman" w:hAnsi="Times New Roman" w:cs="Times New Roman"/>
          <w:bCs/>
          <w:sz w:val="28"/>
          <w:szCs w:val="28"/>
        </w:rPr>
        <w:t>участников конкурса</w:t>
      </w:r>
      <w:r w:rsidR="00F439C3" w:rsidRPr="00F97B53">
        <w:rPr>
          <w:rFonts w:ascii="Times New Roman" w:hAnsi="Times New Roman" w:cs="Times New Roman"/>
          <w:bCs/>
          <w:sz w:val="28"/>
          <w:szCs w:val="28"/>
        </w:rPr>
        <w:t xml:space="preserve"> </w:t>
      </w:r>
      <w:r w:rsidRPr="00F97B53">
        <w:rPr>
          <w:rFonts w:ascii="Times New Roman" w:hAnsi="Times New Roman" w:cs="Times New Roman"/>
          <w:bCs/>
          <w:sz w:val="28"/>
          <w:szCs w:val="28"/>
        </w:rPr>
        <w:t>к участию во втором этапе конкурса либо об отказе в таком допуске.</w:t>
      </w:r>
      <w:r w:rsidRPr="00F97B53">
        <w:rPr>
          <w:rFonts w:ascii="Times New Roman" w:hAnsi="Times New Roman" w:cs="Times New Roman"/>
          <w:sz w:val="28"/>
          <w:szCs w:val="28"/>
        </w:rPr>
        <w:t xml:space="preserve"> Решение комиссии заносится в протокол. </w:t>
      </w:r>
    </w:p>
    <w:p w:rsidR="00522FBF" w:rsidRPr="00F97B53" w:rsidRDefault="00522FBF" w:rsidP="00522FBF">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bCs/>
          <w:sz w:val="28"/>
          <w:szCs w:val="28"/>
        </w:rPr>
        <w:t>9</w:t>
      </w:r>
      <w:r w:rsidRPr="00F97B53">
        <w:rPr>
          <w:rFonts w:ascii="Times New Roman" w:hAnsi="Times New Roman" w:cs="Times New Roman"/>
          <w:sz w:val="28"/>
          <w:szCs w:val="28"/>
        </w:rPr>
        <w:t xml:space="preserve">. В день завершения первого этапа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назначает дату проведения второго этапа конкурса. </w:t>
      </w:r>
    </w:p>
    <w:p w:rsidR="00522FBF" w:rsidRPr="00F97B53" w:rsidRDefault="00522FBF"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течение 3 рабочих дней со дня принятия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комиссии, указанного в части 8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участники конкурса информируются о результатах проведения первого этапа конкурса, а участники, допущенные ко второму этапу конкурса, дополнительно информируются о сроках проведения второго этапа конкурса, в порядке, установленном частью 19 статьи 3 настоящего </w:t>
      </w:r>
      <w:r w:rsidR="0038281F">
        <w:rPr>
          <w:rFonts w:ascii="Times New Roman" w:hAnsi="Times New Roman" w:cs="Times New Roman"/>
          <w:sz w:val="28"/>
          <w:szCs w:val="28"/>
        </w:rPr>
        <w:t>Порядка</w:t>
      </w:r>
      <w:r w:rsidR="00E13717">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10. Явка участников конкурса на второй этап конкурса является обязательной. Факт неявки участника конкурса на заседание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проведения конкурса рассматривается как отказ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Второй этап конкурса проводится в форме собеседования с каждым участником конкурса индивидуально. </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Каждому участнику конкурса предоставляется не более 10 минут для краткого изложения его видения работы </w:t>
      </w:r>
      <w:r w:rsidR="0038281F">
        <w:rPr>
          <w:rFonts w:ascii="Times New Roman" w:hAnsi="Times New Roman" w:cs="Times New Roman"/>
          <w:sz w:val="28"/>
          <w:szCs w:val="28"/>
        </w:rPr>
        <w:t>Глав</w:t>
      </w:r>
      <w:r w:rsidR="00E13717">
        <w:rPr>
          <w:rFonts w:ascii="Times New Roman" w:hAnsi="Times New Roman" w:cs="Times New Roman"/>
          <w:sz w:val="28"/>
          <w:szCs w:val="28"/>
        </w:rPr>
        <w:t>ой</w:t>
      </w:r>
      <w:r w:rsidR="0038281F">
        <w:rPr>
          <w:rFonts w:ascii="Times New Roman" w:hAnsi="Times New Roman" w:cs="Times New Roman"/>
          <w:sz w:val="28"/>
          <w:szCs w:val="28"/>
        </w:rPr>
        <w:t xml:space="preserve"> поселения</w:t>
      </w:r>
      <w:r w:rsidRPr="00F97B53">
        <w:rPr>
          <w:rFonts w:ascii="Times New Roman" w:hAnsi="Times New Roman" w:cs="Times New Roman"/>
          <w:sz w:val="28"/>
          <w:szCs w:val="28"/>
        </w:rPr>
        <w:t xml:space="preserve">, целей, задач и иных аспектов деятельности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которые участник конкурса считает необходимым обратить внимание членов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После окончания выступления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вправе задать участнику конкурса вопросы, относящиеся к его выступлению.</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После выступления участников конкурса, каждый член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задает равное количество одинаково сформулированных для каждого участника конкурса вопросов, направленных на проверку знания участником конкурса требований федерального законодательства и законодательства Камчатского края, муниципальных правовых актов,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основ государственного управления и местного самоуправления. Каждый ответ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оценивают в отсутствие участника конкурса, голосуя большинством голосов за принятие его ответа как правильного или непринятие ответа. Результаты голосования заносятся в протокол.</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заслушав выступление участника конкурса и его ответы на вопросы, в его отсутствие дают оценку выступлению и знанию участник</w:t>
      </w:r>
      <w:r w:rsidR="00AB3C71">
        <w:rPr>
          <w:rFonts w:ascii="Times New Roman" w:hAnsi="Times New Roman" w:cs="Times New Roman"/>
          <w:sz w:val="28"/>
          <w:szCs w:val="28"/>
        </w:rPr>
        <w:t>о</w:t>
      </w:r>
      <w:r w:rsidRPr="00F97B53">
        <w:rPr>
          <w:rFonts w:ascii="Times New Roman" w:hAnsi="Times New Roman" w:cs="Times New Roman"/>
          <w:sz w:val="28"/>
          <w:szCs w:val="28"/>
        </w:rPr>
        <w:t xml:space="preserve">м конкурса требований федерального законодательства и законодательства Камчатского края, правовых актов </w:t>
      </w:r>
      <w:r w:rsidR="0038281F">
        <w:rPr>
          <w:rFonts w:ascii="Times New Roman" w:hAnsi="Times New Roman" w:cs="Times New Roman"/>
          <w:sz w:val="28"/>
          <w:szCs w:val="28"/>
        </w:rPr>
        <w:t>Вулканного городского поселения</w:t>
      </w:r>
      <w:r w:rsidRPr="00F97B53">
        <w:rPr>
          <w:rFonts w:ascii="Times New Roman" w:hAnsi="Times New Roman" w:cs="Times New Roman"/>
          <w:sz w:val="28"/>
          <w:szCs w:val="28"/>
        </w:rPr>
        <w:t xml:space="preserve">, связанных с исполнением полномочий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основ государственного управления и местного самоуправления, иных необходимых знаний.</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sz w:val="28"/>
          <w:szCs w:val="28"/>
        </w:rPr>
        <w:t xml:space="preserve">При оценке участников конкурса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также учитывает их деловые качества, опыт работы, в том числе на руководящих должностях, трудовой стаж, уровень профессиональной подготовки</w:t>
      </w:r>
      <w:r w:rsidR="00DD288D" w:rsidRPr="00F97B53">
        <w:rPr>
          <w:rFonts w:ascii="Times New Roman" w:hAnsi="Times New Roman" w:cs="Times New Roman"/>
          <w:sz w:val="28"/>
          <w:szCs w:val="28"/>
        </w:rPr>
        <w:t>, а также иные обстоятельства, выявленные в ходе проведения конкурса.</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12. В день проведения второго этапа конкурса </w:t>
      </w:r>
      <w:r w:rsidR="00C53CCE">
        <w:rPr>
          <w:rFonts w:ascii="Times New Roman" w:hAnsi="Times New Roman" w:cs="Times New Roman"/>
          <w:bCs/>
          <w:sz w:val="28"/>
          <w:szCs w:val="28"/>
        </w:rPr>
        <w:t>Конкурсная комиссия</w:t>
      </w:r>
      <w:r w:rsidRPr="00F97B53">
        <w:rPr>
          <w:rFonts w:ascii="Times New Roman" w:hAnsi="Times New Roman" w:cs="Times New Roman"/>
          <w:bCs/>
          <w:sz w:val="28"/>
          <w:szCs w:val="28"/>
        </w:rPr>
        <w:t xml:space="preserve"> принимает по его результатам одно из следующих решений: </w:t>
      </w:r>
    </w:p>
    <w:p w:rsidR="006A790E" w:rsidRPr="00F97B53" w:rsidRDefault="006A790E" w:rsidP="005D0FCA">
      <w:pPr>
        <w:spacing w:after="0" w:line="240" w:lineRule="auto"/>
        <w:ind w:firstLine="709"/>
        <w:rPr>
          <w:rFonts w:ascii="Times New Roman" w:hAnsi="Times New Roman" w:cs="Times New Roman"/>
          <w:sz w:val="28"/>
          <w:szCs w:val="28"/>
        </w:rPr>
      </w:pPr>
      <w:r w:rsidRPr="00F97B53">
        <w:rPr>
          <w:rFonts w:ascii="Times New Roman" w:hAnsi="Times New Roman" w:cs="Times New Roman"/>
          <w:bCs/>
          <w:sz w:val="28"/>
          <w:szCs w:val="28"/>
        </w:rPr>
        <w:t xml:space="preserve">- о предложении </w:t>
      </w:r>
      <w:r w:rsidR="0038281F">
        <w:rPr>
          <w:rFonts w:ascii="Times New Roman" w:hAnsi="Times New Roman" w:cs="Times New Roman"/>
          <w:bCs/>
          <w:sz w:val="28"/>
          <w:szCs w:val="28"/>
        </w:rPr>
        <w:t>Собранию депутатов</w:t>
      </w:r>
      <w:r w:rsidR="00B25C36">
        <w:rPr>
          <w:rFonts w:ascii="Times New Roman" w:hAnsi="Times New Roman" w:cs="Times New Roman"/>
          <w:bCs/>
          <w:sz w:val="28"/>
          <w:szCs w:val="28"/>
        </w:rPr>
        <w:t xml:space="preserve"> </w:t>
      </w:r>
      <w:r w:rsidRPr="00F97B53">
        <w:rPr>
          <w:rFonts w:ascii="Times New Roman" w:hAnsi="Times New Roman" w:cs="Times New Roman"/>
          <w:bCs/>
          <w:sz w:val="28"/>
          <w:szCs w:val="28"/>
        </w:rPr>
        <w:t xml:space="preserve">не менее двух участников конкурса для избрания на должность </w:t>
      </w:r>
      <w:r w:rsidR="0038281F">
        <w:rPr>
          <w:rFonts w:ascii="Times New Roman" w:hAnsi="Times New Roman" w:cs="Times New Roman"/>
          <w:bCs/>
          <w:sz w:val="28"/>
          <w:szCs w:val="28"/>
        </w:rPr>
        <w:t>Главы поселения</w:t>
      </w:r>
      <w:r w:rsidRPr="00F97B53">
        <w:rPr>
          <w:rFonts w:ascii="Times New Roman" w:hAnsi="Times New Roman" w:cs="Times New Roman"/>
          <w:sz w:val="28"/>
          <w:szCs w:val="28"/>
        </w:rPr>
        <w:t xml:space="preserve">. С момента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EB662C">
        <w:rPr>
          <w:rFonts w:ascii="Times New Roman" w:hAnsi="Times New Roman" w:cs="Times New Roman"/>
          <w:sz w:val="28"/>
          <w:szCs w:val="28"/>
        </w:rPr>
        <w:t>Решения</w:t>
      </w:r>
      <w:r w:rsidRPr="00F97B53">
        <w:rPr>
          <w:rFonts w:ascii="Times New Roman" w:hAnsi="Times New Roman" w:cs="Times New Roman"/>
          <w:sz w:val="28"/>
          <w:szCs w:val="28"/>
        </w:rPr>
        <w:t xml:space="preserve"> указанные в нем участники конкурса приобретают статус кандидатов на должность Главы (далее -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кандидаты);</w:t>
      </w:r>
    </w:p>
    <w:p w:rsidR="006A790E" w:rsidRPr="00F97B53" w:rsidRDefault="006A790E" w:rsidP="005D0FCA">
      <w:pPr>
        <w:pStyle w:val="ConsPlusNormal"/>
        <w:widowContro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 о признании конкурса </w:t>
      </w:r>
      <w:proofErr w:type="gramStart"/>
      <w:r w:rsidRPr="00F97B53">
        <w:rPr>
          <w:rFonts w:ascii="Times New Roman" w:hAnsi="Times New Roman" w:cs="Times New Roman"/>
          <w:bCs/>
          <w:sz w:val="28"/>
          <w:szCs w:val="28"/>
        </w:rPr>
        <w:t>несостоявшимся</w:t>
      </w:r>
      <w:proofErr w:type="gramEnd"/>
      <w:r w:rsidRPr="00F97B53">
        <w:rPr>
          <w:rFonts w:ascii="Times New Roman" w:hAnsi="Times New Roman" w:cs="Times New Roman"/>
          <w:bCs/>
          <w:sz w:val="28"/>
          <w:szCs w:val="28"/>
        </w:rPr>
        <w:t>.</w:t>
      </w:r>
    </w:p>
    <w:p w:rsidR="006A790E" w:rsidRPr="00F97B53" w:rsidRDefault="006A790E" w:rsidP="005D0FCA">
      <w:pPr>
        <w:pStyle w:val="ConsPlusNormal"/>
        <w:widowControl/>
        <w:spacing w:after="0"/>
        <w:ind w:firstLine="709"/>
        <w:rPr>
          <w:rFonts w:ascii="Times New Roman" w:hAnsi="Times New Roman" w:cs="Times New Roman"/>
          <w:bCs/>
          <w:sz w:val="28"/>
          <w:szCs w:val="28"/>
        </w:rPr>
      </w:pPr>
      <w:r w:rsidRPr="00F97B53">
        <w:rPr>
          <w:rFonts w:ascii="Times New Roman" w:hAnsi="Times New Roman" w:cs="Times New Roman"/>
          <w:bCs/>
          <w:sz w:val="28"/>
          <w:szCs w:val="28"/>
        </w:rPr>
        <w:t xml:space="preserve">13. </w:t>
      </w:r>
      <w:r w:rsidRPr="00F97B53">
        <w:rPr>
          <w:rFonts w:ascii="Times New Roman" w:hAnsi="Times New Roman" w:cs="Times New Roman"/>
          <w:sz w:val="28"/>
          <w:szCs w:val="28"/>
        </w:rPr>
        <w:t xml:space="preserve">Участники конкурса 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принявшие участие во втором этапе конкурса, извещаются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о результатах данного этапа устно путем оглашения </w:t>
      </w:r>
      <w:r w:rsidR="00654F60">
        <w:rPr>
          <w:rFonts w:ascii="Times New Roman" w:hAnsi="Times New Roman" w:cs="Times New Roman"/>
          <w:sz w:val="28"/>
          <w:szCs w:val="28"/>
        </w:rPr>
        <w:t>р</w:t>
      </w:r>
      <w:r w:rsidR="0038281F">
        <w:rPr>
          <w:rFonts w:ascii="Times New Roman" w:hAnsi="Times New Roman" w:cs="Times New Roman"/>
          <w:sz w:val="28"/>
          <w:szCs w:val="28"/>
        </w:rPr>
        <w:t>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 день его принятия.</w:t>
      </w:r>
    </w:p>
    <w:p w:rsidR="006A790E" w:rsidRPr="00F97B53" w:rsidRDefault="006A790E" w:rsidP="005D0FCA">
      <w:pPr>
        <w:pStyle w:val="ConsPlusNormal"/>
        <w:spacing w:after="0"/>
        <w:rPr>
          <w:rFonts w:ascii="Times New Roman" w:hAnsi="Times New Roman" w:cs="Times New Roman"/>
          <w:bCs/>
          <w:sz w:val="28"/>
          <w:szCs w:val="28"/>
        </w:rPr>
      </w:pPr>
      <w:r w:rsidRPr="00F97B53">
        <w:rPr>
          <w:rFonts w:ascii="Times New Roman" w:hAnsi="Times New Roman" w:cs="Times New Roman"/>
          <w:bCs/>
          <w:sz w:val="28"/>
          <w:szCs w:val="28"/>
        </w:rPr>
        <w:t xml:space="preserve">14. Решение </w:t>
      </w:r>
      <w:r w:rsidR="00C53CCE">
        <w:rPr>
          <w:rFonts w:ascii="Times New Roman" w:hAnsi="Times New Roman" w:cs="Times New Roman"/>
          <w:bCs/>
          <w:sz w:val="28"/>
          <w:szCs w:val="28"/>
        </w:rPr>
        <w:t>Конкурсной комиссии</w:t>
      </w:r>
      <w:r w:rsidRPr="00F97B53">
        <w:rPr>
          <w:rFonts w:ascii="Times New Roman" w:hAnsi="Times New Roman" w:cs="Times New Roman"/>
          <w:bCs/>
          <w:sz w:val="28"/>
          <w:szCs w:val="28"/>
        </w:rPr>
        <w:t xml:space="preserve"> о результатах второго этапа конкурса </w:t>
      </w:r>
      <w:r w:rsidRPr="00F97B53">
        <w:rPr>
          <w:rFonts w:ascii="Times New Roman" w:hAnsi="Times New Roman" w:cs="Times New Roman"/>
          <w:bCs/>
          <w:sz w:val="28"/>
          <w:szCs w:val="28"/>
        </w:rPr>
        <w:lastRenderedPageBreak/>
        <w:t xml:space="preserve">в течение 2 рабочих дней со дня принятия данного </w:t>
      </w:r>
      <w:r w:rsidR="0038281F">
        <w:rPr>
          <w:rFonts w:ascii="Times New Roman" w:hAnsi="Times New Roman" w:cs="Times New Roman"/>
          <w:bCs/>
          <w:sz w:val="28"/>
          <w:szCs w:val="28"/>
        </w:rPr>
        <w:t>Решения</w:t>
      </w:r>
      <w:r w:rsidRPr="00F97B53">
        <w:rPr>
          <w:rFonts w:ascii="Times New Roman" w:hAnsi="Times New Roman" w:cs="Times New Roman"/>
          <w:bCs/>
          <w:sz w:val="28"/>
          <w:szCs w:val="28"/>
        </w:rPr>
        <w:t xml:space="preserve"> направляется в </w:t>
      </w:r>
      <w:r w:rsidR="0038281F">
        <w:rPr>
          <w:rFonts w:ascii="Times New Roman" w:hAnsi="Times New Roman" w:cs="Times New Roman"/>
          <w:bCs/>
          <w:sz w:val="28"/>
          <w:szCs w:val="28"/>
        </w:rPr>
        <w:t>Собрание депутатов</w:t>
      </w:r>
      <w:r w:rsidRPr="00F97B53">
        <w:rPr>
          <w:rFonts w:ascii="Times New Roman" w:hAnsi="Times New Roman" w:cs="Times New Roman"/>
          <w:bCs/>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Второй этап конкурса считается завершенным со дня направления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w:t>
      </w:r>
      <w:proofErr w:type="gramStart"/>
      <w:r w:rsidR="00C53CCE">
        <w:rPr>
          <w:rFonts w:ascii="Times New Roman" w:hAnsi="Times New Roman" w:cs="Times New Roman"/>
          <w:sz w:val="28"/>
          <w:szCs w:val="28"/>
        </w:rPr>
        <w:t>ии</w:t>
      </w:r>
      <w:r w:rsidRPr="00F97B53">
        <w:rPr>
          <w:rFonts w:ascii="Times New Roman" w:hAnsi="Times New Roman" w:cs="Times New Roman"/>
          <w:bCs/>
          <w:sz w:val="28"/>
          <w:szCs w:val="28"/>
        </w:rPr>
        <w:t xml:space="preserve"> о е</w:t>
      </w:r>
      <w:proofErr w:type="gramEnd"/>
      <w:r w:rsidRPr="00F97B53">
        <w:rPr>
          <w:rFonts w:ascii="Times New Roman" w:hAnsi="Times New Roman" w:cs="Times New Roman"/>
          <w:bCs/>
          <w:sz w:val="28"/>
          <w:szCs w:val="28"/>
        </w:rPr>
        <w:t>го результатах</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16. Конкурс признается несостоявшимся: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1) при отсутствии заявлений граждан на участие в конкурсе или подачи всеми кандидатами заявления об отказе от участия в конкурсе;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при подаче документов на участие в конкурсе только 1 гражданином;</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3) при допуске комиссией к участию в первом или втором этапе конкурса только 1 участника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4) при признании всех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w:t>
      </w:r>
      <w:proofErr w:type="gramStart"/>
      <w:r w:rsidRPr="00F97B53">
        <w:rPr>
          <w:rFonts w:ascii="Times New Roman" w:hAnsi="Times New Roman" w:cs="Times New Roman"/>
          <w:sz w:val="28"/>
          <w:szCs w:val="28"/>
        </w:rPr>
        <w:t>соответствующими</w:t>
      </w:r>
      <w:proofErr w:type="gramEnd"/>
      <w:r w:rsidRPr="00F97B53">
        <w:rPr>
          <w:rFonts w:ascii="Times New Roman" w:hAnsi="Times New Roman" w:cs="Times New Roman"/>
          <w:sz w:val="28"/>
          <w:szCs w:val="28"/>
        </w:rPr>
        <w:t xml:space="preserve"> требованиям, предъявляемым к ним федеральным законодательством, законодательством Камчатского края и настоящим </w:t>
      </w:r>
      <w:r w:rsidR="0038281F">
        <w:rPr>
          <w:rFonts w:ascii="Times New Roman" w:hAnsi="Times New Roman" w:cs="Times New Roman"/>
          <w:sz w:val="28"/>
          <w:szCs w:val="28"/>
        </w:rPr>
        <w:t>Порядком</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5) если ни один из кандидатов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не набрал </w:t>
      </w:r>
      <w:r w:rsidR="00EB662C">
        <w:rPr>
          <w:rFonts w:ascii="Times New Roman" w:hAnsi="Times New Roman" w:cs="Times New Roman"/>
          <w:sz w:val="28"/>
          <w:szCs w:val="28"/>
        </w:rPr>
        <w:t>требуемое количество голосов, установленное частью 5 статьи 5 настоящего Порядка</w:t>
      </w:r>
      <w:r w:rsidR="00030E27"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17. В случаях, предусмотренных пунктами 1 - 4 части 16 настоящей статьи,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принимает решение о признании конкурса </w:t>
      </w:r>
      <w:proofErr w:type="gramStart"/>
      <w:r w:rsidRPr="00F97B53">
        <w:rPr>
          <w:rFonts w:ascii="Times New Roman" w:hAnsi="Times New Roman" w:cs="Times New Roman"/>
          <w:sz w:val="28"/>
          <w:szCs w:val="28"/>
        </w:rPr>
        <w:t>несостоявшимся</w:t>
      </w:r>
      <w:proofErr w:type="gramEnd"/>
      <w:r w:rsidRPr="00F97B53">
        <w:rPr>
          <w:rFonts w:ascii="Times New Roman" w:hAnsi="Times New Roman" w:cs="Times New Roman"/>
          <w:sz w:val="28"/>
          <w:szCs w:val="28"/>
        </w:rPr>
        <w:t xml:space="preserve"> и в течение 2 рабочих дней со дня принятия данного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направляет его в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 день принятия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данного </w:t>
      </w:r>
      <w:r w:rsidR="002F5F14">
        <w:rPr>
          <w:rFonts w:ascii="Times New Roman" w:hAnsi="Times New Roman" w:cs="Times New Roman"/>
          <w:sz w:val="28"/>
          <w:szCs w:val="28"/>
        </w:rPr>
        <w:t xml:space="preserve">Решения </w:t>
      </w:r>
      <w:r w:rsidRPr="00F97B53">
        <w:rPr>
          <w:rFonts w:ascii="Times New Roman" w:hAnsi="Times New Roman" w:cs="Times New Roman"/>
          <w:sz w:val="28"/>
          <w:szCs w:val="28"/>
        </w:rPr>
        <w:t>конкурс считается завершенным.</w:t>
      </w:r>
    </w:p>
    <w:p w:rsidR="00FD20A6" w:rsidRPr="00A34AFA" w:rsidRDefault="00FD20A6" w:rsidP="005D0FCA">
      <w:pPr>
        <w:spacing w:after="0" w:line="240" w:lineRule="auto"/>
        <w:ind w:firstLine="709"/>
        <w:rPr>
          <w:rFonts w:ascii="Times New Roman" w:hAnsi="Times New Roman" w:cs="Times New Roman"/>
          <w:b/>
          <w:sz w:val="28"/>
          <w:szCs w:val="28"/>
        </w:rPr>
      </w:pPr>
    </w:p>
    <w:p w:rsidR="002F5F14" w:rsidRDefault="006A790E" w:rsidP="002F5F14">
      <w:pPr>
        <w:spacing w:after="0"/>
        <w:ind w:firstLine="709"/>
        <w:rPr>
          <w:rFonts w:ascii="Times New Roman" w:hAnsi="Times New Roman"/>
          <w:b/>
          <w:sz w:val="24"/>
          <w:szCs w:val="24"/>
        </w:rPr>
      </w:pPr>
      <w:r w:rsidRPr="00A34AFA">
        <w:rPr>
          <w:rFonts w:ascii="Times New Roman" w:hAnsi="Times New Roman" w:cs="Times New Roman"/>
          <w:b/>
          <w:sz w:val="28"/>
          <w:szCs w:val="28"/>
        </w:rPr>
        <w:t xml:space="preserve">Статья 5. Рассмотрение </w:t>
      </w:r>
      <w:r w:rsidR="002F5F14" w:rsidRPr="007A33F4">
        <w:rPr>
          <w:rFonts w:ascii="Times New Roman" w:hAnsi="Times New Roman"/>
          <w:b/>
          <w:sz w:val="28"/>
          <w:szCs w:val="28"/>
        </w:rPr>
        <w:t xml:space="preserve">Собранием депутатов результатов работы </w:t>
      </w:r>
      <w:r w:rsidR="00C53CCE">
        <w:rPr>
          <w:rFonts w:ascii="Times New Roman" w:hAnsi="Times New Roman"/>
          <w:b/>
          <w:sz w:val="28"/>
          <w:szCs w:val="28"/>
        </w:rPr>
        <w:t>Конкурсной комиссии</w:t>
      </w:r>
      <w:r w:rsidR="002A0930" w:rsidRPr="007A33F4">
        <w:rPr>
          <w:rFonts w:ascii="Times New Roman" w:hAnsi="Times New Roman"/>
          <w:b/>
          <w:sz w:val="28"/>
          <w:szCs w:val="28"/>
        </w:rPr>
        <w:t xml:space="preserve"> и избрание на должность Глав</w:t>
      </w:r>
      <w:r w:rsidR="00864B52">
        <w:rPr>
          <w:rFonts w:ascii="Times New Roman" w:hAnsi="Times New Roman"/>
          <w:b/>
          <w:sz w:val="28"/>
          <w:szCs w:val="28"/>
        </w:rPr>
        <w:t>ы</w:t>
      </w:r>
      <w:r w:rsidR="002A0930" w:rsidRPr="007A33F4">
        <w:rPr>
          <w:rFonts w:ascii="Times New Roman" w:hAnsi="Times New Roman"/>
          <w:b/>
          <w:sz w:val="28"/>
          <w:szCs w:val="28"/>
        </w:rPr>
        <w:t xml:space="preserve"> поселения</w:t>
      </w:r>
    </w:p>
    <w:p w:rsidR="006A790E" w:rsidRPr="00A34AFA" w:rsidRDefault="006A790E"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w:t>
      </w:r>
      <w:r w:rsidR="00C53CCE">
        <w:rPr>
          <w:rFonts w:ascii="Times New Roman" w:hAnsi="Times New Roman" w:cs="Times New Roman"/>
          <w:sz w:val="28"/>
          <w:szCs w:val="28"/>
        </w:rPr>
        <w:t>Конкурсная комиссия</w:t>
      </w:r>
      <w:r w:rsidRPr="00F97B53">
        <w:rPr>
          <w:rFonts w:ascii="Times New Roman" w:hAnsi="Times New Roman" w:cs="Times New Roman"/>
          <w:sz w:val="28"/>
          <w:szCs w:val="28"/>
        </w:rPr>
        <w:t xml:space="preserve"> представляет на рассмотрение </w:t>
      </w:r>
      <w:r w:rsidR="002F5F14">
        <w:rPr>
          <w:rFonts w:ascii="Times New Roman" w:hAnsi="Times New Roman" w:cs="Times New Roman"/>
          <w:sz w:val="28"/>
          <w:szCs w:val="28"/>
        </w:rPr>
        <w:t>Собранию депутатов</w:t>
      </w:r>
      <w:r w:rsidRPr="00F97B53">
        <w:rPr>
          <w:rFonts w:ascii="Times New Roman" w:hAnsi="Times New Roman" w:cs="Times New Roman"/>
          <w:sz w:val="28"/>
          <w:szCs w:val="28"/>
        </w:rPr>
        <w:t xml:space="preserve"> не менее 2 кандидатов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для избрания одного из них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вправе присутствовать все предложенные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С докладом о принятом решении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выступает ее председатель.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и члены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имеют право выступить на сессии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а также ответить на вопросы, имеющиеся у депутатов </w:t>
      </w:r>
      <w:r w:rsidR="007E6552" w:rsidRPr="00F97B53">
        <w:rPr>
          <w:rFonts w:ascii="Times New Roman" w:hAnsi="Times New Roman" w:cs="Times New Roman"/>
          <w:sz w:val="28"/>
          <w:szCs w:val="28"/>
        </w:rPr>
        <w:t>по</w:t>
      </w:r>
      <w:r w:rsidRPr="00F97B53">
        <w:rPr>
          <w:rFonts w:ascii="Times New Roman" w:hAnsi="Times New Roman" w:cs="Times New Roman"/>
          <w:sz w:val="28"/>
          <w:szCs w:val="28"/>
        </w:rPr>
        <w:t xml:space="preserve"> материалам</w:t>
      </w:r>
      <w:r w:rsidR="007E6552" w:rsidRPr="00F97B53">
        <w:rPr>
          <w:rFonts w:ascii="Times New Roman" w:hAnsi="Times New Roman" w:cs="Times New Roman"/>
          <w:sz w:val="28"/>
          <w:szCs w:val="28"/>
        </w:rPr>
        <w:t>, представленным</w:t>
      </w:r>
      <w:r w:rsidRPr="00F97B53">
        <w:rPr>
          <w:rFonts w:ascii="Times New Roman" w:hAnsi="Times New Roman" w:cs="Times New Roman"/>
          <w:sz w:val="28"/>
          <w:szCs w:val="28"/>
        </w:rPr>
        <w:t xml:space="preserve">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Депутаты вправе задать вопрос любому кандидату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3. Избрание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одного из кандидатов проводится депутатами путем проведения </w:t>
      </w:r>
      <w:r w:rsidR="00030E27" w:rsidRPr="00F97B53">
        <w:rPr>
          <w:rFonts w:ascii="Times New Roman" w:hAnsi="Times New Roman" w:cs="Times New Roman"/>
          <w:sz w:val="28"/>
          <w:szCs w:val="28"/>
        </w:rPr>
        <w:t>тайного</w:t>
      </w:r>
      <w:r w:rsidRPr="00F97B53">
        <w:rPr>
          <w:rFonts w:ascii="Times New Roman" w:hAnsi="Times New Roman" w:cs="Times New Roman"/>
          <w:sz w:val="28"/>
          <w:szCs w:val="28"/>
        </w:rPr>
        <w:t xml:space="preserve"> голосования. </w:t>
      </w:r>
    </w:p>
    <w:p w:rsidR="00090864" w:rsidRPr="00F97B53" w:rsidRDefault="006A790E" w:rsidP="005D0FCA">
      <w:pPr>
        <w:pStyle w:val="ConsPlusNormal"/>
        <w:spacing w:after="0"/>
        <w:rPr>
          <w:rFonts w:ascii="Times New Roman" w:hAnsi="Times New Roman" w:cs="Times New Roman"/>
          <w:sz w:val="28"/>
          <w:szCs w:val="28"/>
        </w:rPr>
      </w:pPr>
      <w:r w:rsidRPr="00F97B53">
        <w:rPr>
          <w:rFonts w:ascii="Times New Roman" w:hAnsi="Times New Roman" w:cs="Times New Roman"/>
          <w:sz w:val="28"/>
          <w:szCs w:val="28"/>
        </w:rPr>
        <w:t xml:space="preserve"> 4. Сессия </w:t>
      </w:r>
      <w:r w:rsidR="0038281F">
        <w:rPr>
          <w:rFonts w:ascii="Times New Roman" w:hAnsi="Times New Roman" w:cs="Times New Roman"/>
          <w:sz w:val="28"/>
          <w:szCs w:val="28"/>
        </w:rPr>
        <w:t>Собрания депутатов</w:t>
      </w:r>
      <w:r w:rsidR="00B25C36">
        <w:rPr>
          <w:rFonts w:ascii="Times New Roman" w:hAnsi="Times New Roman" w:cs="Times New Roman"/>
          <w:sz w:val="28"/>
          <w:szCs w:val="28"/>
        </w:rPr>
        <w:t xml:space="preserve"> </w:t>
      </w:r>
      <w:r w:rsidRPr="00F97B53">
        <w:rPr>
          <w:rFonts w:ascii="Times New Roman" w:hAnsi="Times New Roman" w:cs="Times New Roman"/>
          <w:sz w:val="28"/>
          <w:szCs w:val="28"/>
        </w:rPr>
        <w:t xml:space="preserve">правомочна проводить голосование по вопросу избрания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если на ней присутствует </w:t>
      </w:r>
      <w:r w:rsidR="00A47720">
        <w:rPr>
          <w:rFonts w:ascii="Times New Roman" w:hAnsi="Times New Roman" w:cs="Times New Roman"/>
          <w:sz w:val="28"/>
          <w:szCs w:val="28"/>
        </w:rPr>
        <w:t>не менее 2/3</w:t>
      </w:r>
      <w:r w:rsidR="002F5F14">
        <w:rPr>
          <w:rFonts w:ascii="Times New Roman" w:hAnsi="Times New Roman" w:cs="Times New Roman"/>
          <w:sz w:val="28"/>
          <w:szCs w:val="28"/>
        </w:rPr>
        <w:t xml:space="preserve"> </w:t>
      </w:r>
      <w:r w:rsidR="00090864" w:rsidRPr="00F97B53">
        <w:rPr>
          <w:rFonts w:ascii="Times New Roman" w:hAnsi="Times New Roman" w:cs="Times New Roman"/>
          <w:sz w:val="28"/>
          <w:szCs w:val="28"/>
        </w:rPr>
        <w:t xml:space="preserve">от установленного Уставом </w:t>
      </w:r>
      <w:r w:rsidR="002F5F14">
        <w:rPr>
          <w:rFonts w:ascii="Times New Roman" w:hAnsi="Times New Roman" w:cs="Times New Roman"/>
          <w:sz w:val="28"/>
          <w:szCs w:val="28"/>
        </w:rPr>
        <w:t>Вулканного городского поселения</w:t>
      </w:r>
      <w:r w:rsidR="00090864" w:rsidRPr="00F97B53">
        <w:rPr>
          <w:rFonts w:ascii="Times New Roman" w:hAnsi="Times New Roman" w:cs="Times New Roman"/>
          <w:sz w:val="28"/>
          <w:szCs w:val="28"/>
        </w:rPr>
        <w:t xml:space="preserve"> численного состава депутатов </w:t>
      </w:r>
      <w:r w:rsidR="0038281F">
        <w:rPr>
          <w:rFonts w:ascii="Times New Roman" w:hAnsi="Times New Roman" w:cs="Times New Roman"/>
          <w:sz w:val="28"/>
          <w:szCs w:val="28"/>
        </w:rPr>
        <w:t>Собрания депутатов</w:t>
      </w:r>
      <w:r w:rsidR="00090864" w:rsidRPr="00F97B53">
        <w:rPr>
          <w:rFonts w:ascii="Times New Roman" w:hAnsi="Times New Roman" w:cs="Times New Roman"/>
          <w:sz w:val="28"/>
          <w:szCs w:val="28"/>
        </w:rPr>
        <w:t xml:space="preserve">. </w:t>
      </w:r>
    </w:p>
    <w:p w:rsidR="00EB662C" w:rsidRPr="00BF540A" w:rsidRDefault="006A790E" w:rsidP="00EB662C">
      <w:pPr>
        <w:pStyle w:val="ConsPlusNormal"/>
        <w:spacing w:after="0"/>
        <w:ind w:firstLine="709"/>
        <w:rPr>
          <w:rFonts w:ascii="Times New Roman" w:eastAsia="Calibri" w:hAnsi="Times New Roman" w:cs="Times New Roman"/>
          <w:sz w:val="28"/>
          <w:szCs w:val="28"/>
          <w:lang w:eastAsia="en-US"/>
        </w:rPr>
      </w:pPr>
      <w:r w:rsidRPr="00F97B53">
        <w:rPr>
          <w:rFonts w:ascii="Times New Roman" w:hAnsi="Times New Roman" w:cs="Times New Roman"/>
          <w:sz w:val="28"/>
          <w:szCs w:val="28"/>
        </w:rPr>
        <w:t xml:space="preserve">5. Избранным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считается кандидат </w:t>
      </w:r>
      <w:r w:rsidR="00EB662C" w:rsidRPr="00BF540A">
        <w:rPr>
          <w:rFonts w:ascii="Times New Roman" w:eastAsia="Calibri" w:hAnsi="Times New Roman" w:cs="Times New Roman"/>
          <w:sz w:val="28"/>
          <w:szCs w:val="28"/>
          <w:lang w:eastAsia="en-US"/>
        </w:rPr>
        <w:t xml:space="preserve">на должность Главы </w:t>
      </w:r>
      <w:r w:rsidR="00EB662C">
        <w:rPr>
          <w:rFonts w:ascii="Times New Roman" w:eastAsia="Calibri" w:hAnsi="Times New Roman" w:cs="Times New Roman"/>
          <w:sz w:val="28"/>
          <w:szCs w:val="28"/>
          <w:lang w:eastAsia="en-US"/>
        </w:rPr>
        <w:t>поселения</w:t>
      </w:r>
      <w:r w:rsidR="00EB662C" w:rsidRPr="00BF540A">
        <w:rPr>
          <w:rFonts w:ascii="Times New Roman" w:eastAsia="Calibri" w:hAnsi="Times New Roman" w:cs="Times New Roman"/>
          <w:sz w:val="28"/>
          <w:szCs w:val="28"/>
          <w:lang w:eastAsia="en-US"/>
        </w:rPr>
        <w:t xml:space="preserve">, за которого проголосовало большинство депутатов, присутствующих на сессии. </w:t>
      </w:r>
    </w:p>
    <w:p w:rsidR="006A790E" w:rsidRPr="00F97B53"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lastRenderedPageBreak/>
        <w:t xml:space="preserve">6. </w:t>
      </w:r>
      <w:proofErr w:type="gramStart"/>
      <w:r w:rsidRPr="00F97B53">
        <w:rPr>
          <w:rFonts w:ascii="Times New Roman" w:hAnsi="Times New Roman" w:cs="Times New Roman"/>
          <w:sz w:val="28"/>
          <w:szCs w:val="28"/>
        </w:rPr>
        <w:t xml:space="preserve">В случае если на этапе рассмотрения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вопроса об избрании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кто</w:t>
      </w:r>
      <w:r w:rsidR="002F5F14">
        <w:rPr>
          <w:rFonts w:ascii="Times New Roman" w:hAnsi="Times New Roman" w:cs="Times New Roman"/>
          <w:sz w:val="28"/>
          <w:szCs w:val="28"/>
        </w:rPr>
        <w:t xml:space="preserve"> </w:t>
      </w:r>
      <w:r w:rsidRPr="00F97B53">
        <w:rPr>
          <w:rFonts w:ascii="Times New Roman" w:hAnsi="Times New Roman" w:cs="Times New Roman"/>
          <w:sz w:val="28"/>
          <w:szCs w:val="28"/>
        </w:rPr>
        <w:t xml:space="preserve">либо из кандидатов снимет свою кандидатуру, и останется лишь один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то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вправе признать оставшегося кандидата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победителем конкурса и в порядке</w:t>
      </w:r>
      <w:r w:rsidR="007E6552" w:rsidRPr="00F97B53">
        <w:rPr>
          <w:rFonts w:ascii="Times New Roman" w:hAnsi="Times New Roman" w:cs="Times New Roman"/>
          <w:sz w:val="28"/>
          <w:szCs w:val="28"/>
        </w:rPr>
        <w:t>,</w:t>
      </w:r>
      <w:r w:rsidRPr="00F97B53">
        <w:rPr>
          <w:rFonts w:ascii="Times New Roman" w:hAnsi="Times New Roman" w:cs="Times New Roman"/>
          <w:sz w:val="28"/>
          <w:szCs w:val="28"/>
        </w:rPr>
        <w:t xml:space="preserve"> предусмотренном частью 5 настоящей статьи, вправе принять решение об избрании его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roofErr w:type="gramEnd"/>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7. В случае если кандидаты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набрали одинаковое количество голосов, по этим кандидатам проводится повторное голосование.</w:t>
      </w:r>
    </w:p>
    <w:p w:rsidR="00EB662C" w:rsidRPr="00A61A6C" w:rsidRDefault="006A790E" w:rsidP="00EB662C">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В случае если </w:t>
      </w:r>
      <w:r w:rsidR="00EB662C" w:rsidRPr="00A61A6C">
        <w:rPr>
          <w:rFonts w:ascii="Times New Roman" w:hAnsi="Times New Roman" w:cs="Times New Roman"/>
          <w:sz w:val="28"/>
          <w:szCs w:val="28"/>
        </w:rPr>
        <w:t>при голосовании ни один из кандидатов</w:t>
      </w:r>
      <w:r w:rsidR="00EB662C">
        <w:rPr>
          <w:rFonts w:ascii="Times New Roman" w:hAnsi="Times New Roman" w:cs="Times New Roman"/>
          <w:sz w:val="28"/>
          <w:szCs w:val="28"/>
        </w:rPr>
        <w:t xml:space="preserve"> на должность Г</w:t>
      </w:r>
      <w:r w:rsidR="00EB662C" w:rsidRPr="00A61A6C">
        <w:rPr>
          <w:rFonts w:ascii="Times New Roman" w:hAnsi="Times New Roman" w:cs="Times New Roman"/>
          <w:sz w:val="28"/>
          <w:szCs w:val="28"/>
        </w:rPr>
        <w:t xml:space="preserve">лавы </w:t>
      </w:r>
      <w:r w:rsidR="00EB662C">
        <w:rPr>
          <w:rFonts w:ascii="Times New Roman" w:hAnsi="Times New Roman" w:cs="Times New Roman"/>
          <w:sz w:val="28"/>
          <w:szCs w:val="28"/>
        </w:rPr>
        <w:t>поселения</w:t>
      </w:r>
      <w:r w:rsidR="00EB662C" w:rsidRPr="00A61A6C">
        <w:rPr>
          <w:rFonts w:ascii="Times New Roman" w:hAnsi="Times New Roman" w:cs="Times New Roman"/>
          <w:sz w:val="28"/>
          <w:szCs w:val="28"/>
        </w:rPr>
        <w:t xml:space="preserve"> не набрал необходимое количество голосов</w:t>
      </w:r>
      <w:r w:rsidR="00EB662C">
        <w:rPr>
          <w:rFonts w:ascii="Times New Roman" w:hAnsi="Times New Roman" w:cs="Times New Roman"/>
          <w:sz w:val="28"/>
          <w:szCs w:val="28"/>
        </w:rPr>
        <w:t>,</w:t>
      </w:r>
      <w:r w:rsidR="00EB662C" w:rsidRPr="00A61A6C">
        <w:rPr>
          <w:rFonts w:ascii="Times New Roman" w:hAnsi="Times New Roman" w:cs="Times New Roman"/>
          <w:sz w:val="28"/>
          <w:szCs w:val="28"/>
        </w:rPr>
        <w:t xml:space="preserve"> </w:t>
      </w:r>
      <w:r w:rsidR="00EB662C">
        <w:rPr>
          <w:rFonts w:ascii="Times New Roman" w:hAnsi="Times New Roman" w:cs="Times New Roman"/>
          <w:sz w:val="28"/>
          <w:szCs w:val="28"/>
        </w:rPr>
        <w:t xml:space="preserve">Собрание депутатов </w:t>
      </w:r>
      <w:r w:rsidR="00EB662C" w:rsidRPr="00A61A6C">
        <w:rPr>
          <w:rFonts w:ascii="Times New Roman" w:hAnsi="Times New Roman" w:cs="Times New Roman"/>
          <w:sz w:val="28"/>
          <w:szCs w:val="28"/>
        </w:rPr>
        <w:t xml:space="preserve">принимает решение о признании конкурса </w:t>
      </w:r>
      <w:proofErr w:type="gramStart"/>
      <w:r w:rsidR="00EB662C" w:rsidRPr="00A61A6C">
        <w:rPr>
          <w:rFonts w:ascii="Times New Roman" w:hAnsi="Times New Roman" w:cs="Times New Roman"/>
          <w:sz w:val="28"/>
          <w:szCs w:val="28"/>
        </w:rPr>
        <w:t>несостоявшимся</w:t>
      </w:r>
      <w:proofErr w:type="gramEnd"/>
      <w:r w:rsidR="00EB662C" w:rsidRPr="00A61A6C">
        <w:rPr>
          <w:rFonts w:ascii="Times New Roman" w:hAnsi="Times New Roman" w:cs="Times New Roman"/>
          <w:sz w:val="28"/>
          <w:szCs w:val="28"/>
        </w:rPr>
        <w:t xml:space="preserve"> и о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8. Конкурс завершается в день принятия </w:t>
      </w:r>
      <w:r w:rsidR="002F5F14">
        <w:rPr>
          <w:rFonts w:ascii="Times New Roman" w:hAnsi="Times New Roman" w:cs="Times New Roman"/>
          <w:sz w:val="28"/>
          <w:szCs w:val="28"/>
        </w:rPr>
        <w:t>Собранием депутатов решения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об избрании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2) о признании конкурса в соответствии с пунктом 5 части 16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 xml:space="preserve"> несостоявшимся и повторном проведении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9.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xml:space="preserve">, предусмотренные частью 8 настоящей статьи, вступают в силу со дня их подписания, и в течение 5 календарных дней со дня подписания направляются в Законодательное Собрание Камчатского края, Правительство Камчатского края и органы местного самоуправления </w:t>
      </w:r>
      <w:r w:rsidR="008479C2" w:rsidRPr="00F97B53">
        <w:rPr>
          <w:rFonts w:ascii="Times New Roman" w:hAnsi="Times New Roman" w:cs="Times New Roman"/>
          <w:sz w:val="28"/>
          <w:szCs w:val="28"/>
        </w:rPr>
        <w:t>Елизовского</w:t>
      </w:r>
      <w:r w:rsidRPr="00F97B53">
        <w:rPr>
          <w:rFonts w:ascii="Times New Roman" w:hAnsi="Times New Roman" w:cs="Times New Roman"/>
          <w:sz w:val="28"/>
          <w:szCs w:val="28"/>
        </w:rPr>
        <w:t xml:space="preserve"> муниципального района.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10.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предусмотренные частью 8 настоящей статьи, подлежат опубликованию не позднее 7 календарных дней со дня принятия.</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11. В течение 7 календарных дней со дня завершения конкурса каждому </w:t>
      </w:r>
      <w:r w:rsidR="00F3037D">
        <w:rPr>
          <w:rFonts w:ascii="Times New Roman" w:hAnsi="Times New Roman" w:cs="Times New Roman"/>
          <w:sz w:val="28"/>
          <w:szCs w:val="28"/>
        </w:rPr>
        <w:t>кандидату</w:t>
      </w:r>
      <w:r w:rsidRPr="00F97B53">
        <w:rPr>
          <w:rFonts w:ascii="Times New Roman" w:hAnsi="Times New Roman" w:cs="Times New Roman"/>
          <w:sz w:val="28"/>
          <w:szCs w:val="28"/>
        </w:rPr>
        <w:t xml:space="preserve"> </w:t>
      </w:r>
      <w:r w:rsidR="00F3037D" w:rsidRPr="00F97B53">
        <w:rPr>
          <w:rFonts w:ascii="Times New Roman" w:hAnsi="Times New Roman" w:cs="Times New Roman"/>
          <w:sz w:val="28"/>
          <w:szCs w:val="28"/>
        </w:rPr>
        <w:t xml:space="preserve">направляется сообщение о результатах проведения конкурса </w:t>
      </w:r>
      <w:r w:rsidRPr="00F97B53">
        <w:rPr>
          <w:rFonts w:ascii="Times New Roman" w:hAnsi="Times New Roman" w:cs="Times New Roman"/>
          <w:sz w:val="28"/>
          <w:szCs w:val="28"/>
        </w:rPr>
        <w:t>заказным письмом с уведомлением о вручении.</w:t>
      </w:r>
    </w:p>
    <w:p w:rsidR="006A790E" w:rsidRPr="00B52FED" w:rsidRDefault="006A790E" w:rsidP="005D0FCA">
      <w:pPr>
        <w:pStyle w:val="ConsPlusNormal"/>
        <w:widowControl/>
        <w:spacing w:after="0"/>
        <w:ind w:firstLine="709"/>
        <w:rPr>
          <w:rFonts w:ascii="Times New Roman" w:hAnsi="Times New Roman" w:cs="Times New Roman"/>
          <w:b/>
          <w:sz w:val="28"/>
          <w:szCs w:val="28"/>
        </w:rPr>
      </w:pPr>
      <w:r w:rsidRPr="00F97B53">
        <w:rPr>
          <w:rFonts w:ascii="Times New Roman" w:hAnsi="Times New Roman" w:cs="Times New Roman"/>
          <w:sz w:val="28"/>
          <w:szCs w:val="28"/>
        </w:rPr>
        <w:t xml:space="preserve">12. </w:t>
      </w:r>
      <w:r w:rsidRPr="00A723C4">
        <w:rPr>
          <w:rFonts w:ascii="Times New Roman" w:hAnsi="Times New Roman" w:cs="Times New Roman"/>
          <w:sz w:val="28"/>
          <w:szCs w:val="28"/>
        </w:rPr>
        <w:t xml:space="preserve">Избранный Глава </w:t>
      </w:r>
      <w:r w:rsidR="002F5F14">
        <w:rPr>
          <w:rFonts w:ascii="Times New Roman" w:hAnsi="Times New Roman" w:cs="Times New Roman"/>
          <w:sz w:val="28"/>
          <w:szCs w:val="28"/>
        </w:rPr>
        <w:t>поселения</w:t>
      </w:r>
      <w:r w:rsidRPr="00A723C4">
        <w:rPr>
          <w:rFonts w:ascii="Times New Roman" w:hAnsi="Times New Roman" w:cs="Times New Roman"/>
          <w:sz w:val="28"/>
          <w:szCs w:val="28"/>
        </w:rPr>
        <w:t xml:space="preserve"> вступает в должность в порядке, установленном Уставом </w:t>
      </w:r>
      <w:r w:rsidR="002F5F14">
        <w:rPr>
          <w:rFonts w:ascii="Times New Roman" w:hAnsi="Times New Roman" w:cs="Times New Roman"/>
          <w:sz w:val="28"/>
          <w:szCs w:val="28"/>
        </w:rPr>
        <w:t>Вулканного городского поселения</w:t>
      </w:r>
      <w:r w:rsidRPr="00A723C4">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13. Каждый участник конкурса, кандидат на должность </w:t>
      </w:r>
      <w:r w:rsidR="0038281F">
        <w:rPr>
          <w:rFonts w:ascii="Times New Roman" w:hAnsi="Times New Roman" w:cs="Times New Roman"/>
          <w:sz w:val="28"/>
          <w:szCs w:val="28"/>
        </w:rPr>
        <w:t>Главы поселения</w:t>
      </w:r>
      <w:r w:rsidRPr="00F97B53">
        <w:rPr>
          <w:rFonts w:ascii="Times New Roman" w:hAnsi="Times New Roman" w:cs="Times New Roman"/>
          <w:sz w:val="28"/>
          <w:szCs w:val="28"/>
        </w:rPr>
        <w:t xml:space="preserve"> на любом этапе вправе обжаловать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принятые </w:t>
      </w:r>
      <w:r w:rsidR="004D5176">
        <w:rPr>
          <w:rFonts w:ascii="Times New Roman" w:hAnsi="Times New Roman" w:cs="Times New Roman"/>
          <w:sz w:val="28"/>
          <w:szCs w:val="28"/>
        </w:rPr>
        <w:t>Конкурсной комиссией</w:t>
      </w:r>
      <w:r w:rsidRPr="00F97B53">
        <w:rPr>
          <w:rFonts w:ascii="Times New Roman" w:hAnsi="Times New Roman" w:cs="Times New Roman"/>
          <w:sz w:val="28"/>
          <w:szCs w:val="28"/>
        </w:rPr>
        <w:t xml:space="preserve"> и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в судебном порядке.</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14. </w:t>
      </w:r>
      <w:r w:rsidR="0038281F">
        <w:rPr>
          <w:rFonts w:ascii="Times New Roman" w:hAnsi="Times New Roman" w:cs="Times New Roman"/>
          <w:sz w:val="28"/>
          <w:szCs w:val="28"/>
        </w:rPr>
        <w:t>Собрание депутатов</w:t>
      </w:r>
      <w:r w:rsidRPr="00F97B53">
        <w:rPr>
          <w:rFonts w:ascii="Times New Roman" w:hAnsi="Times New Roman" w:cs="Times New Roman"/>
          <w:sz w:val="28"/>
          <w:szCs w:val="28"/>
        </w:rPr>
        <w:t xml:space="preserve"> принимает решение о проведении повторного конкурса:</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 по результатам рассмотрения </w:t>
      </w:r>
      <w:r w:rsidR="002F5F14">
        <w:rPr>
          <w:rFonts w:ascii="Times New Roman" w:hAnsi="Times New Roman" w:cs="Times New Roman"/>
          <w:sz w:val="28"/>
          <w:szCs w:val="28"/>
        </w:rPr>
        <w:t>решения</w:t>
      </w:r>
      <w:r w:rsidRPr="00F97B53">
        <w:rPr>
          <w:rFonts w:ascii="Times New Roman" w:hAnsi="Times New Roman" w:cs="Times New Roman"/>
          <w:sz w:val="28"/>
          <w:szCs w:val="28"/>
        </w:rPr>
        <w:t xml:space="preserve"> </w:t>
      </w:r>
      <w:r w:rsidR="00C53CCE">
        <w:rPr>
          <w:rFonts w:ascii="Times New Roman" w:hAnsi="Times New Roman" w:cs="Times New Roman"/>
          <w:sz w:val="28"/>
          <w:szCs w:val="28"/>
        </w:rPr>
        <w:t>Конкурсной комиссии</w:t>
      </w:r>
      <w:r w:rsidRPr="00F97B53">
        <w:rPr>
          <w:rFonts w:ascii="Times New Roman" w:hAnsi="Times New Roman" w:cs="Times New Roman"/>
          <w:sz w:val="28"/>
          <w:szCs w:val="28"/>
        </w:rPr>
        <w:t xml:space="preserve"> о признании конкурса несостоявшимся, принятом в соответствии с частью 17 статьи 4 настоящего </w:t>
      </w:r>
      <w:r w:rsidR="0038281F">
        <w:rPr>
          <w:rFonts w:ascii="Times New Roman" w:hAnsi="Times New Roman" w:cs="Times New Roman"/>
          <w:sz w:val="28"/>
          <w:szCs w:val="28"/>
        </w:rPr>
        <w:t>Порядка</w:t>
      </w:r>
      <w:r w:rsidRPr="00F97B53">
        <w:rPr>
          <w:rFonts w:ascii="Times New Roman" w:hAnsi="Times New Roman" w:cs="Times New Roman"/>
          <w:sz w:val="28"/>
          <w:szCs w:val="28"/>
        </w:rPr>
        <w:t>;</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2) в соответствии</w:t>
      </w:r>
      <w:r w:rsidR="003B420B" w:rsidRPr="00F97B53">
        <w:rPr>
          <w:rFonts w:ascii="Times New Roman" w:hAnsi="Times New Roman" w:cs="Times New Roman"/>
          <w:sz w:val="28"/>
          <w:szCs w:val="28"/>
        </w:rPr>
        <w:t xml:space="preserve"> с</w:t>
      </w:r>
      <w:r w:rsidRPr="00F97B53">
        <w:rPr>
          <w:rFonts w:ascii="Times New Roman" w:hAnsi="Times New Roman" w:cs="Times New Roman"/>
          <w:sz w:val="28"/>
          <w:szCs w:val="28"/>
        </w:rPr>
        <w:t xml:space="preserve"> решением </w:t>
      </w:r>
      <w:r w:rsidR="0038281F">
        <w:rPr>
          <w:rFonts w:ascii="Times New Roman" w:hAnsi="Times New Roman" w:cs="Times New Roman"/>
          <w:sz w:val="28"/>
          <w:szCs w:val="28"/>
        </w:rPr>
        <w:t>Собрания депутатов</w:t>
      </w:r>
      <w:r w:rsidRPr="00F97B53">
        <w:rPr>
          <w:rFonts w:ascii="Times New Roman" w:hAnsi="Times New Roman" w:cs="Times New Roman"/>
          <w:sz w:val="28"/>
          <w:szCs w:val="28"/>
        </w:rPr>
        <w:t>, указанн</w:t>
      </w:r>
      <w:r w:rsidR="002F5F14">
        <w:rPr>
          <w:rFonts w:ascii="Times New Roman" w:hAnsi="Times New Roman" w:cs="Times New Roman"/>
          <w:sz w:val="28"/>
          <w:szCs w:val="28"/>
        </w:rPr>
        <w:t>ы</w:t>
      </w:r>
      <w:r w:rsidRPr="00F97B53">
        <w:rPr>
          <w:rFonts w:ascii="Times New Roman" w:hAnsi="Times New Roman" w:cs="Times New Roman"/>
          <w:sz w:val="28"/>
          <w:szCs w:val="28"/>
        </w:rPr>
        <w:t>м в пункте 2 части 8 настоящей статьи.</w:t>
      </w: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 xml:space="preserve">15. Дата проведения повторного конкурса назначается </w:t>
      </w:r>
      <w:r w:rsidR="002F5F14">
        <w:rPr>
          <w:rFonts w:ascii="Times New Roman" w:hAnsi="Times New Roman" w:cs="Times New Roman"/>
          <w:sz w:val="28"/>
          <w:szCs w:val="28"/>
        </w:rPr>
        <w:t>Собранием депутатов</w:t>
      </w:r>
      <w:r w:rsidRPr="00F97B53">
        <w:rPr>
          <w:rFonts w:ascii="Times New Roman" w:hAnsi="Times New Roman" w:cs="Times New Roman"/>
          <w:sz w:val="28"/>
          <w:szCs w:val="28"/>
        </w:rPr>
        <w:t xml:space="preserve"> не позднее 30 дней со дня завершения конкурса</w:t>
      </w:r>
      <w:r w:rsidR="00A16DE8" w:rsidRPr="00F97B53">
        <w:rPr>
          <w:rFonts w:ascii="Times New Roman" w:hAnsi="Times New Roman" w:cs="Times New Roman"/>
          <w:sz w:val="28"/>
          <w:szCs w:val="28"/>
        </w:rPr>
        <w:t>.</w:t>
      </w:r>
    </w:p>
    <w:p w:rsidR="00A16DE8" w:rsidRPr="00F97B53" w:rsidRDefault="00A16DE8" w:rsidP="005D0FCA">
      <w:pPr>
        <w:spacing w:after="0" w:line="240" w:lineRule="auto"/>
        <w:ind w:firstLine="709"/>
        <w:rPr>
          <w:rFonts w:ascii="Times New Roman" w:hAnsi="Times New Roman" w:cs="Times New Roman"/>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0E37D7" w:rsidRDefault="000E37D7" w:rsidP="005D0FCA">
      <w:pPr>
        <w:spacing w:after="0" w:line="240" w:lineRule="auto"/>
        <w:ind w:firstLine="709"/>
        <w:rPr>
          <w:rFonts w:ascii="Times New Roman" w:hAnsi="Times New Roman" w:cs="Times New Roman"/>
          <w:b/>
          <w:sz w:val="28"/>
          <w:szCs w:val="28"/>
        </w:rPr>
      </w:pPr>
    </w:p>
    <w:p w:rsidR="006A790E" w:rsidRDefault="006A790E" w:rsidP="005D0FCA">
      <w:pPr>
        <w:spacing w:after="0" w:line="240" w:lineRule="auto"/>
        <w:ind w:firstLine="709"/>
        <w:rPr>
          <w:rFonts w:ascii="Times New Roman" w:hAnsi="Times New Roman" w:cs="Times New Roman"/>
          <w:b/>
          <w:sz w:val="28"/>
          <w:szCs w:val="28"/>
        </w:rPr>
      </w:pPr>
      <w:r w:rsidRPr="00A34AFA">
        <w:rPr>
          <w:rFonts w:ascii="Times New Roman" w:hAnsi="Times New Roman" w:cs="Times New Roman"/>
          <w:b/>
          <w:sz w:val="28"/>
          <w:szCs w:val="28"/>
        </w:rPr>
        <w:t xml:space="preserve">Статья 6. Вступление в силу </w:t>
      </w:r>
      <w:r w:rsidR="00680112">
        <w:rPr>
          <w:rFonts w:ascii="Times New Roman" w:hAnsi="Times New Roman" w:cs="Times New Roman"/>
          <w:b/>
          <w:sz w:val="28"/>
          <w:szCs w:val="28"/>
        </w:rPr>
        <w:t>муниципального правого акта</w:t>
      </w:r>
    </w:p>
    <w:p w:rsidR="002F5F14" w:rsidRPr="00A34AFA" w:rsidRDefault="002F5F14" w:rsidP="005D0FCA">
      <w:pPr>
        <w:spacing w:after="0" w:line="240" w:lineRule="auto"/>
        <w:ind w:firstLine="709"/>
        <w:rPr>
          <w:rFonts w:ascii="Times New Roman" w:hAnsi="Times New Roman" w:cs="Times New Roman"/>
          <w:b/>
          <w:sz w:val="28"/>
          <w:szCs w:val="28"/>
        </w:rPr>
      </w:pPr>
    </w:p>
    <w:p w:rsidR="006A790E" w:rsidRPr="00F97B53" w:rsidRDefault="006A790E" w:rsidP="005D0FCA">
      <w:pPr>
        <w:pStyle w:val="ConsPlusNormal"/>
        <w:widowControl/>
        <w:spacing w:after="0"/>
        <w:ind w:firstLine="709"/>
        <w:rPr>
          <w:rFonts w:ascii="Times New Roman" w:hAnsi="Times New Roman" w:cs="Times New Roman"/>
          <w:sz w:val="28"/>
          <w:szCs w:val="28"/>
        </w:rPr>
      </w:pPr>
      <w:r w:rsidRPr="00F97B53">
        <w:rPr>
          <w:rFonts w:ascii="Times New Roman" w:hAnsi="Times New Roman" w:cs="Times New Roman"/>
          <w:sz w:val="28"/>
          <w:szCs w:val="28"/>
        </w:rPr>
        <w:t>Настоящ</w:t>
      </w:r>
      <w:r w:rsidR="002F5F14">
        <w:rPr>
          <w:rFonts w:ascii="Times New Roman" w:hAnsi="Times New Roman" w:cs="Times New Roman"/>
          <w:sz w:val="28"/>
          <w:szCs w:val="28"/>
        </w:rPr>
        <w:t>ий</w:t>
      </w:r>
      <w:r w:rsidR="00A16DE8" w:rsidRPr="00F97B53">
        <w:rPr>
          <w:rFonts w:ascii="Times New Roman" w:hAnsi="Times New Roman" w:cs="Times New Roman"/>
          <w:sz w:val="28"/>
          <w:szCs w:val="28"/>
        </w:rPr>
        <w:t xml:space="preserve"> </w:t>
      </w:r>
      <w:r w:rsidR="002F5F14">
        <w:rPr>
          <w:rFonts w:ascii="Times New Roman" w:hAnsi="Times New Roman" w:cs="Times New Roman"/>
          <w:sz w:val="28"/>
          <w:szCs w:val="28"/>
        </w:rPr>
        <w:t>муниципальный правовой акт</w:t>
      </w:r>
      <w:r w:rsidRPr="00F97B53">
        <w:rPr>
          <w:rFonts w:ascii="Times New Roman" w:hAnsi="Times New Roman" w:cs="Times New Roman"/>
          <w:sz w:val="28"/>
          <w:szCs w:val="28"/>
        </w:rPr>
        <w:t xml:space="preserve"> вступает в силу после дня его официального опубликования.</w:t>
      </w:r>
    </w:p>
    <w:p w:rsidR="006A790E" w:rsidRPr="00F97B53" w:rsidRDefault="006A790E" w:rsidP="005D0FCA">
      <w:pPr>
        <w:spacing w:after="0"/>
        <w:rPr>
          <w:rFonts w:ascii="Times New Roman" w:hAnsi="Times New Roman" w:cs="Times New Roman"/>
          <w:sz w:val="28"/>
          <w:szCs w:val="28"/>
        </w:rPr>
      </w:pPr>
    </w:p>
    <w:p w:rsidR="006A790E" w:rsidRPr="00F97B53" w:rsidRDefault="006A790E" w:rsidP="005D0FCA">
      <w:pPr>
        <w:spacing w:after="0"/>
        <w:rPr>
          <w:rFonts w:ascii="Times New Roman" w:hAnsi="Times New Roman" w:cs="Times New Roman"/>
          <w:sz w:val="28"/>
          <w:szCs w:val="28"/>
        </w:rPr>
      </w:pPr>
    </w:p>
    <w:p w:rsidR="00EF40C9" w:rsidRPr="00680112" w:rsidRDefault="00BD7C67" w:rsidP="00EF40C9">
      <w:pPr>
        <w:pStyle w:val="ConsNormal"/>
        <w:widowControl/>
        <w:ind w:right="0" w:firstLine="0"/>
        <w:jc w:val="both"/>
        <w:rPr>
          <w:sz w:val="28"/>
          <w:szCs w:val="28"/>
        </w:rPr>
      </w:pPr>
      <w:r>
        <w:rPr>
          <w:rFonts w:ascii="Times New Roman" w:hAnsi="Times New Roman" w:cs="Times New Roman"/>
          <w:sz w:val="28"/>
          <w:szCs w:val="28"/>
        </w:rPr>
        <w:t>Г</w:t>
      </w:r>
      <w:r w:rsidR="00EF40C9" w:rsidRPr="00680112">
        <w:rPr>
          <w:rFonts w:ascii="Times New Roman" w:hAnsi="Times New Roman" w:cs="Times New Roman"/>
          <w:sz w:val="28"/>
          <w:szCs w:val="28"/>
        </w:rPr>
        <w:t>лав</w:t>
      </w:r>
      <w:r>
        <w:rPr>
          <w:rFonts w:ascii="Times New Roman" w:hAnsi="Times New Roman" w:cs="Times New Roman"/>
          <w:sz w:val="28"/>
          <w:szCs w:val="28"/>
        </w:rPr>
        <w:t xml:space="preserve">а </w:t>
      </w:r>
      <w:r w:rsidR="00EF40C9" w:rsidRPr="00680112">
        <w:rPr>
          <w:rFonts w:ascii="Times New Roman" w:hAnsi="Times New Roman" w:cs="Times New Roman"/>
          <w:sz w:val="28"/>
          <w:szCs w:val="28"/>
        </w:rPr>
        <w:t>Вулканного городского поселения</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EF40C9" w:rsidRPr="00680112">
        <w:rPr>
          <w:rFonts w:ascii="Times New Roman" w:hAnsi="Times New Roman" w:cs="Times New Roman"/>
          <w:sz w:val="28"/>
          <w:szCs w:val="28"/>
        </w:rPr>
        <w:tab/>
      </w:r>
      <w:r w:rsidR="00EF40C9" w:rsidRPr="00680112">
        <w:rPr>
          <w:rFonts w:ascii="Times New Roman" w:hAnsi="Times New Roman" w:cs="Times New Roman"/>
          <w:sz w:val="28"/>
          <w:szCs w:val="28"/>
        </w:rPr>
        <w:tab/>
        <w:t xml:space="preserve"> </w:t>
      </w:r>
      <w:r w:rsidR="00864B52" w:rsidRPr="00680112">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sidR="000E37D7">
        <w:rPr>
          <w:rFonts w:ascii="Times New Roman" w:hAnsi="Times New Roman" w:cs="Times New Roman"/>
          <w:sz w:val="28"/>
          <w:szCs w:val="28"/>
        </w:rPr>
        <w:t xml:space="preserve">   </w:t>
      </w:r>
      <w:r w:rsidR="00EF40C9" w:rsidRPr="00680112">
        <w:rPr>
          <w:rFonts w:ascii="Times New Roman" w:hAnsi="Times New Roman" w:cs="Times New Roman"/>
          <w:sz w:val="28"/>
          <w:szCs w:val="28"/>
        </w:rPr>
        <w:t xml:space="preserve"> </w:t>
      </w:r>
      <w:r>
        <w:rPr>
          <w:rFonts w:ascii="Times New Roman" w:hAnsi="Times New Roman" w:cs="Times New Roman"/>
          <w:sz w:val="28"/>
          <w:szCs w:val="28"/>
        </w:rPr>
        <w:t>В.В. Смолин</w:t>
      </w:r>
    </w:p>
    <w:p w:rsidR="00B52FED" w:rsidRDefault="00B52FED" w:rsidP="005D0FCA">
      <w:pPr>
        <w:spacing w:after="0" w:line="20" w:lineRule="atLeast"/>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643DBD" w:rsidRDefault="00643DBD" w:rsidP="005D0FCA">
      <w:pPr>
        <w:spacing w:after="0"/>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p w:rsidR="00A160AD" w:rsidRPr="00F97B53" w:rsidRDefault="00A160AD" w:rsidP="005D0FCA">
      <w:pPr>
        <w:pStyle w:val="ConsPlusNormal"/>
        <w:widowControl/>
        <w:spacing w:after="0"/>
        <w:ind w:firstLine="709"/>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0"/>
        <w:gridCol w:w="4848"/>
      </w:tblGrid>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5D0FCA">
            <w:pPr>
              <w:spacing w:after="0"/>
              <w:jc w:val="right"/>
              <w:rPr>
                <w:rFonts w:ascii="Times New Roman" w:hAnsi="Times New Roman" w:cs="Times New Roman"/>
                <w:sz w:val="28"/>
                <w:szCs w:val="28"/>
              </w:rPr>
            </w:pPr>
          </w:p>
          <w:p w:rsidR="00A160AD" w:rsidRPr="00F97B53" w:rsidRDefault="00A160AD" w:rsidP="00A160AD">
            <w:pPr>
              <w:spacing w:after="0"/>
              <w:jc w:val="right"/>
              <w:rPr>
                <w:rFonts w:ascii="Times New Roman" w:hAnsi="Times New Roman" w:cs="Times New Roman"/>
                <w:sz w:val="28"/>
                <w:szCs w:val="28"/>
              </w:rPr>
            </w:pPr>
          </w:p>
        </w:tc>
        <w:tc>
          <w:tcPr>
            <w:tcW w:w="4848" w:type="dxa"/>
          </w:tcPr>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E13717" w:rsidRDefault="00E13717"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864B52" w:rsidRDefault="00864B52"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2A0930" w:rsidRDefault="002A0930" w:rsidP="005D0FCA">
            <w:pPr>
              <w:spacing w:after="0" w:line="240" w:lineRule="auto"/>
              <w:jc w:val="left"/>
              <w:rPr>
                <w:rFonts w:ascii="Times New Roman" w:hAnsi="Times New Roman" w:cs="Times New Roman"/>
                <w:sz w:val="24"/>
                <w:szCs w:val="24"/>
              </w:rPr>
            </w:pPr>
          </w:p>
          <w:p w:rsidR="00772F4C" w:rsidRPr="00F97B53" w:rsidRDefault="00D25F33"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lastRenderedPageBreak/>
              <w:t xml:space="preserve">Приложение 1 </w:t>
            </w:r>
          </w:p>
          <w:p w:rsidR="00D25F33" w:rsidRPr="00F97B53" w:rsidRDefault="00D25F33" w:rsidP="00B70EC7">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sidR="00B70EC7">
              <w:rPr>
                <w:rFonts w:ascii="Times New Roman" w:hAnsi="Times New Roman" w:cs="Times New Roman"/>
                <w:sz w:val="24"/>
                <w:szCs w:val="24"/>
              </w:rPr>
              <w:t>муниципальному правовому акту</w:t>
            </w:r>
            <w:r w:rsidR="00B25C36">
              <w:rPr>
                <w:rFonts w:ascii="Times New Roman" w:hAnsi="Times New Roman" w:cs="Times New Roman"/>
                <w:sz w:val="24"/>
                <w:szCs w:val="24"/>
              </w:rPr>
              <w:t xml:space="preserve">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sidR="00B25C36">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r w:rsidR="00E13717">
              <w:rPr>
                <w:rFonts w:ascii="Times New Roman" w:hAnsi="Times New Roman" w:cs="Times New Roman"/>
                <w:sz w:val="24"/>
                <w:szCs w:val="24"/>
              </w:rPr>
              <w:t xml:space="preserve"> </w:t>
            </w:r>
          </w:p>
          <w:p w:rsidR="00D25F33" w:rsidRPr="00F97B53" w:rsidRDefault="00B70EC7" w:rsidP="005D0FCA">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sidR="00B25C36">
              <w:rPr>
                <w:rFonts w:ascii="Times New Roman" w:hAnsi="Times New Roman" w:cs="Times New Roman"/>
                <w:bCs/>
                <w:sz w:val="24"/>
                <w:szCs w:val="24"/>
              </w:rPr>
              <w:t>.</w:t>
            </w:r>
            <w:r w:rsidR="00D25F33" w:rsidRPr="00F97B53">
              <w:rPr>
                <w:rFonts w:ascii="Times New Roman" w:hAnsi="Times New Roman" w:cs="Times New Roman"/>
                <w:bCs/>
                <w:sz w:val="24"/>
                <w:szCs w:val="24"/>
              </w:rPr>
              <w:t>20</w:t>
            </w:r>
            <w:r>
              <w:rPr>
                <w:rFonts w:ascii="Times New Roman" w:hAnsi="Times New Roman" w:cs="Times New Roman"/>
                <w:bCs/>
                <w:sz w:val="24"/>
                <w:szCs w:val="24"/>
              </w:rPr>
              <w:t>21</w:t>
            </w:r>
            <w:r w:rsidR="00D25F33"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D25F33" w:rsidRPr="00F97B53" w:rsidRDefault="00D25F33" w:rsidP="005D0FCA">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3B420B">
        <w:tc>
          <w:tcPr>
            <w:tcW w:w="4790" w:type="dxa"/>
          </w:tcPr>
          <w:p w:rsidR="00D25F33" w:rsidRPr="00F97B53" w:rsidRDefault="00D25F33" w:rsidP="005D0FCA">
            <w:pPr>
              <w:spacing w:after="0"/>
              <w:jc w:val="right"/>
              <w:rPr>
                <w:rFonts w:ascii="Times New Roman" w:hAnsi="Times New Roman" w:cs="Times New Roman"/>
                <w:sz w:val="28"/>
                <w:szCs w:val="28"/>
              </w:rPr>
            </w:pPr>
          </w:p>
        </w:tc>
        <w:tc>
          <w:tcPr>
            <w:tcW w:w="4848" w:type="dxa"/>
          </w:tcPr>
          <w:p w:rsidR="00D25F33" w:rsidRPr="00F97B53" w:rsidRDefault="00D25F33" w:rsidP="005D0FCA">
            <w:pPr>
              <w:spacing w:after="0"/>
              <w:rPr>
                <w:rFonts w:ascii="Times New Roman" w:hAnsi="Times New Roman" w:cs="Times New Roman"/>
                <w:sz w:val="24"/>
                <w:szCs w:val="28"/>
              </w:rPr>
            </w:pPr>
            <w:r w:rsidRPr="00F97B53">
              <w:rPr>
                <w:rFonts w:ascii="Times New Roman" w:hAnsi="Times New Roman" w:cs="Times New Roman"/>
                <w:sz w:val="24"/>
                <w:szCs w:val="28"/>
              </w:rPr>
              <w:t>В конкурсную комиссию по проведению конкурса по отбору кандидатур на должность</w:t>
            </w:r>
            <w:r w:rsidR="00B25C36">
              <w:rPr>
                <w:rFonts w:ascii="Times New Roman" w:hAnsi="Times New Roman" w:cs="Times New Roman"/>
                <w:sz w:val="24"/>
                <w:szCs w:val="28"/>
              </w:rPr>
              <w:t xml:space="preserve"> </w:t>
            </w:r>
            <w:r w:rsidRPr="00F97B53">
              <w:rPr>
                <w:rFonts w:ascii="Times New Roman" w:hAnsi="Times New Roman" w:cs="Times New Roman"/>
                <w:sz w:val="24"/>
                <w:szCs w:val="28"/>
              </w:rPr>
              <w:t xml:space="preserve">Главы </w:t>
            </w:r>
            <w:r w:rsidR="00B70EC7">
              <w:rPr>
                <w:rFonts w:ascii="Times New Roman" w:hAnsi="Times New Roman" w:cs="Times New Roman"/>
                <w:sz w:val="24"/>
                <w:szCs w:val="28"/>
              </w:rPr>
              <w:t>Вулканного городского поселения</w:t>
            </w:r>
          </w:p>
          <w:p w:rsidR="00D25F33" w:rsidRPr="00F97B53" w:rsidRDefault="00D25F33" w:rsidP="005D0FCA">
            <w:pPr>
              <w:spacing w:after="0"/>
              <w:jc w:val="right"/>
              <w:rPr>
                <w:rFonts w:ascii="Times New Roman" w:hAnsi="Times New Roman" w:cs="Times New Roman"/>
                <w:sz w:val="28"/>
                <w:szCs w:val="28"/>
              </w:rPr>
            </w:pPr>
          </w:p>
        </w:tc>
      </w:tr>
    </w:tbl>
    <w:p w:rsidR="00D25F33" w:rsidRPr="00F97B53" w:rsidRDefault="00D25F33" w:rsidP="005D0FCA">
      <w:pPr>
        <w:spacing w:after="0"/>
        <w:jc w:val="center"/>
        <w:rPr>
          <w:rFonts w:ascii="Times New Roman" w:hAnsi="Times New Roman" w:cs="Times New Roman"/>
          <w:sz w:val="28"/>
          <w:szCs w:val="28"/>
        </w:rPr>
      </w:pPr>
    </w:p>
    <w:p w:rsidR="006A790E" w:rsidRPr="00F97B53" w:rsidRDefault="006A790E" w:rsidP="005D0FCA">
      <w:pPr>
        <w:spacing w:after="0"/>
        <w:jc w:val="center"/>
        <w:rPr>
          <w:rFonts w:ascii="Times New Roman" w:hAnsi="Times New Roman" w:cs="Times New Roman"/>
          <w:sz w:val="28"/>
          <w:szCs w:val="28"/>
        </w:rPr>
      </w:pPr>
      <w:r w:rsidRPr="00F97B53">
        <w:rPr>
          <w:rFonts w:ascii="Times New Roman" w:hAnsi="Times New Roman" w:cs="Times New Roman"/>
          <w:sz w:val="28"/>
          <w:szCs w:val="28"/>
        </w:rPr>
        <w:t>ЗАЯВЛЕНИЕ</w:t>
      </w:r>
    </w:p>
    <w:p w:rsidR="006A790E" w:rsidRPr="00F97B53" w:rsidRDefault="006A790E" w:rsidP="002A0930">
      <w:pPr>
        <w:spacing w:after="0"/>
        <w:rPr>
          <w:rFonts w:ascii="Times New Roman" w:hAnsi="Times New Roman" w:cs="Times New Roman"/>
          <w:sz w:val="24"/>
          <w:szCs w:val="28"/>
        </w:rPr>
      </w:pPr>
      <w:r w:rsidRPr="00F97B53">
        <w:rPr>
          <w:rFonts w:ascii="Times New Roman" w:hAnsi="Times New Roman" w:cs="Times New Roman"/>
          <w:sz w:val="24"/>
          <w:szCs w:val="28"/>
        </w:rPr>
        <w:t xml:space="preserve">Прошу допустить меня к участию в конкурсе по отбору кандидатур на должность Главы </w:t>
      </w:r>
      <w:r w:rsidR="002A093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w:t>
      </w:r>
    </w:p>
    <w:p w:rsidR="006A790E" w:rsidRPr="00F97B53" w:rsidRDefault="006A790E" w:rsidP="005D0FCA">
      <w:pPr>
        <w:spacing w:after="0"/>
        <w:ind w:firstLine="708"/>
        <w:rPr>
          <w:rFonts w:ascii="Times New Roman" w:hAnsi="Times New Roman" w:cs="Times New Roman"/>
          <w:i/>
          <w:iCs/>
          <w:sz w:val="24"/>
          <w:szCs w:val="28"/>
        </w:rPr>
      </w:pPr>
      <w:proofErr w:type="gramStart"/>
      <w:r w:rsidRPr="00F97B53">
        <w:rPr>
          <w:rFonts w:ascii="Times New Roman" w:hAnsi="Times New Roman" w:cs="Times New Roman"/>
          <w:sz w:val="24"/>
          <w:szCs w:val="28"/>
        </w:rPr>
        <w:t>(</w:t>
      </w:r>
      <w:r w:rsidRPr="00F97B53">
        <w:rPr>
          <w:rFonts w:ascii="Times New Roman" w:hAnsi="Times New Roman" w:cs="Times New Roman"/>
          <w:i/>
          <w:sz w:val="24"/>
          <w:szCs w:val="28"/>
        </w:rPr>
        <w:t>В заявлении</w:t>
      </w:r>
      <w:r w:rsidR="00B70EC7">
        <w:rPr>
          <w:rFonts w:ascii="Times New Roman" w:hAnsi="Times New Roman" w:cs="Times New Roman"/>
          <w:i/>
          <w:sz w:val="24"/>
          <w:szCs w:val="28"/>
        </w:rPr>
        <w:t xml:space="preserve"> </w:t>
      </w:r>
      <w:r w:rsidRPr="00F97B53">
        <w:rPr>
          <w:rFonts w:ascii="Times New Roman" w:hAnsi="Times New Roman" w:cs="Times New Roman"/>
          <w:i/>
          <w:sz w:val="24"/>
          <w:szCs w:val="28"/>
        </w:rPr>
        <w:t>указываются фамилия, имя, отчество, дата и место рождения, адрес места жительства, серия, номер и дата выдачи паспорта, наименование или код органа, выдавшего паспорт, идентификационный номер налогоплательщика (при наличии), гражданство,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w:t>
      </w:r>
      <w:proofErr w:type="gramEnd"/>
      <w:r w:rsidRPr="00F97B53">
        <w:rPr>
          <w:rFonts w:ascii="Times New Roman" w:hAnsi="Times New Roman" w:cs="Times New Roman"/>
          <w:i/>
          <w:sz w:val="24"/>
          <w:szCs w:val="28"/>
        </w:rPr>
        <w:t xml:space="preserve"> </w:t>
      </w:r>
      <w:proofErr w:type="gramStart"/>
      <w:r w:rsidRPr="00F97B53">
        <w:rPr>
          <w:rFonts w:ascii="Times New Roman" w:hAnsi="Times New Roman" w:cs="Times New Roman"/>
          <w:i/>
          <w:sz w:val="24"/>
          <w:szCs w:val="28"/>
        </w:rPr>
        <w:t>случае</w:t>
      </w:r>
      <w:proofErr w:type="gramEnd"/>
      <w:r w:rsidRPr="00F97B53">
        <w:rPr>
          <w:rFonts w:ascii="Times New Roman" w:hAnsi="Times New Roman" w:cs="Times New Roman"/>
          <w:i/>
          <w:sz w:val="24"/>
          <w:szCs w:val="28"/>
        </w:rPr>
        <w:t xml:space="preserve">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r w:rsidRPr="00F97B53">
        <w:rPr>
          <w:rFonts w:ascii="Times New Roman" w:hAnsi="Times New Roman" w:cs="Times New Roman"/>
          <w:sz w:val="24"/>
          <w:szCs w:val="28"/>
        </w:rPr>
        <w:t>.</w:t>
      </w:r>
      <w:r w:rsidRPr="00F97B53">
        <w:rPr>
          <w:rFonts w:ascii="Times New Roman" w:hAnsi="Times New Roman" w:cs="Times New Roman"/>
          <w:i/>
          <w:iCs/>
          <w:sz w:val="24"/>
          <w:szCs w:val="28"/>
        </w:rPr>
        <w:t xml:space="preserve">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6A790E" w:rsidRPr="00F97B53" w:rsidRDefault="006A790E" w:rsidP="005D0FCA">
      <w:pPr>
        <w:spacing w:after="0"/>
        <w:ind w:firstLine="708"/>
        <w:rPr>
          <w:rFonts w:ascii="Times New Roman" w:hAnsi="Times New Roman" w:cs="Times New Roman"/>
          <w:i/>
          <w:iCs/>
          <w:sz w:val="24"/>
          <w:szCs w:val="28"/>
        </w:rPr>
      </w:pPr>
      <w:proofErr w:type="gramStart"/>
      <w:r w:rsidRPr="00F97B53">
        <w:rPr>
          <w:rFonts w:ascii="Times New Roman" w:hAnsi="Times New Roman" w:cs="Times New Roman"/>
          <w:i/>
          <w:iCs/>
          <w:sz w:val="24"/>
          <w:szCs w:val="28"/>
        </w:rPr>
        <w:t>Кандидат вправе указать свою принадлежность к политической партии либо не более чем к одному иному общественному объединению).</w:t>
      </w:r>
      <w:proofErr w:type="gramEnd"/>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Я подтверждаю, что: </w:t>
      </w:r>
    </w:p>
    <w:p w:rsidR="006A790E" w:rsidRPr="00F97B53" w:rsidRDefault="006A790E" w:rsidP="00B70EC7">
      <w:pPr>
        <w:spacing w:after="0"/>
        <w:rPr>
          <w:rFonts w:ascii="Times New Roman" w:hAnsi="Times New Roman" w:cs="Times New Roman"/>
          <w:sz w:val="24"/>
          <w:szCs w:val="28"/>
        </w:rPr>
      </w:pPr>
      <w:r w:rsidRPr="00F97B53">
        <w:rPr>
          <w:rFonts w:ascii="Times New Roman" w:hAnsi="Times New Roman" w:cs="Times New Roman"/>
          <w:sz w:val="24"/>
          <w:szCs w:val="28"/>
        </w:rPr>
        <w:t xml:space="preserve">- представленные мной документы соответствуют требованиям порядка проведения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утвержденного </w:t>
      </w:r>
      <w:r w:rsidR="00354A2D" w:rsidRPr="00F97B53">
        <w:rPr>
          <w:rFonts w:ascii="Times New Roman" w:hAnsi="Times New Roman" w:cs="Times New Roman"/>
          <w:sz w:val="24"/>
          <w:szCs w:val="28"/>
        </w:rPr>
        <w:t xml:space="preserve">решением </w:t>
      </w:r>
      <w:r w:rsidR="00B70EC7">
        <w:rPr>
          <w:rFonts w:ascii="Times New Roman" w:hAnsi="Times New Roman" w:cs="Times New Roman"/>
          <w:sz w:val="24"/>
          <w:szCs w:val="28"/>
        </w:rPr>
        <w:t>Собрания депутатов Вулканного городского поселения</w:t>
      </w:r>
      <w:r w:rsidRPr="00F97B53">
        <w:rPr>
          <w:rFonts w:ascii="Times New Roman" w:hAnsi="Times New Roman" w:cs="Times New Roman"/>
          <w:sz w:val="24"/>
          <w:szCs w:val="28"/>
        </w:rPr>
        <w:t xml:space="preserve">; </w:t>
      </w:r>
    </w:p>
    <w:p w:rsidR="006A790E" w:rsidRPr="00F97B53" w:rsidRDefault="006A790E" w:rsidP="005D0FCA">
      <w:pPr>
        <w:spacing w:after="0"/>
        <w:ind w:firstLine="708"/>
        <w:rPr>
          <w:rFonts w:ascii="Times New Roman" w:hAnsi="Times New Roman" w:cs="Times New Roman"/>
          <w:sz w:val="24"/>
          <w:szCs w:val="28"/>
        </w:rPr>
      </w:pPr>
      <w:r w:rsidRPr="00F97B53">
        <w:rPr>
          <w:rFonts w:ascii="Times New Roman" w:hAnsi="Times New Roman" w:cs="Times New Roman"/>
          <w:sz w:val="24"/>
          <w:szCs w:val="28"/>
        </w:rPr>
        <w:t xml:space="preserve">- сведения, содержащиеся в представленных документах, достоверны и не являются подложными.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xml:space="preserve">Мои контактные данные для направления документов: </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xml:space="preserve">- телефоны: </w:t>
      </w:r>
      <w:proofErr w:type="gramStart"/>
      <w:r w:rsidRPr="00F97B53">
        <w:rPr>
          <w:rFonts w:ascii="Times New Roman" w:hAnsi="Times New Roman" w:cs="Times New Roman"/>
          <w:sz w:val="24"/>
          <w:szCs w:val="28"/>
        </w:rPr>
        <w:t>сотовый</w:t>
      </w:r>
      <w:proofErr w:type="gramEnd"/>
      <w:r w:rsidRPr="00F97B53">
        <w:rPr>
          <w:rFonts w:ascii="Times New Roman" w:hAnsi="Times New Roman" w:cs="Times New Roman"/>
          <w:sz w:val="24"/>
          <w:szCs w:val="28"/>
        </w:rPr>
        <w:t xml:space="preserve">    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другие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электронный адрес (при наличии)  _</w:t>
      </w:r>
      <w:r w:rsidR="00A8254D" w:rsidRPr="00F97B53">
        <w:rPr>
          <w:rFonts w:ascii="Times New Roman" w:hAnsi="Times New Roman" w:cs="Times New Roman"/>
          <w:sz w:val="24"/>
          <w:szCs w:val="28"/>
        </w:rPr>
        <w:t>______________</w:t>
      </w:r>
      <w:r w:rsidRPr="00F97B53">
        <w:rPr>
          <w:rFonts w:ascii="Times New Roman" w:hAnsi="Times New Roman" w:cs="Times New Roman"/>
          <w:sz w:val="24"/>
          <w:szCs w:val="28"/>
        </w:rPr>
        <w:t>;</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факс (при наличии) __</w:t>
      </w:r>
      <w:r w:rsidR="00A8254D" w:rsidRPr="00F97B53">
        <w:rPr>
          <w:rFonts w:ascii="Times New Roman" w:hAnsi="Times New Roman" w:cs="Times New Roman"/>
          <w:sz w:val="24"/>
          <w:szCs w:val="28"/>
        </w:rPr>
        <w:t>_________________________</w:t>
      </w:r>
      <w:r w:rsidRPr="00F97B53">
        <w:rPr>
          <w:rFonts w:ascii="Times New Roman" w:hAnsi="Times New Roman" w:cs="Times New Roman"/>
          <w:sz w:val="24"/>
          <w:szCs w:val="28"/>
        </w:rPr>
        <w:t>_;</w:t>
      </w:r>
    </w:p>
    <w:p w:rsidR="006A790E" w:rsidRPr="00F97B53" w:rsidRDefault="006A790E" w:rsidP="005D0FCA">
      <w:pPr>
        <w:spacing w:after="0"/>
        <w:ind w:firstLine="720"/>
        <w:rPr>
          <w:rFonts w:ascii="Times New Roman" w:hAnsi="Times New Roman" w:cs="Times New Roman"/>
          <w:sz w:val="24"/>
          <w:szCs w:val="28"/>
        </w:rPr>
      </w:pPr>
      <w:r w:rsidRPr="00F97B53">
        <w:rPr>
          <w:rFonts w:ascii="Times New Roman" w:hAnsi="Times New Roman" w:cs="Times New Roman"/>
          <w:sz w:val="24"/>
          <w:szCs w:val="28"/>
        </w:rPr>
        <w:t>- почтовый адрес     __</w:t>
      </w:r>
      <w:r w:rsidR="00A8254D" w:rsidRPr="00F97B53">
        <w:rPr>
          <w:rFonts w:ascii="Times New Roman" w:hAnsi="Times New Roman" w:cs="Times New Roman"/>
          <w:sz w:val="24"/>
          <w:szCs w:val="28"/>
        </w:rPr>
        <w:t>________________________</w:t>
      </w:r>
      <w:r w:rsidRPr="00F97B53">
        <w:rPr>
          <w:rFonts w:ascii="Times New Roman" w:hAnsi="Times New Roman" w:cs="Times New Roman"/>
          <w:sz w:val="24"/>
          <w:szCs w:val="28"/>
        </w:rPr>
        <w:t>___</w:t>
      </w:r>
      <w:proofErr w:type="gramStart"/>
      <w:r w:rsidRPr="00F97B53">
        <w:rPr>
          <w:rFonts w:ascii="Times New Roman" w:hAnsi="Times New Roman" w:cs="Times New Roman"/>
          <w:sz w:val="24"/>
          <w:szCs w:val="28"/>
        </w:rPr>
        <w:t xml:space="preserve"> ;</w:t>
      </w:r>
      <w:proofErr w:type="gramEnd"/>
    </w:p>
    <w:p w:rsidR="006A790E" w:rsidRPr="00F97B53" w:rsidRDefault="006A790E" w:rsidP="005D0FCA">
      <w:pPr>
        <w:spacing w:after="0" w:line="360" w:lineRule="auto"/>
        <w:ind w:firstLine="720"/>
        <w:rPr>
          <w:rFonts w:ascii="Times New Roman" w:hAnsi="Times New Roman" w:cs="Times New Roman"/>
          <w:sz w:val="24"/>
          <w:szCs w:val="28"/>
        </w:rPr>
      </w:pPr>
      <w:r w:rsidRPr="00F97B53">
        <w:rPr>
          <w:rFonts w:ascii="Times New Roman" w:hAnsi="Times New Roman" w:cs="Times New Roman"/>
          <w:sz w:val="24"/>
          <w:szCs w:val="28"/>
        </w:rPr>
        <w:t>- иные виды связи     ___</w:t>
      </w:r>
      <w:r w:rsidR="00A8254D" w:rsidRPr="00F97B53">
        <w:rPr>
          <w:rFonts w:ascii="Times New Roman" w:hAnsi="Times New Roman" w:cs="Times New Roman"/>
          <w:sz w:val="24"/>
          <w:szCs w:val="28"/>
        </w:rPr>
        <w:t>_______________________</w:t>
      </w:r>
      <w:r w:rsidRPr="00F97B53">
        <w:rPr>
          <w:rFonts w:ascii="Times New Roman" w:hAnsi="Times New Roman" w:cs="Times New Roman"/>
          <w:sz w:val="24"/>
          <w:szCs w:val="28"/>
        </w:rPr>
        <w:t>__.</w:t>
      </w:r>
    </w:p>
    <w:p w:rsidR="006A790E" w:rsidRPr="00F97B53" w:rsidRDefault="006A790E" w:rsidP="005D0FCA">
      <w:pPr>
        <w:spacing w:after="0" w:line="360" w:lineRule="auto"/>
        <w:ind w:firstLine="720"/>
        <w:rPr>
          <w:rFonts w:ascii="Times New Roman" w:hAnsi="Times New Roman" w:cs="Times New Roman"/>
          <w:sz w:val="24"/>
          <w:szCs w:val="28"/>
        </w:rPr>
      </w:pPr>
    </w:p>
    <w:p w:rsidR="006A790E" w:rsidRPr="00F97B53" w:rsidRDefault="006A790E" w:rsidP="005D0FCA">
      <w:pPr>
        <w:spacing w:after="0"/>
        <w:rPr>
          <w:rFonts w:ascii="Times New Roman" w:hAnsi="Times New Roman" w:cs="Times New Roman"/>
          <w:sz w:val="24"/>
          <w:szCs w:val="28"/>
        </w:rPr>
      </w:pPr>
      <w:r w:rsidRPr="00F97B53">
        <w:rPr>
          <w:rFonts w:ascii="Times New Roman" w:hAnsi="Times New Roman" w:cs="Times New Roman"/>
          <w:sz w:val="24"/>
          <w:szCs w:val="28"/>
        </w:rPr>
        <w:t>«</w:t>
      </w:r>
      <w:r w:rsidR="00D25F33" w:rsidRPr="00F97B53">
        <w:rPr>
          <w:rFonts w:ascii="Times New Roman" w:hAnsi="Times New Roman" w:cs="Times New Roman"/>
          <w:sz w:val="24"/>
          <w:szCs w:val="28"/>
        </w:rPr>
        <w:t>_____</w:t>
      </w:r>
      <w:r w:rsidRPr="00F97B53">
        <w:rPr>
          <w:rFonts w:ascii="Times New Roman" w:hAnsi="Times New Roman" w:cs="Times New Roman"/>
          <w:sz w:val="24"/>
          <w:szCs w:val="28"/>
        </w:rPr>
        <w:t xml:space="preserve">» </w:t>
      </w:r>
      <w:r w:rsidR="00D25F33" w:rsidRPr="00F97B53">
        <w:rPr>
          <w:rFonts w:ascii="Times New Roman" w:hAnsi="Times New Roman" w:cs="Times New Roman"/>
          <w:sz w:val="24"/>
          <w:szCs w:val="28"/>
        </w:rPr>
        <w:t>_______</w:t>
      </w:r>
      <w:r w:rsidRPr="00F97B53">
        <w:rPr>
          <w:rFonts w:ascii="Times New Roman" w:hAnsi="Times New Roman" w:cs="Times New Roman"/>
          <w:sz w:val="24"/>
          <w:szCs w:val="28"/>
        </w:rPr>
        <w:t xml:space="preserve"> 20___ г.</w:t>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00D57DFD" w:rsidRPr="00F97B53">
        <w:rPr>
          <w:rFonts w:ascii="Times New Roman" w:hAnsi="Times New Roman" w:cs="Times New Roman"/>
          <w:sz w:val="24"/>
          <w:szCs w:val="28"/>
        </w:rPr>
        <w:tab/>
      </w:r>
      <w:r w:rsidRPr="00F97B53">
        <w:rPr>
          <w:rFonts w:ascii="Times New Roman" w:hAnsi="Times New Roman" w:cs="Times New Roman"/>
          <w:sz w:val="24"/>
          <w:szCs w:val="28"/>
        </w:rPr>
        <w:t xml:space="preserve">                             (подпись) </w:t>
      </w:r>
    </w:p>
    <w:p w:rsidR="006A790E" w:rsidRPr="00F97B53" w:rsidRDefault="006A790E" w:rsidP="005D0FCA">
      <w:pPr>
        <w:spacing w:after="0"/>
        <w:rPr>
          <w:rFonts w:ascii="Times New Roman" w:hAnsi="Times New Roman" w:cs="Times New Roman"/>
          <w:sz w:val="28"/>
          <w:szCs w:val="28"/>
        </w:rPr>
      </w:pPr>
    </w:p>
    <w:tbl>
      <w:tblPr>
        <w:tblW w:w="10327" w:type="dxa"/>
        <w:tblInd w:w="-432" w:type="dxa"/>
        <w:tblLayout w:type="fixed"/>
        <w:tblLook w:val="00A0"/>
      </w:tblPr>
      <w:tblGrid>
        <w:gridCol w:w="148"/>
        <w:gridCol w:w="4928"/>
        <w:gridCol w:w="5103"/>
        <w:gridCol w:w="148"/>
      </w:tblGrid>
      <w:tr w:rsidR="00B70EC7" w:rsidRPr="00F97B53" w:rsidTr="00D57DFD">
        <w:trPr>
          <w:gridAfter w:val="1"/>
          <w:wAfter w:w="148" w:type="dxa"/>
        </w:trPr>
        <w:tc>
          <w:tcPr>
            <w:tcW w:w="5076" w:type="dxa"/>
            <w:gridSpan w:val="2"/>
          </w:tcPr>
          <w:p w:rsidR="00B70EC7" w:rsidRPr="00F97B53" w:rsidRDefault="00B70EC7" w:rsidP="005D0FCA">
            <w:pPr>
              <w:pStyle w:val="ConsPlusNonformat"/>
              <w:rPr>
                <w:rFonts w:ascii="Times New Roman" w:hAnsi="Times New Roman" w:cs="Times New Roman"/>
                <w:sz w:val="24"/>
                <w:szCs w:val="28"/>
              </w:rPr>
            </w:pPr>
          </w:p>
        </w:tc>
        <w:tc>
          <w:tcPr>
            <w:tcW w:w="5103" w:type="dxa"/>
          </w:tcPr>
          <w:p w:rsidR="0095575A" w:rsidRDefault="0095575A" w:rsidP="00170E29">
            <w:pPr>
              <w:spacing w:after="0" w:line="240" w:lineRule="auto"/>
              <w:jc w:val="left"/>
              <w:rPr>
                <w:rFonts w:ascii="Times New Roman" w:hAnsi="Times New Roman" w:cs="Times New Roman"/>
                <w:sz w:val="24"/>
                <w:szCs w:val="24"/>
              </w:rPr>
            </w:pPr>
          </w:p>
          <w:p w:rsidR="00B70EC7" w:rsidRPr="00F97B53" w:rsidRDefault="00B70EC7" w:rsidP="00E13717">
            <w:pPr>
              <w:spacing w:after="0" w:line="240" w:lineRule="auto"/>
              <w:jc w:val="right"/>
              <w:rPr>
                <w:rFonts w:ascii="Times New Roman" w:hAnsi="Times New Roman" w:cs="Times New Roman"/>
                <w:sz w:val="24"/>
                <w:szCs w:val="24"/>
              </w:rPr>
            </w:pPr>
            <w:r w:rsidRPr="00F97B53">
              <w:rPr>
                <w:rFonts w:ascii="Times New Roman" w:hAnsi="Times New Roman" w:cs="Times New Roman"/>
                <w:sz w:val="24"/>
                <w:szCs w:val="24"/>
              </w:rPr>
              <w:t xml:space="preserve">Приложение </w:t>
            </w:r>
            <w:r>
              <w:rPr>
                <w:rFonts w:ascii="Times New Roman" w:hAnsi="Times New Roman" w:cs="Times New Roman"/>
                <w:sz w:val="24"/>
                <w:szCs w:val="24"/>
              </w:rPr>
              <w:t>2</w:t>
            </w:r>
            <w:r w:rsidRPr="00F97B53">
              <w:rPr>
                <w:rFonts w:ascii="Times New Roman" w:hAnsi="Times New Roman" w:cs="Times New Roman"/>
                <w:sz w:val="24"/>
                <w:szCs w:val="24"/>
              </w:rPr>
              <w:t xml:space="preserve"> </w:t>
            </w:r>
          </w:p>
          <w:p w:rsidR="00B70EC7" w:rsidRPr="00F97B53" w:rsidRDefault="00B70EC7" w:rsidP="00170E29">
            <w:pPr>
              <w:spacing w:after="0"/>
              <w:rPr>
                <w:rFonts w:ascii="Times New Roman" w:hAnsi="Times New Roman" w:cs="Times New Roman"/>
                <w:sz w:val="24"/>
                <w:szCs w:val="24"/>
              </w:rPr>
            </w:pPr>
            <w:r w:rsidRPr="00F97B53">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муниципальному правовому акту </w:t>
            </w:r>
            <w:r w:rsidRPr="00F97B53">
              <w:rPr>
                <w:rFonts w:ascii="Times New Roman" w:hAnsi="Times New Roman" w:cs="Times New Roman"/>
                <w:bCs/>
                <w:sz w:val="24"/>
                <w:szCs w:val="24"/>
              </w:rPr>
              <w:t>«О п</w:t>
            </w:r>
            <w:r w:rsidRPr="00F97B53">
              <w:rPr>
                <w:rFonts w:ascii="Times New Roman" w:hAnsi="Times New Roman" w:cs="Times New Roman"/>
                <w:sz w:val="24"/>
                <w:szCs w:val="24"/>
              </w:rPr>
              <w:t>орядке проведения конкурс</w:t>
            </w:r>
            <w:r>
              <w:rPr>
                <w:rFonts w:ascii="Times New Roman" w:hAnsi="Times New Roman" w:cs="Times New Roman"/>
                <w:sz w:val="24"/>
                <w:szCs w:val="24"/>
              </w:rPr>
              <w:t>а</w:t>
            </w:r>
            <w:r w:rsidRPr="00F97B53">
              <w:rPr>
                <w:rFonts w:ascii="Times New Roman" w:hAnsi="Times New Roman" w:cs="Times New Roman"/>
                <w:sz w:val="24"/>
                <w:szCs w:val="24"/>
              </w:rPr>
              <w:t xml:space="preserve"> по отбору кандидатур на должность Главы </w:t>
            </w:r>
            <w:r>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4"/>
              </w:rPr>
              <w:t>»</w:t>
            </w:r>
          </w:p>
          <w:p w:rsidR="00B70EC7" w:rsidRPr="00F97B53" w:rsidRDefault="00B70EC7" w:rsidP="00170E29">
            <w:pPr>
              <w:spacing w:after="0" w:line="240" w:lineRule="auto"/>
              <w:jc w:val="left"/>
              <w:rPr>
                <w:rFonts w:ascii="Times New Roman" w:hAnsi="Times New Roman" w:cs="Times New Roman"/>
                <w:bCs/>
                <w:sz w:val="28"/>
                <w:szCs w:val="28"/>
              </w:rPr>
            </w:pPr>
            <w:r>
              <w:rPr>
                <w:rFonts w:ascii="Times New Roman" w:hAnsi="Times New Roman" w:cs="Times New Roman"/>
                <w:bCs/>
                <w:sz w:val="24"/>
                <w:szCs w:val="24"/>
              </w:rPr>
              <w:t xml:space="preserve">от  </w:t>
            </w:r>
            <w:r w:rsidR="00E13717">
              <w:rPr>
                <w:rFonts w:ascii="Times New Roman" w:hAnsi="Times New Roman" w:cs="Times New Roman"/>
                <w:bCs/>
                <w:sz w:val="24"/>
                <w:szCs w:val="24"/>
              </w:rPr>
              <w:t>24.06</w:t>
            </w:r>
            <w:r>
              <w:rPr>
                <w:rFonts w:ascii="Times New Roman" w:hAnsi="Times New Roman" w:cs="Times New Roman"/>
                <w:bCs/>
                <w:sz w:val="24"/>
                <w:szCs w:val="24"/>
              </w:rPr>
              <w:t>.</w:t>
            </w:r>
            <w:r w:rsidRPr="00F97B53">
              <w:rPr>
                <w:rFonts w:ascii="Times New Roman" w:hAnsi="Times New Roman" w:cs="Times New Roman"/>
                <w:bCs/>
                <w:sz w:val="24"/>
                <w:szCs w:val="24"/>
              </w:rPr>
              <w:t>20</w:t>
            </w:r>
            <w:r>
              <w:rPr>
                <w:rFonts w:ascii="Times New Roman" w:hAnsi="Times New Roman" w:cs="Times New Roman"/>
                <w:bCs/>
                <w:sz w:val="24"/>
                <w:szCs w:val="24"/>
              </w:rPr>
              <w:t>21</w:t>
            </w:r>
            <w:r w:rsidRPr="00F97B53">
              <w:rPr>
                <w:rFonts w:ascii="Times New Roman" w:hAnsi="Times New Roman" w:cs="Times New Roman"/>
                <w:bCs/>
                <w:sz w:val="24"/>
                <w:szCs w:val="24"/>
              </w:rPr>
              <w:t xml:space="preserve">  № </w:t>
            </w:r>
            <w:r w:rsidR="00E13717">
              <w:rPr>
                <w:rFonts w:ascii="Times New Roman" w:hAnsi="Times New Roman" w:cs="Times New Roman"/>
                <w:bCs/>
                <w:sz w:val="24"/>
                <w:szCs w:val="24"/>
              </w:rPr>
              <w:t>574-нд</w:t>
            </w:r>
          </w:p>
          <w:p w:rsidR="00B70EC7" w:rsidRPr="00F97B53" w:rsidRDefault="00B70EC7" w:rsidP="00170E29">
            <w:pPr>
              <w:autoSpaceDE w:val="0"/>
              <w:autoSpaceDN w:val="0"/>
              <w:adjustRightInd w:val="0"/>
              <w:spacing w:after="0" w:line="240" w:lineRule="auto"/>
              <w:ind w:firstLine="540"/>
              <w:jc w:val="right"/>
              <w:rPr>
                <w:rFonts w:ascii="Times New Roman" w:hAnsi="Times New Roman" w:cs="Times New Roman"/>
                <w:sz w:val="28"/>
                <w:szCs w:val="28"/>
              </w:rPr>
            </w:pPr>
          </w:p>
        </w:tc>
      </w:tr>
      <w:tr w:rsidR="00F97B53" w:rsidRPr="00F97B53" w:rsidTr="00D57DFD">
        <w:trPr>
          <w:gridBefore w:val="1"/>
          <w:wBefore w:w="148" w:type="dxa"/>
          <w:trHeight w:val="5103"/>
        </w:trPr>
        <w:tc>
          <w:tcPr>
            <w:tcW w:w="10179" w:type="dxa"/>
            <w:gridSpan w:val="3"/>
          </w:tcPr>
          <w:tbl>
            <w:tblPr>
              <w:tblStyle w:val="a7"/>
              <w:tblW w:w="9946" w:type="dxa"/>
              <w:tblLayout w:type="fixed"/>
              <w:tblLook w:val="04A0"/>
            </w:tblPr>
            <w:tblGrid>
              <w:gridCol w:w="4854"/>
              <w:gridCol w:w="5092"/>
            </w:tblGrid>
            <w:tr w:rsidR="00F97B53" w:rsidRPr="00F97B53" w:rsidTr="00D57DFD">
              <w:tc>
                <w:tcPr>
                  <w:tcW w:w="4854"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p>
              </w:tc>
              <w:tc>
                <w:tcPr>
                  <w:tcW w:w="5092" w:type="dxa"/>
                  <w:tcBorders>
                    <w:top w:val="nil"/>
                    <w:left w:val="nil"/>
                    <w:bottom w:val="nil"/>
                    <w:right w:val="nil"/>
                  </w:tcBorders>
                </w:tcPr>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В конкурсную комиссию по проведению конкурса по отбору кандидатур на должность Главы </w:t>
                  </w:r>
                  <w:r w:rsidR="00B70EC7">
                    <w:rPr>
                      <w:rFonts w:ascii="Times New Roman" w:hAnsi="Times New Roman" w:cs="Times New Roman"/>
                      <w:sz w:val="24"/>
                      <w:szCs w:val="28"/>
                    </w:rPr>
                    <w:t>Вулканного городского поселения</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от_______________________________ </w:t>
                  </w: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 xml:space="preserve">               фамилия, имя, отчество</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r w:rsidRPr="00F97B53">
                    <w:rPr>
                      <w:rFonts w:ascii="Times New Roman" w:hAnsi="Times New Roman" w:cs="Times New Roman"/>
                      <w:sz w:val="24"/>
                      <w:szCs w:val="28"/>
                    </w:rPr>
                    <w:t>__________________________________,</w:t>
                  </w:r>
                </w:p>
              </w:tc>
            </w:tr>
          </w:tbl>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jc w:val="center"/>
              <w:rPr>
                <w:rFonts w:ascii="Times New Roman" w:hAnsi="Times New Roman" w:cs="Times New Roman"/>
                <w:sz w:val="24"/>
                <w:szCs w:val="28"/>
              </w:rPr>
            </w:pPr>
            <w:r w:rsidRPr="00F97B53">
              <w:rPr>
                <w:rFonts w:ascii="Times New Roman" w:hAnsi="Times New Roman" w:cs="Times New Roman"/>
                <w:sz w:val="24"/>
                <w:szCs w:val="28"/>
              </w:rPr>
              <w:t>Согласие на обработку персональных данных</w:t>
            </w:r>
          </w:p>
          <w:p w:rsidR="00197575" w:rsidRPr="00F97B53" w:rsidRDefault="00197575" w:rsidP="005D0FCA">
            <w:pPr>
              <w:pStyle w:val="ConsPlusNonformat"/>
              <w:jc w:val="both"/>
              <w:rPr>
                <w:rFonts w:ascii="Times New Roman" w:hAnsi="Times New Roman" w:cs="Times New Roman"/>
                <w:sz w:val="24"/>
                <w:szCs w:val="28"/>
              </w:rPr>
            </w:pPr>
          </w:p>
          <w:p w:rsidR="00197575" w:rsidRPr="00F97B53" w:rsidRDefault="00197575"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w:t>
            </w:r>
            <w:proofErr w:type="gramStart"/>
            <w:r w:rsidRPr="00F97B53">
              <w:rPr>
                <w:rFonts w:ascii="Times New Roman" w:hAnsi="Times New Roman" w:cs="Times New Roman"/>
                <w:sz w:val="24"/>
                <w:szCs w:val="28"/>
              </w:rPr>
              <w:t xml:space="preserve">Даю  </w:t>
            </w:r>
            <w:r w:rsidR="0095575A">
              <w:rPr>
                <w:rFonts w:ascii="Times New Roman" w:hAnsi="Times New Roman" w:cs="Times New Roman"/>
                <w:sz w:val="24"/>
                <w:szCs w:val="28"/>
              </w:rPr>
              <w:t xml:space="preserve">свое </w:t>
            </w:r>
            <w:r w:rsidRPr="00F97B53">
              <w:rPr>
                <w:rFonts w:ascii="Times New Roman" w:hAnsi="Times New Roman" w:cs="Times New Roman"/>
                <w:sz w:val="24"/>
                <w:szCs w:val="28"/>
              </w:rPr>
              <w:t xml:space="preserve">согласие  органам местного самоуправления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003B420B" w:rsidRPr="00F97B53">
              <w:rPr>
                <w:rFonts w:ascii="Times New Roman" w:hAnsi="Times New Roman" w:cs="Times New Roman"/>
                <w:sz w:val="24"/>
                <w:szCs w:val="28"/>
              </w:rPr>
              <w:t>(</w:t>
            </w:r>
            <w:r w:rsidR="00A47720">
              <w:rPr>
                <w:rFonts w:ascii="Times New Roman" w:hAnsi="Times New Roman" w:cs="Times New Roman"/>
                <w:sz w:val="24"/>
                <w:szCs w:val="28"/>
              </w:rPr>
              <w:t>Собрание депутатов Вулканного городского поселения</w:t>
            </w:r>
            <w:r w:rsidR="003B420B" w:rsidRPr="00F97B53">
              <w:rPr>
                <w:rFonts w:ascii="Times New Roman" w:hAnsi="Times New Roman" w:cs="Times New Roman"/>
                <w:sz w:val="24"/>
                <w:szCs w:val="28"/>
              </w:rPr>
              <w:t xml:space="preserve">, адрес: ул. </w:t>
            </w:r>
            <w:r w:rsidR="00A47720">
              <w:rPr>
                <w:rFonts w:ascii="Times New Roman" w:hAnsi="Times New Roman" w:cs="Times New Roman"/>
                <w:sz w:val="24"/>
                <w:szCs w:val="28"/>
              </w:rPr>
              <w:t>Центральная</w:t>
            </w:r>
            <w:r w:rsidR="003B420B"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3B420B"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3B420B" w:rsidRPr="00F97B53">
              <w:rPr>
                <w:rFonts w:ascii="Times New Roman" w:hAnsi="Times New Roman" w:cs="Times New Roman"/>
                <w:sz w:val="24"/>
                <w:szCs w:val="28"/>
              </w:rPr>
              <w:t>,</w:t>
            </w:r>
            <w:r w:rsidR="00A47720">
              <w:rPr>
                <w:rFonts w:ascii="Times New Roman" w:hAnsi="Times New Roman" w:cs="Times New Roman"/>
                <w:sz w:val="24"/>
                <w:szCs w:val="28"/>
              </w:rPr>
              <w:t xml:space="preserve"> </w:t>
            </w:r>
            <w:proofErr w:type="spellStart"/>
            <w:r w:rsidR="00A47720">
              <w:rPr>
                <w:rFonts w:ascii="Times New Roman" w:hAnsi="Times New Roman" w:cs="Times New Roman"/>
                <w:sz w:val="24"/>
                <w:szCs w:val="28"/>
              </w:rPr>
              <w:t>Елизовский</w:t>
            </w:r>
            <w:proofErr w:type="spellEnd"/>
            <w:r w:rsidR="00A47720">
              <w:rPr>
                <w:rFonts w:ascii="Times New Roman" w:hAnsi="Times New Roman" w:cs="Times New Roman"/>
                <w:sz w:val="24"/>
                <w:szCs w:val="28"/>
              </w:rPr>
              <w:t xml:space="preserve"> район,</w:t>
            </w:r>
            <w:r w:rsidR="003B420B"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Администрация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адрес: </w:t>
            </w:r>
            <w:r w:rsidR="00A47720" w:rsidRPr="00F97B53">
              <w:rPr>
                <w:rFonts w:ascii="Times New Roman" w:hAnsi="Times New Roman" w:cs="Times New Roman"/>
                <w:sz w:val="24"/>
                <w:szCs w:val="28"/>
              </w:rPr>
              <w:t xml:space="preserve">ул. </w:t>
            </w:r>
            <w:r w:rsidR="00A47720">
              <w:rPr>
                <w:rFonts w:ascii="Times New Roman" w:hAnsi="Times New Roman" w:cs="Times New Roman"/>
                <w:sz w:val="24"/>
                <w:szCs w:val="28"/>
              </w:rPr>
              <w:t>Центральная</w:t>
            </w:r>
            <w:r w:rsidR="00A47720" w:rsidRPr="00F97B53">
              <w:rPr>
                <w:rFonts w:ascii="Times New Roman" w:hAnsi="Times New Roman" w:cs="Times New Roman"/>
                <w:sz w:val="24"/>
                <w:szCs w:val="28"/>
              </w:rPr>
              <w:t xml:space="preserve">, дом 1, </w:t>
            </w:r>
            <w:r w:rsidR="00A47720">
              <w:rPr>
                <w:rFonts w:ascii="Times New Roman" w:hAnsi="Times New Roman" w:cs="Times New Roman"/>
                <w:sz w:val="24"/>
                <w:szCs w:val="28"/>
              </w:rPr>
              <w:t>п</w:t>
            </w:r>
            <w:r w:rsidR="00A47720" w:rsidRPr="00F97B53">
              <w:rPr>
                <w:rFonts w:ascii="Times New Roman" w:hAnsi="Times New Roman" w:cs="Times New Roman"/>
                <w:sz w:val="24"/>
                <w:szCs w:val="28"/>
              </w:rPr>
              <w:t xml:space="preserve">. </w:t>
            </w:r>
            <w:r w:rsidR="00A47720">
              <w:rPr>
                <w:rFonts w:ascii="Times New Roman" w:hAnsi="Times New Roman" w:cs="Times New Roman"/>
                <w:sz w:val="24"/>
                <w:szCs w:val="28"/>
              </w:rPr>
              <w:t>Вулканный</w:t>
            </w:r>
            <w:r w:rsidR="00A47720" w:rsidRPr="00F97B53">
              <w:rPr>
                <w:rFonts w:ascii="Times New Roman" w:hAnsi="Times New Roman" w:cs="Times New Roman"/>
                <w:sz w:val="24"/>
                <w:szCs w:val="28"/>
              </w:rPr>
              <w:t>,</w:t>
            </w:r>
            <w:r w:rsidR="00A47720">
              <w:rPr>
                <w:rFonts w:ascii="Times New Roman" w:hAnsi="Times New Roman" w:cs="Times New Roman"/>
                <w:sz w:val="24"/>
                <w:szCs w:val="28"/>
              </w:rPr>
              <w:t xml:space="preserve"> </w:t>
            </w:r>
            <w:proofErr w:type="spellStart"/>
            <w:r w:rsidR="00A47720">
              <w:rPr>
                <w:rFonts w:ascii="Times New Roman" w:hAnsi="Times New Roman" w:cs="Times New Roman"/>
                <w:sz w:val="24"/>
                <w:szCs w:val="28"/>
              </w:rPr>
              <w:t>Елизовский</w:t>
            </w:r>
            <w:proofErr w:type="spellEnd"/>
            <w:r w:rsidR="00A47720">
              <w:rPr>
                <w:rFonts w:ascii="Times New Roman" w:hAnsi="Times New Roman" w:cs="Times New Roman"/>
                <w:sz w:val="24"/>
                <w:szCs w:val="28"/>
              </w:rPr>
              <w:t xml:space="preserve"> район,</w:t>
            </w:r>
            <w:r w:rsidR="00A47720" w:rsidRPr="00F97B53">
              <w:rPr>
                <w:rFonts w:ascii="Times New Roman" w:hAnsi="Times New Roman" w:cs="Times New Roman"/>
                <w:sz w:val="24"/>
                <w:szCs w:val="28"/>
              </w:rPr>
              <w:t xml:space="preserve"> Камчатский край, 6840</w:t>
            </w:r>
            <w:r w:rsidR="00A47720">
              <w:rPr>
                <w:rFonts w:ascii="Times New Roman" w:hAnsi="Times New Roman" w:cs="Times New Roman"/>
                <w:sz w:val="24"/>
                <w:szCs w:val="28"/>
              </w:rPr>
              <w:t>36</w:t>
            </w:r>
            <w:r w:rsidR="003B420B" w:rsidRPr="00F97B53">
              <w:rPr>
                <w:rFonts w:ascii="Times New Roman" w:hAnsi="Times New Roman" w:cs="Times New Roman"/>
                <w:sz w:val="24"/>
                <w:szCs w:val="28"/>
              </w:rPr>
              <w:t xml:space="preserve">) </w:t>
            </w:r>
            <w:r w:rsidRPr="00F97B53">
              <w:rPr>
                <w:rFonts w:ascii="Times New Roman" w:hAnsi="Times New Roman" w:cs="Times New Roman"/>
                <w:sz w:val="24"/>
                <w:szCs w:val="28"/>
              </w:rPr>
              <w:t xml:space="preserve">и </w:t>
            </w:r>
            <w:r w:rsidR="00C53CCE">
              <w:rPr>
                <w:rFonts w:ascii="Times New Roman" w:hAnsi="Times New Roman" w:cs="Times New Roman"/>
                <w:sz w:val="24"/>
                <w:szCs w:val="28"/>
              </w:rPr>
              <w:t>Конкурсной комиссии</w:t>
            </w:r>
            <w:r w:rsidRPr="00F97B53">
              <w:rPr>
                <w:rFonts w:ascii="Times New Roman" w:hAnsi="Times New Roman" w:cs="Times New Roman"/>
                <w:sz w:val="24"/>
                <w:szCs w:val="28"/>
              </w:rPr>
              <w:t xml:space="preserve"> по проведению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A47720" w:rsidRPr="00F97B53">
              <w:rPr>
                <w:rFonts w:ascii="Times New Roman" w:hAnsi="Times New Roman" w:cs="Times New Roman"/>
                <w:sz w:val="24"/>
                <w:szCs w:val="28"/>
              </w:rPr>
              <w:t xml:space="preserve"> </w:t>
            </w:r>
            <w:r w:rsidRPr="00F97B53">
              <w:rPr>
                <w:rFonts w:ascii="Times New Roman" w:hAnsi="Times New Roman" w:cs="Times New Roman"/>
                <w:sz w:val="24"/>
                <w:szCs w:val="28"/>
              </w:rPr>
              <w:t>на  обработку своих</w:t>
            </w:r>
            <w:proofErr w:type="gramEnd"/>
            <w:r w:rsidRPr="00F97B53">
              <w:rPr>
                <w:rFonts w:ascii="Times New Roman" w:hAnsi="Times New Roman" w:cs="Times New Roman"/>
                <w:sz w:val="24"/>
                <w:szCs w:val="28"/>
              </w:rPr>
              <w:t xml:space="preserve">  </w:t>
            </w:r>
            <w:proofErr w:type="gramStart"/>
            <w:r w:rsidRPr="00F97B53">
              <w:rPr>
                <w:rFonts w:ascii="Times New Roman" w:hAnsi="Times New Roman" w:cs="Times New Roman"/>
                <w:sz w:val="24"/>
                <w:szCs w:val="28"/>
              </w:rPr>
              <w:t xml:space="preserve">персональных  данных с использованием средств автоматизации  и  без  использования  средств  автоматизации,  включая  их получение  в письменной и устной формах у третьей стороны, в соответствии с Федеральным законом от 27.07.2006 № 152-ФЗ «О персональных данных», с целью подготовки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003B420B" w:rsidRPr="00F97B53">
              <w:rPr>
                <w:rFonts w:ascii="Times New Roman" w:hAnsi="Times New Roman" w:cs="Times New Roman"/>
                <w:sz w:val="24"/>
                <w:szCs w:val="28"/>
              </w:rPr>
              <w:t xml:space="preserve"> и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w:t>
            </w:r>
            <w:proofErr w:type="gramEnd"/>
            <w:r w:rsidR="00A47720">
              <w:rPr>
                <w:rFonts w:ascii="Times New Roman" w:hAnsi="Times New Roman" w:cs="Times New Roman"/>
                <w:sz w:val="24"/>
                <w:szCs w:val="28"/>
              </w:rPr>
              <w:t xml:space="preserve"> поселения</w:t>
            </w:r>
            <w:r w:rsidR="003B420B" w:rsidRPr="00F97B53">
              <w:rPr>
                <w:rFonts w:ascii="Times New Roman" w:hAnsi="Times New Roman" w:cs="Times New Roman"/>
                <w:sz w:val="24"/>
                <w:szCs w:val="28"/>
              </w:rPr>
              <w:t>.</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Согласие дано на обработку следующих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фамилия, имя, отчество;</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номер основного документа, удостоверяющего его личность, сведения о дате выдачи указанного документа и выдавшем его органе;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фамилия, имя, отчество, адрес представителя кандидата,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(в случае представления документов представителем кандидата по доверенности);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должность и место работы;</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дата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место рождения;</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домашний адрес;</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об образовании (с указанием года окончания учебного заведения, наименования учебного заведения, специальности по диплому);</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w:t>
            </w:r>
            <w:r w:rsidR="00A47720">
              <w:rPr>
                <w:rFonts w:ascii="Times New Roman" w:hAnsi="Times New Roman" w:cs="Times New Roman"/>
                <w:sz w:val="24"/>
                <w:szCs w:val="28"/>
              </w:rPr>
              <w:t>документ, подтверждающий регистрацию в системе индивидуального (персонифицированного) учета</w:t>
            </w:r>
            <w:r w:rsidRPr="00F97B53">
              <w:rPr>
                <w:rFonts w:ascii="Times New Roman" w:hAnsi="Times New Roman" w:cs="Times New Roman"/>
                <w:sz w:val="24"/>
                <w:szCs w:val="28"/>
              </w:rPr>
              <w:t>;</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свидетельство </w:t>
            </w:r>
            <w:proofErr w:type="gramStart"/>
            <w:r w:rsidRPr="00F97B53">
              <w:rPr>
                <w:rFonts w:ascii="Times New Roman" w:hAnsi="Times New Roman" w:cs="Times New Roman"/>
                <w:sz w:val="24"/>
                <w:szCs w:val="28"/>
              </w:rPr>
              <w:t>о постановке физического лица на учет в налоговом органе по месту жительства на территории</w:t>
            </w:r>
            <w:proofErr w:type="gramEnd"/>
            <w:r w:rsidRPr="00F97B53">
              <w:rPr>
                <w:rFonts w:ascii="Times New Roman" w:hAnsi="Times New Roman" w:cs="Times New Roman"/>
                <w:sz w:val="24"/>
                <w:szCs w:val="28"/>
              </w:rPr>
              <w:t xml:space="preserve"> Российской Федерации;</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w:t>
            </w:r>
            <w:proofErr w:type="gramStart"/>
            <w:r w:rsidRPr="00F97B53">
              <w:rPr>
                <w:rFonts w:ascii="Times New Roman" w:hAnsi="Times New Roman" w:cs="Times New Roman"/>
                <w:sz w:val="24"/>
                <w:szCs w:val="28"/>
              </w:rPr>
              <w:t>выданная</w:t>
            </w:r>
            <w:proofErr w:type="gramEnd"/>
            <w:r w:rsidRPr="00F97B53">
              <w:rPr>
                <w:rFonts w:ascii="Times New Roman" w:hAnsi="Times New Roman" w:cs="Times New Roman"/>
                <w:sz w:val="24"/>
                <w:szCs w:val="28"/>
              </w:rPr>
              <w:t xml:space="preserve"> в </w:t>
            </w:r>
            <w:r w:rsidRPr="00F97B53">
              <w:rPr>
                <w:rFonts w:ascii="Times New Roman" w:hAnsi="Times New Roman" w:cs="Times New Roman"/>
                <w:sz w:val="24"/>
                <w:szCs w:val="28"/>
              </w:rPr>
              <w:lastRenderedPageBreak/>
              <w:t>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нормативного правового регулирования в сфере внутренних дел;</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по состоянию на месяц подачи документов;</w:t>
            </w:r>
          </w:p>
          <w:p w:rsidR="00D57DFD" w:rsidRPr="00F97B53" w:rsidRDefault="00D57DFD" w:rsidP="005D0FCA">
            <w:pPr>
              <w:pStyle w:val="ConsPlusNonformat"/>
              <w:tabs>
                <w:tab w:val="left" w:pos="9684"/>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документы воинского учета - для граждан, пребывающих в запасе, и лиц, подлежащих призыву на военную службу; </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ученая степень, ученое звание;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трудовой деятельности;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семейном положении;</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сведения о наградах (поощрениях) и званиях (с указанием даты и номера документа, подтверждающего награждение (поощрение);</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подпись;</w:t>
            </w:r>
          </w:p>
          <w:p w:rsidR="00D57DFD" w:rsidRPr="00F97B53" w:rsidRDefault="00D57DFD" w:rsidP="005D0FCA">
            <w:pPr>
              <w:pStyle w:val="ConsPlusNonformat"/>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  - ______________________________ (подлежит заполнению при наличии иных персональных данных);</w:t>
            </w:r>
          </w:p>
          <w:p w:rsidR="00D57DFD" w:rsidRPr="00F97B53" w:rsidRDefault="00D57DFD" w:rsidP="005D0FCA">
            <w:pPr>
              <w:pStyle w:val="ConsPlusNonformat"/>
              <w:ind w:firstLine="460"/>
              <w:jc w:val="both"/>
              <w:rPr>
                <w:rFonts w:ascii="Times New Roman" w:hAnsi="Times New Roman" w:cs="Times New Roman"/>
                <w:sz w:val="24"/>
                <w:szCs w:val="28"/>
              </w:rPr>
            </w:pPr>
            <w:proofErr w:type="gramStart"/>
            <w:r w:rsidRPr="00F97B53">
              <w:rPr>
                <w:rFonts w:ascii="Times New Roman" w:hAnsi="Times New Roman" w:cs="Times New Roman"/>
                <w:sz w:val="24"/>
                <w:szCs w:val="28"/>
              </w:rPr>
              <w:t xml:space="preserve">Действия с моими персональным данными при подготовке документов для проведения конкурса по отбору кандидатур на должность Главы </w:t>
            </w:r>
            <w:r w:rsidR="00A47720">
              <w:rPr>
                <w:rFonts w:ascii="Times New Roman" w:hAnsi="Times New Roman" w:cs="Times New Roman"/>
                <w:sz w:val="24"/>
                <w:szCs w:val="28"/>
              </w:rPr>
              <w:t>Вулканного городского поселения</w:t>
            </w:r>
            <w:r w:rsidRPr="00F97B53">
              <w:rPr>
                <w:rFonts w:ascii="Times New Roman" w:hAnsi="Times New Roman" w:cs="Times New Roman"/>
                <w:sz w:val="24"/>
                <w:szCs w:val="28"/>
              </w:rPr>
              <w:t xml:space="preserve"> включают в себя сбор персональных данных, их накопление, систематизацию и уточнение (обновление, изменение), обезличивание и передачу (распространение) сторонним организациям.</w:t>
            </w:r>
            <w:proofErr w:type="gramEnd"/>
          </w:p>
          <w:p w:rsidR="00197575" w:rsidRPr="00F97B53" w:rsidRDefault="00D57DFD" w:rsidP="005D0FCA">
            <w:pPr>
              <w:pStyle w:val="ConsPlusNonformat"/>
              <w:tabs>
                <w:tab w:val="left" w:pos="9792"/>
              </w:tabs>
              <w:ind w:firstLine="460"/>
              <w:jc w:val="both"/>
              <w:rPr>
                <w:rFonts w:ascii="Times New Roman" w:hAnsi="Times New Roman" w:cs="Times New Roman"/>
                <w:sz w:val="24"/>
                <w:szCs w:val="28"/>
              </w:rPr>
            </w:pPr>
            <w:r w:rsidRPr="00F97B53">
              <w:rPr>
                <w:rFonts w:ascii="Times New Roman" w:hAnsi="Times New Roman" w:cs="Times New Roman"/>
                <w:sz w:val="24"/>
                <w:szCs w:val="28"/>
              </w:rPr>
              <w:t xml:space="preserve">Настоящее согласие действует </w:t>
            </w:r>
            <w:proofErr w:type="gramStart"/>
            <w:r w:rsidRPr="00F97B53">
              <w:rPr>
                <w:rFonts w:ascii="Times New Roman" w:hAnsi="Times New Roman" w:cs="Times New Roman"/>
                <w:sz w:val="24"/>
                <w:szCs w:val="28"/>
              </w:rPr>
              <w:t>с даты</w:t>
            </w:r>
            <w:proofErr w:type="gramEnd"/>
            <w:r w:rsidRPr="00F97B53">
              <w:rPr>
                <w:rFonts w:ascii="Times New Roman" w:hAnsi="Times New Roman" w:cs="Times New Roman"/>
                <w:sz w:val="24"/>
                <w:szCs w:val="28"/>
              </w:rPr>
              <w:t xml:space="preserve"> его представления в комиссию до даты завершения конкурса или до даты его отзыва</w:t>
            </w:r>
          </w:p>
        </w:tc>
      </w:tr>
    </w:tbl>
    <w:p w:rsidR="006A790E" w:rsidRPr="00F97B53" w:rsidRDefault="006A790E" w:rsidP="005D0FCA">
      <w:pPr>
        <w:spacing w:after="0"/>
        <w:rPr>
          <w:rFonts w:ascii="Times New Roman" w:hAnsi="Times New Roman" w:cs="Times New Roman"/>
          <w:sz w:val="28"/>
          <w:szCs w:val="28"/>
        </w:rPr>
      </w:pPr>
    </w:p>
    <w:p w:rsidR="00745C5D" w:rsidRPr="00F97B53" w:rsidRDefault="00745C5D" w:rsidP="00745C5D">
      <w:pPr>
        <w:spacing w:after="0"/>
        <w:rPr>
          <w:rFonts w:ascii="Times New Roman" w:hAnsi="Times New Roman" w:cs="Times New Roman"/>
          <w:sz w:val="24"/>
          <w:szCs w:val="28"/>
        </w:rPr>
      </w:pPr>
      <w:r w:rsidRPr="00F97B53">
        <w:rPr>
          <w:rFonts w:ascii="Times New Roman" w:hAnsi="Times New Roman" w:cs="Times New Roman"/>
          <w:sz w:val="24"/>
          <w:szCs w:val="28"/>
        </w:rPr>
        <w:t>«_____» _______ 20___ г.</w:t>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r>
      <w:r w:rsidRPr="00F97B53">
        <w:rPr>
          <w:rFonts w:ascii="Times New Roman" w:hAnsi="Times New Roman" w:cs="Times New Roman"/>
          <w:sz w:val="24"/>
          <w:szCs w:val="28"/>
        </w:rPr>
        <w:tab/>
        <w:t xml:space="preserve">                             (подпись) </w:t>
      </w:r>
    </w:p>
    <w:p w:rsidR="00745C5D" w:rsidRPr="00F97B53" w:rsidRDefault="00745C5D" w:rsidP="00745C5D">
      <w:pPr>
        <w:spacing w:after="0"/>
        <w:rPr>
          <w:rFonts w:ascii="Times New Roman" w:hAnsi="Times New Roman" w:cs="Times New Roman"/>
          <w:sz w:val="28"/>
          <w:szCs w:val="28"/>
        </w:rPr>
      </w:pPr>
    </w:p>
    <w:p w:rsidR="00071B2C" w:rsidRPr="00F97B53" w:rsidRDefault="00071B2C" w:rsidP="005D0FCA">
      <w:pPr>
        <w:spacing w:after="0"/>
        <w:rPr>
          <w:rFonts w:ascii="Times New Roman" w:hAnsi="Times New Roman" w:cs="Times New Roman"/>
          <w:sz w:val="28"/>
          <w:szCs w:val="28"/>
        </w:rPr>
      </w:pPr>
    </w:p>
    <w:p w:rsidR="00F97B53" w:rsidRPr="00F97B53" w:rsidRDefault="00F97B53">
      <w:pPr>
        <w:spacing w:after="0"/>
        <w:rPr>
          <w:rFonts w:ascii="Times New Roman" w:hAnsi="Times New Roman" w:cs="Times New Roman"/>
          <w:sz w:val="28"/>
          <w:szCs w:val="28"/>
        </w:rPr>
      </w:pPr>
    </w:p>
    <w:sectPr w:rsidR="00F97B53" w:rsidRPr="00F97B53" w:rsidSect="00772F4C">
      <w:footerReference w:type="default" r:id="rId70"/>
      <w:pgSz w:w="11906" w:h="16838"/>
      <w:pgMar w:top="567"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717" w:rsidRDefault="00E13717" w:rsidP="000E37D7">
      <w:pPr>
        <w:spacing w:after="0" w:line="240" w:lineRule="auto"/>
      </w:pPr>
      <w:r>
        <w:separator/>
      </w:r>
    </w:p>
  </w:endnote>
  <w:endnote w:type="continuationSeparator" w:id="0">
    <w:p w:rsidR="00E13717" w:rsidRDefault="00E13717" w:rsidP="000E3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282657"/>
      <w:docPartObj>
        <w:docPartGallery w:val="Page Numbers (Bottom of Page)"/>
        <w:docPartUnique/>
      </w:docPartObj>
    </w:sdtPr>
    <w:sdtContent>
      <w:p w:rsidR="00E13717" w:rsidRDefault="008223B6">
        <w:pPr>
          <w:pStyle w:val="ac"/>
          <w:jc w:val="right"/>
        </w:pPr>
        <w:fldSimple w:instr=" PAGE   \* MERGEFORMAT ">
          <w:r w:rsidR="00654F60">
            <w:rPr>
              <w:noProof/>
            </w:rPr>
            <w:t>20</w:t>
          </w:r>
        </w:fldSimple>
      </w:p>
    </w:sdtContent>
  </w:sdt>
  <w:p w:rsidR="00E13717" w:rsidRDefault="00E1371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717" w:rsidRDefault="00E13717" w:rsidP="000E37D7">
      <w:pPr>
        <w:spacing w:after="0" w:line="240" w:lineRule="auto"/>
      </w:pPr>
      <w:r>
        <w:separator/>
      </w:r>
    </w:p>
  </w:footnote>
  <w:footnote w:type="continuationSeparator" w:id="0">
    <w:p w:rsidR="00E13717" w:rsidRDefault="00E13717" w:rsidP="000E3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E069C"/>
    <w:multiLevelType w:val="hybridMultilevel"/>
    <w:tmpl w:val="F89AB03E"/>
    <w:lvl w:ilvl="0" w:tplc="8840902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250B24"/>
    <w:rsid w:val="00001889"/>
    <w:rsid w:val="0001611C"/>
    <w:rsid w:val="00030E27"/>
    <w:rsid w:val="00033BFD"/>
    <w:rsid w:val="00037547"/>
    <w:rsid w:val="00041CE9"/>
    <w:rsid w:val="00056699"/>
    <w:rsid w:val="00065C79"/>
    <w:rsid w:val="00071B2C"/>
    <w:rsid w:val="0007450E"/>
    <w:rsid w:val="00090864"/>
    <w:rsid w:val="000928CE"/>
    <w:rsid w:val="000934EF"/>
    <w:rsid w:val="000E37D7"/>
    <w:rsid w:val="000F4416"/>
    <w:rsid w:val="000F54CB"/>
    <w:rsid w:val="000F7C4C"/>
    <w:rsid w:val="0010331A"/>
    <w:rsid w:val="00117F8A"/>
    <w:rsid w:val="00122B05"/>
    <w:rsid w:val="00126CB3"/>
    <w:rsid w:val="00170E29"/>
    <w:rsid w:val="001814A0"/>
    <w:rsid w:val="001827CD"/>
    <w:rsid w:val="001917F6"/>
    <w:rsid w:val="00197575"/>
    <w:rsid w:val="001D48B7"/>
    <w:rsid w:val="001E2779"/>
    <w:rsid w:val="001F16B1"/>
    <w:rsid w:val="00225414"/>
    <w:rsid w:val="00237990"/>
    <w:rsid w:val="00246DE4"/>
    <w:rsid w:val="00250B24"/>
    <w:rsid w:val="002679C5"/>
    <w:rsid w:val="002A0930"/>
    <w:rsid w:val="002A3BA3"/>
    <w:rsid w:val="002B5636"/>
    <w:rsid w:val="002D45F2"/>
    <w:rsid w:val="002F5F14"/>
    <w:rsid w:val="003171F6"/>
    <w:rsid w:val="0032170C"/>
    <w:rsid w:val="003225A1"/>
    <w:rsid w:val="00326063"/>
    <w:rsid w:val="003372F6"/>
    <w:rsid w:val="00343249"/>
    <w:rsid w:val="0034701B"/>
    <w:rsid w:val="00350AD3"/>
    <w:rsid w:val="00354A2D"/>
    <w:rsid w:val="00354BDD"/>
    <w:rsid w:val="00356DD0"/>
    <w:rsid w:val="00372AD7"/>
    <w:rsid w:val="0038281F"/>
    <w:rsid w:val="00387C22"/>
    <w:rsid w:val="0039261F"/>
    <w:rsid w:val="003B420B"/>
    <w:rsid w:val="003C2342"/>
    <w:rsid w:val="003D360B"/>
    <w:rsid w:val="003D4AC2"/>
    <w:rsid w:val="003D6A37"/>
    <w:rsid w:val="003F2231"/>
    <w:rsid w:val="003F7140"/>
    <w:rsid w:val="00455CE8"/>
    <w:rsid w:val="00474724"/>
    <w:rsid w:val="0047772D"/>
    <w:rsid w:val="004820E2"/>
    <w:rsid w:val="004B7285"/>
    <w:rsid w:val="004D5176"/>
    <w:rsid w:val="004E48BE"/>
    <w:rsid w:val="005015E2"/>
    <w:rsid w:val="00522FBF"/>
    <w:rsid w:val="00542C0C"/>
    <w:rsid w:val="005621D4"/>
    <w:rsid w:val="00562EC0"/>
    <w:rsid w:val="00564E38"/>
    <w:rsid w:val="00577231"/>
    <w:rsid w:val="005812D9"/>
    <w:rsid w:val="00582865"/>
    <w:rsid w:val="00593D9D"/>
    <w:rsid w:val="005A6496"/>
    <w:rsid w:val="005C561B"/>
    <w:rsid w:val="005D0FCA"/>
    <w:rsid w:val="005D4840"/>
    <w:rsid w:val="005E4EE5"/>
    <w:rsid w:val="005E5392"/>
    <w:rsid w:val="00607223"/>
    <w:rsid w:val="00610146"/>
    <w:rsid w:val="00612CE5"/>
    <w:rsid w:val="00624EC1"/>
    <w:rsid w:val="00643DBD"/>
    <w:rsid w:val="00653A20"/>
    <w:rsid w:val="00654F60"/>
    <w:rsid w:val="00661577"/>
    <w:rsid w:val="00670BF4"/>
    <w:rsid w:val="006762D2"/>
    <w:rsid w:val="00676EAA"/>
    <w:rsid w:val="00680112"/>
    <w:rsid w:val="006902DF"/>
    <w:rsid w:val="006A790E"/>
    <w:rsid w:val="0071750C"/>
    <w:rsid w:val="007350B4"/>
    <w:rsid w:val="00737408"/>
    <w:rsid w:val="00745C5D"/>
    <w:rsid w:val="0076122B"/>
    <w:rsid w:val="007654BC"/>
    <w:rsid w:val="00772F4C"/>
    <w:rsid w:val="0077562B"/>
    <w:rsid w:val="007A0013"/>
    <w:rsid w:val="007A33F4"/>
    <w:rsid w:val="007B54AA"/>
    <w:rsid w:val="007C25FA"/>
    <w:rsid w:val="007D18F0"/>
    <w:rsid w:val="007E3688"/>
    <w:rsid w:val="007E6552"/>
    <w:rsid w:val="00806B2A"/>
    <w:rsid w:val="008104BF"/>
    <w:rsid w:val="00811F33"/>
    <w:rsid w:val="00820F9A"/>
    <w:rsid w:val="008223B6"/>
    <w:rsid w:val="00841427"/>
    <w:rsid w:val="00841DEA"/>
    <w:rsid w:val="008427DC"/>
    <w:rsid w:val="0084628C"/>
    <w:rsid w:val="008479C2"/>
    <w:rsid w:val="008529A1"/>
    <w:rsid w:val="00864B52"/>
    <w:rsid w:val="00877367"/>
    <w:rsid w:val="008867DA"/>
    <w:rsid w:val="008937DC"/>
    <w:rsid w:val="00896B99"/>
    <w:rsid w:val="008D0726"/>
    <w:rsid w:val="009213DB"/>
    <w:rsid w:val="009316E2"/>
    <w:rsid w:val="0095575A"/>
    <w:rsid w:val="00963913"/>
    <w:rsid w:val="00975CA6"/>
    <w:rsid w:val="00977BD6"/>
    <w:rsid w:val="009B3ED3"/>
    <w:rsid w:val="009B5072"/>
    <w:rsid w:val="009C2067"/>
    <w:rsid w:val="009D732A"/>
    <w:rsid w:val="00A160AD"/>
    <w:rsid w:val="00A16DE8"/>
    <w:rsid w:val="00A3012F"/>
    <w:rsid w:val="00A34AFA"/>
    <w:rsid w:val="00A4179D"/>
    <w:rsid w:val="00A47720"/>
    <w:rsid w:val="00A47DE4"/>
    <w:rsid w:val="00A5305E"/>
    <w:rsid w:val="00A723C4"/>
    <w:rsid w:val="00A8254D"/>
    <w:rsid w:val="00AA34CA"/>
    <w:rsid w:val="00AB3C71"/>
    <w:rsid w:val="00AE79FD"/>
    <w:rsid w:val="00AF6456"/>
    <w:rsid w:val="00B25C36"/>
    <w:rsid w:val="00B50034"/>
    <w:rsid w:val="00B52BAB"/>
    <w:rsid w:val="00B52FED"/>
    <w:rsid w:val="00B63057"/>
    <w:rsid w:val="00B654B3"/>
    <w:rsid w:val="00B70EC7"/>
    <w:rsid w:val="00B93DFC"/>
    <w:rsid w:val="00BB111E"/>
    <w:rsid w:val="00BD20A2"/>
    <w:rsid w:val="00BD7C67"/>
    <w:rsid w:val="00BE09B7"/>
    <w:rsid w:val="00BE61C6"/>
    <w:rsid w:val="00C02C66"/>
    <w:rsid w:val="00C123AF"/>
    <w:rsid w:val="00C141F6"/>
    <w:rsid w:val="00C21603"/>
    <w:rsid w:val="00C36DB1"/>
    <w:rsid w:val="00C41B09"/>
    <w:rsid w:val="00C47036"/>
    <w:rsid w:val="00C508BC"/>
    <w:rsid w:val="00C53CCE"/>
    <w:rsid w:val="00C57E13"/>
    <w:rsid w:val="00C619FF"/>
    <w:rsid w:val="00C6277C"/>
    <w:rsid w:val="00C807EB"/>
    <w:rsid w:val="00C836DF"/>
    <w:rsid w:val="00C87BEB"/>
    <w:rsid w:val="00CA2ACD"/>
    <w:rsid w:val="00D117E8"/>
    <w:rsid w:val="00D25F33"/>
    <w:rsid w:val="00D51633"/>
    <w:rsid w:val="00D57DFD"/>
    <w:rsid w:val="00D73EFE"/>
    <w:rsid w:val="00DD288D"/>
    <w:rsid w:val="00DE3D8B"/>
    <w:rsid w:val="00DF5E3D"/>
    <w:rsid w:val="00E01AF1"/>
    <w:rsid w:val="00E02797"/>
    <w:rsid w:val="00E13717"/>
    <w:rsid w:val="00E1524C"/>
    <w:rsid w:val="00E24BB5"/>
    <w:rsid w:val="00E368F7"/>
    <w:rsid w:val="00E57D30"/>
    <w:rsid w:val="00E8470A"/>
    <w:rsid w:val="00E944FF"/>
    <w:rsid w:val="00EB5A6E"/>
    <w:rsid w:val="00EB662C"/>
    <w:rsid w:val="00ED06A9"/>
    <w:rsid w:val="00ED48E0"/>
    <w:rsid w:val="00EF40C9"/>
    <w:rsid w:val="00F026DD"/>
    <w:rsid w:val="00F235F1"/>
    <w:rsid w:val="00F3037D"/>
    <w:rsid w:val="00F439C3"/>
    <w:rsid w:val="00F53885"/>
    <w:rsid w:val="00F875EF"/>
    <w:rsid w:val="00F97B53"/>
    <w:rsid w:val="00FD20A6"/>
    <w:rsid w:val="00FD422A"/>
    <w:rsid w:val="00FD4B89"/>
    <w:rsid w:val="00FD78A9"/>
    <w:rsid w:val="00FE1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4"/>
    <w:pPr>
      <w:spacing w:after="200" w:line="276" w:lineRule="auto"/>
      <w:jc w:val="both"/>
    </w:pPr>
    <w:rPr>
      <w:rFonts w:ascii="Calibri" w:eastAsia="Calibri" w:hAnsi="Calibri" w:cs="Calibri"/>
    </w:rPr>
  </w:style>
  <w:style w:type="paragraph" w:styleId="1">
    <w:name w:val="heading 1"/>
    <w:basedOn w:val="a"/>
    <w:next w:val="a"/>
    <w:link w:val="10"/>
    <w:qFormat/>
    <w:rsid w:val="00EF40C9"/>
    <w:pPr>
      <w:keepNext/>
      <w:spacing w:before="240" w:after="60" w:line="240" w:lineRule="auto"/>
      <w:jc w:val="left"/>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0B24"/>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250B24"/>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50B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0B24"/>
    <w:rPr>
      <w:rFonts w:ascii="Tahoma" w:eastAsia="Calibri" w:hAnsi="Tahoma" w:cs="Tahoma"/>
      <w:sz w:val="16"/>
      <w:szCs w:val="16"/>
    </w:rPr>
  </w:style>
  <w:style w:type="paragraph" w:customStyle="1" w:styleId="11">
    <w:name w:val="Основной текст1"/>
    <w:rsid w:val="00356DD0"/>
    <w:pPr>
      <w:snapToGrid w:val="0"/>
      <w:jc w:val="left"/>
    </w:pPr>
    <w:rPr>
      <w:rFonts w:ascii="Times New Roman" w:eastAsia="Times New Roman" w:hAnsi="Times New Roman" w:cs="Times New Roman"/>
      <w:color w:val="000000"/>
      <w:sz w:val="24"/>
      <w:szCs w:val="20"/>
      <w:lang w:eastAsia="ru-RU"/>
    </w:rPr>
  </w:style>
  <w:style w:type="paragraph" w:customStyle="1" w:styleId="ConsPlusNormal">
    <w:name w:val="ConsPlusNormal"/>
    <w:rsid w:val="006A790E"/>
    <w:pPr>
      <w:widowControl w:val="0"/>
      <w:autoSpaceDE w:val="0"/>
      <w:autoSpaceDN w:val="0"/>
      <w:adjustRightInd w:val="0"/>
      <w:spacing w:after="200"/>
      <w:ind w:firstLine="720"/>
      <w:jc w:val="both"/>
    </w:pPr>
    <w:rPr>
      <w:rFonts w:ascii="Arial" w:eastAsia="Times New Roman" w:hAnsi="Arial" w:cs="Arial"/>
      <w:sz w:val="20"/>
      <w:szCs w:val="20"/>
      <w:lang w:eastAsia="ru-RU"/>
    </w:rPr>
  </w:style>
  <w:style w:type="paragraph" w:customStyle="1" w:styleId="ConsPlusNonformat">
    <w:name w:val="ConsPlusNonformat"/>
    <w:rsid w:val="006A790E"/>
    <w:pPr>
      <w:widowControl w:val="0"/>
      <w:autoSpaceDE w:val="0"/>
      <w:autoSpaceDN w:val="0"/>
      <w:adjustRightInd w:val="0"/>
      <w:jc w:val="left"/>
    </w:pPr>
    <w:rPr>
      <w:rFonts w:ascii="Courier New" w:eastAsia="Times New Roman" w:hAnsi="Courier New" w:cs="Courier New"/>
      <w:sz w:val="20"/>
      <w:szCs w:val="20"/>
      <w:lang w:eastAsia="ru-RU"/>
    </w:rPr>
  </w:style>
  <w:style w:type="table" w:styleId="a7">
    <w:name w:val="Table Grid"/>
    <w:basedOn w:val="a1"/>
    <w:uiPriority w:val="59"/>
    <w:rsid w:val="00D25F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Title"/>
    <w:basedOn w:val="a"/>
    <w:link w:val="a9"/>
    <w:qFormat/>
    <w:rsid w:val="00562EC0"/>
    <w:pPr>
      <w:overflowPunct w:val="0"/>
      <w:autoSpaceDE w:val="0"/>
      <w:autoSpaceDN w:val="0"/>
      <w:adjustRightInd w:val="0"/>
      <w:spacing w:after="0" w:line="240" w:lineRule="auto"/>
      <w:jc w:val="center"/>
      <w:textAlignment w:val="baseline"/>
    </w:pPr>
    <w:rPr>
      <w:rFonts w:ascii="Times New Roman" w:eastAsia="MS Mincho" w:hAnsi="Times New Roman" w:cs="Times New Roman"/>
      <w:b/>
      <w:sz w:val="24"/>
      <w:szCs w:val="20"/>
      <w:lang w:eastAsia="ru-RU"/>
    </w:rPr>
  </w:style>
  <w:style w:type="character" w:customStyle="1" w:styleId="a9">
    <w:name w:val="Название Знак"/>
    <w:basedOn w:val="a0"/>
    <w:link w:val="a8"/>
    <w:rsid w:val="00562EC0"/>
    <w:rPr>
      <w:rFonts w:ascii="Times New Roman" w:eastAsia="MS Mincho" w:hAnsi="Times New Roman" w:cs="Times New Roman"/>
      <w:b/>
      <w:sz w:val="24"/>
      <w:szCs w:val="20"/>
      <w:lang w:eastAsia="ru-RU"/>
    </w:rPr>
  </w:style>
  <w:style w:type="character" w:customStyle="1" w:styleId="10">
    <w:name w:val="Заголовок 1 Знак"/>
    <w:basedOn w:val="a0"/>
    <w:link w:val="1"/>
    <w:rsid w:val="00EF40C9"/>
    <w:rPr>
      <w:rFonts w:ascii="Arial" w:eastAsia="Times New Roman" w:hAnsi="Arial" w:cs="Times New Roman"/>
      <w:b/>
      <w:bCs/>
      <w:kern w:val="32"/>
      <w:sz w:val="32"/>
      <w:szCs w:val="32"/>
    </w:rPr>
  </w:style>
  <w:style w:type="paragraph" w:styleId="2">
    <w:name w:val="Body Text 2"/>
    <w:basedOn w:val="a"/>
    <w:link w:val="20"/>
    <w:rsid w:val="00EF40C9"/>
    <w:pPr>
      <w:spacing w:after="120" w:line="480" w:lineRule="auto"/>
      <w:jc w:val="left"/>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F40C9"/>
    <w:rPr>
      <w:rFonts w:ascii="Times New Roman" w:eastAsia="Times New Roman" w:hAnsi="Times New Roman" w:cs="Times New Roman"/>
      <w:sz w:val="20"/>
      <w:szCs w:val="20"/>
      <w:lang w:eastAsia="ru-RU"/>
    </w:rPr>
  </w:style>
  <w:style w:type="paragraph" w:customStyle="1" w:styleId="ConsNormal">
    <w:name w:val="ConsNormal"/>
    <w:rsid w:val="00EF40C9"/>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ConsPlusTitle">
    <w:name w:val="ConsPlusTitle"/>
    <w:uiPriority w:val="99"/>
    <w:rsid w:val="0039261F"/>
    <w:pPr>
      <w:widowControl w:val="0"/>
      <w:autoSpaceDE w:val="0"/>
      <w:autoSpaceDN w:val="0"/>
      <w:adjustRightInd w:val="0"/>
      <w:jc w:val="left"/>
    </w:pPr>
    <w:rPr>
      <w:rFonts w:ascii="Arial" w:eastAsia="Times New Roman" w:hAnsi="Arial" w:cs="Arial"/>
      <w:b/>
      <w:bCs/>
      <w:sz w:val="20"/>
      <w:szCs w:val="20"/>
      <w:lang w:eastAsia="ru-RU"/>
    </w:rPr>
  </w:style>
  <w:style w:type="paragraph" w:styleId="aa">
    <w:name w:val="header"/>
    <w:basedOn w:val="a"/>
    <w:link w:val="ab"/>
    <w:uiPriority w:val="99"/>
    <w:semiHidden/>
    <w:unhideWhenUsed/>
    <w:rsid w:val="000E37D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0E37D7"/>
    <w:rPr>
      <w:rFonts w:ascii="Calibri" w:eastAsia="Calibri" w:hAnsi="Calibri" w:cs="Calibri"/>
    </w:rPr>
  </w:style>
  <w:style w:type="paragraph" w:styleId="ac">
    <w:name w:val="footer"/>
    <w:basedOn w:val="a"/>
    <w:link w:val="ad"/>
    <w:uiPriority w:val="99"/>
    <w:unhideWhenUsed/>
    <w:rsid w:val="000E37D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37D7"/>
    <w:rPr>
      <w:rFonts w:ascii="Calibri" w:eastAsia="Calibri" w:hAnsi="Calibri" w:cs="Calibri"/>
    </w:rPr>
  </w:style>
  <w:style w:type="paragraph" w:styleId="ae">
    <w:name w:val="Normal (Web)"/>
    <w:basedOn w:val="a"/>
    <w:uiPriority w:val="99"/>
    <w:semiHidden/>
    <w:unhideWhenUsed/>
    <w:rsid w:val="00C807E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05917105">
      <w:bodyDiv w:val="1"/>
      <w:marLeft w:val="0"/>
      <w:marRight w:val="0"/>
      <w:marTop w:val="0"/>
      <w:marBottom w:val="0"/>
      <w:divBdr>
        <w:top w:val="none" w:sz="0" w:space="0" w:color="auto"/>
        <w:left w:val="none" w:sz="0" w:space="0" w:color="auto"/>
        <w:bottom w:val="none" w:sz="0" w:space="0" w:color="auto"/>
        <w:right w:val="none" w:sz="0" w:space="0" w:color="auto"/>
      </w:divBdr>
    </w:div>
    <w:div w:id="179682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813B3586DA474F91558FB21707F13123945BED00B28394E64842131B0FAFCE33A6C1B5F7EDEB675434B208D64402FE3520488199CBX8yCV" TargetMode="External"/><Relationship Id="rId18" Type="http://schemas.openxmlformats.org/officeDocument/2006/relationships/hyperlink" Target="consultantplus://offline/ref=DE813B3586DA474F91558FB21707F13123945BED00B28394E64842131B0FAFCE33A6C1B6F2E4E26C006EA20C9F1008E1323C568187CB8DA7XBy6V" TargetMode="External"/><Relationship Id="rId26" Type="http://schemas.openxmlformats.org/officeDocument/2006/relationships/hyperlink" Target="consultantplus://offline/ref=DE813B3586DA474F91558FB21707F13123945BED00B28394E64842131B0FAFCE33A6C1B6F2E6EC6C056EA20C9F1008E1323C568187CB8DA7XBy6V" TargetMode="External"/><Relationship Id="rId39" Type="http://schemas.openxmlformats.org/officeDocument/2006/relationships/hyperlink" Target="consultantplus://offline/ref=DE813B3586DA474F91558FB21707F13123945BED00B28394E64842131B0FAFCE33A6C1B6F5E2EA675434B208D64402FE3520488199CBX8yCV" TargetMode="External"/><Relationship Id="rId21" Type="http://schemas.openxmlformats.org/officeDocument/2006/relationships/hyperlink" Target="consultantplus://offline/ref=DE813B3586DA474F91558FB21707F13123945BED00B28394E64842131B0FAFCE33A6C1B6F2E6E969056EA20C9F1008E1323C568187CB8DA7XBy6V" TargetMode="External"/><Relationship Id="rId34" Type="http://schemas.openxmlformats.org/officeDocument/2006/relationships/hyperlink" Target="consultantplus://offline/ref=DE813B3586DA474F91558FB21707F13123945BED00B28394E64842131B0FAFCE33A6C1B6F2E4E368006EA20C9F1008E1323C568187CB8DA7XBy6V" TargetMode="External"/><Relationship Id="rId42" Type="http://schemas.openxmlformats.org/officeDocument/2006/relationships/hyperlink" Target="consultantplus://offline/ref=DE813B3586DA474F91558FB21707F13123945BED00B28394E64842131B0FAFCE33A6C1B5F4E2EC675434B208D64402FE3520488199CBX8yCV" TargetMode="External"/><Relationship Id="rId47" Type="http://schemas.openxmlformats.org/officeDocument/2006/relationships/hyperlink" Target="consultantplus://offline/ref=DE813B3586DA474F91558FB21707F13123945BED00B28394E64842131B0FAFCE33A6C1B6F3E5EC675434B208D64402FE3520488199CBX8yCV" TargetMode="External"/><Relationship Id="rId50" Type="http://schemas.openxmlformats.org/officeDocument/2006/relationships/hyperlink" Target="consultantplus://offline/ref=DE813B3586DA474F91558FB21707F13123945BED00B28394E64842131B0FAFCE33A6C1B5F6E2EB675434B208D64402FE3520488199CBX8yCV" TargetMode="External"/><Relationship Id="rId55" Type="http://schemas.openxmlformats.org/officeDocument/2006/relationships/hyperlink" Target="consultantplus://offline/ref=DE813B3586DA474F91558FB21707F13123945BED00B28394E64842131B0FAFCE33A6C1B6F4ECE8675434B208D64402FE3520488199CBX8yCV" TargetMode="External"/><Relationship Id="rId63" Type="http://schemas.openxmlformats.org/officeDocument/2006/relationships/hyperlink" Target="consultantplus://offline/ref=DE813B3586DA474F91558FB21707F13123945BED00B28394E64842131B0FAFCE33A6C1B6F4E6EB675434B208D64402FE3520488199CBX8yCV" TargetMode="External"/><Relationship Id="rId68" Type="http://schemas.openxmlformats.org/officeDocument/2006/relationships/hyperlink" Target="garantF1://70581384.1000"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E813B3586DA474F91558FB21707F13123945BED00B28394E64842131B0FAFCE33A6C1B6F2E6EF6C036EA20C9F1008E1323C568187CB8DA7XBy6V" TargetMode="External"/><Relationship Id="rId29" Type="http://schemas.openxmlformats.org/officeDocument/2006/relationships/hyperlink" Target="consultantplus://offline/ref=DE813B3586DA474F91558FB21707F13123945BED00B28394E64842131B0FAFCE33A6C1B6F0E6ED675434B208D64402FE3520488199CBX8yC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813B3586DA474F91558FB21707F13123945BED00B28394E64842131B0FAFCE33A6C1B5F0E6EF675434B208D64402FE3520488199CBX8yCV" TargetMode="External"/><Relationship Id="rId24" Type="http://schemas.openxmlformats.org/officeDocument/2006/relationships/hyperlink" Target="consultantplus://offline/ref=DE813B3586DA474F91558FB21707F13123945BED00B28394E64842131B0FAFCE33A6C1B6F2E4E268056EA20C9F1008E1323C568187CB8DA7XBy6V" TargetMode="External"/><Relationship Id="rId32" Type="http://schemas.openxmlformats.org/officeDocument/2006/relationships/hyperlink" Target="consultantplus://offline/ref=DE813B3586DA474F91558FB21707F13123945BED00B28394E64842131B0FAFCE33A6C1B6F0E2EB675434B208D64402FE3520488199CBX8yCV" TargetMode="External"/><Relationship Id="rId37" Type="http://schemas.openxmlformats.org/officeDocument/2006/relationships/hyperlink" Target="consultantplus://offline/ref=DE813B3586DA474F91558FB21707F13123945BED00B28394E64842131B0FAFCE33A6C1B6F1E4EB675434B208D64402FE3520488199CBX8yCV" TargetMode="External"/><Relationship Id="rId40" Type="http://schemas.openxmlformats.org/officeDocument/2006/relationships/hyperlink" Target="consultantplus://offline/ref=DE813B3586DA474F91558FB21707F13123945BED00B28394E64842131B0FAFCE33A6C1B6FAEDE8675434B208D64402FE3520488199CBX8yCV" TargetMode="External"/><Relationship Id="rId45" Type="http://schemas.openxmlformats.org/officeDocument/2006/relationships/hyperlink" Target="consultantplus://offline/ref=DE813B3586DA474F91558FB21707F13123945BED00B28394E64842131B0FAFCE33A6C1B6F2E7E269026EA20C9F1008E1323C568187CB8DA7XBy6V" TargetMode="External"/><Relationship Id="rId53" Type="http://schemas.openxmlformats.org/officeDocument/2006/relationships/hyperlink" Target="consultantplus://offline/ref=DE813B3586DA474F91558FB21707F13123945BED00B28394E64842131B0FAFCE33A6C1B5F0ECEA675434B208D64402FE3520488199CBX8yCV" TargetMode="External"/><Relationship Id="rId58" Type="http://schemas.openxmlformats.org/officeDocument/2006/relationships/hyperlink" Target="consultantplus://offline/ref=DE813B3586DA474F91558FB21707F13123945BED00B28394E64842131B0FAFCE33A6C1B6F2E6EA6D056EA20C9F1008E1323C568187CB8DA7XBy6V" TargetMode="External"/><Relationship Id="rId66" Type="http://schemas.openxmlformats.org/officeDocument/2006/relationships/hyperlink" Target="consultantplus://offline/ref=FEB6097D3D50DFA1E8A946125C633D71A687E4BD289E89D97D6BF14CD1D85EED600FB719AF09509E02DEX" TargetMode="External"/><Relationship Id="rId5" Type="http://schemas.openxmlformats.org/officeDocument/2006/relationships/webSettings" Target="webSettings.xml"/><Relationship Id="rId15" Type="http://schemas.openxmlformats.org/officeDocument/2006/relationships/hyperlink" Target="consultantplus://offline/ref=DE813B3586DA474F91558FB21707F13123945BED00B28394E64842131B0FAFCE33A6C1B6F2E4ED6C006EA20C9F1008E1323C568187CB8DA7XBy6V" TargetMode="External"/><Relationship Id="rId23" Type="http://schemas.openxmlformats.org/officeDocument/2006/relationships/hyperlink" Target="consultantplus://offline/ref=DE813B3586DA474F91558FB21707F13123945BED00B28394E64842131B0FAFCE33A6C1B5F1E4EE675434B208D64402FE3520488199CBX8yCV" TargetMode="External"/><Relationship Id="rId28" Type="http://schemas.openxmlformats.org/officeDocument/2006/relationships/hyperlink" Target="consultantplus://offline/ref=DE813B3586DA474F91558FB21707F13123945BED00B28394E64842131B0FAFCE33A6C1B6F0E5ED675434B208D64402FE3520488199CBX8yCV" TargetMode="External"/><Relationship Id="rId36" Type="http://schemas.openxmlformats.org/officeDocument/2006/relationships/hyperlink" Target="consultantplus://offline/ref=DE813B3586DA474F91558FB21707F13123945BED00B28394E64842131B0FAFCE33A6C1B6F0ECED675434B208D64402FE3520488199CBX8yCV" TargetMode="External"/><Relationship Id="rId49" Type="http://schemas.openxmlformats.org/officeDocument/2006/relationships/hyperlink" Target="consultantplus://offline/ref=DE813B3586DA474F91558FB21707F13123945BED00B28394E64842131B0FAFCE33A6C1B6F2E5EC6E006EA20C9F1008E1323C568187CB8DA7XBy6V" TargetMode="External"/><Relationship Id="rId57" Type="http://schemas.openxmlformats.org/officeDocument/2006/relationships/hyperlink" Target="consultantplus://offline/ref=DE813B3586DA474F91558FB21707F13123945BED00B28394E64842131B0FAFCE33A6C1B6F2E5E368046EA20C9F1008E1323C568187CB8DA7XBy6V" TargetMode="External"/><Relationship Id="rId61" Type="http://schemas.openxmlformats.org/officeDocument/2006/relationships/hyperlink" Target="consultantplus://offline/ref=DE813B3586DA474F91558FB21707F13123945BED00B28394E64842131B0FAFCE33A6C1B6F2E6EA69056EA20C9F1008E1323C568187CB8DA7XBy6V" TargetMode="External"/><Relationship Id="rId10" Type="http://schemas.openxmlformats.org/officeDocument/2006/relationships/hyperlink" Target="consultantplus://offline/ref=DE813B3586DA474F91558FB21707F13123945BED00B28394E64842131B0FAFCE33A6C1B6F2E4EF69086EA20C9F1008E1323C568187CB8DA7XBy6V" TargetMode="External"/><Relationship Id="rId19" Type="http://schemas.openxmlformats.org/officeDocument/2006/relationships/hyperlink" Target="consultantplus://offline/ref=DE813B3586DA474F91558FB21707F13123945BED00B28394E64842131B0FAFCE33A6C1B5F4E1EB675434B208D64402FE3520488199CBX8yCV" TargetMode="External"/><Relationship Id="rId31" Type="http://schemas.openxmlformats.org/officeDocument/2006/relationships/hyperlink" Target="consultantplus://offline/ref=DE813B3586DA474F91558FB21707F13123945BED00B28394E64842131B0FAFCE33A6C1B6F0E1E8675434B208D64402FE3520488199CBX8yCV" TargetMode="External"/><Relationship Id="rId44" Type="http://schemas.openxmlformats.org/officeDocument/2006/relationships/hyperlink" Target="consultantplus://offline/ref=DE813B3586DA474F91558FB21707F13123945BED00B28394E64842131B0FAFCE33A6C1B6F3E2EB675434B208D64402FE3520488199CBX8yCV" TargetMode="External"/><Relationship Id="rId52" Type="http://schemas.openxmlformats.org/officeDocument/2006/relationships/hyperlink" Target="consultantplus://offline/ref=DE813B3586DA474F91558FB21707F13123945BED00B28394E64842131B0FAFCE33A6C1BEFAE7E1385121A350DA421BE0373C54839BXCy8V" TargetMode="External"/><Relationship Id="rId60" Type="http://schemas.openxmlformats.org/officeDocument/2006/relationships/hyperlink" Target="consultantplus://offline/ref=DE813B3586DA474F91558FB21707F13123945BED00B28394E64842131B0FAFCE33A6C1B6F2E7EB6D066EA20C9F1008E1323C568187CB8DA7XBy6V" TargetMode="External"/><Relationship Id="rId65" Type="http://schemas.openxmlformats.org/officeDocument/2006/relationships/hyperlink" Target="consultantplus://offline/ref=FEB6097D3D50DFA1E8A946125C633D71A688E0B2259689D97D6BF14CD1D85EED600FB719AF0C599102DEX" TargetMode="External"/><Relationship Id="rId4" Type="http://schemas.openxmlformats.org/officeDocument/2006/relationships/settings" Target="settings.xml"/><Relationship Id="rId9" Type="http://schemas.openxmlformats.org/officeDocument/2006/relationships/hyperlink" Target="consultantplus://offline/ref=DE813B3586DA474F91558FB21707F13123945BED00B28394E64842131B0FAFCE33A6C1B6F2E4EF69026EA20C9F1008E1323C568187CB8DA7XBy6V" TargetMode="External"/><Relationship Id="rId14" Type="http://schemas.openxmlformats.org/officeDocument/2006/relationships/hyperlink" Target="consultantplus://offline/ref=DE813B3586DA474F91558FB21707F13123945BED00B28394E64842131B0FAFCE33A6C1B6F2E4EC6B096EA20C9F1008E1323C568187CB8DA7XBy6V" TargetMode="External"/><Relationship Id="rId22" Type="http://schemas.openxmlformats.org/officeDocument/2006/relationships/hyperlink" Target="consultantplus://offline/ref=DE813B3586DA474F91558FB21707F13123945BED00B28394E64842131B0FAFCE33A6C1B5F4E1ED675434B208D64402FE3520488199CBX8yCV" TargetMode="External"/><Relationship Id="rId27" Type="http://schemas.openxmlformats.org/officeDocument/2006/relationships/hyperlink" Target="consultantplus://offline/ref=DE813B3586DA474F91558FB21707F13123945BED00B28394E64842131B0FAFCE33A6C1B6FBE7EC675434B208D64402FE3520488199CBX8yCV" TargetMode="External"/><Relationship Id="rId30" Type="http://schemas.openxmlformats.org/officeDocument/2006/relationships/hyperlink" Target="consultantplus://offline/ref=DE813B3586DA474F91558FB21707F13123945BED00B28394E64842131B0FAFCE33A6C1B6F0E7EC675434B208D64402FE3520488199CBX8yCV" TargetMode="External"/><Relationship Id="rId35" Type="http://schemas.openxmlformats.org/officeDocument/2006/relationships/hyperlink" Target="consultantplus://offline/ref=DE813B3586DA474F91558FB21707F13123945BED00B28394E64842131B0FAFCE33A6C1B6F2E6EC6A036EA20C9F1008E1323C568187CB8DA7XBy6V" TargetMode="External"/><Relationship Id="rId43" Type="http://schemas.openxmlformats.org/officeDocument/2006/relationships/hyperlink" Target="consultantplus://offline/ref=DE813B3586DA474F91558FB21707F13123945BED00B28394E64842131B0FAFCE33A6C1B6F4E3E9675434B208D64402FE3520488199CBX8yCV" TargetMode="External"/><Relationship Id="rId48" Type="http://schemas.openxmlformats.org/officeDocument/2006/relationships/hyperlink" Target="consultantplus://offline/ref=DE813B3586DA474F91558FB21707F13123945BED00B28394E64842131B0FAFCE33A6C1B5F4EDEC675434B208D64402FE3520488199CBX8yCV" TargetMode="External"/><Relationship Id="rId56" Type="http://schemas.openxmlformats.org/officeDocument/2006/relationships/hyperlink" Target="consultantplus://offline/ref=DE813B3586DA474F91558FB21707F13123945BED00B28394E64842131B0FAFCE33A6C1B5F7E5EB675434B208D64402FE3520488199CBX8yCV" TargetMode="External"/><Relationship Id="rId64" Type="http://schemas.openxmlformats.org/officeDocument/2006/relationships/hyperlink" Target="consultantplus://offline/ref=FEB6097D3D50DFA1E8A946125C633D71A688E0B2259689D97D6BF14CD1D85EED600FB719AF095F9702D6X" TargetMode="External"/><Relationship Id="rId69" Type="http://schemas.openxmlformats.org/officeDocument/2006/relationships/hyperlink" Target="garantF1://70581384.0" TargetMode="External"/><Relationship Id="rId8" Type="http://schemas.openxmlformats.org/officeDocument/2006/relationships/hyperlink" Target="consultantplus://offline/ref=FEB6097D3D50DFA1E8A946125C633D71A687E7BA2A9489D97D6BF14CD1D85EED600FB719AF09509702DDX" TargetMode="External"/><Relationship Id="rId51" Type="http://schemas.openxmlformats.org/officeDocument/2006/relationships/hyperlink" Target="consultantplus://offline/ref=DE813B3586DA474F91558FB21707F13123945BED00B28394E64842131B0FAFCE33A6C1BEFAE5E1385121A350DA421BE0373C54839BXCy8V"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DE813B3586DA474F91558FB21707F13123945BED00B28394E64842131B0FAFCE33A6C1B6F2E4EF65056EA20C9F1008E1323C568187CB8DA7XBy6V" TargetMode="External"/><Relationship Id="rId17" Type="http://schemas.openxmlformats.org/officeDocument/2006/relationships/hyperlink" Target="consultantplus://offline/ref=DE813B3586DA474F91558FB21707F13123945BED00B28394E64842131B0FAFCE33A6C1B1F6E6E1385121A350DA421BE0373C54839BXCy8V" TargetMode="External"/><Relationship Id="rId25" Type="http://schemas.openxmlformats.org/officeDocument/2006/relationships/hyperlink" Target="consultantplus://offline/ref=DE813B3586DA474F91558FB21707F13123945BED00B28394E64842131B0FAFCE33A6C1B6F2E6EF64046EA20C9F1008E1323C568187CB8DA7XBy6V" TargetMode="External"/><Relationship Id="rId33" Type="http://schemas.openxmlformats.org/officeDocument/2006/relationships/hyperlink" Target="consultantplus://offline/ref=DE813B3586DA474F91558FB21707F13123945BED00B28394E64842131B0FAFCE33A6C1B6F2E6EC6D056EA20C9F1008E1323C568187CB8DA7XBy6V" TargetMode="External"/><Relationship Id="rId38" Type="http://schemas.openxmlformats.org/officeDocument/2006/relationships/hyperlink" Target="consultantplus://offline/ref=DE813B3586DA474F91558FB21707F13123945BED00B28394E64842131B0FAFCE33A6C1B6F2E6ED6A056EA20C9F1008E1323C568187CB8DA7XBy6V" TargetMode="External"/><Relationship Id="rId46" Type="http://schemas.openxmlformats.org/officeDocument/2006/relationships/hyperlink" Target="consultantplus://offline/ref=DE813B3586DA474F91558FB21707F13123945BED00B28394E64842131B0FAFCE33A6C1B6F7E7ED675434B208D64402FE3520488199CBX8yCV" TargetMode="External"/><Relationship Id="rId59" Type="http://schemas.openxmlformats.org/officeDocument/2006/relationships/hyperlink" Target="consultantplus://offline/ref=DE813B3586DA474F91558FB21707F13123945BED00B28394E64842131B0FAFCE33A6C1B6F2E6EA6F036EA20C9F1008E1323C568187CB8DA7XBy6V" TargetMode="External"/><Relationship Id="rId67" Type="http://schemas.openxmlformats.org/officeDocument/2006/relationships/hyperlink" Target="consultantplus://offline/ref=FEB6097D3D50DFA1E8A946125C633D71A687E4BD289E89D97D6BF14CD1D85EED600FB719AF0A5A9702D7X" TargetMode="External"/><Relationship Id="rId20" Type="http://schemas.openxmlformats.org/officeDocument/2006/relationships/hyperlink" Target="consultantplus://offline/ref=DE813B3586DA474F91558FB21707F13123945BED00B28394E64842131B0FAFCE33A6C1B5F4E1E9675434B208D64402FE3520488199CBX8yCV" TargetMode="External"/><Relationship Id="rId41" Type="http://schemas.openxmlformats.org/officeDocument/2006/relationships/hyperlink" Target="consultantplus://offline/ref=DE813B3586DA474F91558FB21707F13123945BED00B28394E64842131B0FAFCE33A6C1B5F1E3EC675434B208D64402FE3520488199CBX8yCV" TargetMode="External"/><Relationship Id="rId54" Type="http://schemas.openxmlformats.org/officeDocument/2006/relationships/hyperlink" Target="consultantplus://offline/ref=DE813B3586DA474F91558FB21707F13123945BED00B28394E64842131B0FAFCE33A6C1B6F4E7EC675434B208D64402FE3520488199CBX8yCV" TargetMode="External"/><Relationship Id="rId62" Type="http://schemas.openxmlformats.org/officeDocument/2006/relationships/hyperlink" Target="consultantplus://offline/ref=DE813B3586DA474F91558FB21707F13123945BED00B28394E64842131B0FAFCE33A6C1B6F2E6E86A086EA20C9F1008E1323C568187CB8DA7XBy6V"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3440B-8F8C-4BBF-9AFF-3706F628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20</Pages>
  <Words>8649</Words>
  <Characters>49304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snd02</dc:creator>
  <cp:keywords/>
  <dc:description/>
  <cp:lastModifiedBy>User</cp:lastModifiedBy>
  <cp:revision>20</cp:revision>
  <cp:lastPrinted>2021-06-24T22:08:00Z</cp:lastPrinted>
  <dcterms:created xsi:type="dcterms:W3CDTF">2021-04-06T02:41:00Z</dcterms:created>
  <dcterms:modified xsi:type="dcterms:W3CDTF">2021-06-24T22:13:00Z</dcterms:modified>
</cp:coreProperties>
</file>