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B4" w:rsidRPr="002A4CFC" w:rsidRDefault="00083FB4" w:rsidP="0008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4CFC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083FB4" w:rsidRPr="002A4CFC" w:rsidRDefault="00083FB4" w:rsidP="0008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4CFC">
        <w:rPr>
          <w:rFonts w:ascii="Times New Roman" w:eastAsia="Times New Roman" w:hAnsi="Times New Roman" w:cs="Times New Roman"/>
          <w:b/>
          <w:sz w:val="32"/>
          <w:szCs w:val="32"/>
        </w:rPr>
        <w:t>КАМЧАТСКИЙ КРАЙ</w:t>
      </w:r>
    </w:p>
    <w:p w:rsidR="00083FB4" w:rsidRPr="002A4CFC" w:rsidRDefault="00083FB4" w:rsidP="0008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4CFC">
        <w:rPr>
          <w:rFonts w:ascii="Times New Roman" w:eastAsia="Times New Roman" w:hAnsi="Times New Roman" w:cs="Times New Roman"/>
          <w:b/>
          <w:sz w:val="32"/>
          <w:szCs w:val="32"/>
        </w:rPr>
        <w:t>ЕЛИЗОВСКИЙ МУНИЦИПАЛЬНЫЙ РАЙОН</w:t>
      </w:r>
    </w:p>
    <w:p w:rsidR="00083FB4" w:rsidRPr="002A4CFC" w:rsidRDefault="00083FB4" w:rsidP="0008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4CFC">
        <w:rPr>
          <w:rFonts w:ascii="Times New Roman" w:eastAsia="Times New Roman" w:hAnsi="Times New Roman" w:cs="Times New Roman"/>
          <w:b/>
          <w:sz w:val="32"/>
          <w:szCs w:val="32"/>
        </w:rPr>
        <w:t>РАЗДОЛЬНЕНСКОЕ СЕЛЬСКОЕ ПОСЕЛЕНИЕ</w:t>
      </w:r>
    </w:p>
    <w:p w:rsidR="00083FB4" w:rsidRPr="002A4CFC" w:rsidRDefault="00083FB4" w:rsidP="00083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A4CFC">
        <w:rPr>
          <w:rFonts w:ascii="Times New Roman" w:eastAsia="Times New Roman" w:hAnsi="Times New Roman" w:cs="Times New Roman"/>
          <w:b/>
          <w:sz w:val="28"/>
          <w:szCs w:val="24"/>
        </w:rPr>
        <w:t>__________________________________________________________________</w:t>
      </w:r>
    </w:p>
    <w:p w:rsidR="00083FB4" w:rsidRPr="002A4CFC" w:rsidRDefault="00083FB4" w:rsidP="00083FB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A4CFC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83FB4" w:rsidRPr="002A4CFC" w:rsidRDefault="00083FB4" w:rsidP="00083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CF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Раздольненского сельского поселения </w:t>
      </w:r>
    </w:p>
    <w:p w:rsidR="00083FB4" w:rsidRPr="002A4CFC" w:rsidRDefault="00083FB4" w:rsidP="00083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83FB4" w:rsidRPr="00DD5754" w:rsidRDefault="00083FB4" w:rsidP="00083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C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926D5">
        <w:rPr>
          <w:rFonts w:ascii="Times New Roman" w:eastAsia="Times New Roman" w:hAnsi="Times New Roman" w:cs="Times New Roman"/>
          <w:sz w:val="28"/>
          <w:szCs w:val="28"/>
        </w:rPr>
        <w:t>«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926D5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Pr="002A4CFC">
        <w:rPr>
          <w:rFonts w:ascii="Times New Roman" w:eastAsia="Times New Roman" w:hAnsi="Times New Roman" w:cs="Times New Roman"/>
          <w:sz w:val="28"/>
          <w:szCs w:val="28"/>
        </w:rPr>
        <w:t xml:space="preserve">2019 года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926D5">
        <w:rPr>
          <w:rFonts w:ascii="Times New Roman" w:eastAsia="Times New Roman" w:hAnsi="Times New Roman" w:cs="Times New Roman"/>
          <w:sz w:val="28"/>
          <w:szCs w:val="28"/>
        </w:rPr>
        <w:t>84</w:t>
      </w:r>
    </w:p>
    <w:p w:rsidR="00083FB4" w:rsidRPr="002A4CFC" w:rsidRDefault="00083FB4" w:rsidP="00083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CFC">
        <w:rPr>
          <w:rFonts w:ascii="Times New Roman" w:eastAsia="Times New Roman" w:hAnsi="Times New Roman" w:cs="Times New Roman"/>
          <w:sz w:val="28"/>
          <w:szCs w:val="28"/>
        </w:rPr>
        <w:t>пос. Раздольный</w:t>
      </w:r>
    </w:p>
    <w:p w:rsidR="00083FB4" w:rsidRPr="002A4CFC" w:rsidRDefault="00083FB4" w:rsidP="00B8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1"/>
      </w:tblGrid>
      <w:tr w:rsidR="00083FB4" w:rsidRPr="002A4CFC" w:rsidTr="000E2497">
        <w:trPr>
          <w:trHeight w:val="1424"/>
        </w:trPr>
        <w:tc>
          <w:tcPr>
            <w:tcW w:w="5011" w:type="dxa"/>
          </w:tcPr>
          <w:p w:rsidR="00083FB4" w:rsidRPr="00AF37E0" w:rsidRDefault="00083FB4" w:rsidP="000E2497">
            <w:pPr>
              <w:ind w:left="-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2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AF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</w:t>
            </w:r>
            <w:r w:rsidR="00DD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работы</w:t>
            </w:r>
            <w:r w:rsidR="00DD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1B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бращениями граждан, поступающих</w:t>
            </w:r>
            <w:r w:rsidR="00DD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r w:rsidR="0001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ящик </w:t>
            </w:r>
            <w:r w:rsidR="00DD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обращений граждан по вопросам коррупции»</w:t>
            </w:r>
          </w:p>
        </w:tc>
      </w:tr>
    </w:tbl>
    <w:p w:rsidR="00083FB4" w:rsidRPr="002A4CFC" w:rsidRDefault="00083FB4" w:rsidP="00B802A1">
      <w:pPr>
        <w:spacing w:after="0" w:line="240" w:lineRule="auto"/>
        <w:ind w:right="52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754" w:rsidRDefault="00DD5754" w:rsidP="00B802A1">
      <w:pPr>
        <w:spacing w:line="240" w:lineRule="auto"/>
      </w:pPr>
    </w:p>
    <w:p w:rsidR="00DD5754" w:rsidRPr="00DD5754" w:rsidRDefault="00DD5754" w:rsidP="00B802A1">
      <w:pPr>
        <w:spacing w:line="240" w:lineRule="auto"/>
      </w:pPr>
    </w:p>
    <w:p w:rsidR="00DD5754" w:rsidRDefault="00DD5754" w:rsidP="00B802A1">
      <w:pPr>
        <w:spacing w:line="240" w:lineRule="auto"/>
      </w:pPr>
    </w:p>
    <w:p w:rsidR="00FE1E1A" w:rsidRPr="00010922" w:rsidRDefault="00DD5754" w:rsidP="00B802A1">
      <w:pPr>
        <w:shd w:val="clear" w:color="auto" w:fill="FFFFFF"/>
        <w:spacing w:before="326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tab/>
      </w:r>
      <w:r w:rsidRPr="000109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</w:t>
      </w:r>
      <w:r w:rsidRPr="0001092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25.12.2008</w:t>
      </w:r>
      <w:r w:rsidRPr="000109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№ 273-ФЗ «О противодействии коррупции»</w:t>
      </w:r>
      <w:r w:rsidRPr="00010922">
        <w:rPr>
          <w:rFonts w:ascii="Times New Roman" w:hAnsi="Times New Roman" w:cs="Times New Roman"/>
          <w:color w:val="000000" w:themeColor="text1"/>
          <w:sz w:val="26"/>
          <w:szCs w:val="26"/>
        </w:rPr>
        <w:t>, Федеральным закон от 2 мая 2006 г. N 59-ФЗ</w:t>
      </w:r>
      <w:r w:rsidRPr="00010922">
        <w:rPr>
          <w:rFonts w:ascii="Times New Roman" w:hAnsi="Times New Roman" w:cs="Times New Roman"/>
          <w:color w:val="000000" w:themeColor="text1"/>
          <w:sz w:val="26"/>
          <w:szCs w:val="26"/>
        </w:rPr>
        <w:br/>
        <w:t>"О порядке рассмотрения обращений граждан Российской Федерации"</w:t>
      </w:r>
      <w:r w:rsidR="00FE1E1A" w:rsidRPr="000109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E1E1A" w:rsidRPr="000109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</w:t>
      </w:r>
      <w:r w:rsidR="00FE1E1A" w:rsidRPr="0001092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развития практики участия населения Раздольненского сельского поселения в реализации государственной политики в сфере противодействия коррупции, создания условий для выявления фактов коррупционных проявлений, получения информации о фактах коррупционных проявлений</w:t>
      </w:r>
      <w:r w:rsidR="0001092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администрация Раздольненского сельского поселения</w:t>
      </w:r>
    </w:p>
    <w:p w:rsidR="00010922" w:rsidRDefault="00010922" w:rsidP="00B802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922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4738F2" w:rsidRDefault="004738F2" w:rsidP="00B802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0922" w:rsidRDefault="004738F2" w:rsidP="00B80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0922" w:rsidRPr="00010922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2965C7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010922" w:rsidRPr="00010922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2965C7">
        <w:rPr>
          <w:rFonts w:ascii="Times New Roman" w:eastAsia="Times New Roman" w:hAnsi="Times New Roman" w:cs="Times New Roman"/>
          <w:sz w:val="26"/>
          <w:szCs w:val="26"/>
        </w:rPr>
        <w:t xml:space="preserve"> порядке работы</w:t>
      </w:r>
      <w:r w:rsidR="00010922" w:rsidRPr="00010922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2965C7">
        <w:rPr>
          <w:rFonts w:ascii="Times New Roman" w:eastAsia="Times New Roman" w:hAnsi="Times New Roman" w:cs="Times New Roman"/>
          <w:sz w:val="26"/>
          <w:szCs w:val="26"/>
        </w:rPr>
        <w:t>обращениями граждан, поступающих</w:t>
      </w:r>
      <w:r w:rsidR="00010922" w:rsidRPr="00010922">
        <w:rPr>
          <w:rFonts w:ascii="Times New Roman" w:eastAsia="Times New Roman" w:hAnsi="Times New Roman" w:cs="Times New Roman"/>
          <w:sz w:val="26"/>
          <w:szCs w:val="26"/>
        </w:rPr>
        <w:t xml:space="preserve"> через ящик «Для обращений граждан по вопросам коррупции»</w:t>
      </w:r>
      <w:r w:rsidR="00DF5BF9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F5BF9">
        <w:rPr>
          <w:rFonts w:ascii="Times New Roman" w:eastAsia="Times New Roman" w:hAnsi="Times New Roman" w:cs="Times New Roman"/>
          <w:sz w:val="26"/>
          <w:szCs w:val="26"/>
        </w:rPr>
        <w:t>1.</w:t>
      </w:r>
    </w:p>
    <w:p w:rsidR="00010922" w:rsidRDefault="004738F2" w:rsidP="00B80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0922" w:rsidRPr="004738F2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4738F2">
        <w:rPr>
          <w:rFonts w:ascii="Times New Roman" w:eastAsia="Times New Roman" w:hAnsi="Times New Roman" w:cs="Times New Roman"/>
          <w:sz w:val="26"/>
          <w:szCs w:val="26"/>
        </w:rPr>
        <w:t>Утвердить состав комиссии по выемке обращений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 w:rsidR="002965C7">
        <w:rPr>
          <w:rFonts w:ascii="Times New Roman" w:eastAsia="Times New Roman" w:hAnsi="Times New Roman" w:cs="Times New Roman"/>
          <w:sz w:val="26"/>
          <w:szCs w:val="26"/>
        </w:rPr>
        <w:t xml:space="preserve"> поступающих </w:t>
      </w:r>
      <w:r w:rsidRPr="004738F2">
        <w:rPr>
          <w:rFonts w:ascii="Times New Roman" w:eastAsia="Times New Roman" w:hAnsi="Times New Roman" w:cs="Times New Roman"/>
          <w:sz w:val="26"/>
          <w:szCs w:val="26"/>
        </w:rPr>
        <w:t>через ящик «Для обращений граждан по вопросам коррупции»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№2.</w:t>
      </w:r>
    </w:p>
    <w:p w:rsidR="004738F2" w:rsidRPr="004738F2" w:rsidRDefault="004738F2" w:rsidP="00B80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8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4738F2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4738F2" w:rsidRDefault="004738F2" w:rsidP="00B802A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38F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4</w:t>
      </w:r>
      <w:r w:rsidRPr="004738F2">
        <w:rPr>
          <w:rFonts w:ascii="Times New Roman" w:eastAsia="Times New Roman" w:hAnsi="Times New Roman" w:cs="Times New Roman"/>
          <w:sz w:val="26"/>
          <w:szCs w:val="26"/>
        </w:rPr>
        <w:t xml:space="preserve">.  Контроль за исполнением настоящего постановления оставляю за собой. </w:t>
      </w:r>
    </w:p>
    <w:p w:rsidR="004738F2" w:rsidRDefault="004738F2" w:rsidP="00B802A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8F2" w:rsidRDefault="004738F2" w:rsidP="004738F2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738F2" w:rsidRDefault="004738F2" w:rsidP="004738F2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4738F2" w:rsidRPr="004738F2" w:rsidRDefault="004738F2" w:rsidP="004738F2">
      <w:pPr>
        <w:tabs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Раздольненского сельского поселения                                                    М.В.Меркушев</w:t>
      </w:r>
    </w:p>
    <w:p w:rsidR="004738F2" w:rsidRPr="004738F2" w:rsidRDefault="004738F2" w:rsidP="004738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38F2" w:rsidRPr="00300206" w:rsidRDefault="004738F2" w:rsidP="004738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738F2" w:rsidRPr="00300206" w:rsidRDefault="004738F2" w:rsidP="004738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00206">
        <w:rPr>
          <w:rFonts w:ascii="Times New Roman" w:eastAsia="Times New Roman" w:hAnsi="Times New Roman" w:cs="Times New Roman"/>
          <w:sz w:val="20"/>
          <w:szCs w:val="24"/>
        </w:rPr>
        <w:t>Разослать: Собрание депутатов Раздольненского СП, прокуратура, библиотека</w:t>
      </w:r>
    </w:p>
    <w:p w:rsidR="001B2785" w:rsidRDefault="001B2785" w:rsidP="00DD5754">
      <w:pPr>
        <w:tabs>
          <w:tab w:val="left" w:pos="99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B2785" w:rsidRDefault="001B2785" w:rsidP="00B802A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802A1" w:rsidRDefault="00F90144" w:rsidP="00B802A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0144">
        <w:rPr>
          <w:rFonts w:ascii="Times New Roman" w:hAnsi="Times New Roman" w:cs="Times New Roman"/>
          <w:noProof/>
          <w:sz w:val="26"/>
          <w:szCs w:val="26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4.45pt;margin-top:-37.95pt;width:234.75pt;height:75.75pt;z-index:251660288;mso-width-relative:margin;mso-height-relative:margin" stroked="f">
            <v:textbox>
              <w:txbxContent>
                <w:p w:rsidR="004738F2" w:rsidRPr="004738F2" w:rsidRDefault="004738F2" w:rsidP="004738F2">
                  <w:pPr>
                    <w:pStyle w:val="1"/>
                    <w:spacing w:after="0"/>
                    <w:jc w:val="right"/>
                    <w:rPr>
                      <w:rFonts w:ascii="Times New Roman" w:hAnsi="Times New Roman" w:cs="Times New Roman"/>
                      <w:b w:val="0"/>
                    </w:rPr>
                  </w:pPr>
                  <w:r w:rsidRPr="004738F2">
                    <w:rPr>
                      <w:rFonts w:ascii="Times New Roman" w:hAnsi="Times New Roman" w:cs="Times New Roman"/>
                      <w:b w:val="0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№</w:t>
                  </w:r>
                  <w:r w:rsidR="001B2785">
                    <w:rPr>
                      <w:rFonts w:ascii="Times New Roman" w:hAnsi="Times New Roman" w:cs="Times New Roman"/>
                      <w:b w:val="0"/>
                    </w:rPr>
                    <w:t xml:space="preserve">1 к </w:t>
                  </w:r>
                  <w:r w:rsidRPr="004738F2">
                    <w:rPr>
                      <w:rFonts w:ascii="Times New Roman" w:hAnsi="Times New Roman" w:cs="Times New Roman"/>
                      <w:b w:val="0"/>
                    </w:rPr>
                    <w:t>Постановлению</w:t>
                  </w:r>
                </w:p>
                <w:p w:rsidR="004738F2" w:rsidRPr="004738F2" w:rsidRDefault="004738F2" w:rsidP="004738F2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4738F2">
                    <w:rPr>
                      <w:rFonts w:ascii="Times New Roman" w:hAnsi="Times New Roman" w:cs="Times New Roman"/>
                    </w:rPr>
                    <w:t xml:space="preserve">Администрации Раздольненского сельского поселения от </w:t>
                  </w:r>
                  <w:r w:rsidR="008926D5">
                    <w:rPr>
                      <w:rFonts w:ascii="Times New Roman" w:hAnsi="Times New Roman" w:cs="Times New Roman"/>
                    </w:rPr>
                    <w:t>10.06.</w:t>
                  </w:r>
                  <w:r w:rsidRPr="004738F2">
                    <w:rPr>
                      <w:rFonts w:ascii="Times New Roman" w:hAnsi="Times New Roman" w:cs="Times New Roman"/>
                    </w:rPr>
                    <w:t>2019 №</w:t>
                  </w:r>
                  <w:r w:rsidR="008926D5">
                    <w:rPr>
                      <w:rFonts w:ascii="Times New Roman" w:hAnsi="Times New Roman" w:cs="Times New Roman"/>
                    </w:rPr>
                    <w:t xml:space="preserve"> 84</w:t>
                  </w:r>
                </w:p>
                <w:p w:rsidR="004738F2" w:rsidRDefault="004738F2"/>
              </w:txbxContent>
            </v:textbox>
          </v:shape>
        </w:pict>
      </w:r>
    </w:p>
    <w:p w:rsidR="00B802A1" w:rsidRDefault="00B802A1" w:rsidP="00B802A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1FDB" w:rsidRDefault="002965C7" w:rsidP="00B802A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1B2785" w:rsidRPr="001B2785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  работы</w:t>
      </w:r>
      <w:r w:rsidR="001B2785" w:rsidRPr="001B2785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обращениями граждан, поступающих</w:t>
      </w:r>
      <w:r w:rsidR="001B2785" w:rsidRPr="001B2785">
        <w:rPr>
          <w:rFonts w:ascii="Times New Roman" w:eastAsia="Times New Roman" w:hAnsi="Times New Roman" w:cs="Times New Roman"/>
          <w:sz w:val="26"/>
          <w:szCs w:val="26"/>
        </w:rPr>
        <w:t xml:space="preserve"> через ящик «Для обращений граждан по вопросам коррупции»</w:t>
      </w:r>
    </w:p>
    <w:p w:rsidR="009D5298" w:rsidRDefault="009D5298" w:rsidP="00AD0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Настоящее Положение устанавливает порядок работы с обращениями граждан,</w:t>
      </w:r>
      <w:r w:rsidR="002965C7">
        <w:rPr>
          <w:rFonts w:ascii="Times New Roman" w:eastAsia="Times New Roman" w:hAnsi="Times New Roman" w:cs="Times New Roman"/>
          <w:sz w:val="26"/>
          <w:szCs w:val="26"/>
        </w:rPr>
        <w:t xml:space="preserve"> поступающих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ящик «Для обращений</w:t>
      </w:r>
      <w:r w:rsidR="007E2C5D"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вопросам коррупции», регламентирует порядок выемки и сроки регистрации обращений.</w:t>
      </w:r>
    </w:p>
    <w:p w:rsidR="009D5298" w:rsidRDefault="009D5298" w:rsidP="00AD0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Рассмотрение обращений граждан осуществляется в строгом соответствии  с нормами действующего законодательства.</w:t>
      </w:r>
    </w:p>
    <w:p w:rsidR="009D5298" w:rsidRDefault="009D5298" w:rsidP="00AD0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DC1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Целью организации работы ящика «Для обращений</w:t>
      </w:r>
      <w:r w:rsidR="007E2C5D"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вопросам коррупции» является получении информации  </w:t>
      </w:r>
      <w:r w:rsidR="007E2C5D">
        <w:rPr>
          <w:rFonts w:ascii="Times New Roman" w:eastAsia="Times New Roman" w:hAnsi="Times New Roman" w:cs="Times New Roman"/>
          <w:sz w:val="26"/>
          <w:szCs w:val="26"/>
        </w:rPr>
        <w:t>о  действиях коррупционной направленности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2C5D">
        <w:rPr>
          <w:rFonts w:ascii="Times New Roman" w:eastAsia="Times New Roman" w:hAnsi="Times New Roman" w:cs="Times New Roman"/>
          <w:sz w:val="26"/>
          <w:szCs w:val="26"/>
        </w:rPr>
        <w:t xml:space="preserve">совершаемых  работниками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администрации Раздольненского сельского поселения</w:t>
      </w:r>
      <w:r w:rsidR="007E2C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E2C5D" w:rsidRDefault="007E2C5D" w:rsidP="00AD01A9">
      <w:pPr>
        <w:shd w:val="clear" w:color="auto" w:fill="FFFFFF"/>
        <w:tabs>
          <w:tab w:val="left" w:pos="8813"/>
        </w:tabs>
        <w:spacing w:before="5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DC1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Ящик «Для обращений граждан по вопросам коррупции» установлен на первом этаже</w:t>
      </w:r>
      <w:r w:rsidR="00E074B7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здании администрации</w:t>
      </w:r>
      <w:r w:rsidR="00E074B7">
        <w:rPr>
          <w:rFonts w:ascii="Times New Roman" w:eastAsia="Times New Roman" w:hAnsi="Times New Roman" w:cs="Times New Roman"/>
          <w:sz w:val="26"/>
          <w:szCs w:val="26"/>
        </w:rPr>
        <w:t xml:space="preserve"> Раздольненского сельского поселения, ул.Советская 2а,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обозначен соответствующей надписью.</w:t>
      </w:r>
      <w:r w:rsidRPr="007E2C5D">
        <w:rPr>
          <w:sz w:val="24"/>
          <w:szCs w:val="24"/>
        </w:rPr>
        <w:t xml:space="preserve"> </w:t>
      </w:r>
      <w:r w:rsidRPr="007E2C5D">
        <w:rPr>
          <w:rFonts w:ascii="Times New Roman" w:hAnsi="Times New Roman" w:cs="Times New Roman"/>
          <w:sz w:val="26"/>
          <w:szCs w:val="26"/>
        </w:rPr>
        <w:t>В целях исключения возможности несанкционированного доступа к поступившим обращениям, их уничтожения или изменения</w:t>
      </w:r>
      <w:r w:rsidR="00B802A1">
        <w:rPr>
          <w:rFonts w:ascii="Times New Roman" w:hAnsi="Times New Roman" w:cs="Times New Roman"/>
          <w:sz w:val="26"/>
          <w:szCs w:val="26"/>
        </w:rPr>
        <w:t>,</w:t>
      </w:r>
      <w:r w:rsidRPr="007E2C5D">
        <w:rPr>
          <w:rFonts w:ascii="Times New Roman" w:hAnsi="Times New Roman" w:cs="Times New Roman"/>
          <w:sz w:val="26"/>
          <w:szCs w:val="26"/>
        </w:rPr>
        <w:t xml:space="preserve"> ящик</w:t>
      </w:r>
      <w:r w:rsidR="00B802A1">
        <w:rPr>
          <w:rFonts w:ascii="Times New Roman" w:hAnsi="Times New Roman" w:cs="Times New Roman"/>
          <w:sz w:val="26"/>
          <w:szCs w:val="26"/>
        </w:rPr>
        <w:t xml:space="preserve"> </w:t>
      </w:r>
      <w:r w:rsidR="00B802A1">
        <w:rPr>
          <w:rFonts w:ascii="Times New Roman" w:eastAsia="Times New Roman" w:hAnsi="Times New Roman" w:cs="Times New Roman"/>
          <w:sz w:val="26"/>
          <w:szCs w:val="26"/>
        </w:rPr>
        <w:t xml:space="preserve">«Для обращений граждан по вопросам коррупции» </w:t>
      </w:r>
      <w:r w:rsidRPr="007E2C5D">
        <w:rPr>
          <w:rFonts w:ascii="Times New Roman" w:hAnsi="Times New Roman" w:cs="Times New Roman"/>
          <w:sz w:val="26"/>
          <w:szCs w:val="26"/>
        </w:rPr>
        <w:t xml:space="preserve"> должен быть оборудован замком, ключи от которого должны храниться в </w:t>
      </w:r>
      <w:r w:rsidRPr="007E2C5D">
        <w:rPr>
          <w:rFonts w:ascii="Times New Roman" w:hAnsi="Times New Roman" w:cs="Times New Roman"/>
          <w:spacing w:val="-2"/>
          <w:sz w:val="26"/>
          <w:szCs w:val="26"/>
        </w:rPr>
        <w:t xml:space="preserve"> администрации </w:t>
      </w:r>
      <w:r w:rsidRPr="007E2C5D">
        <w:rPr>
          <w:rFonts w:ascii="Times New Roman" w:hAnsi="Times New Roman" w:cs="Times New Roman"/>
          <w:sz w:val="26"/>
          <w:szCs w:val="26"/>
        </w:rPr>
        <w:t>Раздольненского сельского поселения</w:t>
      </w:r>
      <w:r w:rsidR="00E074B7">
        <w:rPr>
          <w:rFonts w:ascii="Times New Roman" w:hAnsi="Times New Roman" w:cs="Times New Roman"/>
          <w:sz w:val="26"/>
          <w:szCs w:val="26"/>
        </w:rPr>
        <w:t>.</w:t>
      </w:r>
    </w:p>
    <w:p w:rsidR="00AD01A9" w:rsidRDefault="00DC1613" w:rsidP="00AD01A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1613">
        <w:rPr>
          <w:rFonts w:ascii="Times New Roman" w:hAnsi="Times New Roman" w:cs="Times New Roman"/>
          <w:sz w:val="26"/>
          <w:szCs w:val="26"/>
        </w:rPr>
        <w:t>5.</w:t>
      </w:r>
      <w:r w:rsidRPr="00DC1613">
        <w:rPr>
          <w:rFonts w:ascii="Times New Roman" w:hAnsi="Times New Roman" w:cs="Times New Roman"/>
          <w:spacing w:val="-1"/>
          <w:sz w:val="26"/>
          <w:szCs w:val="26"/>
        </w:rPr>
        <w:t xml:space="preserve"> Выемка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письменных обращений </w:t>
      </w:r>
      <w:r w:rsidRPr="00DC1613">
        <w:rPr>
          <w:rFonts w:ascii="Times New Roman" w:hAnsi="Times New Roman" w:cs="Times New Roman"/>
          <w:spacing w:val="-1"/>
          <w:sz w:val="26"/>
          <w:szCs w:val="26"/>
        </w:rPr>
        <w:t>из ящика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1613">
        <w:rPr>
          <w:rFonts w:ascii="Times New Roman" w:eastAsia="Times New Roman" w:hAnsi="Times New Roman" w:cs="Times New Roman"/>
          <w:sz w:val="26"/>
          <w:szCs w:val="26"/>
        </w:rPr>
        <w:t>«Для обращений граждан по вопросам коррупции»</w:t>
      </w:r>
      <w:r w:rsidRPr="00DC1613">
        <w:rPr>
          <w:rFonts w:ascii="Times New Roman" w:hAnsi="Times New Roman" w:cs="Times New Roman"/>
          <w:spacing w:val="-1"/>
          <w:sz w:val="26"/>
          <w:szCs w:val="26"/>
        </w:rPr>
        <w:t xml:space="preserve"> поступающих в Администрацию  </w:t>
      </w:r>
      <w:r w:rsidRPr="00DC1613">
        <w:rPr>
          <w:rFonts w:ascii="Times New Roman" w:hAnsi="Times New Roman" w:cs="Times New Roman"/>
          <w:sz w:val="26"/>
          <w:szCs w:val="26"/>
        </w:rPr>
        <w:t xml:space="preserve">Раздольненского сельского поселения, осуществляется, </w:t>
      </w:r>
      <w:r w:rsidR="00904F95">
        <w:rPr>
          <w:rFonts w:ascii="Times New Roman" w:hAnsi="Times New Roman" w:cs="Times New Roman"/>
          <w:sz w:val="26"/>
          <w:szCs w:val="26"/>
        </w:rPr>
        <w:t xml:space="preserve">2 раза в неделю (понедельники и </w:t>
      </w:r>
      <w:r>
        <w:rPr>
          <w:rFonts w:ascii="Times New Roman" w:hAnsi="Times New Roman" w:cs="Times New Roman"/>
          <w:sz w:val="26"/>
          <w:szCs w:val="26"/>
        </w:rPr>
        <w:t>четверг</w:t>
      </w:r>
      <w:r w:rsidR="00904F9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1613">
        <w:rPr>
          <w:rFonts w:ascii="Times New Roman" w:hAnsi="Times New Roman" w:cs="Times New Roman"/>
          <w:sz w:val="26"/>
          <w:szCs w:val="26"/>
        </w:rPr>
        <w:t xml:space="preserve">комиссией в составе, утвержденном </w:t>
      </w:r>
      <w:r>
        <w:rPr>
          <w:rFonts w:ascii="Times New Roman" w:hAnsi="Times New Roman" w:cs="Times New Roman"/>
          <w:spacing w:val="-3"/>
          <w:sz w:val="26"/>
          <w:szCs w:val="26"/>
        </w:rPr>
        <w:t>Приложением №</w:t>
      </w:r>
      <w:r w:rsidR="00904F9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2 к </w:t>
      </w:r>
      <w:r w:rsidR="00B802A1">
        <w:rPr>
          <w:rFonts w:ascii="Times New Roman" w:hAnsi="Times New Roman" w:cs="Times New Roman"/>
          <w:spacing w:val="-3"/>
          <w:sz w:val="26"/>
          <w:szCs w:val="26"/>
        </w:rPr>
        <w:t>Постановлению</w:t>
      </w:r>
      <w:r w:rsidRPr="00DC1613">
        <w:rPr>
          <w:rFonts w:ascii="Times New Roman" w:hAnsi="Times New Roman" w:cs="Times New Roman"/>
          <w:spacing w:val="-3"/>
          <w:sz w:val="26"/>
          <w:szCs w:val="26"/>
        </w:rPr>
        <w:t xml:space="preserve">. По   результатам    </w:t>
      </w:r>
      <w:r w:rsidRPr="00DC1613">
        <w:rPr>
          <w:rFonts w:ascii="Times New Roman" w:hAnsi="Times New Roman" w:cs="Times New Roman"/>
          <w:sz w:val="26"/>
          <w:szCs w:val="26"/>
        </w:rPr>
        <w:t xml:space="preserve"> выемки   составляется   акт,   по   форме,   согласно   приложению   к   настоящему Положению.</w:t>
      </w:r>
    </w:p>
    <w:p w:rsidR="00AD01A9" w:rsidRDefault="00DC1613" w:rsidP="00AD01A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Письменные обращения граждан</w:t>
      </w:r>
      <w:r w:rsidRPr="00DC1613">
        <w:rPr>
          <w:rFonts w:ascii="Times New Roman" w:hAnsi="Times New Roman" w:cs="Times New Roman"/>
          <w:sz w:val="26"/>
          <w:szCs w:val="26"/>
        </w:rPr>
        <w:t>, поступившие через ящик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1613">
        <w:rPr>
          <w:rFonts w:ascii="Times New Roman" w:eastAsia="Times New Roman" w:hAnsi="Times New Roman" w:cs="Times New Roman"/>
          <w:sz w:val="26"/>
          <w:szCs w:val="26"/>
        </w:rPr>
        <w:t>«Для обращений граждан по вопросам коррупции»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C161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1613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1613">
        <w:rPr>
          <w:rFonts w:ascii="Times New Roman" w:hAnsi="Times New Roman" w:cs="Times New Roman"/>
          <w:sz w:val="26"/>
          <w:szCs w:val="26"/>
        </w:rPr>
        <w:t>день выемки передаются Комиссией специалисту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DC1613">
        <w:rPr>
          <w:rFonts w:ascii="Times New Roman" w:hAnsi="Times New Roman" w:cs="Times New Roman"/>
          <w:sz w:val="26"/>
          <w:szCs w:val="26"/>
        </w:rPr>
        <w:t xml:space="preserve"> для регистрации и предварительной обработки.</w:t>
      </w:r>
    </w:p>
    <w:p w:rsidR="008926D5" w:rsidRDefault="00DC1613" w:rsidP="00AD01A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1613">
        <w:rPr>
          <w:rFonts w:ascii="Times New Roman" w:hAnsi="Times New Roman" w:cs="Times New Roman"/>
          <w:sz w:val="26"/>
          <w:szCs w:val="26"/>
        </w:rPr>
        <w:t>Регистрация обращений граждан, поступивших через ящик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1613">
        <w:rPr>
          <w:rFonts w:ascii="Times New Roman" w:eastAsia="Times New Roman" w:hAnsi="Times New Roman" w:cs="Times New Roman"/>
          <w:sz w:val="26"/>
          <w:szCs w:val="26"/>
        </w:rPr>
        <w:t>«Для обращений граждан по вопросам коррупции»</w:t>
      </w:r>
      <w:r w:rsidRPr="00DC1613">
        <w:rPr>
          <w:rFonts w:ascii="Times New Roman" w:hAnsi="Times New Roman" w:cs="Times New Roman"/>
          <w:sz w:val="26"/>
          <w:szCs w:val="26"/>
        </w:rPr>
        <w:t>, 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1613">
        <w:rPr>
          <w:rFonts w:ascii="Times New Roman" w:hAnsi="Times New Roman" w:cs="Times New Roman"/>
          <w:sz w:val="26"/>
          <w:szCs w:val="26"/>
        </w:rPr>
        <w:t>в журнале с грифом «Для служебного пользования» в день выемки с указанием: даты приема обращения; фамилии, имени, отчества, почтового адреса заявителя; краткого содержания обращения.</w:t>
      </w:r>
    </w:p>
    <w:p w:rsidR="008926D5" w:rsidRPr="008926D5" w:rsidRDefault="008926D5" w:rsidP="00AD01A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8926D5">
        <w:rPr>
          <w:rFonts w:ascii="Times New Roman" w:eastAsia="Times New Roman" w:hAnsi="Times New Roman" w:cs="Times New Roman"/>
          <w:sz w:val="26"/>
          <w:szCs w:val="26"/>
        </w:rPr>
        <w:t>Зарегистрированные обращения, в течение одного рабочего дня с момента регистрации, направляются главе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8926D5">
        <w:rPr>
          <w:rFonts w:ascii="Times New Roman" w:eastAsia="Times New Roman" w:hAnsi="Times New Roman" w:cs="Times New Roman"/>
          <w:sz w:val="26"/>
          <w:szCs w:val="26"/>
        </w:rPr>
        <w:t xml:space="preserve">  Раздольненского сельского поселения для дальнейшего </w:t>
      </w:r>
      <w:r>
        <w:rPr>
          <w:rFonts w:ascii="Times New Roman" w:hAnsi="Times New Roman" w:cs="Times New Roman"/>
          <w:sz w:val="26"/>
          <w:szCs w:val="26"/>
        </w:rPr>
        <w:t>рассмотрения по существу.</w:t>
      </w:r>
    </w:p>
    <w:p w:rsidR="00AD01A9" w:rsidRPr="00DC1613" w:rsidRDefault="008926D5" w:rsidP="00AD01A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D01A9">
        <w:rPr>
          <w:rFonts w:ascii="Times New Roman" w:hAnsi="Times New Roman" w:cs="Times New Roman"/>
          <w:sz w:val="26"/>
          <w:szCs w:val="26"/>
        </w:rPr>
        <w:t xml:space="preserve">. Письменные обращения, поступившие в администрацию Раздольненского сельского поселения, через ящик </w:t>
      </w:r>
      <w:r w:rsidR="00AD01A9" w:rsidRPr="00DC1613">
        <w:rPr>
          <w:rFonts w:ascii="Times New Roman" w:eastAsia="Times New Roman" w:hAnsi="Times New Roman" w:cs="Times New Roman"/>
          <w:sz w:val="26"/>
          <w:szCs w:val="26"/>
        </w:rPr>
        <w:t>«Для обращений граждан по вопросам коррупции»</w:t>
      </w:r>
      <w:r w:rsidR="00AD01A9">
        <w:rPr>
          <w:rFonts w:ascii="Times New Roman" w:eastAsia="Times New Roman" w:hAnsi="Times New Roman" w:cs="Times New Roman"/>
          <w:sz w:val="26"/>
          <w:szCs w:val="26"/>
        </w:rPr>
        <w:t xml:space="preserve"> рассматривается в течение 30 календарных дней со дня регистрации.</w:t>
      </w:r>
    </w:p>
    <w:p w:rsidR="00CB5DE3" w:rsidRPr="00CB5DE3" w:rsidRDefault="008926D5" w:rsidP="00AD01A9">
      <w:pPr>
        <w:pStyle w:val="1"/>
        <w:spacing w:after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8</w:t>
      </w:r>
      <w:r w:rsidR="00CB5DE3" w:rsidRPr="00CB5DE3">
        <w:rPr>
          <w:rFonts w:ascii="Times New Roman" w:hAnsi="Times New Roman" w:cs="Times New Roman"/>
          <w:b w:val="0"/>
          <w:sz w:val="26"/>
          <w:szCs w:val="26"/>
        </w:rPr>
        <w:t>.</w:t>
      </w:r>
      <w:r w:rsidR="00CB5DE3">
        <w:rPr>
          <w:rFonts w:ascii="Times New Roman" w:hAnsi="Times New Roman" w:cs="Times New Roman"/>
          <w:sz w:val="26"/>
          <w:szCs w:val="26"/>
        </w:rPr>
        <w:t xml:space="preserve"> </w:t>
      </w:r>
      <w:r w:rsidR="00CB5DE3" w:rsidRPr="00CB5DE3">
        <w:rPr>
          <w:rFonts w:ascii="Times New Roman" w:hAnsi="Times New Roman" w:cs="Times New Roman"/>
          <w:b w:val="0"/>
          <w:sz w:val="26"/>
          <w:szCs w:val="26"/>
        </w:rPr>
        <w:t>Обращения не соответствующие тре</w:t>
      </w:r>
      <w:r w:rsidR="00CB5DE3">
        <w:rPr>
          <w:rFonts w:ascii="Times New Roman" w:hAnsi="Times New Roman" w:cs="Times New Roman"/>
          <w:b w:val="0"/>
          <w:sz w:val="26"/>
          <w:szCs w:val="26"/>
        </w:rPr>
        <w:t xml:space="preserve">бованиям к содержанию обращения, </w:t>
      </w:r>
      <w:r>
        <w:rPr>
          <w:rFonts w:ascii="Times New Roman" w:hAnsi="Times New Roman" w:cs="Times New Roman"/>
          <w:b w:val="0"/>
          <w:sz w:val="26"/>
          <w:szCs w:val="26"/>
        </w:rPr>
        <w:t>согласно Федеральному</w:t>
      </w:r>
      <w:r w:rsidR="00CB5DE3" w:rsidRPr="00CB5DE3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>у</w:t>
      </w:r>
      <w:r w:rsidR="00CB5DE3" w:rsidRPr="00CB5DE3">
        <w:rPr>
          <w:rFonts w:ascii="Times New Roman" w:hAnsi="Times New Roman" w:cs="Times New Roman"/>
          <w:b w:val="0"/>
          <w:sz w:val="26"/>
          <w:szCs w:val="26"/>
        </w:rPr>
        <w:t xml:space="preserve"> от 2 мая 2006 г. N 59-ФЗ</w:t>
      </w:r>
      <w:r w:rsidR="00CB5DE3" w:rsidRPr="00CB5DE3">
        <w:rPr>
          <w:rFonts w:ascii="Times New Roman" w:hAnsi="Times New Roman" w:cs="Times New Roman"/>
          <w:b w:val="0"/>
          <w:sz w:val="26"/>
          <w:szCs w:val="26"/>
        </w:rPr>
        <w:br/>
        <w:t>"О порядке рассмотрения обращений граждан Российской Федерации"</w:t>
      </w:r>
      <w:r w:rsidR="00CB5DE3">
        <w:rPr>
          <w:rFonts w:ascii="Times New Roman" w:hAnsi="Times New Roman" w:cs="Times New Roman"/>
          <w:b w:val="0"/>
          <w:sz w:val="26"/>
          <w:szCs w:val="26"/>
        </w:rPr>
        <w:t>, администрация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Раздольненского сельского поселения</w:t>
      </w:r>
      <w:r w:rsidR="00CB5DE3">
        <w:rPr>
          <w:rFonts w:ascii="Times New Roman" w:hAnsi="Times New Roman" w:cs="Times New Roman"/>
          <w:b w:val="0"/>
          <w:sz w:val="26"/>
          <w:szCs w:val="26"/>
        </w:rPr>
        <w:t xml:space="preserve"> вправе оставить без ответа по существу.</w:t>
      </w:r>
    </w:p>
    <w:p w:rsidR="00CB5DE3" w:rsidRPr="002965C7" w:rsidRDefault="00CB5DE3" w:rsidP="00B802A1">
      <w:pPr>
        <w:shd w:val="clear" w:color="auto" w:fill="FFFFFF"/>
        <w:spacing w:before="211" w:after="0" w:line="240" w:lineRule="auto"/>
        <w:ind w:right="29" w:firstLine="634"/>
        <w:jc w:val="both"/>
        <w:rPr>
          <w:rFonts w:ascii="Times New Roman" w:hAnsi="Times New Roman" w:cs="Times New Roman"/>
          <w:sz w:val="24"/>
          <w:szCs w:val="24"/>
        </w:rPr>
      </w:pPr>
    </w:p>
    <w:p w:rsidR="002965C7" w:rsidRPr="002965C7" w:rsidRDefault="00AD01A9" w:rsidP="00AD01A9">
      <w:pPr>
        <w:shd w:val="clear" w:color="auto" w:fill="FFFFFF"/>
        <w:tabs>
          <w:tab w:val="left" w:pos="9086"/>
        </w:tabs>
        <w:spacing w:after="0" w:line="226" w:lineRule="exact"/>
        <w:ind w:left="5812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965C7">
        <w:rPr>
          <w:rFonts w:ascii="Times New Roman" w:hAnsi="Times New Roman" w:cs="Times New Roman"/>
          <w:spacing w:val="-3"/>
          <w:sz w:val="24"/>
          <w:szCs w:val="24"/>
        </w:rPr>
        <w:t>Приложение к Положению о порядке</w:t>
      </w:r>
      <w:r w:rsidRPr="002965C7">
        <w:rPr>
          <w:rFonts w:ascii="Times New Roman" w:hAnsi="Times New Roman" w:cs="Times New Roman"/>
          <w:spacing w:val="-3"/>
          <w:sz w:val="24"/>
          <w:szCs w:val="24"/>
        </w:rPr>
        <w:br/>
      </w:r>
      <w:r w:rsidR="002965C7" w:rsidRPr="002965C7">
        <w:rPr>
          <w:rFonts w:ascii="Times New Roman" w:hAnsi="Times New Roman" w:cs="Times New Roman"/>
          <w:spacing w:val="-1"/>
          <w:sz w:val="24"/>
          <w:szCs w:val="24"/>
        </w:rPr>
        <w:t>работы с обращениями граждан</w:t>
      </w:r>
      <w:r w:rsidRPr="002965C7">
        <w:rPr>
          <w:rFonts w:ascii="Times New Roman" w:hAnsi="Times New Roman" w:cs="Times New Roman"/>
          <w:spacing w:val="-1"/>
          <w:sz w:val="24"/>
          <w:szCs w:val="24"/>
        </w:rPr>
        <w:br/>
      </w:r>
      <w:r w:rsidR="002965C7" w:rsidRPr="002965C7">
        <w:rPr>
          <w:rFonts w:ascii="Times New Roman" w:eastAsia="Times New Roman" w:hAnsi="Times New Roman" w:cs="Times New Roman"/>
          <w:sz w:val="24"/>
          <w:szCs w:val="24"/>
        </w:rPr>
        <w:t>, поступающих через ящик «Для обращений граждан по вопросам коррупции»№</w:t>
      </w:r>
      <w:r w:rsidR="008926D5">
        <w:rPr>
          <w:rFonts w:ascii="Times New Roman" w:eastAsia="Times New Roman" w:hAnsi="Times New Roman" w:cs="Times New Roman"/>
          <w:sz w:val="24"/>
          <w:szCs w:val="24"/>
        </w:rPr>
        <w:t>84 от 10.06.</w:t>
      </w:r>
      <w:r w:rsidR="002965C7" w:rsidRPr="002965C7"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AD01A9" w:rsidRPr="002965C7" w:rsidRDefault="00AD01A9" w:rsidP="00AD01A9">
      <w:pPr>
        <w:shd w:val="clear" w:color="auto" w:fill="FFFFFF"/>
        <w:tabs>
          <w:tab w:val="left" w:pos="9086"/>
        </w:tabs>
        <w:spacing w:after="0" w:line="226" w:lineRule="exact"/>
        <w:rPr>
          <w:rFonts w:ascii="Times New Roman" w:hAnsi="Times New Roman" w:cs="Times New Roman"/>
          <w:sz w:val="24"/>
          <w:szCs w:val="24"/>
        </w:rPr>
      </w:pPr>
      <w:r w:rsidRPr="00296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АКТ</w:t>
      </w:r>
    </w:p>
    <w:p w:rsidR="00AD01A9" w:rsidRPr="00AD01A9" w:rsidRDefault="002965C7" w:rsidP="00AD01A9">
      <w:pPr>
        <w:shd w:val="clear" w:color="auto" w:fill="FFFFFF"/>
        <w:spacing w:before="240" w:after="0" w:line="326" w:lineRule="exact"/>
        <w:ind w:left="851" w:right="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</w:t>
      </w:r>
      <w:r w:rsidR="00AD01A9" w:rsidRPr="00AD01A9">
        <w:rPr>
          <w:rFonts w:ascii="Times New Roman" w:hAnsi="Times New Roman" w:cs="Times New Roman"/>
          <w:sz w:val="26"/>
          <w:szCs w:val="26"/>
        </w:rPr>
        <w:t xml:space="preserve"> по выемке</w:t>
      </w:r>
      <w:r>
        <w:rPr>
          <w:rFonts w:ascii="Times New Roman" w:hAnsi="Times New Roman" w:cs="Times New Roman"/>
          <w:sz w:val="26"/>
          <w:szCs w:val="26"/>
        </w:rPr>
        <w:t xml:space="preserve"> обращений граждан</w:t>
      </w:r>
      <w:r w:rsidR="00AD01A9" w:rsidRPr="00AD01A9">
        <w:rPr>
          <w:rFonts w:ascii="Times New Roman" w:hAnsi="Times New Roman" w:cs="Times New Roman"/>
          <w:sz w:val="26"/>
          <w:szCs w:val="26"/>
        </w:rPr>
        <w:t xml:space="preserve"> из ящика «Для обращений граждан по вопросам коррупции», поступающих в Администрацию  Раздольненского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78C4" w:rsidRDefault="00E678C4" w:rsidP="00AD01A9">
      <w:pPr>
        <w:shd w:val="clear" w:color="auto" w:fill="FFFFFF"/>
        <w:spacing w:after="0" w:line="326" w:lineRule="exact"/>
        <w:ind w:left="142" w:right="34"/>
        <w:jc w:val="both"/>
        <w:rPr>
          <w:rFonts w:ascii="Times New Roman" w:hAnsi="Times New Roman" w:cs="Times New Roman"/>
          <w:sz w:val="26"/>
          <w:szCs w:val="26"/>
        </w:rPr>
      </w:pPr>
    </w:p>
    <w:p w:rsidR="00AD01A9" w:rsidRPr="00AD01A9" w:rsidRDefault="002965C7" w:rsidP="00AD01A9">
      <w:pPr>
        <w:shd w:val="clear" w:color="auto" w:fill="FFFFFF"/>
        <w:spacing w:after="0" w:line="326" w:lineRule="exact"/>
        <w:ind w:left="142" w:right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Склярова К.В.</w:t>
      </w:r>
      <w:r w:rsidR="00AD01A9" w:rsidRPr="00AD01A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>– Советник администрации Раздольненского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678C4" w:rsidRDefault="00E678C4" w:rsidP="00AD01A9">
      <w:pPr>
        <w:shd w:val="clear" w:color="auto" w:fill="FFFFFF"/>
        <w:spacing w:after="0" w:line="326" w:lineRule="exact"/>
        <w:ind w:left="142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Гаврикова Т.М.-</w:t>
      </w:r>
      <w:r w:rsidRPr="00E678C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>Советник администрации Раздольненского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AD01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01A9" w:rsidRPr="00AD01A9" w:rsidRDefault="002965C7" w:rsidP="00AD01A9">
      <w:pPr>
        <w:shd w:val="clear" w:color="auto" w:fill="FFFFFF"/>
        <w:spacing w:after="0" w:line="326" w:lineRule="exact"/>
        <w:ind w:left="142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Макурина А.А.- главный специалист-эк</w:t>
      </w:r>
      <w:r w:rsidR="00E678C4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перт администрации Раздольненского сельского поселения</w:t>
      </w:r>
      <w:r w:rsidR="00E678C4">
        <w:rPr>
          <w:rFonts w:ascii="Times New Roman" w:hAnsi="Times New Roman" w:cs="Times New Roman"/>
          <w:sz w:val="26"/>
          <w:szCs w:val="26"/>
        </w:rPr>
        <w:t>;</w:t>
      </w:r>
    </w:p>
    <w:p w:rsidR="00AD01A9" w:rsidRDefault="002965C7" w:rsidP="00AD01A9">
      <w:pPr>
        <w:shd w:val="clear" w:color="auto" w:fill="FFFFFF"/>
        <w:spacing w:before="5" w:after="0" w:line="326" w:lineRule="exact"/>
        <w:ind w:left="142" w:right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Егорова К.И.- главный специалист-эксперт администрации Раздольненского сельского поселения</w:t>
      </w:r>
      <w:r w:rsidR="00E678C4">
        <w:rPr>
          <w:rFonts w:ascii="Times New Roman" w:hAnsi="Times New Roman" w:cs="Times New Roman"/>
          <w:sz w:val="26"/>
          <w:szCs w:val="26"/>
        </w:rPr>
        <w:t>;</w:t>
      </w:r>
    </w:p>
    <w:p w:rsidR="00E678C4" w:rsidRDefault="00E678C4" w:rsidP="00E678C4">
      <w:pPr>
        <w:shd w:val="clear" w:color="auto" w:fill="FFFFFF"/>
        <w:spacing w:before="5" w:after="0" w:line="326" w:lineRule="exact"/>
        <w:ind w:left="142" w:right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Куркина А.В.- главный специалист-эксперт администрации Раздольненского сельского поселения;</w:t>
      </w:r>
    </w:p>
    <w:p w:rsidR="00E678C4" w:rsidRDefault="00E678C4" w:rsidP="00E678C4">
      <w:pPr>
        <w:shd w:val="clear" w:color="auto" w:fill="FFFFFF"/>
        <w:spacing w:before="5" w:after="0" w:line="326" w:lineRule="exact"/>
        <w:ind w:left="142" w:right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Каруна Д.А.- инспектор – делопроизводитель администрации Раздольненского сельского поселения;</w:t>
      </w:r>
    </w:p>
    <w:p w:rsidR="00E678C4" w:rsidRPr="00AD01A9" w:rsidRDefault="00E678C4" w:rsidP="00AD01A9">
      <w:pPr>
        <w:shd w:val="clear" w:color="auto" w:fill="FFFFFF"/>
        <w:spacing w:before="5" w:after="0" w:line="326" w:lineRule="exact"/>
        <w:ind w:left="142" w:right="10"/>
        <w:jc w:val="both"/>
        <w:rPr>
          <w:rFonts w:ascii="Times New Roman" w:hAnsi="Times New Roman" w:cs="Times New Roman"/>
          <w:sz w:val="26"/>
          <w:szCs w:val="26"/>
        </w:rPr>
      </w:pPr>
    </w:p>
    <w:p w:rsidR="00AD01A9" w:rsidRPr="00AD01A9" w:rsidRDefault="00E678C4" w:rsidP="00AD01A9">
      <w:pPr>
        <w:shd w:val="clear" w:color="auto" w:fill="FFFFFF"/>
        <w:spacing w:after="0" w:line="322" w:lineRule="exact"/>
        <w:ind w:right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D01A9" w:rsidRPr="00AD01A9">
        <w:rPr>
          <w:rFonts w:ascii="Times New Roman" w:hAnsi="Times New Roman" w:cs="Times New Roman"/>
          <w:spacing w:val="-1"/>
          <w:sz w:val="26"/>
          <w:szCs w:val="26"/>
        </w:rPr>
        <w:t>Составили, настоящий   акт  о  том,   что   «</w:t>
      </w:r>
      <w:r w:rsidR="00AD01A9" w:rsidRPr="00AD01A9">
        <w:rPr>
          <w:rFonts w:ascii="Times New Roman" w:hAnsi="Times New Roman" w:cs="Times New Roman"/>
          <w:sz w:val="26"/>
          <w:szCs w:val="26"/>
        </w:rPr>
        <w:tab/>
        <w:t>»</w:t>
      </w:r>
      <w:r w:rsidR="00AD01A9" w:rsidRPr="00AD01A9">
        <w:rPr>
          <w:rFonts w:ascii="Times New Roman" w:hAnsi="Times New Roman" w:cs="Times New Roman"/>
          <w:sz w:val="26"/>
          <w:szCs w:val="26"/>
        </w:rPr>
        <w:tab/>
      </w:r>
      <w:r w:rsidR="00AD01A9" w:rsidRPr="00AD01A9">
        <w:rPr>
          <w:rFonts w:ascii="Times New Roman" w:hAnsi="Times New Roman" w:cs="Times New Roman"/>
          <w:spacing w:val="-5"/>
          <w:sz w:val="26"/>
          <w:szCs w:val="26"/>
        </w:rPr>
        <w:t>20</w:t>
      </w:r>
      <w:r w:rsidR="002965C7">
        <w:rPr>
          <w:rFonts w:ascii="Times New Roman" w:hAnsi="Times New Roman" w:cs="Times New Roman"/>
          <w:spacing w:val="-5"/>
          <w:sz w:val="26"/>
          <w:szCs w:val="26"/>
        </w:rPr>
        <w:t>__</w:t>
      </w:r>
      <w:r w:rsidR="00AD01A9" w:rsidRPr="00AD01A9">
        <w:rPr>
          <w:rFonts w:ascii="Times New Roman" w:hAnsi="Times New Roman" w:cs="Times New Roman"/>
          <w:spacing w:val="-5"/>
          <w:sz w:val="26"/>
          <w:szCs w:val="26"/>
        </w:rPr>
        <w:t xml:space="preserve">  года   из</w:t>
      </w:r>
    </w:p>
    <w:p w:rsidR="00AD01A9" w:rsidRPr="00AD01A9" w:rsidRDefault="00AD01A9" w:rsidP="00AD01A9">
      <w:pPr>
        <w:shd w:val="clear" w:color="auto" w:fill="FFFFFF"/>
        <w:spacing w:after="0" w:line="326" w:lineRule="exact"/>
        <w:ind w:left="38" w:hanging="14"/>
        <w:rPr>
          <w:rFonts w:ascii="Times New Roman" w:hAnsi="Times New Roman" w:cs="Times New Roman"/>
          <w:sz w:val="26"/>
          <w:szCs w:val="26"/>
        </w:rPr>
      </w:pPr>
      <w:r w:rsidRPr="00AD01A9">
        <w:rPr>
          <w:rFonts w:ascii="Times New Roman" w:hAnsi="Times New Roman" w:cs="Times New Roman"/>
          <w:spacing w:val="-1"/>
          <w:sz w:val="26"/>
          <w:szCs w:val="26"/>
        </w:rPr>
        <w:t xml:space="preserve">  ящика  «Для  обращений   граждан  по  вопросам  коррупции»   изъято</w:t>
      </w:r>
    </w:p>
    <w:p w:rsidR="00AD01A9" w:rsidRPr="00AD01A9" w:rsidRDefault="00AD01A9" w:rsidP="00AD01A9">
      <w:pPr>
        <w:shd w:val="clear" w:color="auto" w:fill="FFFFFF"/>
        <w:tabs>
          <w:tab w:val="left" w:leader="underscore" w:pos="403"/>
        </w:tabs>
        <w:spacing w:after="0" w:line="326" w:lineRule="exact"/>
        <w:ind w:left="24" w:hanging="14"/>
        <w:rPr>
          <w:rFonts w:ascii="Times New Roman" w:hAnsi="Times New Roman" w:cs="Times New Roman"/>
          <w:sz w:val="26"/>
          <w:szCs w:val="26"/>
        </w:rPr>
      </w:pPr>
      <w:r w:rsidRPr="00AD01A9">
        <w:rPr>
          <w:rFonts w:ascii="Times New Roman" w:hAnsi="Times New Roman" w:cs="Times New Roman"/>
          <w:sz w:val="26"/>
          <w:szCs w:val="26"/>
        </w:rPr>
        <w:tab/>
        <w:t xml:space="preserve"> (количество)      письменных      обращений      граждан,      поступивших      в</w:t>
      </w:r>
    </w:p>
    <w:p w:rsidR="00AD01A9" w:rsidRPr="00AD01A9" w:rsidRDefault="00AD01A9" w:rsidP="00AD01A9">
      <w:pPr>
        <w:shd w:val="clear" w:color="auto" w:fill="FFFFFF"/>
        <w:spacing w:before="5" w:after="0" w:line="326" w:lineRule="exact"/>
        <w:ind w:left="142" w:right="10"/>
        <w:jc w:val="both"/>
        <w:rPr>
          <w:rFonts w:ascii="Times New Roman" w:hAnsi="Times New Roman" w:cs="Times New Roman"/>
          <w:sz w:val="26"/>
          <w:szCs w:val="26"/>
        </w:rPr>
      </w:pPr>
      <w:r w:rsidRPr="00AD01A9">
        <w:rPr>
          <w:rFonts w:ascii="Times New Roman" w:hAnsi="Times New Roman" w:cs="Times New Roman"/>
          <w:spacing w:val="-2"/>
          <w:sz w:val="26"/>
          <w:szCs w:val="26"/>
        </w:rPr>
        <w:t xml:space="preserve">Администрацию  </w:t>
      </w:r>
      <w:r w:rsidRPr="00AD01A9">
        <w:rPr>
          <w:rFonts w:ascii="Times New Roman" w:hAnsi="Times New Roman" w:cs="Times New Roman"/>
          <w:sz w:val="26"/>
          <w:szCs w:val="26"/>
        </w:rPr>
        <w:t xml:space="preserve">Раздольненского сельского поселения; </w:t>
      </w:r>
    </w:p>
    <w:p w:rsidR="00AD01A9" w:rsidRPr="00AD01A9" w:rsidRDefault="00AD01A9" w:rsidP="00AD01A9">
      <w:pPr>
        <w:shd w:val="clear" w:color="auto" w:fill="FFFFFF"/>
        <w:spacing w:before="5" w:after="0" w:line="326" w:lineRule="exact"/>
        <w:ind w:left="38" w:hanging="14"/>
        <w:rPr>
          <w:rFonts w:ascii="Times New Roman" w:hAnsi="Times New Roman" w:cs="Times New Roman"/>
          <w:sz w:val="26"/>
          <w:szCs w:val="26"/>
        </w:rPr>
      </w:pPr>
      <w:r w:rsidRPr="00AD01A9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AD01A9" w:rsidRPr="00AD01A9" w:rsidRDefault="00AD01A9" w:rsidP="00AD01A9">
      <w:pPr>
        <w:shd w:val="clear" w:color="auto" w:fill="FFFFFF"/>
        <w:tabs>
          <w:tab w:val="left" w:leader="underscore" w:pos="4930"/>
          <w:tab w:val="left" w:leader="underscore" w:pos="8971"/>
        </w:tabs>
        <w:spacing w:before="322" w:after="0" w:line="322" w:lineRule="exact"/>
        <w:ind w:left="43" w:right="10" w:hanging="14"/>
        <w:jc w:val="both"/>
        <w:rPr>
          <w:rFonts w:ascii="Times New Roman" w:hAnsi="Times New Roman" w:cs="Times New Roman"/>
          <w:sz w:val="26"/>
          <w:szCs w:val="26"/>
        </w:rPr>
      </w:pPr>
      <w:r w:rsidRPr="00AD01A9">
        <w:rPr>
          <w:rFonts w:ascii="Times New Roman" w:hAnsi="Times New Roman" w:cs="Times New Roman"/>
          <w:sz w:val="26"/>
          <w:szCs w:val="26"/>
        </w:rPr>
        <w:t>Обращения, изъятые из почтового ящика «Для обращений граждан по</w:t>
      </w:r>
      <w:r w:rsidRPr="00AD01A9">
        <w:rPr>
          <w:rFonts w:ascii="Times New Roman" w:hAnsi="Times New Roman" w:cs="Times New Roman"/>
          <w:sz w:val="26"/>
          <w:szCs w:val="26"/>
        </w:rPr>
        <w:br/>
      </w:r>
      <w:r w:rsidRPr="00AD01A9">
        <w:rPr>
          <w:rFonts w:ascii="Times New Roman" w:hAnsi="Times New Roman" w:cs="Times New Roman"/>
          <w:spacing w:val="-2"/>
          <w:sz w:val="26"/>
          <w:szCs w:val="26"/>
        </w:rPr>
        <w:t>вопросам коррупции», в количестве</w:t>
      </w:r>
      <w:r w:rsidRPr="00AD01A9">
        <w:rPr>
          <w:rFonts w:ascii="Times New Roman" w:hAnsi="Times New Roman" w:cs="Times New Roman"/>
          <w:sz w:val="26"/>
          <w:szCs w:val="26"/>
        </w:rPr>
        <w:tab/>
      </w:r>
      <w:r w:rsidRPr="00AD01A9">
        <w:rPr>
          <w:rFonts w:ascii="Times New Roman" w:hAnsi="Times New Roman" w:cs="Times New Roman"/>
          <w:spacing w:val="-3"/>
          <w:sz w:val="26"/>
          <w:szCs w:val="26"/>
        </w:rPr>
        <w:t>шт. переданы</w:t>
      </w:r>
      <w:r w:rsidRPr="00AD01A9">
        <w:rPr>
          <w:rFonts w:ascii="Times New Roman" w:hAnsi="Times New Roman" w:cs="Times New Roman"/>
          <w:sz w:val="26"/>
          <w:szCs w:val="26"/>
        </w:rPr>
        <w:tab/>
      </w:r>
    </w:p>
    <w:p w:rsidR="00AD01A9" w:rsidRPr="00AD01A9" w:rsidRDefault="00AD01A9" w:rsidP="00AD01A9">
      <w:pPr>
        <w:shd w:val="clear" w:color="auto" w:fill="FFFFFF"/>
        <w:tabs>
          <w:tab w:val="left" w:leader="underscore" w:pos="6437"/>
        </w:tabs>
        <w:spacing w:before="67" w:after="0" w:line="230" w:lineRule="exact"/>
        <w:ind w:left="787" w:hanging="14"/>
        <w:rPr>
          <w:rFonts w:ascii="Times New Roman" w:hAnsi="Times New Roman" w:cs="Times New Roman"/>
          <w:sz w:val="26"/>
          <w:szCs w:val="26"/>
        </w:rPr>
      </w:pPr>
      <w:r w:rsidRPr="00AD01A9">
        <w:rPr>
          <w:rFonts w:ascii="Times New Roman" w:hAnsi="Times New Roman" w:cs="Times New Roman"/>
          <w:sz w:val="26"/>
          <w:szCs w:val="26"/>
        </w:rPr>
        <w:tab/>
      </w:r>
    </w:p>
    <w:p w:rsidR="00AD01A9" w:rsidRPr="00AD01A9" w:rsidRDefault="00AD01A9" w:rsidP="00AD01A9">
      <w:pPr>
        <w:shd w:val="clear" w:color="auto" w:fill="FFFFFF"/>
        <w:tabs>
          <w:tab w:val="left" w:leader="underscore" w:pos="6437"/>
        </w:tabs>
        <w:spacing w:before="67" w:after="0" w:line="230" w:lineRule="exact"/>
        <w:ind w:left="787" w:hanging="14"/>
        <w:rPr>
          <w:rFonts w:ascii="Times New Roman" w:hAnsi="Times New Roman" w:cs="Times New Roman"/>
          <w:sz w:val="26"/>
          <w:szCs w:val="26"/>
        </w:rPr>
      </w:pPr>
      <w:r w:rsidRPr="00AD01A9">
        <w:rPr>
          <w:rFonts w:ascii="Times New Roman" w:hAnsi="Times New Roman" w:cs="Times New Roman"/>
          <w:spacing w:val="-14"/>
          <w:sz w:val="26"/>
          <w:szCs w:val="26"/>
        </w:rPr>
        <w:t xml:space="preserve">Ф.И.О. лица, </w:t>
      </w:r>
      <w:r w:rsidR="00D45457">
        <w:rPr>
          <w:rFonts w:ascii="Times New Roman" w:hAnsi="Times New Roman" w:cs="Times New Roman"/>
          <w:spacing w:val="-14"/>
          <w:sz w:val="26"/>
          <w:szCs w:val="26"/>
        </w:rPr>
        <w:t>уполномоченного</w:t>
      </w:r>
    </w:p>
    <w:p w:rsidR="00AD01A9" w:rsidRPr="00AD01A9" w:rsidRDefault="00AD01A9" w:rsidP="00AD01A9">
      <w:pPr>
        <w:shd w:val="clear" w:color="auto" w:fill="FFFFFF"/>
        <w:spacing w:after="0" w:line="230" w:lineRule="exact"/>
        <w:ind w:left="38" w:right="4013" w:hanging="14"/>
        <w:rPr>
          <w:rFonts w:ascii="Times New Roman" w:hAnsi="Times New Roman" w:cs="Times New Roman"/>
          <w:sz w:val="26"/>
          <w:szCs w:val="26"/>
        </w:rPr>
      </w:pPr>
      <w:r w:rsidRPr="00AD01A9">
        <w:rPr>
          <w:rFonts w:ascii="Times New Roman" w:hAnsi="Times New Roman" w:cs="Times New Roman"/>
          <w:spacing w:val="-2"/>
          <w:sz w:val="26"/>
          <w:szCs w:val="26"/>
        </w:rPr>
        <w:t xml:space="preserve">на регистрацию и предварительную обработку обращений граждан, </w:t>
      </w:r>
    </w:p>
    <w:p w:rsidR="00AD01A9" w:rsidRPr="00AD01A9" w:rsidRDefault="00AD01A9" w:rsidP="00AD01A9">
      <w:pPr>
        <w:shd w:val="clear" w:color="auto" w:fill="FFFFFF"/>
        <w:spacing w:before="226" w:after="0"/>
        <w:ind w:left="605" w:hanging="14"/>
        <w:rPr>
          <w:rFonts w:ascii="Times New Roman" w:hAnsi="Times New Roman" w:cs="Times New Roman"/>
          <w:spacing w:val="-2"/>
          <w:sz w:val="26"/>
          <w:szCs w:val="26"/>
        </w:rPr>
      </w:pPr>
      <w:r w:rsidRPr="00AD01A9">
        <w:rPr>
          <w:rFonts w:ascii="Times New Roman" w:hAnsi="Times New Roman" w:cs="Times New Roman"/>
          <w:spacing w:val="-2"/>
          <w:sz w:val="26"/>
          <w:szCs w:val="26"/>
        </w:rPr>
        <w:t>Подписи членов Комиссии:</w:t>
      </w:r>
    </w:p>
    <w:p w:rsidR="00AD01A9" w:rsidRDefault="002965C7" w:rsidP="00AD01A9">
      <w:pPr>
        <w:shd w:val="clear" w:color="auto" w:fill="FFFFFF"/>
        <w:spacing w:before="226" w:after="0"/>
        <w:ind w:left="605" w:hanging="14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Склярова К.В.</w:t>
      </w:r>
    </w:p>
    <w:p w:rsidR="00E678C4" w:rsidRPr="00AD01A9" w:rsidRDefault="00E678C4" w:rsidP="00AD01A9">
      <w:pPr>
        <w:shd w:val="clear" w:color="auto" w:fill="FFFFFF"/>
        <w:spacing w:before="226" w:after="0"/>
        <w:ind w:left="605" w:hanging="14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Гаврикова Т.М.</w:t>
      </w:r>
    </w:p>
    <w:p w:rsidR="00AD01A9" w:rsidRPr="00AD01A9" w:rsidRDefault="002965C7" w:rsidP="00AD01A9">
      <w:pPr>
        <w:shd w:val="clear" w:color="auto" w:fill="FFFFFF"/>
        <w:spacing w:before="226" w:after="0"/>
        <w:ind w:left="605" w:hanging="14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Макурина А.А.</w:t>
      </w:r>
    </w:p>
    <w:p w:rsidR="00AD01A9" w:rsidRDefault="002965C7" w:rsidP="00AD01A9">
      <w:pPr>
        <w:shd w:val="clear" w:color="auto" w:fill="FFFFFF"/>
        <w:spacing w:before="226" w:after="0"/>
        <w:ind w:left="605" w:hanging="14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Егорова К.И.</w:t>
      </w:r>
    </w:p>
    <w:p w:rsidR="00817203" w:rsidRDefault="00817203" w:rsidP="00AD01A9">
      <w:pPr>
        <w:shd w:val="clear" w:color="auto" w:fill="FFFFFF"/>
        <w:spacing w:before="226" w:after="0"/>
        <w:ind w:left="605" w:hanging="14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Куркина А.В.</w:t>
      </w:r>
    </w:p>
    <w:p w:rsidR="00817203" w:rsidRPr="00AD01A9" w:rsidRDefault="00817203" w:rsidP="00AD01A9">
      <w:pPr>
        <w:shd w:val="clear" w:color="auto" w:fill="FFFFFF"/>
        <w:spacing w:before="226" w:after="0"/>
        <w:ind w:left="605" w:hanging="14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lastRenderedPageBreak/>
        <w:t>Каруна Д.А.</w:t>
      </w:r>
    </w:p>
    <w:p w:rsidR="00AD01A9" w:rsidRPr="00AD01A9" w:rsidRDefault="00AD01A9" w:rsidP="00AD01A9">
      <w:pPr>
        <w:shd w:val="clear" w:color="auto" w:fill="FFFFFF"/>
        <w:spacing w:before="226" w:after="0"/>
        <w:ind w:left="605" w:hanging="14"/>
        <w:rPr>
          <w:rFonts w:ascii="Times New Roman" w:hAnsi="Times New Roman" w:cs="Times New Roman"/>
          <w:sz w:val="26"/>
          <w:szCs w:val="26"/>
        </w:rPr>
      </w:pPr>
      <w:r w:rsidRPr="00AD01A9">
        <w:rPr>
          <w:rFonts w:ascii="Times New Roman" w:hAnsi="Times New Roman" w:cs="Times New Roman"/>
          <w:sz w:val="26"/>
          <w:szCs w:val="26"/>
        </w:rPr>
        <w:t>Обращения,  изъятые  из     почтового ящика  «Для обращений   граждан  по вопросам коррупции», в количестве ___   _ шт. принял (а):</w:t>
      </w:r>
    </w:p>
    <w:p w:rsidR="00AD01A9" w:rsidRPr="00AD01A9" w:rsidRDefault="00AD01A9" w:rsidP="00AD01A9">
      <w:pPr>
        <w:shd w:val="clear" w:color="auto" w:fill="FFFFFF"/>
        <w:spacing w:before="451" w:after="0" w:line="226" w:lineRule="exact"/>
        <w:ind w:left="38" w:right="4992" w:hanging="14"/>
        <w:rPr>
          <w:rFonts w:ascii="Times New Roman" w:hAnsi="Times New Roman" w:cs="Times New Roman"/>
          <w:sz w:val="26"/>
          <w:szCs w:val="26"/>
        </w:rPr>
      </w:pPr>
      <w:r w:rsidRPr="00AD01A9">
        <w:rPr>
          <w:rFonts w:ascii="Times New Roman" w:hAnsi="Times New Roman" w:cs="Times New Roman"/>
          <w:spacing w:val="-2"/>
          <w:sz w:val="26"/>
          <w:szCs w:val="26"/>
        </w:rPr>
        <w:t xml:space="preserve">Ф.И.О.. подпись лица, уполномоченного на регистрацию </w:t>
      </w:r>
      <w:r w:rsidRPr="00AD01A9">
        <w:rPr>
          <w:rFonts w:ascii="Times New Roman" w:hAnsi="Times New Roman" w:cs="Times New Roman"/>
          <w:spacing w:val="-1"/>
          <w:sz w:val="26"/>
          <w:szCs w:val="26"/>
        </w:rPr>
        <w:t>и предварительную обработку обращений граждан</w:t>
      </w:r>
    </w:p>
    <w:p w:rsidR="00AD01A9" w:rsidRPr="00827D2B" w:rsidRDefault="00AD01A9" w:rsidP="00AD01A9">
      <w:pPr>
        <w:shd w:val="clear" w:color="auto" w:fill="FFFFFF"/>
        <w:tabs>
          <w:tab w:val="left" w:pos="1824"/>
        </w:tabs>
        <w:spacing w:before="288" w:after="0" w:line="307" w:lineRule="exact"/>
        <w:jc w:val="both"/>
        <w:rPr>
          <w:sz w:val="24"/>
          <w:szCs w:val="24"/>
        </w:rPr>
      </w:pPr>
    </w:p>
    <w:p w:rsidR="00DC1613" w:rsidRPr="00DC1613" w:rsidRDefault="00DC1613" w:rsidP="00DC1613">
      <w:pPr>
        <w:shd w:val="clear" w:color="auto" w:fill="FFFFFF"/>
        <w:spacing w:before="211" w:line="370" w:lineRule="exact"/>
        <w:ind w:right="29" w:firstLine="634"/>
        <w:jc w:val="both"/>
        <w:rPr>
          <w:rFonts w:ascii="Times New Roman" w:hAnsi="Times New Roman" w:cs="Times New Roman"/>
          <w:sz w:val="26"/>
          <w:szCs w:val="26"/>
        </w:rPr>
      </w:pPr>
    </w:p>
    <w:p w:rsidR="00DC1613" w:rsidRPr="00DC1613" w:rsidRDefault="00F90144" w:rsidP="00DC1613">
      <w:pPr>
        <w:shd w:val="clear" w:color="auto" w:fill="FFFFFF"/>
        <w:spacing w:line="365" w:lineRule="exact"/>
        <w:ind w:right="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pict>
          <v:shape id="_x0000_s1028" type="#_x0000_t202" style="position:absolute;left:0;text-align:left;margin-left:313.2pt;margin-top:-40.85pt;width:186.25pt;height:141.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2965C7" w:rsidRPr="002965C7" w:rsidRDefault="002965C7" w:rsidP="002965C7">
                  <w:pPr>
                    <w:pStyle w:val="1"/>
                    <w:spacing w:after="0"/>
                    <w:jc w:val="right"/>
                    <w:rPr>
                      <w:rFonts w:ascii="Times New Roman" w:hAnsi="Times New Roman" w:cs="Times New Roman"/>
                      <w:b w:val="0"/>
                    </w:rPr>
                  </w:pPr>
                  <w:r w:rsidRPr="002965C7">
                    <w:rPr>
                      <w:rFonts w:ascii="Times New Roman" w:hAnsi="Times New Roman" w:cs="Times New Roman"/>
                      <w:b w:val="0"/>
                    </w:rPr>
                    <w:t>Приложение № 2 Постановлению</w:t>
                  </w:r>
                </w:p>
                <w:p w:rsidR="002965C7" w:rsidRPr="002965C7" w:rsidRDefault="002965C7" w:rsidP="002965C7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Раздольненского сельского поселения от </w:t>
                  </w:r>
                  <w:r w:rsidR="00892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10.06.</w:t>
                  </w:r>
                  <w:r w:rsidRPr="002965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№</w:t>
                  </w:r>
                  <w:r w:rsidR="00892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84</w:t>
                  </w:r>
                </w:p>
                <w:p w:rsidR="002965C7" w:rsidRDefault="002965C7" w:rsidP="002965C7">
                  <w:pPr>
                    <w:jc w:val="right"/>
                  </w:pPr>
                </w:p>
              </w:txbxContent>
            </v:textbox>
          </v:shape>
        </w:pict>
      </w:r>
    </w:p>
    <w:p w:rsidR="00DC1613" w:rsidRPr="007E2C5D" w:rsidRDefault="00DC1613" w:rsidP="00DC1613">
      <w:pPr>
        <w:shd w:val="clear" w:color="auto" w:fill="FFFFFF"/>
        <w:tabs>
          <w:tab w:val="left" w:pos="8813"/>
        </w:tabs>
        <w:spacing w:before="5" w:line="355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45457" w:rsidRDefault="00D45457" w:rsidP="00D45457">
      <w:pPr>
        <w:tabs>
          <w:tab w:val="left" w:pos="38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45457" w:rsidRPr="001B2785" w:rsidRDefault="00D45457" w:rsidP="00D45457">
      <w:pPr>
        <w:tabs>
          <w:tab w:val="left" w:pos="3870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</w:t>
      </w:r>
      <w:r w:rsidRPr="00AD01A9">
        <w:rPr>
          <w:rFonts w:ascii="Times New Roman" w:hAnsi="Times New Roman" w:cs="Times New Roman"/>
          <w:sz w:val="26"/>
          <w:szCs w:val="26"/>
        </w:rPr>
        <w:t xml:space="preserve"> по выемке</w:t>
      </w:r>
      <w:r>
        <w:rPr>
          <w:rFonts w:ascii="Times New Roman" w:hAnsi="Times New Roman" w:cs="Times New Roman"/>
          <w:sz w:val="26"/>
          <w:szCs w:val="26"/>
        </w:rPr>
        <w:t xml:space="preserve"> обращений граждан</w:t>
      </w:r>
      <w:r w:rsidRPr="00AD01A9">
        <w:rPr>
          <w:rFonts w:ascii="Times New Roman" w:hAnsi="Times New Roman" w:cs="Times New Roman"/>
          <w:sz w:val="26"/>
          <w:szCs w:val="26"/>
        </w:rPr>
        <w:t xml:space="preserve"> из ящика «Для обращений граждан по вопросам коррупции», поступающих в Администрацию  Раздольненского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9797" w:type="dxa"/>
        <w:tblLook w:val="04A0"/>
      </w:tblPr>
      <w:tblGrid>
        <w:gridCol w:w="4898"/>
        <w:gridCol w:w="7"/>
        <w:gridCol w:w="4892"/>
      </w:tblGrid>
      <w:tr w:rsidR="00D45457" w:rsidTr="00C20DCF">
        <w:trPr>
          <w:trHeight w:val="545"/>
        </w:trPr>
        <w:tc>
          <w:tcPr>
            <w:tcW w:w="4898" w:type="dxa"/>
          </w:tcPr>
          <w:p w:rsidR="00D45457" w:rsidRDefault="00D45457" w:rsidP="00C20DC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4899" w:type="dxa"/>
            <w:gridSpan w:val="2"/>
          </w:tcPr>
          <w:p w:rsidR="00D45457" w:rsidRDefault="00D45457" w:rsidP="00C20DC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</w:tr>
      <w:tr w:rsidR="00D45457" w:rsidTr="00C20DCF">
        <w:trPr>
          <w:trHeight w:val="545"/>
        </w:trPr>
        <w:tc>
          <w:tcPr>
            <w:tcW w:w="4898" w:type="dxa"/>
          </w:tcPr>
          <w:p w:rsidR="00D45457" w:rsidRDefault="00C20DCF" w:rsidP="00C20DC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Склярова Кира Владимировна</w:t>
            </w:r>
          </w:p>
        </w:tc>
        <w:tc>
          <w:tcPr>
            <w:tcW w:w="4899" w:type="dxa"/>
            <w:gridSpan w:val="2"/>
          </w:tcPr>
          <w:p w:rsidR="00D45457" w:rsidRDefault="00C20DCF" w:rsidP="00C20DC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</w:p>
        </w:tc>
      </w:tr>
      <w:tr w:rsidR="00D45457" w:rsidTr="00C20DCF">
        <w:trPr>
          <w:trHeight w:val="545"/>
        </w:trPr>
        <w:tc>
          <w:tcPr>
            <w:tcW w:w="4898" w:type="dxa"/>
          </w:tcPr>
          <w:p w:rsidR="00D45457" w:rsidRDefault="00C20DCF" w:rsidP="00C20DC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Гаврикова Татьяна Максимовна</w:t>
            </w:r>
          </w:p>
        </w:tc>
        <w:tc>
          <w:tcPr>
            <w:tcW w:w="4899" w:type="dxa"/>
            <w:gridSpan w:val="2"/>
          </w:tcPr>
          <w:p w:rsidR="00D45457" w:rsidRDefault="00C20DCF" w:rsidP="00C20DC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</w:p>
        </w:tc>
      </w:tr>
      <w:tr w:rsidR="00D45457" w:rsidTr="00C20DCF">
        <w:trPr>
          <w:trHeight w:val="545"/>
        </w:trPr>
        <w:tc>
          <w:tcPr>
            <w:tcW w:w="4898" w:type="dxa"/>
          </w:tcPr>
          <w:p w:rsidR="00D45457" w:rsidRDefault="00D45457" w:rsidP="00C20DC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Макурина Анна Анатольевна</w:t>
            </w:r>
          </w:p>
        </w:tc>
        <w:tc>
          <w:tcPr>
            <w:tcW w:w="4899" w:type="dxa"/>
            <w:gridSpan w:val="2"/>
          </w:tcPr>
          <w:p w:rsidR="00D45457" w:rsidRDefault="00D45457" w:rsidP="00C20DC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специалист-эксперт </w:t>
            </w:r>
          </w:p>
        </w:tc>
      </w:tr>
      <w:tr w:rsidR="00D45457" w:rsidTr="00C20DCF">
        <w:trPr>
          <w:trHeight w:val="573"/>
        </w:trPr>
        <w:tc>
          <w:tcPr>
            <w:tcW w:w="4898" w:type="dxa"/>
          </w:tcPr>
          <w:p w:rsidR="00D45457" w:rsidRDefault="00D45457" w:rsidP="00C20DC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Егорова Ксения Игоревна </w:t>
            </w:r>
          </w:p>
        </w:tc>
        <w:tc>
          <w:tcPr>
            <w:tcW w:w="4899" w:type="dxa"/>
            <w:gridSpan w:val="2"/>
          </w:tcPr>
          <w:p w:rsidR="00D45457" w:rsidRDefault="00D45457" w:rsidP="00C20DC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</w:tr>
      <w:tr w:rsidR="00C20DCF" w:rsidTr="00C20DCF">
        <w:tblPrEx>
          <w:tblLook w:val="0000"/>
        </w:tblPrEx>
        <w:trPr>
          <w:trHeight w:val="555"/>
        </w:trPr>
        <w:tc>
          <w:tcPr>
            <w:tcW w:w="4905" w:type="dxa"/>
            <w:gridSpan w:val="2"/>
          </w:tcPr>
          <w:p w:rsidR="00C20DCF" w:rsidRDefault="00C20DCF" w:rsidP="00C20DC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Куркина Анна Викторовна</w:t>
            </w:r>
          </w:p>
        </w:tc>
        <w:tc>
          <w:tcPr>
            <w:tcW w:w="4892" w:type="dxa"/>
          </w:tcPr>
          <w:p w:rsidR="00C20DCF" w:rsidRDefault="00C20DCF" w:rsidP="00C20DC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</w:t>
            </w:r>
            <w:r w:rsidR="0081720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ециалист-эксперт</w:t>
            </w:r>
          </w:p>
        </w:tc>
      </w:tr>
      <w:tr w:rsidR="00C20DCF" w:rsidTr="00C20DCF">
        <w:tblPrEx>
          <w:tblLook w:val="0000"/>
        </w:tblPrEx>
        <w:trPr>
          <w:trHeight w:val="570"/>
        </w:trPr>
        <w:tc>
          <w:tcPr>
            <w:tcW w:w="4905" w:type="dxa"/>
            <w:gridSpan w:val="2"/>
          </w:tcPr>
          <w:p w:rsidR="00C20DCF" w:rsidRDefault="00C20DCF" w:rsidP="00C20DC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Каруна Дарья </w:t>
            </w:r>
            <w:r w:rsidR="00817203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4892" w:type="dxa"/>
          </w:tcPr>
          <w:p w:rsidR="00C20DCF" w:rsidRDefault="00817203" w:rsidP="00C20DC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Инспектор-делопроизводитель</w:t>
            </w:r>
          </w:p>
        </w:tc>
      </w:tr>
    </w:tbl>
    <w:p w:rsidR="007E2C5D" w:rsidRPr="001B2785" w:rsidRDefault="007E2C5D" w:rsidP="00D45457">
      <w:pPr>
        <w:tabs>
          <w:tab w:val="left" w:pos="3870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sectPr w:rsidR="007E2C5D" w:rsidRPr="001B2785" w:rsidSect="00B7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8C8" w:rsidRDefault="004958C8" w:rsidP="004738F2">
      <w:pPr>
        <w:spacing w:after="0" w:line="240" w:lineRule="auto"/>
      </w:pPr>
      <w:r>
        <w:separator/>
      </w:r>
    </w:p>
  </w:endnote>
  <w:endnote w:type="continuationSeparator" w:id="1">
    <w:p w:rsidR="004958C8" w:rsidRDefault="004958C8" w:rsidP="0047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8C8" w:rsidRDefault="004958C8" w:rsidP="004738F2">
      <w:pPr>
        <w:spacing w:after="0" w:line="240" w:lineRule="auto"/>
      </w:pPr>
      <w:r>
        <w:separator/>
      </w:r>
    </w:p>
  </w:footnote>
  <w:footnote w:type="continuationSeparator" w:id="1">
    <w:p w:rsidR="004958C8" w:rsidRDefault="004958C8" w:rsidP="00473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FB4"/>
    <w:rsid w:val="00010922"/>
    <w:rsid w:val="00083FB4"/>
    <w:rsid w:val="000E2497"/>
    <w:rsid w:val="001216AE"/>
    <w:rsid w:val="00193336"/>
    <w:rsid w:val="001B2785"/>
    <w:rsid w:val="001B2A46"/>
    <w:rsid w:val="00284CDC"/>
    <w:rsid w:val="002965C7"/>
    <w:rsid w:val="003C527F"/>
    <w:rsid w:val="004738F2"/>
    <w:rsid w:val="004958C8"/>
    <w:rsid w:val="006D1F6E"/>
    <w:rsid w:val="006D4AFB"/>
    <w:rsid w:val="007E2C5D"/>
    <w:rsid w:val="00817203"/>
    <w:rsid w:val="008926D5"/>
    <w:rsid w:val="00904F95"/>
    <w:rsid w:val="009D5298"/>
    <w:rsid w:val="00AD01A9"/>
    <w:rsid w:val="00AF37E0"/>
    <w:rsid w:val="00AF699A"/>
    <w:rsid w:val="00B41FDB"/>
    <w:rsid w:val="00B704FF"/>
    <w:rsid w:val="00B74FDF"/>
    <w:rsid w:val="00B802A1"/>
    <w:rsid w:val="00C0543F"/>
    <w:rsid w:val="00C20DCF"/>
    <w:rsid w:val="00CB5DE3"/>
    <w:rsid w:val="00D45457"/>
    <w:rsid w:val="00DC1613"/>
    <w:rsid w:val="00DD5754"/>
    <w:rsid w:val="00DF5BF9"/>
    <w:rsid w:val="00E074B7"/>
    <w:rsid w:val="00E100A5"/>
    <w:rsid w:val="00E678C4"/>
    <w:rsid w:val="00F90144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DF"/>
  </w:style>
  <w:style w:type="paragraph" w:styleId="1">
    <w:name w:val="heading 1"/>
    <w:basedOn w:val="a"/>
    <w:next w:val="a"/>
    <w:link w:val="10"/>
    <w:uiPriority w:val="99"/>
    <w:qFormat/>
    <w:rsid w:val="00DD575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3F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D5754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Знак Знак"/>
    <w:basedOn w:val="a"/>
    <w:rsid w:val="000109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semiHidden/>
    <w:unhideWhenUsed/>
    <w:rsid w:val="0047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8F2"/>
  </w:style>
  <w:style w:type="paragraph" w:styleId="a7">
    <w:name w:val="footer"/>
    <w:basedOn w:val="a"/>
    <w:link w:val="a8"/>
    <w:uiPriority w:val="99"/>
    <w:semiHidden/>
    <w:unhideWhenUsed/>
    <w:rsid w:val="0047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8F2"/>
  </w:style>
  <w:style w:type="paragraph" w:styleId="a9">
    <w:name w:val="Balloon Text"/>
    <w:basedOn w:val="a"/>
    <w:link w:val="aa"/>
    <w:uiPriority w:val="99"/>
    <w:semiHidden/>
    <w:unhideWhenUsed/>
    <w:rsid w:val="0047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cp:lastPrinted>2019-06-10T04:20:00Z</cp:lastPrinted>
  <dcterms:created xsi:type="dcterms:W3CDTF">2019-06-07T02:24:00Z</dcterms:created>
  <dcterms:modified xsi:type="dcterms:W3CDTF">2019-06-10T05:02:00Z</dcterms:modified>
</cp:coreProperties>
</file>