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РОССИЙСКАЯ ФЕДЕРАЦИЯ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КАМЧАТСКИЙ КРАЙ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ЕЛИЗОВСКИЙ МУНИЦИПАЛЬНЫЙ РАЙОН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СОБРАНИЕ ДЕПТУТАТОВ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РАЗДОЛЬНЕНСКОГО СЕЛЬСКОГО ПОСЕЛЕНИЯ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РЕШЕНИЕ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7E168C" w:rsidRPr="004C35CD" w:rsidRDefault="007E168C" w:rsidP="007E168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20»октября 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2022 г.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№1</w:t>
      </w:r>
      <w:r w:rsidR="00207B5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39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п.Раздольный</w:t>
      </w:r>
    </w:p>
    <w:p w:rsidR="007E168C" w:rsidRDefault="009334C3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35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сессия четвертого созыва</w:t>
      </w:r>
    </w:p>
    <w:p w:rsidR="005B09B9" w:rsidRPr="004C35CD" w:rsidRDefault="005B09B9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1586E" w:rsidRPr="004C35CD" w:rsidRDefault="00B335C8" w:rsidP="00E1586E">
      <w:pPr>
        <w:spacing w:after="0" w:line="240" w:lineRule="auto"/>
        <w:ind w:right="42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bookmarkStart w:id="0" w:name="_Hlk113303581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«О принятии Решения Собрания депутатов Раздольненского сельского поселения «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внесении изменений в Решение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Собрания депутатов Раздольненского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сельского поселения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28.11.2013 № 20 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A8148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 установлении и введении в действие </w:t>
      </w:r>
      <w:r w:rsidR="00E1586E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территории Ра</w:t>
      </w:r>
      <w:r w:rsidR="00182BE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="00E1586E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дольненского сельского поселения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земельного </w:t>
      </w:r>
      <w:r w:rsidR="00A8148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налога</w:t>
      </w:r>
      <w:r w:rsidR="00E1586E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(с изменениями от 27.02.2014 № 02, от 28.12.2015 № 18, от 28.11.2016 № 21, от 22.11.2018 № 28, от 30.10.2019 № 10, от 25.11.2019 № 12, от 28.05.2020 № 10)</w:t>
      </w:r>
    </w:p>
    <w:bookmarkEnd w:id="0"/>
    <w:p w:rsidR="00E1586E" w:rsidRPr="004C35CD" w:rsidRDefault="00E1586E" w:rsidP="00E1586E">
      <w:pPr>
        <w:spacing w:after="0" w:line="240" w:lineRule="auto"/>
        <w:ind w:right="43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3177F" w:rsidRPr="00A8148B" w:rsidRDefault="00E1586E" w:rsidP="00B335C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Руководствуясь </w:t>
      </w:r>
      <w:hyperlink r:id="rId5" w:anchor="7D20K3" w:history="1">
        <w:r w:rsidR="007E168C"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Федеральным законом от 06.10.2003 </w:t>
        </w:r>
        <w:r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№</w:t>
        </w:r>
        <w:r w:rsidR="007E168C"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 131-ФЗ </w:t>
        </w:r>
        <w:r w:rsidR="006A4262"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«</w:t>
        </w:r>
        <w:r w:rsidR="007E168C"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6A4262"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»,</w:t>
        </w:r>
      </w:hyperlink>
      <w:r w:rsidR="009334C3">
        <w:t xml:space="preserve"> </w:t>
      </w:r>
      <w:r w:rsidR="00A8148B" w:rsidRPr="00A8148B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Федерации, Уставом Раздольненского сельского поселения,</w:t>
      </w:r>
      <w:r w:rsidR="009334C3">
        <w:rPr>
          <w:rFonts w:ascii="Times New Roman" w:hAnsi="Times New Roman" w:cs="Times New Roman"/>
          <w:sz w:val="28"/>
          <w:szCs w:val="28"/>
        </w:rPr>
        <w:t xml:space="preserve"> 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рассмотрев проект Решения Собрания депутатов 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Раздольненского сельского поселения 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B335C8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 внесении изменений в Решение Собрания депутатов Раздольненского сельского поселения от 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28.11.2013 № 20 </w:t>
      </w:r>
      <w:r w:rsidR="00B335C8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 установлении и введении в действие </w:t>
      </w:r>
      <w:r w:rsidR="00B335C8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территории Ра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="00B335C8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дольненского сельского поселения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земельного налога</w:t>
      </w:r>
      <w:r w:rsidR="00B335C8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(с изменениями от 27.02.2014 № 02, от 28.12.2015 № 18, от 28.11.2016 № 21, от 22.11.2018 № 28, от 30.10.2019 № 10, от 25.11.2019 № 12, от 28.05.2020 № 10)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внесенный а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дминистрацией Раздольненского сельского посе</w:t>
      </w:r>
      <w:r w:rsidR="008D3C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ения, </w:t>
      </w:r>
      <w:r w:rsidR="00F3177F" w:rsidRPr="00A8148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Собрание депутатов Раздольненского сельского поселения</w:t>
      </w:r>
    </w:p>
    <w:p w:rsidR="00F3177F" w:rsidRPr="00A8148B" w:rsidRDefault="00F3177F" w:rsidP="00F317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3177F" w:rsidRPr="00730FCB" w:rsidRDefault="00F3177F" w:rsidP="00F3177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730FC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         РЕШИЛО:</w:t>
      </w:r>
    </w:p>
    <w:p w:rsidR="00F3177F" w:rsidRPr="004C35CD" w:rsidRDefault="00F3177F" w:rsidP="00F317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C7A3A" w:rsidRPr="005C7A3A" w:rsidRDefault="00F3177F" w:rsidP="005C7A3A">
      <w:pPr>
        <w:pStyle w:val="a4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Принять </w:t>
      </w:r>
      <w:r w:rsidR="004511F7" w:rsidRPr="004C35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Pr="004C35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ешение 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Собрания депутатов Раздольненского сельского поселения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5C7A3A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 внесении изменений в Решение Собрания депутатов Раздольненского сельского поселения от 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28.11.2013 № 20 </w:t>
      </w:r>
      <w:r w:rsidR="005C7A3A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 установлении и введении в действие </w:t>
      </w:r>
      <w:r w:rsidR="005C7A3A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территории Ра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="005C7A3A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дольненского сельского поселения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земельного налога</w:t>
      </w:r>
      <w:r w:rsidR="005C7A3A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(с изменениями от 27.02.2014 № 02, от 28.12.2015 № 18, 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от 28.11.2016 № 21, от 22.11.2018 № 28, от 30.10.2019 № 10, от 25.11.2019 № 12, от 28.05.2020 № 10).</w:t>
      </w:r>
    </w:p>
    <w:p w:rsidR="00D519FB" w:rsidRPr="00D519FB" w:rsidRDefault="004511F7" w:rsidP="005C7A3A">
      <w:pPr>
        <w:pStyle w:val="a4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F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Направить принятое Решение Главе Раздольненского сельского поселения для подписания и 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опубликования (</w:t>
      </w:r>
      <w:r w:rsidRPr="00D519F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обнародования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Pr="00D519F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4511F7" w:rsidRPr="009334C3" w:rsidRDefault="004511F7" w:rsidP="004511F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334C3" w:rsidRPr="009334C3" w:rsidRDefault="009334C3" w:rsidP="0093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Pr="009334C3" w:rsidRDefault="009334C3" w:rsidP="0093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C3">
        <w:rPr>
          <w:rFonts w:ascii="Times New Roman" w:hAnsi="Times New Roman" w:cs="Times New Roman"/>
          <w:sz w:val="28"/>
          <w:szCs w:val="28"/>
        </w:rPr>
        <w:t>Врио председателя Собрания депутатов</w:t>
      </w:r>
    </w:p>
    <w:p w:rsidR="009334C3" w:rsidRPr="009334C3" w:rsidRDefault="009334C3" w:rsidP="009334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334C3">
        <w:rPr>
          <w:rFonts w:ascii="Times New Roman" w:hAnsi="Times New Roman" w:cs="Times New Roman"/>
          <w:sz w:val="28"/>
          <w:szCs w:val="28"/>
        </w:rPr>
        <w:t>Раздольненского сельского поселения</w:t>
      </w:r>
      <w:r w:rsidRPr="009334C3">
        <w:rPr>
          <w:rFonts w:ascii="Times New Roman" w:hAnsi="Times New Roman" w:cs="Times New Roman"/>
          <w:sz w:val="28"/>
          <w:szCs w:val="28"/>
        </w:rPr>
        <w:tab/>
      </w:r>
      <w:r w:rsidRPr="009334C3">
        <w:rPr>
          <w:rFonts w:ascii="Times New Roman" w:hAnsi="Times New Roman" w:cs="Times New Roman"/>
          <w:sz w:val="28"/>
          <w:szCs w:val="28"/>
        </w:rPr>
        <w:tab/>
      </w:r>
      <w:r w:rsidRPr="009334C3">
        <w:rPr>
          <w:rFonts w:ascii="Times New Roman" w:hAnsi="Times New Roman" w:cs="Times New Roman"/>
          <w:sz w:val="28"/>
          <w:szCs w:val="28"/>
        </w:rPr>
        <w:tab/>
      </w:r>
      <w:r w:rsidRPr="009334C3">
        <w:rPr>
          <w:rFonts w:ascii="Times New Roman" w:hAnsi="Times New Roman" w:cs="Times New Roman"/>
          <w:sz w:val="28"/>
          <w:szCs w:val="28"/>
        </w:rPr>
        <w:tab/>
        <w:t>М.В. Коваленко</w:t>
      </w:r>
    </w:p>
    <w:p w:rsidR="00182BE6" w:rsidRPr="009334C3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Pr="009334C3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3177F" w:rsidRDefault="00E1586E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7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C7A3A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Pr="00951704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РОССИЙСКАЯ ФЕДЕРАЦИЯ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КАМЧАТСКИЙ КРАЙ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ЕЛИЗОВСКИЙ МУНИЦИПАЛЬНЫЙ РАЙОН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СОБРАНИЕ ДЕПТУТАТОВ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РАЗДОЛЬНЕНСКОГО СЕЛЬСКОГО ПОСЕЛЕНИЯ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5C7A3A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РЕШЕНИЕ</w:t>
      </w:r>
    </w:p>
    <w:p w:rsidR="005C7A3A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5C7A3A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от </w:t>
      </w:r>
      <w:r w:rsidR="009334C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20.10.2022 г.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№ </w:t>
      </w:r>
      <w:r w:rsidR="009334C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15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5C7A3A" w:rsidRPr="009334C3" w:rsidRDefault="005C7A3A" w:rsidP="00182BE6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9334C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«О внесении изменений в Решение Собрания депутатов Раздольненского сельского поселения от 28.11.2013 № 20 «Об установлении и введении в действие на территории Раздольненского сельского поселения земельного налога» (с изменениями от 2</w:t>
      </w:r>
      <w:r w:rsidR="009334C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7.02.2014 № 02, от 28.12.2015 №</w:t>
      </w:r>
      <w:r w:rsidRPr="009334C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18, от 28.11.2016 № 21, от 22.11.2018 № 28, от 30.10.2019 № 10, от 25.11.2019 № 12, от 28.05.2020 № 10)</w:t>
      </w:r>
    </w:p>
    <w:p w:rsidR="005C7A3A" w:rsidRDefault="005C7A3A" w:rsidP="00182BE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C7A3A" w:rsidRPr="005C7A3A" w:rsidRDefault="005C7A3A" w:rsidP="00182B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</w:pPr>
      <w:r w:rsidRPr="005C7A3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Принято Решением Собрания депутатов Раздольненского сельского поселения</w:t>
      </w:r>
    </w:p>
    <w:p w:rsidR="005C7A3A" w:rsidRPr="005C7A3A" w:rsidRDefault="005C7A3A" w:rsidP="00182B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</w:pPr>
      <w:r w:rsidRPr="005C7A3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от «</w:t>
      </w:r>
      <w:r w:rsidR="009334C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20</w:t>
      </w:r>
      <w:r w:rsidRPr="005C7A3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 xml:space="preserve"> »</w:t>
      </w:r>
      <w:r w:rsidR="009334C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 xml:space="preserve">октября </w:t>
      </w:r>
      <w:r w:rsidRPr="005C7A3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2022 года №</w:t>
      </w:r>
      <w:r w:rsidR="009334C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139</w:t>
      </w:r>
    </w:p>
    <w:p w:rsidR="005C7A3A" w:rsidRDefault="005C7A3A" w:rsidP="005C7A3A">
      <w:pPr>
        <w:spacing w:after="0" w:line="240" w:lineRule="auto"/>
        <w:ind w:firstLine="99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C7A3A" w:rsidRDefault="005C7A3A" w:rsidP="005C7A3A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Внести в Решение Собрания депутатов Раздольненского сельского поселения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28.11.2013 № 20 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 установлении и введении в действие 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территории Ра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дольненского сельского поселения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земельного налога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(с изменениями от 27.02.2014 № 02, от 28.12.2015 № 18, от 28.11.2016 № 21, от 22.11.2018 № 28, от 30.10.2019 № 10, от 25.11.2019 № 12, от 28.05.2020 № 10) следующие изменения:</w:t>
      </w:r>
    </w:p>
    <w:p w:rsidR="005C7A3A" w:rsidRDefault="005C7A3A" w:rsidP="008D3C19">
      <w:pPr>
        <w:pStyle w:val="a4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абзаце первом пункта 2 исключить слова «от кадастровой стоимости»;</w:t>
      </w:r>
    </w:p>
    <w:p w:rsidR="005C7A3A" w:rsidRDefault="005C7A3A" w:rsidP="008D3C19">
      <w:pPr>
        <w:pStyle w:val="a4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абзаце</w:t>
      </w:r>
      <w:r w:rsidR="00676B4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первом пункта 8 слово «налогоплательщиками» заменить  словом «налогоплательщик</w:t>
      </w:r>
      <w:r w:rsidR="00733C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ами</w:t>
      </w:r>
      <w:r w:rsidR="00676B4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-организаци</w:t>
      </w:r>
      <w:r w:rsidR="00733C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ями</w:t>
      </w:r>
      <w:r w:rsidR="00676B4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»;</w:t>
      </w:r>
    </w:p>
    <w:p w:rsidR="00733C9F" w:rsidRDefault="00676B47" w:rsidP="008D3C19">
      <w:pPr>
        <w:pStyle w:val="a4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пункте 11: </w:t>
      </w:r>
    </w:p>
    <w:p w:rsidR="00676B47" w:rsidRPr="00733C9F" w:rsidRDefault="00733C9F" w:rsidP="008D3C19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33C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а) </w:t>
      </w:r>
      <w:r w:rsidR="00676B47" w:rsidRPr="00733C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дополнить новым абзацем первым следующего содержания:</w:t>
      </w:r>
    </w:p>
    <w:p w:rsidR="00676B47" w:rsidRPr="00733C9F" w:rsidRDefault="00676B47" w:rsidP="008D3C19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33C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 </w:t>
      </w:r>
      <w:hyperlink r:id="rId6" w:anchor="dst100005" w:history="1">
        <w:r w:rsidRPr="00733C9F">
          <w:rPr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года</w:t>
        </w:r>
      </w:hyperlink>
      <w:r w:rsidRPr="00733C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являющегося налоговым периодом, с учетом особенностей, предусмотренных ст</w:t>
      </w:r>
      <w:r w:rsidR="00733C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атей </w:t>
      </w:r>
      <w:r w:rsidRPr="00733C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391 Налогового кодекса Российской Федерации.</w:t>
      </w:r>
    </w:p>
    <w:p w:rsidR="00733C9F" w:rsidRDefault="00733C9F" w:rsidP="008D3C19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33C9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б) абзацы первый-третий считать соответственно абзацами вторым-четвертым.</w:t>
      </w:r>
    </w:p>
    <w:p w:rsidR="005C7A3A" w:rsidRPr="00733C9F" w:rsidRDefault="00733C9F" w:rsidP="008D3C19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2. Настоящее Решение вступает в силу по истечении 1 месяца со дня официального опубликования.</w:t>
      </w:r>
    </w:p>
    <w:p w:rsidR="005C7A3A" w:rsidRDefault="005C7A3A" w:rsidP="00733C9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D044D5" w:rsidRDefault="00D044D5" w:rsidP="00D044D5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334C3" w:rsidRDefault="00D044D5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Раздольненского </w:t>
      </w:r>
    </w:p>
    <w:p w:rsidR="005C7A3A" w:rsidRPr="00D044D5" w:rsidRDefault="00D044D5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сельского поселения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В.И.Карташов</w:t>
      </w:r>
    </w:p>
    <w:sectPr w:rsidR="005C7A3A" w:rsidRPr="00D044D5" w:rsidSect="009334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8F3"/>
    <w:multiLevelType w:val="hybridMultilevel"/>
    <w:tmpl w:val="1D28D398"/>
    <w:lvl w:ilvl="0" w:tplc="8EA24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BE3677"/>
    <w:multiLevelType w:val="multilevel"/>
    <w:tmpl w:val="64EA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D0D0D" w:themeColor="text1" w:themeTint="F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44444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44444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44444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444444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44444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444444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444444"/>
      </w:rPr>
    </w:lvl>
  </w:abstractNum>
  <w:abstractNum w:abstractNumId="2">
    <w:nsid w:val="53F8068B"/>
    <w:multiLevelType w:val="multilevel"/>
    <w:tmpl w:val="43687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0B0F45"/>
    <w:multiLevelType w:val="hybridMultilevel"/>
    <w:tmpl w:val="AE847CE2"/>
    <w:lvl w:ilvl="0" w:tplc="3ED62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D11F3B"/>
    <w:multiLevelType w:val="multilevel"/>
    <w:tmpl w:val="A816D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7E168C"/>
    <w:rsid w:val="00066317"/>
    <w:rsid w:val="00182BE6"/>
    <w:rsid w:val="00207B5B"/>
    <w:rsid w:val="002538C8"/>
    <w:rsid w:val="004511F7"/>
    <w:rsid w:val="004C35CD"/>
    <w:rsid w:val="004F0ADC"/>
    <w:rsid w:val="005B09B9"/>
    <w:rsid w:val="005C7A3A"/>
    <w:rsid w:val="00650310"/>
    <w:rsid w:val="00676B47"/>
    <w:rsid w:val="006A1A1C"/>
    <w:rsid w:val="006A4262"/>
    <w:rsid w:val="00730FCB"/>
    <w:rsid w:val="00733C9F"/>
    <w:rsid w:val="007E168C"/>
    <w:rsid w:val="00880B22"/>
    <w:rsid w:val="008A3ADF"/>
    <w:rsid w:val="008C500A"/>
    <w:rsid w:val="008D3C19"/>
    <w:rsid w:val="008E0E02"/>
    <w:rsid w:val="009334C3"/>
    <w:rsid w:val="00947C1E"/>
    <w:rsid w:val="00951704"/>
    <w:rsid w:val="009752F9"/>
    <w:rsid w:val="00A44D9D"/>
    <w:rsid w:val="00A8148B"/>
    <w:rsid w:val="00B335C8"/>
    <w:rsid w:val="00B87499"/>
    <w:rsid w:val="00D044D5"/>
    <w:rsid w:val="00D26324"/>
    <w:rsid w:val="00D519FB"/>
    <w:rsid w:val="00E057C2"/>
    <w:rsid w:val="00E1586E"/>
    <w:rsid w:val="00F3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8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6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58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F3177F"/>
    <w:pPr>
      <w:ind w:left="720"/>
      <w:contextualSpacing/>
    </w:pPr>
  </w:style>
  <w:style w:type="paragraph" w:styleId="HTML">
    <w:name w:val="HTML Preformatted"/>
    <w:basedOn w:val="a"/>
    <w:link w:val="HTML0"/>
    <w:rsid w:val="00733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3C9F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3659/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 Windows</cp:lastModifiedBy>
  <cp:revision>4</cp:revision>
  <cp:lastPrinted>2022-10-24T02:30:00Z</cp:lastPrinted>
  <dcterms:created xsi:type="dcterms:W3CDTF">2022-10-24T03:40:00Z</dcterms:created>
  <dcterms:modified xsi:type="dcterms:W3CDTF">2022-10-24T23:46:00Z</dcterms:modified>
</cp:coreProperties>
</file>