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EA6AEB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EA6AEB">
              <w:rPr>
                <w:b/>
                <w:sz w:val="28"/>
                <w:szCs w:val="28"/>
              </w:rPr>
              <w:t>30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EA6AEB">
              <w:rPr>
                <w:b/>
                <w:sz w:val="28"/>
                <w:szCs w:val="28"/>
              </w:rPr>
              <w:t>марта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EA6AEB">
              <w:rPr>
                <w:b/>
                <w:sz w:val="28"/>
                <w:szCs w:val="28"/>
              </w:rPr>
              <w:t>63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420AED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420AED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420AED">
              <w:rPr>
                <w:sz w:val="27"/>
                <w:szCs w:val="27"/>
              </w:rPr>
              <w:t>35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420AED" w:rsidRPr="00420AED">
              <w:rPr>
                <w:sz w:val="27"/>
                <w:szCs w:val="27"/>
              </w:rPr>
              <w:t>Об утверждении муниципальной программы Пионерского сельского поселения «Стимулирование жилищного строительства в Пионерском сельском поселении в 2020 году»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EA6AEB" w:rsidRPr="00EA6AEB">
        <w:rPr>
          <w:sz w:val="27"/>
          <w:szCs w:val="27"/>
        </w:rPr>
        <w:t>Решением Собрания депутатов Пионерского сельского поселения от 26.03.2019 № 06 «О внесении изменений в Решение Собрания депутатов Пионерского сельского поселения от 18.12.2019 № 24 «Об утверждении нормативного правового акта «О</w:t>
      </w:r>
      <w:proofErr w:type="gramEnd"/>
      <w:r w:rsidR="00EA6AEB" w:rsidRPr="00EA6AEB">
        <w:rPr>
          <w:sz w:val="27"/>
          <w:szCs w:val="27"/>
        </w:rPr>
        <w:t xml:space="preserve"> </w:t>
      </w:r>
      <w:proofErr w:type="gramStart"/>
      <w:r w:rsidR="00EA6AEB" w:rsidRPr="00EA6AEB">
        <w:rPr>
          <w:sz w:val="27"/>
          <w:szCs w:val="27"/>
        </w:rPr>
        <w:t>бюджете</w:t>
      </w:r>
      <w:proofErr w:type="gramEnd"/>
      <w:r w:rsidR="00EA6AEB" w:rsidRPr="00EA6AEB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 xml:space="preserve">«Стимулирование жилищного строительства в Пионерском сельском поселении </w:t>
      </w:r>
      <w:r w:rsidR="003709E4">
        <w:rPr>
          <w:sz w:val="27"/>
          <w:szCs w:val="27"/>
        </w:rPr>
        <w:t xml:space="preserve">    </w:t>
      </w:r>
      <w:r w:rsidR="00420AED" w:rsidRPr="00420AED">
        <w:rPr>
          <w:sz w:val="27"/>
          <w:szCs w:val="27"/>
        </w:rPr>
        <w:t>в 2020 году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20AED" w:rsidRPr="00420AED">
        <w:rPr>
          <w:sz w:val="27"/>
          <w:szCs w:val="27"/>
        </w:rPr>
        <w:t>18.11.2019 № 335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A6AEB" w:rsidRPr="00EA6AEB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EA6AEB" w:rsidRPr="00EA6AEB" w:rsidRDefault="00D01F5D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EA6AEB" w:rsidRPr="00EA6AEB">
        <w:rPr>
          <w:sz w:val="27"/>
          <w:szCs w:val="27"/>
        </w:rPr>
        <w:t>приложение 1 к муниципальной программе изложить в редакции согласно приложению 2.</w:t>
      </w:r>
    </w:p>
    <w:p w:rsidR="00432805" w:rsidRPr="00432805" w:rsidRDefault="00043002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 xml:space="preserve">от </w:t>
      </w:r>
      <w:r w:rsidR="00EA6AEB">
        <w:rPr>
          <w:sz w:val="28"/>
          <w:szCs w:val="28"/>
          <w:lang w:eastAsia="ru-RU"/>
        </w:rPr>
        <w:t>30</w:t>
      </w:r>
      <w:r w:rsidR="001E7718" w:rsidRPr="003709E4">
        <w:rPr>
          <w:sz w:val="28"/>
          <w:szCs w:val="28"/>
          <w:lang w:eastAsia="ru-RU"/>
        </w:rPr>
        <w:t>.</w:t>
      </w:r>
      <w:r w:rsidR="003709E4" w:rsidRPr="003709E4">
        <w:rPr>
          <w:sz w:val="28"/>
          <w:szCs w:val="28"/>
          <w:lang w:eastAsia="ru-RU"/>
        </w:rPr>
        <w:t>0</w:t>
      </w:r>
      <w:r w:rsidR="00EA6AEB">
        <w:rPr>
          <w:sz w:val="28"/>
          <w:szCs w:val="28"/>
          <w:lang w:eastAsia="ru-RU"/>
        </w:rPr>
        <w:t>3</w:t>
      </w:r>
      <w:r w:rsidR="001E7718" w:rsidRPr="003709E4">
        <w:rPr>
          <w:sz w:val="28"/>
          <w:szCs w:val="28"/>
          <w:lang w:eastAsia="ru-RU"/>
        </w:rPr>
        <w:t>.20</w:t>
      </w:r>
      <w:r w:rsidR="003709E4" w:rsidRPr="003709E4">
        <w:rPr>
          <w:sz w:val="28"/>
          <w:szCs w:val="28"/>
          <w:lang w:eastAsia="ru-RU"/>
        </w:rPr>
        <w:t>20</w:t>
      </w:r>
      <w:r w:rsidRPr="003709E4">
        <w:rPr>
          <w:sz w:val="28"/>
          <w:szCs w:val="28"/>
          <w:lang w:eastAsia="ru-RU"/>
        </w:rPr>
        <w:t xml:space="preserve"> №</w:t>
      </w:r>
      <w:r w:rsidR="00D72966" w:rsidRPr="003709E4">
        <w:rPr>
          <w:sz w:val="28"/>
          <w:szCs w:val="28"/>
          <w:lang w:eastAsia="ru-RU"/>
        </w:rPr>
        <w:t xml:space="preserve"> </w:t>
      </w:r>
      <w:r w:rsidR="00EA6AEB">
        <w:rPr>
          <w:sz w:val="28"/>
          <w:szCs w:val="28"/>
          <w:lang w:eastAsia="ru-RU"/>
        </w:rPr>
        <w:t>63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EA6AEB" w:rsidTr="00E571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61 112</w:t>
            </w:r>
            <w:r>
              <w:rPr>
                <w:sz w:val="28"/>
                <w:szCs w:val="28"/>
              </w:rPr>
              <w:t xml:space="preserve">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>ет –</w:t>
            </w:r>
            <w:r>
              <w:rPr>
                <w:sz w:val="28"/>
                <w:szCs w:val="28"/>
              </w:rPr>
              <w:t xml:space="preserve"> 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61 112</w:t>
            </w:r>
            <w:r>
              <w:rPr>
                <w:sz w:val="28"/>
                <w:szCs w:val="28"/>
              </w:rPr>
              <w:t>,0</w:t>
            </w:r>
            <w:r w:rsidRPr="00DA51B6">
              <w:rPr>
                <w:sz w:val="28"/>
                <w:szCs w:val="28"/>
              </w:rPr>
              <w:t>0 рублей.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</w:p>
        </w:tc>
      </w:tr>
    </w:tbl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EA6AEB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</w:t>
            </w:r>
            <w:r w:rsidR="00EA6AEB">
              <w:rPr>
                <w:lang w:eastAsia="ru-RU"/>
              </w:rPr>
              <w:t>30</w:t>
            </w:r>
            <w:r w:rsidRPr="003709E4">
              <w:rPr>
                <w:lang w:eastAsia="ru-RU"/>
              </w:rPr>
              <w:t>.0</w:t>
            </w:r>
            <w:r w:rsidR="00EA6AEB">
              <w:rPr>
                <w:lang w:eastAsia="ru-RU"/>
              </w:rPr>
              <w:t>3</w:t>
            </w:r>
            <w:r w:rsidRPr="003709E4">
              <w:rPr>
                <w:lang w:eastAsia="ru-RU"/>
              </w:rPr>
              <w:t xml:space="preserve">.2020 № </w:t>
            </w:r>
            <w:r w:rsidR="00EA6AEB">
              <w:rPr>
                <w:lang w:eastAsia="ru-RU"/>
              </w:rPr>
              <w:t>63</w:t>
            </w:r>
            <w:bookmarkStart w:id="1" w:name="_GoBack"/>
            <w:bookmarkEnd w:id="1"/>
            <w:r w:rsidRPr="003709E4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FC48FF" w:rsidRDefault="00FC48FF" w:rsidP="00FC48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</w:p>
          <w:p w:rsidR="009C2996" w:rsidRPr="001F1126" w:rsidRDefault="00FC48FF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  муниципальной программе «Стимулирование жилищного строительства в Пионерском сельском поселении в 2020 году»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4536"/>
        <w:gridCol w:w="2268"/>
        <w:gridCol w:w="3544"/>
        <w:gridCol w:w="236"/>
        <w:gridCol w:w="1140"/>
        <w:gridCol w:w="1080"/>
        <w:gridCol w:w="1080"/>
        <w:gridCol w:w="1000"/>
        <w:gridCol w:w="2030"/>
      </w:tblGrid>
      <w:tr w:rsidR="00FC48FF" w:rsidRPr="001F1126" w:rsidTr="00157A1E">
        <w:trPr>
          <w:gridAfter w:val="1"/>
          <w:wAfter w:w="2030" w:type="dxa"/>
          <w:trHeight w:val="756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48FF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0C24CB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0C24C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FC48FF" w:rsidRPr="001F1126" w:rsidTr="00157A1E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C48FF" w:rsidRPr="001F1126" w:rsidTr="00157A1E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AC29EA" w:rsidRDefault="00FC48FF" w:rsidP="00157A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FC48FF" w:rsidRPr="001F1126" w:rsidTr="00157A1E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3D11A9" w:rsidRDefault="00FC48FF" w:rsidP="00157A1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«Стим</w:t>
            </w:r>
            <w:r w:rsidRPr="000C24CB">
              <w:rPr>
                <w:bCs/>
                <w:color w:val="000000"/>
                <w:lang w:eastAsia="ru-RU"/>
              </w:rPr>
              <w:t>улирование жилищного строительства в Пионерском сельском поселении в 20</w:t>
            </w:r>
            <w:r>
              <w:rPr>
                <w:bCs/>
                <w:color w:val="000000"/>
                <w:lang w:eastAsia="ru-RU"/>
              </w:rPr>
              <w:t>20</w:t>
            </w:r>
            <w:r w:rsidRPr="000C24CB">
              <w:rPr>
                <w:bCs/>
                <w:color w:val="000000"/>
                <w:lang w:eastAsia="ru-RU"/>
              </w:rPr>
              <w:t xml:space="preserve">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FC48FF" w:rsidRPr="003D11A9" w:rsidRDefault="00FC48FF" w:rsidP="00157A1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4B5443" w:rsidRDefault="00EA6AEB" w:rsidP="00157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61 112</w:t>
            </w:r>
            <w:r w:rsidR="00FC48FF" w:rsidRPr="004604B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  <w:p w:rsidR="00FC48FF" w:rsidRDefault="00FC48FF" w:rsidP="00157A1E">
            <w:pPr>
              <w:jc w:val="center"/>
            </w:pPr>
          </w:p>
          <w:p w:rsidR="00FC48FF" w:rsidRPr="00DA550E" w:rsidRDefault="00FC48FF" w:rsidP="00157A1E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C48FF" w:rsidRPr="001F1126" w:rsidTr="00157A1E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FC48FF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DA550E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FC48FF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04B3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DA550E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EA6AEB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61 112</w:t>
            </w:r>
            <w:r w:rsidR="00FC48FF" w:rsidRPr="004604B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3D11A9" w:rsidRDefault="00FC48FF" w:rsidP="00157A1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="008336B2">
              <w:rPr>
                <w:color w:val="000000"/>
                <w:lang w:eastAsia="ru-RU"/>
              </w:rPr>
              <w:t>Разработка</w:t>
            </w:r>
            <w:r w:rsidR="008336B2" w:rsidRPr="008336B2">
              <w:rPr>
                <w:color w:val="000000"/>
                <w:lang w:eastAsia="ru-RU"/>
              </w:rPr>
              <w:t xml:space="preserve"> проектов планировки и</w:t>
            </w:r>
            <w:r w:rsidR="008336B2">
              <w:rPr>
                <w:color w:val="000000"/>
                <w:lang w:eastAsia="ru-RU"/>
              </w:rPr>
              <w:t xml:space="preserve"> проектов межевания территорий</w:t>
            </w:r>
            <w:r>
              <w:rPr>
                <w:color w:val="000000"/>
                <w:lang w:eastAsia="ru-RU"/>
              </w:rPr>
              <w:t>»</w:t>
            </w:r>
          </w:p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EA6AEB" w:rsidP="00157A1E">
            <w:pPr>
              <w:jc w:val="center"/>
            </w:pPr>
            <w:r>
              <w:t>61 112</w:t>
            </w:r>
            <w:r w:rsidR="00FC48FF" w:rsidRPr="00C07EA8">
              <w:t>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  <w:p w:rsidR="00FC48FF" w:rsidRDefault="00FC48FF" w:rsidP="00157A1E">
            <w:pPr>
              <w:jc w:val="center"/>
            </w:pPr>
          </w:p>
          <w:p w:rsidR="00FC48FF" w:rsidRPr="00B84FCA" w:rsidRDefault="00FC48FF" w:rsidP="00157A1E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FC48FF" w:rsidP="00157A1E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B84FCA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FC48FF" w:rsidP="00157A1E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B84FCA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EA6AEB" w:rsidP="00157A1E">
            <w:pPr>
              <w:jc w:val="center"/>
            </w:pPr>
            <w:r>
              <w:t>61 112</w:t>
            </w:r>
            <w:r w:rsidR="00FC48FF" w:rsidRPr="00C07EA8"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</w:tc>
      </w:tr>
    </w:tbl>
    <w:p w:rsidR="00FC48FF" w:rsidRPr="001F1126" w:rsidRDefault="00FC48FF" w:rsidP="00FC48FF">
      <w:pPr>
        <w:ind w:left="-851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73" w:rsidRDefault="009F4B73">
      <w:r>
        <w:separator/>
      </w:r>
    </w:p>
  </w:endnote>
  <w:endnote w:type="continuationSeparator" w:id="0">
    <w:p w:rsidR="009F4B73" w:rsidRDefault="009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73" w:rsidRDefault="009F4B73">
      <w:r>
        <w:separator/>
      </w:r>
    </w:p>
  </w:footnote>
  <w:footnote w:type="continuationSeparator" w:id="0">
    <w:p w:rsidR="009F4B73" w:rsidRDefault="009F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4B73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AEB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54A1-36B5-4F3D-A2B7-5766B6F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</cp:revision>
  <cp:lastPrinted>2020-03-29T21:29:00Z</cp:lastPrinted>
  <dcterms:created xsi:type="dcterms:W3CDTF">2019-08-15T20:34:00Z</dcterms:created>
  <dcterms:modified xsi:type="dcterms:W3CDTF">2020-03-29T21:29:00Z</dcterms:modified>
</cp:coreProperties>
</file>