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2E5DE8">
            <w:pPr>
              <w:widowControl w:val="0"/>
              <w:rPr>
                <w:b/>
                <w:sz w:val="28"/>
                <w:szCs w:val="28"/>
              </w:rPr>
            </w:pPr>
            <w:r w:rsidRPr="00DF516D">
              <w:rPr>
                <w:b/>
                <w:sz w:val="28"/>
                <w:szCs w:val="28"/>
              </w:rPr>
              <w:t>от «</w:t>
            </w:r>
            <w:r w:rsidR="002E5DE8">
              <w:rPr>
                <w:b/>
                <w:sz w:val="28"/>
                <w:szCs w:val="28"/>
              </w:rPr>
              <w:t>20</w:t>
            </w:r>
            <w:r w:rsidRPr="00DF516D">
              <w:rPr>
                <w:b/>
                <w:sz w:val="28"/>
                <w:szCs w:val="28"/>
              </w:rPr>
              <w:t xml:space="preserve">» </w:t>
            </w:r>
            <w:r w:rsidR="002E5DE8">
              <w:rPr>
                <w:b/>
                <w:sz w:val="28"/>
                <w:szCs w:val="28"/>
              </w:rPr>
              <w:t>декабря</w:t>
            </w:r>
            <w:r w:rsidRPr="00DF516D">
              <w:rPr>
                <w:b/>
                <w:sz w:val="28"/>
                <w:szCs w:val="28"/>
              </w:rPr>
              <w:t xml:space="preserve"> 201</w:t>
            </w:r>
            <w:r w:rsidR="00363177" w:rsidRPr="00DF516D">
              <w:rPr>
                <w:b/>
                <w:sz w:val="28"/>
                <w:szCs w:val="28"/>
              </w:rPr>
              <w:t>9</w:t>
            </w:r>
            <w:r w:rsidRPr="00DF516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DF516D">
              <w:rPr>
                <w:b/>
                <w:sz w:val="28"/>
                <w:szCs w:val="28"/>
              </w:rPr>
              <w:t xml:space="preserve">                  </w:t>
            </w:r>
            <w:r w:rsidR="00A73CCC" w:rsidRPr="00DF516D">
              <w:rPr>
                <w:b/>
                <w:sz w:val="28"/>
                <w:szCs w:val="28"/>
              </w:rPr>
              <w:t xml:space="preserve">     </w:t>
            </w:r>
            <w:r w:rsidRPr="00DF516D">
              <w:rPr>
                <w:b/>
                <w:sz w:val="28"/>
                <w:szCs w:val="28"/>
              </w:rPr>
              <w:t>№</w:t>
            </w:r>
            <w:r w:rsidR="001E7718" w:rsidRPr="00DF516D">
              <w:rPr>
                <w:b/>
                <w:sz w:val="28"/>
                <w:szCs w:val="28"/>
              </w:rPr>
              <w:t xml:space="preserve"> </w:t>
            </w:r>
            <w:r w:rsidR="002E5DE8">
              <w:rPr>
                <w:b/>
                <w:sz w:val="28"/>
                <w:szCs w:val="28"/>
              </w:rPr>
              <w:t>367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261963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261963">
              <w:rPr>
                <w:sz w:val="27"/>
                <w:szCs w:val="27"/>
              </w:rPr>
              <w:t>3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261963">
              <w:rPr>
                <w:sz w:val="27"/>
                <w:szCs w:val="27"/>
              </w:rPr>
              <w:t>9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261963">
              <w:rPr>
                <w:sz w:val="27"/>
                <w:szCs w:val="27"/>
              </w:rPr>
              <w:t>325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DD2265" w:rsidRPr="00DD2265">
              <w:rPr>
                <w:sz w:val="27"/>
                <w:szCs w:val="27"/>
              </w:rPr>
              <w:t>Об утверждении муниципальной программы Пионерского сельского поселения «</w:t>
            </w:r>
            <w:proofErr w:type="spellStart"/>
            <w:r w:rsidR="00DD2265" w:rsidRPr="00DD2265">
              <w:rPr>
                <w:sz w:val="27"/>
                <w:szCs w:val="27"/>
              </w:rPr>
              <w:t>Энергоэффективность</w:t>
            </w:r>
            <w:proofErr w:type="spellEnd"/>
            <w:r w:rsidR="00DD2265" w:rsidRPr="00DD2265">
              <w:rPr>
                <w:sz w:val="27"/>
                <w:szCs w:val="27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      </w:r>
            <w:r w:rsidR="00261963">
              <w:rPr>
                <w:sz w:val="27"/>
                <w:szCs w:val="27"/>
              </w:rPr>
              <w:t>20</w:t>
            </w:r>
            <w:r w:rsidR="00DD2265" w:rsidRPr="00DD2265">
              <w:rPr>
                <w:sz w:val="27"/>
                <w:szCs w:val="27"/>
              </w:rPr>
              <w:t xml:space="preserve"> год»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261963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261963" w:rsidRPr="00261963">
        <w:rPr>
          <w:sz w:val="27"/>
          <w:szCs w:val="27"/>
        </w:rPr>
        <w:t>Решением Собрания депутатов Пионерского сельского поселения от 18.12.2019 № 24 «Об утверждении нормативного правового акта «О бюджете Пионерского сельского  поселения на 2020 год»</w:t>
      </w:r>
      <w:proofErr w:type="gramEnd"/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proofErr w:type="spellStart"/>
      <w:r w:rsidR="007D2B2C" w:rsidRPr="007D2B2C">
        <w:rPr>
          <w:sz w:val="27"/>
          <w:szCs w:val="27"/>
        </w:rPr>
        <w:t>Энергоэффективность</w:t>
      </w:r>
      <w:proofErr w:type="spellEnd"/>
      <w:r w:rsidR="007D2B2C" w:rsidRPr="007D2B2C">
        <w:rPr>
          <w:sz w:val="27"/>
          <w:szCs w:val="27"/>
        </w:rPr>
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</w:r>
      <w:r w:rsidR="00261963">
        <w:rPr>
          <w:sz w:val="27"/>
          <w:szCs w:val="27"/>
        </w:rPr>
        <w:t>20</w:t>
      </w:r>
      <w:r w:rsidR="007D2B2C" w:rsidRPr="007D2B2C">
        <w:rPr>
          <w:sz w:val="27"/>
          <w:szCs w:val="27"/>
        </w:rPr>
        <w:t xml:space="preserve"> год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261963" w:rsidRPr="00261963">
        <w:rPr>
          <w:sz w:val="27"/>
          <w:szCs w:val="27"/>
        </w:rPr>
        <w:t>13.11.2019 № 325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625F58">
        <w:rPr>
          <w:sz w:val="27"/>
          <w:szCs w:val="27"/>
        </w:rPr>
        <w:t xml:space="preserve">строку </w:t>
      </w:r>
      <w:r w:rsidR="00363177">
        <w:rPr>
          <w:sz w:val="27"/>
          <w:szCs w:val="27"/>
        </w:rPr>
        <w:t>9</w:t>
      </w:r>
      <w:r w:rsidR="00625F58">
        <w:rPr>
          <w:sz w:val="27"/>
          <w:szCs w:val="27"/>
        </w:rPr>
        <w:t xml:space="preserve"> </w:t>
      </w:r>
      <w:r>
        <w:rPr>
          <w:sz w:val="27"/>
          <w:szCs w:val="27"/>
        </w:rPr>
        <w:t>паспорт</w:t>
      </w:r>
      <w:r w:rsidR="00625F58">
        <w:rPr>
          <w:sz w:val="27"/>
          <w:szCs w:val="27"/>
        </w:rPr>
        <w:t>а</w:t>
      </w:r>
      <w:r>
        <w:rPr>
          <w:sz w:val="27"/>
          <w:szCs w:val="27"/>
        </w:rPr>
        <w:t xml:space="preserve">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49127E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2E5DE8">
        <w:rPr>
          <w:sz w:val="27"/>
          <w:szCs w:val="27"/>
        </w:rPr>
        <w:t>2.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</w:t>
      </w:r>
      <w:r w:rsidRPr="00043002">
        <w:rPr>
          <w:sz w:val="27"/>
          <w:szCs w:val="27"/>
        </w:rPr>
        <w:lastRenderedPageBreak/>
        <w:t>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1963" w:rsidRDefault="00261963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261963" w:rsidRDefault="00261963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E5DE8" w:rsidRDefault="002E5DE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E5DE8" w:rsidRDefault="002E5DE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E5DE8" w:rsidRDefault="002E5DE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6934DE">
        <w:rPr>
          <w:sz w:val="28"/>
          <w:szCs w:val="28"/>
          <w:lang w:eastAsia="ru-RU"/>
        </w:rPr>
        <w:t>2</w:t>
      </w:r>
      <w:r w:rsidR="002E5DE8">
        <w:rPr>
          <w:sz w:val="28"/>
          <w:szCs w:val="28"/>
          <w:lang w:eastAsia="ru-RU"/>
        </w:rPr>
        <w:t>0</w:t>
      </w:r>
      <w:r w:rsidR="001E7718">
        <w:rPr>
          <w:sz w:val="28"/>
          <w:szCs w:val="28"/>
          <w:lang w:eastAsia="ru-RU"/>
        </w:rPr>
        <w:t>.</w:t>
      </w:r>
      <w:r w:rsidR="006934DE">
        <w:rPr>
          <w:sz w:val="28"/>
          <w:szCs w:val="28"/>
          <w:lang w:eastAsia="ru-RU"/>
        </w:rPr>
        <w:t>1</w:t>
      </w:r>
      <w:r w:rsidR="002E5DE8">
        <w:rPr>
          <w:sz w:val="28"/>
          <w:szCs w:val="28"/>
          <w:lang w:eastAsia="ru-RU"/>
        </w:rPr>
        <w:t>2</w:t>
      </w:r>
      <w:r w:rsidR="001E7718">
        <w:rPr>
          <w:sz w:val="28"/>
          <w:szCs w:val="28"/>
          <w:lang w:eastAsia="ru-RU"/>
        </w:rPr>
        <w:t>.201</w:t>
      </w:r>
      <w:r w:rsidR="00363177">
        <w:rPr>
          <w:sz w:val="28"/>
          <w:szCs w:val="28"/>
          <w:lang w:eastAsia="ru-RU"/>
        </w:rPr>
        <w:t>9</w:t>
      </w:r>
      <w:r w:rsidRPr="00646BBA">
        <w:rPr>
          <w:sz w:val="28"/>
          <w:szCs w:val="28"/>
          <w:lang w:eastAsia="ru-RU"/>
        </w:rPr>
        <w:t xml:space="preserve"> №</w:t>
      </w:r>
      <w:r w:rsidR="00D72966">
        <w:rPr>
          <w:sz w:val="28"/>
          <w:szCs w:val="28"/>
          <w:lang w:eastAsia="ru-RU"/>
        </w:rPr>
        <w:t xml:space="preserve"> </w:t>
      </w:r>
      <w:r w:rsidR="002E5DE8">
        <w:rPr>
          <w:sz w:val="28"/>
          <w:szCs w:val="28"/>
          <w:lang w:eastAsia="ru-RU"/>
        </w:rPr>
        <w:t>367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261963" w:rsidRPr="00261963" w:rsidRDefault="00261963" w:rsidP="00261963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261963">
              <w:rPr>
                <w:b/>
                <w:sz w:val="28"/>
                <w:szCs w:val="28"/>
              </w:rPr>
              <w:t>2 660 307,00</w:t>
            </w:r>
            <w:r w:rsidRPr="00261963">
              <w:rPr>
                <w:sz w:val="28"/>
                <w:szCs w:val="28"/>
              </w:rPr>
              <w:t xml:space="preserve">  рублей, в том числе:</w:t>
            </w:r>
          </w:p>
          <w:p w:rsidR="00261963" w:rsidRPr="00261963" w:rsidRDefault="00261963" w:rsidP="00261963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>- федеральный бюджет – 0,00  рублей;</w:t>
            </w:r>
          </w:p>
          <w:p w:rsidR="00261963" w:rsidRPr="00261963" w:rsidRDefault="00261963" w:rsidP="00261963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 xml:space="preserve">- краевой бюджет – 2 607 100,00 рублей; </w:t>
            </w:r>
          </w:p>
          <w:p w:rsidR="00261963" w:rsidRPr="00261963" w:rsidRDefault="00261963" w:rsidP="00261963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>- средства бюджета Пионерского сельского поселения  - 53 </w:t>
            </w:r>
            <w:r>
              <w:rPr>
                <w:sz w:val="28"/>
                <w:szCs w:val="28"/>
              </w:rPr>
              <w:t>207</w:t>
            </w:r>
            <w:r w:rsidRPr="00261963">
              <w:rPr>
                <w:sz w:val="28"/>
                <w:szCs w:val="28"/>
              </w:rPr>
              <w:t>,00 рублей.</w:t>
            </w:r>
          </w:p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0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261963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6934DE">
              <w:rPr>
                <w:lang w:eastAsia="ru-RU"/>
              </w:rPr>
              <w:t>2</w:t>
            </w:r>
            <w:r w:rsidR="002E5DE8">
              <w:rPr>
                <w:lang w:eastAsia="ru-RU"/>
              </w:rPr>
              <w:t>0</w:t>
            </w:r>
            <w:r w:rsidRPr="00501EEA">
              <w:rPr>
                <w:lang w:eastAsia="ru-RU"/>
              </w:rPr>
              <w:t>.</w:t>
            </w:r>
            <w:r w:rsidR="006934DE">
              <w:rPr>
                <w:lang w:eastAsia="ru-RU"/>
              </w:rPr>
              <w:t>1</w:t>
            </w:r>
            <w:r w:rsidR="002E5DE8">
              <w:rPr>
                <w:lang w:eastAsia="ru-RU"/>
              </w:rPr>
              <w:t>2</w:t>
            </w:r>
            <w:r w:rsidRPr="00501EEA">
              <w:rPr>
                <w:lang w:eastAsia="ru-RU"/>
              </w:rPr>
              <w:t>.201</w:t>
            </w:r>
            <w:r w:rsidR="001B1977">
              <w:rPr>
                <w:lang w:eastAsia="ru-RU"/>
              </w:rPr>
              <w:t>9</w:t>
            </w:r>
            <w:r w:rsidRPr="00501EEA">
              <w:rPr>
                <w:lang w:eastAsia="ru-RU"/>
              </w:rPr>
              <w:t xml:space="preserve"> №</w:t>
            </w:r>
            <w:r w:rsidR="00D72966">
              <w:rPr>
                <w:lang w:eastAsia="ru-RU"/>
              </w:rPr>
              <w:t xml:space="preserve"> </w:t>
            </w:r>
            <w:r w:rsidR="002E5DE8">
              <w:rPr>
                <w:lang w:eastAsia="ru-RU"/>
              </w:rPr>
              <w:t>367</w:t>
            </w:r>
            <w:r w:rsidR="00DF516D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2E5DE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="007D2B2C" w:rsidRPr="007D2B2C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="007D2B2C" w:rsidRPr="007D2B2C">
              <w:rPr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      </w:r>
            <w:r w:rsidR="002E5DE8">
              <w:rPr>
                <w:color w:val="000000"/>
                <w:lang w:eastAsia="ru-RU"/>
              </w:rPr>
              <w:t>20</w:t>
            </w:r>
            <w:r w:rsidR="007D2B2C" w:rsidRPr="007D2B2C">
              <w:rPr>
                <w:color w:val="000000"/>
                <w:lang w:eastAsia="ru-RU"/>
              </w:rPr>
              <w:t xml:space="preserve"> год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</w:tbl>
    <w:p w:rsidR="009C2996" w:rsidRDefault="009C2996" w:rsidP="007143E6">
      <w:pPr>
        <w:rPr>
          <w:lang w:eastAsia="ru-RU"/>
        </w:rPr>
      </w:pPr>
    </w:p>
    <w:tbl>
      <w:tblPr>
        <w:tblW w:w="1749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4535"/>
        <w:gridCol w:w="2268"/>
        <w:gridCol w:w="3545"/>
        <w:gridCol w:w="236"/>
        <w:gridCol w:w="1140"/>
        <w:gridCol w:w="1080"/>
        <w:gridCol w:w="1080"/>
        <w:gridCol w:w="1000"/>
        <w:gridCol w:w="2033"/>
      </w:tblGrid>
      <w:tr w:rsidR="00261963" w:rsidRPr="001F1126" w:rsidTr="008E78C9">
        <w:trPr>
          <w:gridAfter w:val="1"/>
          <w:wAfter w:w="2033" w:type="dxa"/>
          <w:trHeight w:val="756"/>
        </w:trPr>
        <w:tc>
          <w:tcPr>
            <w:tcW w:w="15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261963" w:rsidRPr="001F1126" w:rsidRDefault="00261963" w:rsidP="008E78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proofErr w:type="spellStart"/>
            <w:r w:rsidRPr="005D1C73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5D1C73">
              <w:rPr>
                <w:b/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      </w:r>
            <w:r>
              <w:rPr>
                <w:b/>
                <w:bCs/>
                <w:color w:val="000000"/>
                <w:lang w:eastAsia="ru-RU"/>
              </w:rPr>
              <w:t>20</w:t>
            </w:r>
            <w:r w:rsidRPr="005D1C73">
              <w:rPr>
                <w:b/>
                <w:bCs/>
                <w:color w:val="000000"/>
                <w:lang w:eastAsia="ru-RU"/>
              </w:rPr>
              <w:t xml:space="preserve">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261963" w:rsidTr="008E78C9">
        <w:trPr>
          <w:trHeight w:val="288"/>
        </w:trPr>
        <w:tc>
          <w:tcPr>
            <w:tcW w:w="579" w:type="dxa"/>
            <w:vAlign w:val="center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vAlign w:val="center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Align w:val="center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E5DE8" w:rsidRDefault="002E5DE8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36" w:type="dxa"/>
            <w:noWrap/>
            <w:vAlign w:val="bottom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gridSpan w:val="2"/>
            <w:noWrap/>
            <w:vAlign w:val="bottom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61963" w:rsidTr="008E78C9">
        <w:trPr>
          <w:gridAfter w:val="1"/>
          <w:wAfter w:w="2033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Исполнитель Программы </w:t>
            </w:r>
          </w:p>
        </w:tc>
      </w:tr>
      <w:tr w:rsidR="00261963" w:rsidTr="008E78C9">
        <w:trPr>
          <w:gridAfter w:val="1"/>
          <w:wAfter w:w="2033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proofErr w:type="spellStart"/>
            <w:r>
              <w:rPr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>
              <w:rPr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2020 год»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2 660 307,00  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261963" w:rsidTr="008E78C9">
        <w:trPr>
          <w:gridAfter w:val="1"/>
          <w:wAfter w:w="2033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61963" w:rsidTr="008E78C9">
        <w:trPr>
          <w:gridAfter w:val="1"/>
          <w:wAfter w:w="2033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2 607 100,00 </w:t>
            </w: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61963" w:rsidTr="00304C10">
        <w:trPr>
          <w:gridAfter w:val="1"/>
          <w:wAfter w:w="2033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2619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53 207,00</w:t>
            </w: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61963" w:rsidTr="00304C10">
        <w:trPr>
          <w:gridAfter w:val="1"/>
          <w:wAfter w:w="2033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1.1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«Проведение мероприятий, направленных на ремонт ветхих и аварийных сетей»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109 286,00 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963" w:rsidRDefault="00261963" w:rsidP="008E7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  <w:p w:rsidR="00261963" w:rsidRDefault="00261963" w:rsidP="008E7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1963" w:rsidRDefault="00261963" w:rsidP="008E7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1963" w:rsidRDefault="00261963" w:rsidP="008E7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1963" w:rsidRDefault="00261963" w:rsidP="008E7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1963" w:rsidRDefault="00261963" w:rsidP="008E7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1963" w:rsidTr="00304C10">
        <w:trPr>
          <w:gridAfter w:val="1"/>
          <w:wAfter w:w="2033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1963" w:rsidTr="00304C10">
        <w:trPr>
          <w:gridAfter w:val="1"/>
          <w:wAfter w:w="2033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107 100,00  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1963" w:rsidTr="00304C10">
        <w:trPr>
          <w:gridAfter w:val="1"/>
          <w:wAfter w:w="2033" w:type="dxa"/>
          <w:trHeight w:val="71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2 186,00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1963" w:rsidTr="00304C10">
        <w:trPr>
          <w:gridAfter w:val="1"/>
          <w:wAfter w:w="2033" w:type="dxa"/>
          <w:trHeight w:val="43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1.2</w:t>
            </w:r>
          </w:p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2 551 021,00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261963" w:rsidTr="008E78C9">
        <w:trPr>
          <w:gridAfter w:val="1"/>
          <w:wAfter w:w="2033" w:type="dxa"/>
          <w:trHeight w:val="43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61963" w:rsidTr="008E78C9">
        <w:trPr>
          <w:gridAfter w:val="1"/>
          <w:wAfter w:w="2033" w:type="dxa"/>
          <w:trHeight w:val="33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2 500 00,00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61963" w:rsidTr="008E78C9">
        <w:trPr>
          <w:gridAfter w:val="1"/>
          <w:wAfter w:w="2033" w:type="dxa"/>
          <w:trHeight w:val="33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51 021,00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261963" w:rsidRDefault="00261963" w:rsidP="00261963">
      <w:pPr>
        <w:ind w:left="-851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1E" w:rsidRDefault="0041051E">
      <w:r>
        <w:separator/>
      </w:r>
    </w:p>
  </w:endnote>
  <w:endnote w:type="continuationSeparator" w:id="0">
    <w:p w:rsidR="0041051E" w:rsidRDefault="0041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1E" w:rsidRDefault="0041051E">
      <w:r>
        <w:separator/>
      </w:r>
    </w:p>
  </w:footnote>
  <w:footnote w:type="continuationSeparator" w:id="0">
    <w:p w:rsidR="0041051E" w:rsidRDefault="0041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D09E-FA1B-4B13-BEB6-FD8AAFEC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7</cp:revision>
  <cp:lastPrinted>2019-12-19T21:09:00Z</cp:lastPrinted>
  <dcterms:created xsi:type="dcterms:W3CDTF">2019-08-15T20:34:00Z</dcterms:created>
  <dcterms:modified xsi:type="dcterms:W3CDTF">2019-12-19T21:11:00Z</dcterms:modified>
</cp:coreProperties>
</file>