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05" w:rsidRDefault="005F1F05">
      <w:r>
        <w:t xml:space="preserve">                                                                                                                                         проект</w:t>
      </w:r>
    </w:p>
    <w:p w:rsidR="005F1F05" w:rsidRDefault="005F1F05">
      <w:r>
        <w:t xml:space="preserve">                                                                                                             </w:t>
      </w:r>
    </w:p>
    <w:tbl>
      <w:tblPr>
        <w:tblW w:w="0" w:type="auto"/>
        <w:tblInd w:w="108" w:type="dxa"/>
        <w:tblLook w:val="00A0" w:firstRow="1" w:lastRow="0" w:firstColumn="1" w:lastColumn="0" w:noHBand="0" w:noVBand="0"/>
      </w:tblPr>
      <w:tblGrid>
        <w:gridCol w:w="9604"/>
      </w:tblGrid>
      <w:tr w:rsidR="00173FE3" w:rsidRPr="00F76742" w:rsidTr="0069134A">
        <w:trPr>
          <w:trHeight w:val="1983"/>
        </w:trPr>
        <w:tc>
          <w:tcPr>
            <w:tcW w:w="9604" w:type="dxa"/>
          </w:tcPr>
          <w:p w:rsidR="00173FE3" w:rsidRPr="00F76742" w:rsidRDefault="00173FE3" w:rsidP="00B42D65">
            <w:pPr>
              <w:widowControl w:val="0"/>
              <w:spacing w:after="0" w:line="240" w:lineRule="auto"/>
              <w:ind w:firstLine="709"/>
              <w:jc w:val="center"/>
              <w:rPr>
                <w:rFonts w:ascii="Times New Roman" w:eastAsia="Times New Roman" w:hAnsi="Times New Roman" w:cs="Times New Roman"/>
                <w:b/>
                <w:sz w:val="28"/>
                <w:szCs w:val="28"/>
              </w:rPr>
            </w:pPr>
            <w:bookmarkStart w:id="0" w:name="_Toc277883819"/>
            <w:r>
              <w:rPr>
                <w:rFonts w:ascii="Times New Roman" w:eastAsia="Times New Roman" w:hAnsi="Times New Roman" w:cs="Times New Roman"/>
                <w:b/>
                <w:sz w:val="28"/>
                <w:szCs w:val="28"/>
              </w:rPr>
              <w:t>АДМИНИСТРАЦИЯ</w:t>
            </w:r>
          </w:p>
          <w:p w:rsidR="00173FE3" w:rsidRPr="00F76742" w:rsidRDefault="00173FE3" w:rsidP="00B42D65">
            <w:pPr>
              <w:widowControl w:val="0"/>
              <w:spacing w:after="0" w:line="240" w:lineRule="auto"/>
              <w:ind w:firstLine="709"/>
              <w:jc w:val="center"/>
              <w:rPr>
                <w:rFonts w:ascii="Times New Roman" w:eastAsia="Times New Roman" w:hAnsi="Times New Roman" w:cs="Times New Roman"/>
                <w:b/>
                <w:sz w:val="28"/>
                <w:szCs w:val="28"/>
              </w:rPr>
            </w:pPr>
            <w:r w:rsidRPr="00F76742">
              <w:rPr>
                <w:rFonts w:ascii="Times New Roman" w:eastAsia="Times New Roman" w:hAnsi="Times New Roman" w:cs="Times New Roman"/>
                <w:b/>
                <w:sz w:val="28"/>
                <w:szCs w:val="28"/>
              </w:rPr>
              <w:t>ПИОНЕРСКОГО СЕЛЬСКОГО ПОСЕЛЕНИЯ</w:t>
            </w:r>
          </w:p>
          <w:p w:rsidR="00173FE3" w:rsidRPr="00F76742" w:rsidRDefault="00173FE3" w:rsidP="00B42D65">
            <w:pPr>
              <w:widowControl w:val="0"/>
              <w:spacing w:after="0" w:line="240" w:lineRule="auto"/>
              <w:ind w:firstLine="709"/>
              <w:jc w:val="center"/>
              <w:rPr>
                <w:rFonts w:ascii="Times New Roman" w:eastAsia="Times New Roman" w:hAnsi="Times New Roman" w:cs="Times New Roman"/>
                <w:b/>
                <w:sz w:val="28"/>
                <w:szCs w:val="28"/>
              </w:rPr>
            </w:pPr>
            <w:r w:rsidRPr="00F76742">
              <w:rPr>
                <w:rFonts w:ascii="Times New Roman" w:eastAsia="Times New Roman" w:hAnsi="Times New Roman" w:cs="Times New Roman"/>
                <w:b/>
                <w:sz w:val="28"/>
                <w:szCs w:val="28"/>
              </w:rPr>
              <w:t>ЕЛИЗОВСКОГО МУНИЦИПАЛЬНОГО РАЙОНА</w:t>
            </w:r>
          </w:p>
          <w:p w:rsidR="00173FE3" w:rsidRPr="002A7BD0" w:rsidRDefault="00173FE3" w:rsidP="00B42D65">
            <w:pPr>
              <w:widowControl w:val="0"/>
              <w:spacing w:after="0" w:line="240" w:lineRule="auto"/>
              <w:ind w:firstLine="709"/>
              <w:jc w:val="center"/>
              <w:rPr>
                <w:rFonts w:ascii="Times New Roman" w:eastAsia="Times New Roman" w:hAnsi="Times New Roman" w:cs="Times New Roman"/>
                <w:b/>
                <w:sz w:val="28"/>
                <w:szCs w:val="28"/>
              </w:rPr>
            </w:pPr>
            <w:r w:rsidRPr="002A7BD0">
              <w:rPr>
                <w:rFonts w:ascii="Times New Roman" w:eastAsia="Times New Roman" w:hAnsi="Times New Roman" w:cs="Times New Roman"/>
                <w:b/>
                <w:sz w:val="28"/>
                <w:szCs w:val="28"/>
              </w:rPr>
              <w:t>В КАМЧАТСКОМ КРАЕ</w:t>
            </w:r>
          </w:p>
          <w:p w:rsidR="00173FE3" w:rsidRPr="00F76742" w:rsidRDefault="00173FE3" w:rsidP="00B42D65">
            <w:pPr>
              <w:widowControl w:val="0"/>
              <w:spacing w:after="0" w:line="240" w:lineRule="auto"/>
              <w:ind w:firstLine="709"/>
              <w:jc w:val="center"/>
              <w:rPr>
                <w:rFonts w:ascii="Times New Roman" w:eastAsia="Times New Roman" w:hAnsi="Times New Roman" w:cs="Times New Roman"/>
                <w:b/>
                <w:snapToGrid w:val="0"/>
                <w:sz w:val="28"/>
                <w:szCs w:val="28"/>
              </w:rPr>
            </w:pPr>
          </w:p>
          <w:p w:rsidR="00173FE3" w:rsidRDefault="00173FE3" w:rsidP="00B42D65">
            <w:pPr>
              <w:widowControl w:val="0"/>
              <w:spacing w:after="0" w:line="240" w:lineRule="auto"/>
              <w:ind w:firstLine="709"/>
              <w:jc w:val="center"/>
              <w:rPr>
                <w:rFonts w:ascii="Times New Roman" w:eastAsia="Times New Roman" w:hAnsi="Times New Roman" w:cs="Times New Roman"/>
                <w:b/>
                <w:snapToGrid w:val="0"/>
                <w:sz w:val="28"/>
                <w:szCs w:val="28"/>
              </w:rPr>
            </w:pPr>
            <w:r w:rsidRPr="00F76742">
              <w:rPr>
                <w:rFonts w:ascii="Times New Roman" w:eastAsia="Times New Roman" w:hAnsi="Times New Roman" w:cs="Times New Roman"/>
                <w:b/>
                <w:snapToGrid w:val="0"/>
                <w:sz w:val="28"/>
                <w:szCs w:val="28"/>
              </w:rPr>
              <w:t>ПОСТАНОВЛЕНИЕ</w:t>
            </w:r>
          </w:p>
          <w:p w:rsidR="0069134A" w:rsidRDefault="0069134A" w:rsidP="0069134A">
            <w:pPr>
              <w:widowControl w:val="0"/>
              <w:spacing w:after="0" w:line="240" w:lineRule="auto"/>
              <w:jc w:val="both"/>
              <w:rPr>
                <w:rFonts w:ascii="Times New Roman" w:eastAsia="Times New Roman" w:hAnsi="Times New Roman" w:cs="Times New Roman"/>
                <w:b/>
                <w:snapToGrid w:val="0"/>
                <w:sz w:val="28"/>
                <w:szCs w:val="28"/>
              </w:rPr>
            </w:pPr>
          </w:p>
          <w:p w:rsidR="00173FE3" w:rsidRPr="00F76742" w:rsidRDefault="00173FE3" w:rsidP="0069134A">
            <w:pPr>
              <w:widowControl w:val="0"/>
              <w:spacing w:after="0" w:line="240" w:lineRule="auto"/>
              <w:ind w:left="-108"/>
              <w:jc w:val="both"/>
              <w:rPr>
                <w:rFonts w:ascii="Times New Roman" w:eastAsia="Times New Roman" w:hAnsi="Times New Roman" w:cs="Times New Roman"/>
                <w:sz w:val="28"/>
                <w:szCs w:val="28"/>
              </w:rPr>
            </w:pPr>
          </w:p>
        </w:tc>
      </w:tr>
    </w:tbl>
    <w:p w:rsidR="00173FE3" w:rsidRPr="0069134A" w:rsidRDefault="00173FE3" w:rsidP="00B42D65">
      <w:pPr>
        <w:widowControl w:val="0"/>
        <w:spacing w:after="0" w:line="240" w:lineRule="auto"/>
        <w:ind w:firstLine="709"/>
        <w:jc w:val="center"/>
        <w:rPr>
          <w:rFonts w:ascii="Times New Roman" w:eastAsia="Times New Roman" w:hAnsi="Times New Roman" w:cs="Times New Roman"/>
          <w:sz w:val="28"/>
          <w:szCs w:val="28"/>
        </w:rPr>
      </w:pPr>
    </w:p>
    <w:tbl>
      <w:tblPr>
        <w:tblW w:w="0" w:type="auto"/>
        <w:tblInd w:w="108" w:type="dxa"/>
        <w:tblLook w:val="00A0" w:firstRow="1" w:lastRow="0" w:firstColumn="1" w:lastColumn="0" w:noHBand="0" w:noVBand="0"/>
      </w:tblPr>
      <w:tblGrid>
        <w:gridCol w:w="5103"/>
      </w:tblGrid>
      <w:tr w:rsidR="00173FE3" w:rsidRPr="00F76742" w:rsidTr="002A7BD0">
        <w:tc>
          <w:tcPr>
            <w:tcW w:w="5103" w:type="dxa"/>
            <w:hideMark/>
          </w:tcPr>
          <w:bookmarkEnd w:id="0"/>
          <w:p w:rsidR="00173FE3" w:rsidRPr="00173FE3" w:rsidRDefault="00173FE3" w:rsidP="0069134A">
            <w:pPr>
              <w:widowControl w:val="0"/>
              <w:spacing w:after="0" w:line="240" w:lineRule="auto"/>
              <w:ind w:left="-108"/>
              <w:jc w:val="both"/>
              <w:rPr>
                <w:rFonts w:ascii="Times New Roman" w:eastAsia="Times New Roman" w:hAnsi="Times New Roman" w:cs="Times New Roman"/>
                <w:sz w:val="28"/>
                <w:szCs w:val="28"/>
                <w:lang w:eastAsia="ru-RU"/>
              </w:rPr>
            </w:pPr>
            <w:r w:rsidRPr="00F76742">
              <w:rPr>
                <w:rFonts w:ascii="Times New Roman" w:eastAsia="Times New Roman" w:hAnsi="Times New Roman" w:cs="Times New Roman"/>
                <w:bCs/>
                <w:sz w:val="28"/>
                <w:szCs w:val="28"/>
                <w:lang w:eastAsia="ru-RU"/>
              </w:rPr>
              <w:t>Об утверждении</w:t>
            </w:r>
            <w:r w:rsidRPr="00F76742">
              <w:rPr>
                <w:rFonts w:ascii="Times New Roman" w:eastAsia="Times New Roman" w:hAnsi="Times New Roman" w:cs="Times New Roman"/>
                <w:bCs/>
                <w:color w:val="365F91"/>
                <w:sz w:val="28"/>
                <w:szCs w:val="28"/>
                <w:lang w:eastAsia="ru-RU"/>
              </w:rPr>
              <w:t xml:space="preserve"> </w:t>
            </w:r>
            <w:r w:rsidRPr="00F76742">
              <w:rPr>
                <w:rFonts w:ascii="Times New Roman" w:eastAsia="Times New Roman" w:hAnsi="Times New Roman" w:cs="Times New Roman"/>
                <w:bCs/>
                <w:sz w:val="28"/>
                <w:szCs w:val="28"/>
                <w:lang w:eastAsia="ru-RU"/>
              </w:rPr>
              <w:t>Административного регламента</w:t>
            </w:r>
            <w:r w:rsidRPr="00F76742">
              <w:rPr>
                <w:rFonts w:ascii="Times New Roman" w:eastAsia="Times New Roman" w:hAnsi="Times New Roman" w:cs="Times New Roman"/>
                <w:b/>
                <w:bCs/>
                <w:sz w:val="28"/>
                <w:szCs w:val="28"/>
                <w:lang w:eastAsia="ru-RU"/>
              </w:rPr>
              <w:t xml:space="preserve"> </w:t>
            </w:r>
            <w:r w:rsidR="004A2378">
              <w:rPr>
                <w:rFonts w:ascii="Times New Roman" w:eastAsia="Times New Roman" w:hAnsi="Times New Roman" w:cs="Times New Roman"/>
                <w:sz w:val="28"/>
                <w:szCs w:val="28"/>
              </w:rPr>
              <w:t>Администрации Пионерского сельского поселения</w:t>
            </w:r>
            <w:r w:rsidRPr="00F76742">
              <w:rPr>
                <w:rFonts w:ascii="Times New Roman" w:eastAsia="Times New Roman" w:hAnsi="Times New Roman" w:cs="Times New Roman"/>
                <w:snapToGrid w:val="0"/>
                <w:sz w:val="28"/>
                <w:szCs w:val="28"/>
                <w:lang w:eastAsia="ru-RU"/>
              </w:rPr>
              <w:t xml:space="preserve"> Елизовского муниципального района в Камчатском крае по </w:t>
            </w:r>
            <w:r w:rsidRPr="00F76742">
              <w:rPr>
                <w:rFonts w:ascii="Times New Roman" w:eastAsia="Times New Roman" w:hAnsi="Times New Roman" w:cs="Times New Roman"/>
                <w:sz w:val="28"/>
                <w:szCs w:val="28"/>
                <w:lang w:eastAsia="ru-RU"/>
              </w:rPr>
              <w:t>предоставлению муниципальной услуги</w:t>
            </w:r>
            <w:r>
              <w:rPr>
                <w:rFonts w:ascii="Times New Roman" w:eastAsia="Times New Roman" w:hAnsi="Times New Roman" w:cs="Times New Roman"/>
                <w:sz w:val="28"/>
                <w:szCs w:val="28"/>
                <w:lang w:eastAsia="ru-RU"/>
              </w:rPr>
              <w:t xml:space="preserve"> «</w:t>
            </w:r>
            <w:r w:rsidRPr="00173FE3">
              <w:rPr>
                <w:rFonts w:ascii="Times New Roman" w:eastAsia="Times New Roman" w:hAnsi="Times New Roman" w:cs="Times New Roman"/>
                <w:sz w:val="28"/>
                <w:szCs w:val="28"/>
              </w:rPr>
              <w:t>Принятие на учет граждан, нуждающихся в предоставлении жилых помещений, предоставляемых по договорам социального найма»</w:t>
            </w:r>
          </w:p>
        </w:tc>
      </w:tr>
    </w:tbl>
    <w:p w:rsidR="00CC266E" w:rsidRDefault="00CC266E" w:rsidP="00B42D65">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173FE3" w:rsidRPr="005F1F05" w:rsidRDefault="00173FE3" w:rsidP="005F1F05">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F76742">
        <w:rPr>
          <w:rFonts w:ascii="Times New Roman" w:eastAsia="Times New Roman" w:hAnsi="Times New Roman" w:cs="Times New Roman"/>
          <w:snapToGrid w:val="0"/>
          <w:sz w:val="28"/>
          <w:szCs w:val="28"/>
          <w:lang w:eastAsia="ru-RU"/>
        </w:rPr>
        <w:t>В</w:t>
      </w:r>
      <w:r w:rsidR="00CC266E">
        <w:rPr>
          <w:rFonts w:ascii="Times New Roman" w:eastAsia="Times New Roman" w:hAnsi="Times New Roman" w:cs="Times New Roman"/>
          <w:sz w:val="28"/>
          <w:szCs w:val="28"/>
          <w:lang w:eastAsia="ru-RU"/>
        </w:rPr>
        <w:t xml:space="preserve"> соответствии</w:t>
      </w:r>
      <w:r w:rsidRPr="00F76742">
        <w:rPr>
          <w:rFonts w:ascii="Times New Roman" w:eastAsia="Times New Roman" w:hAnsi="Times New Roman" w:cs="Times New Roman"/>
          <w:sz w:val="28"/>
          <w:szCs w:val="28"/>
          <w:lang w:eastAsia="ru-RU"/>
        </w:rPr>
        <w:t xml:space="preserve"> с </w:t>
      </w:r>
      <w:r w:rsidR="00CC266E">
        <w:rPr>
          <w:rFonts w:ascii="Times New Roman" w:eastAsia="Times New Roman" w:hAnsi="Times New Roman" w:cs="Times New Roman"/>
          <w:snapToGrid w:val="0"/>
          <w:sz w:val="28"/>
          <w:szCs w:val="28"/>
          <w:lang w:eastAsia="ru-RU"/>
        </w:rPr>
        <w:t>Федеральным законом</w:t>
      </w:r>
      <w:r w:rsidRPr="00F76742">
        <w:rPr>
          <w:rFonts w:ascii="Times New Roman" w:eastAsia="Times New Roman" w:hAnsi="Times New Roman" w:cs="Times New Roman"/>
          <w:snapToGrid w:val="0"/>
          <w:sz w:val="28"/>
          <w:szCs w:val="28"/>
          <w:lang w:eastAsia="ru-RU"/>
        </w:rPr>
        <w:t xml:space="preserve"> Российской Федерации от 06.</w:t>
      </w:r>
      <w:r w:rsidR="00CC266E">
        <w:rPr>
          <w:rFonts w:ascii="Times New Roman" w:eastAsia="Times New Roman" w:hAnsi="Times New Roman" w:cs="Times New Roman"/>
          <w:snapToGrid w:val="0"/>
          <w:sz w:val="28"/>
          <w:szCs w:val="28"/>
          <w:lang w:eastAsia="ru-RU"/>
        </w:rPr>
        <w:t>10.</w:t>
      </w:r>
      <w:r w:rsidRPr="00F76742">
        <w:rPr>
          <w:rFonts w:ascii="Times New Roman" w:eastAsia="Times New Roman" w:hAnsi="Times New Roman" w:cs="Times New Roman"/>
          <w:snapToGrid w:val="0"/>
          <w:sz w:val="28"/>
          <w:szCs w:val="28"/>
          <w:lang w:eastAsia="ru-RU"/>
        </w:rPr>
        <w:t xml:space="preserve">2003 № 131-ФЗ «Об общих принципах организации местного самоуправления в Российской Федерации», </w:t>
      </w:r>
      <w:r w:rsidR="00CC266E" w:rsidRPr="00CC266E">
        <w:rPr>
          <w:rFonts w:ascii="Times New Roman" w:eastAsia="Times New Roman" w:hAnsi="Times New Roman" w:cs="Times New Roman"/>
          <w:snapToGrid w:val="0"/>
          <w:sz w:val="28"/>
          <w:szCs w:val="28"/>
          <w:lang w:eastAsia="ru-RU"/>
        </w:rPr>
        <w:t xml:space="preserve">Федеральным законом </w:t>
      </w:r>
      <w:r w:rsidRPr="00F76742">
        <w:rPr>
          <w:rFonts w:ascii="Times New Roman" w:eastAsia="Times New Roman" w:hAnsi="Times New Roman" w:cs="Times New Roman"/>
          <w:snapToGrid w:val="0"/>
          <w:sz w:val="28"/>
          <w:szCs w:val="28"/>
          <w:lang w:eastAsia="ru-RU"/>
        </w:rPr>
        <w:t>Российской Федерации от 27.07.2010 № 210-ФЗ «Об организации предоставления государственных и муниципальных услуг», Жилищн</w:t>
      </w:r>
      <w:r w:rsidR="00CC266E">
        <w:rPr>
          <w:rFonts w:ascii="Times New Roman" w:eastAsia="Times New Roman" w:hAnsi="Times New Roman" w:cs="Times New Roman"/>
          <w:snapToGrid w:val="0"/>
          <w:sz w:val="28"/>
          <w:szCs w:val="28"/>
          <w:lang w:eastAsia="ru-RU"/>
        </w:rPr>
        <w:t>ым</w:t>
      </w:r>
      <w:r w:rsidRPr="00F76742">
        <w:rPr>
          <w:rFonts w:ascii="Times New Roman" w:eastAsia="Times New Roman" w:hAnsi="Times New Roman" w:cs="Times New Roman"/>
          <w:snapToGrid w:val="0"/>
          <w:sz w:val="28"/>
          <w:szCs w:val="28"/>
          <w:lang w:eastAsia="ru-RU"/>
        </w:rPr>
        <w:t xml:space="preserve"> кодекс</w:t>
      </w:r>
      <w:r w:rsidR="00CC266E">
        <w:rPr>
          <w:rFonts w:ascii="Times New Roman" w:eastAsia="Times New Roman" w:hAnsi="Times New Roman" w:cs="Times New Roman"/>
          <w:snapToGrid w:val="0"/>
          <w:sz w:val="28"/>
          <w:szCs w:val="28"/>
          <w:lang w:eastAsia="ru-RU"/>
        </w:rPr>
        <w:t>ом Российской Федерации, Уставом</w:t>
      </w:r>
      <w:r w:rsidRPr="00F76742">
        <w:rPr>
          <w:rFonts w:ascii="Times New Roman" w:eastAsia="Times New Roman" w:hAnsi="Times New Roman" w:cs="Times New Roman"/>
          <w:snapToGrid w:val="0"/>
          <w:sz w:val="28"/>
          <w:szCs w:val="28"/>
          <w:lang w:eastAsia="ru-RU"/>
        </w:rPr>
        <w:t xml:space="preserve"> Пионерского сельского поселения,</w:t>
      </w:r>
      <w:r w:rsidRPr="00F76742">
        <w:rPr>
          <w:rFonts w:ascii="Times New Roman" w:eastAsia="Times New Roman" w:hAnsi="Times New Roman" w:cs="Times New Roman"/>
          <w:sz w:val="28"/>
          <w:szCs w:val="28"/>
          <w:lang w:eastAsia="ru-RU"/>
        </w:rPr>
        <w:t xml:space="preserve"> </w:t>
      </w:r>
    </w:p>
    <w:p w:rsidR="00173FE3" w:rsidRPr="00F76742" w:rsidRDefault="00173FE3" w:rsidP="00B42D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6742">
        <w:rPr>
          <w:rFonts w:ascii="Times New Roman" w:eastAsia="Times New Roman" w:hAnsi="Times New Roman" w:cs="Times New Roman"/>
          <w:color w:val="000000"/>
          <w:sz w:val="28"/>
          <w:szCs w:val="28"/>
          <w:lang w:eastAsia="ru-RU"/>
        </w:rPr>
        <w:t>ПОСТАНОВЛЯЮ: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 согласно приложению.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Признать утратившими силу: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постановлен</w:t>
      </w:r>
      <w:r w:rsidR="005F1F05">
        <w:rPr>
          <w:rFonts w:ascii="Times New Roman" w:eastAsia="Times New Roman" w:hAnsi="Times New Roman" w:cs="Times New Roman"/>
          <w:color w:val="000000"/>
          <w:sz w:val="28"/>
          <w:szCs w:val="28"/>
          <w:lang w:eastAsia="ru-RU"/>
        </w:rPr>
        <w:t>ие администрации Пионерского сельского поселения от 22.06.2018</w:t>
      </w:r>
      <w:r w:rsidRPr="004A2536">
        <w:rPr>
          <w:rFonts w:ascii="Times New Roman" w:eastAsia="Times New Roman" w:hAnsi="Times New Roman" w:cs="Times New Roman"/>
          <w:color w:val="000000"/>
          <w:sz w:val="28"/>
          <w:szCs w:val="28"/>
          <w:lang w:eastAsia="ru-RU"/>
        </w:rPr>
        <w:t xml:space="preserve"> г. № 26</w:t>
      </w:r>
      <w:r w:rsidR="005F1F05">
        <w:rPr>
          <w:rFonts w:ascii="Times New Roman" w:eastAsia="Times New Roman" w:hAnsi="Times New Roman" w:cs="Times New Roman"/>
          <w:color w:val="000000"/>
          <w:sz w:val="28"/>
          <w:szCs w:val="28"/>
          <w:lang w:eastAsia="ru-RU"/>
        </w:rPr>
        <w:t>9</w:t>
      </w:r>
      <w:r w:rsidRPr="004A2536">
        <w:rPr>
          <w:rFonts w:ascii="Times New Roman" w:eastAsia="Times New Roman" w:hAnsi="Times New Roman" w:cs="Times New Roman"/>
          <w:color w:val="000000"/>
          <w:sz w:val="28"/>
          <w:szCs w:val="28"/>
          <w:lang w:eastAsia="ru-RU"/>
        </w:rPr>
        <w:t xml:space="preserve"> «Об утверждении Административного регламента предоставлени</w:t>
      </w:r>
      <w:r w:rsidR="005F1F05">
        <w:rPr>
          <w:rFonts w:ascii="Times New Roman" w:eastAsia="Times New Roman" w:hAnsi="Times New Roman" w:cs="Times New Roman"/>
          <w:color w:val="000000"/>
          <w:sz w:val="28"/>
          <w:szCs w:val="28"/>
          <w:lang w:eastAsia="ru-RU"/>
        </w:rPr>
        <w:t>я Администрацией Пионерского</w:t>
      </w:r>
      <w:r w:rsidRPr="004A2536">
        <w:rPr>
          <w:rFonts w:ascii="Times New Roman" w:eastAsia="Times New Roman" w:hAnsi="Times New Roman" w:cs="Times New Roman"/>
          <w:color w:val="000000"/>
          <w:sz w:val="28"/>
          <w:szCs w:val="28"/>
          <w:lang w:eastAsia="ru-RU"/>
        </w:rPr>
        <w:t xml:space="preserve"> сельского поселения муниципальной услуги по принятию на учет граждан в качестве нуждающихся в жилых помещениях, предоставляемых по договорам 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Настоящее постановление вступает в силу после дня официального опубликования и подлежит размещению на о</w:t>
      </w:r>
      <w:r w:rsidR="005F1F05">
        <w:rPr>
          <w:rFonts w:ascii="Times New Roman" w:eastAsia="Times New Roman" w:hAnsi="Times New Roman" w:cs="Times New Roman"/>
          <w:color w:val="000000"/>
          <w:sz w:val="28"/>
          <w:szCs w:val="28"/>
          <w:lang w:eastAsia="ru-RU"/>
        </w:rPr>
        <w:t>фициальном сайте Пионерского</w:t>
      </w:r>
      <w:r w:rsidRPr="004A2536">
        <w:rPr>
          <w:rFonts w:ascii="Times New Roman" w:eastAsia="Times New Roman" w:hAnsi="Times New Roman" w:cs="Times New Roman"/>
          <w:color w:val="000000"/>
          <w:sz w:val="28"/>
          <w:szCs w:val="28"/>
          <w:lang w:eastAsia="ru-RU"/>
        </w:rPr>
        <w:t xml:space="preserve"> сельского поселения </w:t>
      </w:r>
      <w:hyperlink r:id="rId9" w:history="1">
        <w:r w:rsidR="005F1F05" w:rsidRPr="005F1F05">
          <w:rPr>
            <w:rStyle w:val="a9"/>
            <w:rFonts w:eastAsia="Times New Roman"/>
            <w:iCs/>
            <w:sz w:val="28"/>
            <w:szCs w:val="28"/>
            <w:lang w:eastAsia="ru-RU"/>
          </w:rPr>
          <w:t>http://www.kamgov.ru/emr/pionerskoe</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5F1F05" w:rsidRDefault="005F1F05"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F1F05">
        <w:rPr>
          <w:rFonts w:ascii="Times New Roman" w:eastAsia="Times New Roman" w:hAnsi="Times New Roman" w:cs="Times New Roman"/>
          <w:color w:val="000000"/>
          <w:sz w:val="28"/>
          <w:szCs w:val="28"/>
          <w:lang w:eastAsia="ru-RU"/>
        </w:rPr>
        <w:t>Исполняющий полномочия</w:t>
      </w:r>
      <w:r>
        <w:rPr>
          <w:rFonts w:ascii="Times New Roman" w:eastAsia="Times New Roman" w:hAnsi="Times New Roman" w:cs="Times New Roman"/>
          <w:color w:val="000000"/>
          <w:sz w:val="28"/>
          <w:szCs w:val="28"/>
          <w:lang w:eastAsia="ru-RU"/>
        </w:rPr>
        <w:t xml:space="preserve">                                   О.А. Пономаренко</w:t>
      </w:r>
    </w:p>
    <w:p w:rsidR="005F1F05" w:rsidRPr="005F1F05" w:rsidRDefault="005F1F05"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F1F05">
        <w:rPr>
          <w:rFonts w:ascii="Times New Roman" w:eastAsia="Times New Roman" w:hAnsi="Times New Roman" w:cs="Times New Roman"/>
          <w:color w:val="000000"/>
          <w:sz w:val="28"/>
          <w:szCs w:val="28"/>
          <w:lang w:eastAsia="ru-RU"/>
        </w:rPr>
        <w:t xml:space="preserve">Главы </w:t>
      </w:r>
      <w:proofErr w:type="gramStart"/>
      <w:r w:rsidRPr="005F1F05">
        <w:rPr>
          <w:rFonts w:ascii="Times New Roman" w:eastAsia="Times New Roman" w:hAnsi="Times New Roman" w:cs="Times New Roman"/>
          <w:color w:val="000000"/>
          <w:sz w:val="28"/>
          <w:szCs w:val="28"/>
          <w:lang w:eastAsia="ru-RU"/>
        </w:rPr>
        <w:t>Пионерского</w:t>
      </w:r>
      <w:proofErr w:type="gramEnd"/>
      <w:r w:rsidRPr="005F1F05">
        <w:rPr>
          <w:rFonts w:ascii="Times New Roman" w:eastAsia="Times New Roman" w:hAnsi="Times New Roman" w:cs="Times New Roman"/>
          <w:color w:val="000000"/>
          <w:sz w:val="28"/>
          <w:szCs w:val="28"/>
          <w:lang w:eastAsia="ru-RU"/>
        </w:rPr>
        <w:t xml:space="preserve"> сельского </w:t>
      </w:r>
    </w:p>
    <w:p w:rsidR="005F1F05" w:rsidRPr="005F1F05" w:rsidRDefault="005F1F05"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F1F05">
        <w:rPr>
          <w:rFonts w:ascii="Times New Roman" w:eastAsia="Times New Roman" w:hAnsi="Times New Roman" w:cs="Times New Roman"/>
          <w:color w:val="000000"/>
          <w:sz w:val="28"/>
          <w:szCs w:val="28"/>
          <w:lang w:eastAsia="ru-RU"/>
        </w:rPr>
        <w:t>поселения</w:t>
      </w:r>
    </w:p>
    <w:p w:rsid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5F1F05" w:rsidRDefault="005F1F05"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5F1F05" w:rsidRDefault="005F1F05"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5F1F05" w:rsidRPr="004A2536" w:rsidRDefault="005F1F05"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C04302">
      <w:pPr>
        <w:widowControl w:val="0"/>
        <w:spacing w:after="0" w:line="240" w:lineRule="auto"/>
        <w:ind w:firstLine="709"/>
        <w:jc w:val="right"/>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Приложение  </w:t>
      </w:r>
    </w:p>
    <w:p w:rsidR="00C04302" w:rsidRDefault="004A2536" w:rsidP="00C04302">
      <w:pPr>
        <w:widowControl w:val="0"/>
        <w:spacing w:after="0" w:line="240" w:lineRule="auto"/>
        <w:ind w:firstLine="709"/>
        <w:jc w:val="right"/>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к постановлению администрации</w:t>
      </w:r>
    </w:p>
    <w:p w:rsidR="004A2536" w:rsidRPr="004A2536" w:rsidRDefault="004A2536" w:rsidP="00C04302">
      <w:pPr>
        <w:widowControl w:val="0"/>
        <w:spacing w:after="0" w:line="240" w:lineRule="auto"/>
        <w:ind w:firstLine="709"/>
        <w:jc w:val="right"/>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w:t>
      </w:r>
      <w:r w:rsidR="00C04302">
        <w:rPr>
          <w:rFonts w:ascii="Times New Roman" w:eastAsia="Times New Roman" w:hAnsi="Times New Roman" w:cs="Times New Roman"/>
          <w:color w:val="000000"/>
          <w:sz w:val="28"/>
          <w:szCs w:val="28"/>
          <w:lang w:eastAsia="ru-RU"/>
        </w:rPr>
        <w:t xml:space="preserve">Пионерского </w:t>
      </w:r>
      <w:r w:rsidRPr="004A2536">
        <w:rPr>
          <w:rFonts w:ascii="Times New Roman" w:eastAsia="Times New Roman" w:hAnsi="Times New Roman" w:cs="Times New Roman"/>
          <w:color w:val="000000"/>
          <w:sz w:val="28"/>
          <w:szCs w:val="28"/>
          <w:lang w:eastAsia="ru-RU"/>
        </w:rPr>
        <w:t>сельского поселения</w:t>
      </w:r>
    </w:p>
    <w:p w:rsidR="00C04302" w:rsidRDefault="00C04302" w:rsidP="00C04302">
      <w:pPr>
        <w:widowControl w:val="0"/>
        <w:spacing w:after="0" w:line="240" w:lineRule="auto"/>
        <w:ind w:firstLine="709"/>
        <w:jc w:val="right"/>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w:t>
      </w:r>
      <w:r w:rsidR="004A2536" w:rsidRPr="004A2536">
        <w:rPr>
          <w:rFonts w:ascii="Times New Roman" w:eastAsia="Times New Roman" w:hAnsi="Times New Roman" w:cs="Times New Roman"/>
          <w:color w:val="000000"/>
          <w:sz w:val="28"/>
          <w:szCs w:val="28"/>
          <w:lang w:eastAsia="ru-RU"/>
        </w:rPr>
        <w:t>«</w:t>
      </w:r>
      <w:r w:rsidR="004A2536" w:rsidRPr="004A2536">
        <w:rPr>
          <w:rFonts w:ascii="Times New Roman" w:eastAsia="Times New Roman" w:hAnsi="Times New Roman" w:cs="Times New Roman"/>
          <w:bCs/>
          <w:color w:val="000000"/>
          <w:sz w:val="28"/>
          <w:szCs w:val="28"/>
          <w:lang w:eastAsia="ru-RU"/>
        </w:rPr>
        <w:t xml:space="preserve">Об утверждении </w:t>
      </w:r>
      <w:proofErr w:type="gramStart"/>
      <w:r w:rsidR="004A2536" w:rsidRPr="004A2536">
        <w:rPr>
          <w:rFonts w:ascii="Times New Roman" w:eastAsia="Times New Roman" w:hAnsi="Times New Roman" w:cs="Times New Roman"/>
          <w:bCs/>
          <w:color w:val="000000"/>
          <w:sz w:val="28"/>
          <w:szCs w:val="28"/>
          <w:lang w:eastAsia="ru-RU"/>
        </w:rPr>
        <w:t>Административного</w:t>
      </w:r>
      <w:proofErr w:type="gramEnd"/>
    </w:p>
    <w:p w:rsidR="00C04302" w:rsidRDefault="004A2536" w:rsidP="00C04302">
      <w:pPr>
        <w:widowControl w:val="0"/>
        <w:spacing w:after="0" w:line="240" w:lineRule="auto"/>
        <w:ind w:firstLine="709"/>
        <w:jc w:val="right"/>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xml:space="preserve"> регламента предоставления </w:t>
      </w:r>
      <w:proofErr w:type="gramStart"/>
      <w:r w:rsidRPr="004A2536">
        <w:rPr>
          <w:rFonts w:ascii="Times New Roman" w:eastAsia="Times New Roman" w:hAnsi="Times New Roman" w:cs="Times New Roman"/>
          <w:bCs/>
          <w:color w:val="000000"/>
          <w:sz w:val="28"/>
          <w:szCs w:val="28"/>
          <w:lang w:eastAsia="ru-RU"/>
        </w:rPr>
        <w:t>муниципальной</w:t>
      </w:r>
      <w:proofErr w:type="gramEnd"/>
      <w:r w:rsidRPr="004A2536">
        <w:rPr>
          <w:rFonts w:ascii="Times New Roman" w:eastAsia="Times New Roman" w:hAnsi="Times New Roman" w:cs="Times New Roman"/>
          <w:bCs/>
          <w:color w:val="000000"/>
          <w:sz w:val="28"/>
          <w:szCs w:val="28"/>
          <w:lang w:eastAsia="ru-RU"/>
        </w:rPr>
        <w:t xml:space="preserve"> </w:t>
      </w:r>
    </w:p>
    <w:p w:rsidR="00C04302" w:rsidRDefault="004A2536" w:rsidP="00C04302">
      <w:pPr>
        <w:widowControl w:val="0"/>
        <w:spacing w:after="0" w:line="240" w:lineRule="auto"/>
        <w:ind w:firstLine="709"/>
        <w:jc w:val="right"/>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xml:space="preserve">услуги по принятию на учет граждан, </w:t>
      </w:r>
    </w:p>
    <w:p w:rsidR="00C04302" w:rsidRDefault="004A2536" w:rsidP="00C04302">
      <w:pPr>
        <w:widowControl w:val="0"/>
        <w:spacing w:after="0" w:line="240" w:lineRule="auto"/>
        <w:ind w:firstLine="709"/>
        <w:jc w:val="right"/>
        <w:rPr>
          <w:rFonts w:ascii="Times New Roman" w:eastAsia="Times New Roman" w:hAnsi="Times New Roman" w:cs="Times New Roman"/>
          <w:bCs/>
          <w:color w:val="000000"/>
          <w:sz w:val="28"/>
          <w:szCs w:val="28"/>
          <w:lang w:eastAsia="ru-RU"/>
        </w:rPr>
      </w:pPr>
      <w:proofErr w:type="gramStart"/>
      <w:r w:rsidRPr="004A2536">
        <w:rPr>
          <w:rFonts w:ascii="Times New Roman" w:eastAsia="Times New Roman" w:hAnsi="Times New Roman" w:cs="Times New Roman"/>
          <w:bCs/>
          <w:color w:val="000000"/>
          <w:sz w:val="28"/>
          <w:szCs w:val="28"/>
          <w:lang w:eastAsia="ru-RU"/>
        </w:rPr>
        <w:t>нуждающихся</w:t>
      </w:r>
      <w:proofErr w:type="gramEnd"/>
      <w:r w:rsidRPr="004A2536">
        <w:rPr>
          <w:rFonts w:ascii="Times New Roman" w:eastAsia="Times New Roman" w:hAnsi="Times New Roman" w:cs="Times New Roman"/>
          <w:bCs/>
          <w:color w:val="000000"/>
          <w:sz w:val="28"/>
          <w:szCs w:val="28"/>
          <w:lang w:eastAsia="ru-RU"/>
        </w:rPr>
        <w:t xml:space="preserve"> в предоставлении жилых</w:t>
      </w:r>
    </w:p>
    <w:p w:rsidR="00C04302" w:rsidRDefault="004A2536" w:rsidP="00C04302">
      <w:pPr>
        <w:widowControl w:val="0"/>
        <w:spacing w:after="0" w:line="240" w:lineRule="auto"/>
        <w:ind w:firstLine="709"/>
        <w:jc w:val="right"/>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xml:space="preserve"> </w:t>
      </w:r>
      <w:proofErr w:type="gramStart"/>
      <w:r w:rsidRPr="004A2536">
        <w:rPr>
          <w:rFonts w:ascii="Times New Roman" w:eastAsia="Times New Roman" w:hAnsi="Times New Roman" w:cs="Times New Roman"/>
          <w:bCs/>
          <w:color w:val="000000"/>
          <w:sz w:val="28"/>
          <w:szCs w:val="28"/>
          <w:lang w:eastAsia="ru-RU"/>
        </w:rPr>
        <w:t>помещениях</w:t>
      </w:r>
      <w:proofErr w:type="gramEnd"/>
      <w:r w:rsidRPr="004A2536">
        <w:rPr>
          <w:rFonts w:ascii="Times New Roman" w:eastAsia="Times New Roman" w:hAnsi="Times New Roman" w:cs="Times New Roman"/>
          <w:bCs/>
          <w:color w:val="000000"/>
          <w:sz w:val="28"/>
          <w:szCs w:val="28"/>
          <w:lang w:eastAsia="ru-RU"/>
        </w:rPr>
        <w:t xml:space="preserve">, предоставляемых </w:t>
      </w:r>
    </w:p>
    <w:p w:rsidR="004A2536" w:rsidRPr="004A2536" w:rsidRDefault="004A2536" w:rsidP="00C04302">
      <w:pPr>
        <w:widowControl w:val="0"/>
        <w:spacing w:after="0" w:line="240" w:lineRule="auto"/>
        <w:ind w:firstLine="709"/>
        <w:jc w:val="right"/>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Cs/>
          <w:color w:val="000000"/>
          <w:sz w:val="28"/>
          <w:szCs w:val="28"/>
          <w:lang w:eastAsia="ru-RU"/>
        </w:rPr>
        <w:t>по договорам 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C04302">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Административный регламент</w:t>
      </w:r>
    </w:p>
    <w:p w:rsidR="004A2536" w:rsidRPr="004A2536" w:rsidRDefault="004A2536" w:rsidP="00C04302">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
          <w:bCs/>
          <w:color w:val="000000"/>
          <w:sz w:val="28"/>
          <w:szCs w:val="28"/>
          <w:lang w:eastAsia="ru-RU"/>
        </w:rPr>
        <w:t>I. Общие положения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1. Предмет </w:t>
      </w:r>
      <w:proofErr w:type="gramStart"/>
      <w:r w:rsidRPr="004A2536">
        <w:rPr>
          <w:rFonts w:ascii="Times New Roman" w:eastAsia="Times New Roman" w:hAnsi="Times New Roman" w:cs="Times New Roman"/>
          <w:b/>
          <w:bCs/>
          <w:color w:val="000000"/>
          <w:sz w:val="28"/>
          <w:szCs w:val="28"/>
          <w:lang w:eastAsia="ru-RU"/>
        </w:rPr>
        <w:t>регулирования административного регламента предоставления муниципальной услуги</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337E2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1.1. </w:t>
      </w:r>
      <w:proofErr w:type="gramStart"/>
      <w:r w:rsidRPr="004A2536">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 (далее – Административный регламент) устанавливает стандарт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 (далее – муниципальная услуга)</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4A2536">
        <w:rPr>
          <w:rFonts w:ascii="Times New Roman" w:eastAsia="Times New Roman" w:hAnsi="Times New Roman" w:cs="Times New Roman"/>
          <w:color w:val="000000"/>
          <w:sz w:val="28"/>
          <w:szCs w:val="28"/>
          <w:lang w:eastAsia="ru-RU"/>
        </w:rPr>
        <w:t xml:space="preserve"> </w:t>
      </w:r>
      <w:proofErr w:type="gramStart"/>
      <w:r w:rsidRPr="004A2536">
        <w:rPr>
          <w:rFonts w:ascii="Times New Roman" w:eastAsia="Times New Roman" w:hAnsi="Times New Roman" w:cs="Times New Roman"/>
          <w:color w:val="000000"/>
          <w:sz w:val="28"/>
          <w:szCs w:val="28"/>
          <w:lang w:eastAsia="ru-RU"/>
        </w:rPr>
        <w:t xml:space="preserve">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4A2536">
        <w:rPr>
          <w:rFonts w:ascii="Times New Roman" w:eastAsia="Times New Roman" w:hAnsi="Times New Roman" w:cs="Times New Roman"/>
          <w:iCs/>
          <w:color w:val="000000"/>
          <w:sz w:val="28"/>
          <w:szCs w:val="28"/>
          <w:lang w:eastAsia="ru-RU"/>
        </w:rPr>
        <w:t xml:space="preserve">администрации </w:t>
      </w:r>
      <w:r w:rsidR="00337E24">
        <w:rPr>
          <w:rFonts w:ascii="Times New Roman" w:eastAsia="Times New Roman" w:hAnsi="Times New Roman" w:cs="Times New Roman"/>
          <w:iCs/>
          <w:color w:val="000000"/>
          <w:sz w:val="28"/>
          <w:szCs w:val="28"/>
          <w:lang w:eastAsia="ru-RU"/>
        </w:rPr>
        <w:t>Пионерского</w:t>
      </w:r>
      <w:r w:rsidRPr="004A2536">
        <w:rPr>
          <w:rFonts w:ascii="Times New Roman" w:eastAsia="Times New Roman" w:hAnsi="Times New Roman" w:cs="Times New Roman"/>
          <w:iCs/>
          <w:color w:val="000000"/>
          <w:sz w:val="28"/>
          <w:szCs w:val="28"/>
          <w:lang w:eastAsia="ru-RU"/>
        </w:rPr>
        <w:t xml:space="preserve"> сельского поселения, предоставляющей муниципальную услугу (далее – администрация)</w:t>
      </w:r>
      <w:r w:rsidRPr="004A2536">
        <w:rPr>
          <w:rFonts w:ascii="Times New Roman" w:eastAsia="Times New Roman" w:hAnsi="Times New Roman" w:cs="Times New Roman"/>
          <w:bCs/>
          <w:iCs/>
          <w:color w:val="000000"/>
          <w:sz w:val="28"/>
          <w:szCs w:val="28"/>
          <w:lang w:eastAsia="ru-RU" w:bidi="ru-RU"/>
        </w:rPr>
        <w:t>,</w:t>
      </w:r>
      <w:r w:rsidRPr="004A2536">
        <w:rPr>
          <w:rFonts w:ascii="Times New Roman" w:eastAsia="Times New Roman" w:hAnsi="Times New Roman" w:cs="Times New Roman"/>
          <w:iCs/>
          <w:color w:val="000000"/>
          <w:sz w:val="28"/>
          <w:szCs w:val="28"/>
          <w:lang w:eastAsia="ru-RU" w:bidi="ru-RU"/>
        </w:rPr>
        <w:t xml:space="preserve"> </w:t>
      </w:r>
      <w:r w:rsidR="00337E24">
        <w:rPr>
          <w:rFonts w:ascii="Times New Roman" w:eastAsia="Times New Roman" w:hAnsi="Times New Roman" w:cs="Times New Roman"/>
          <w:bCs/>
          <w:iCs/>
          <w:color w:val="000000"/>
          <w:sz w:val="28"/>
          <w:szCs w:val="28"/>
          <w:lang w:eastAsia="ru-RU" w:bidi="ru-RU"/>
        </w:rPr>
        <w:t xml:space="preserve">многофункционального центра, </w:t>
      </w:r>
      <w:r w:rsidRPr="004A2536">
        <w:rPr>
          <w:rFonts w:ascii="Times New Roman" w:eastAsia="Times New Roman" w:hAnsi="Times New Roman" w:cs="Times New Roman"/>
          <w:bCs/>
          <w:iCs/>
          <w:color w:val="000000"/>
          <w:sz w:val="28"/>
          <w:szCs w:val="28"/>
          <w:lang w:eastAsia="ru-RU" w:bidi="ru-RU"/>
        </w:rPr>
        <w:t>работника многофункционального центра, а также организаций, осуществляющих функции по предоставлению муниципальных услуг, или их работников</w:t>
      </w:r>
      <w:r w:rsidRPr="004A2536">
        <w:rPr>
          <w:rFonts w:ascii="Times New Roman" w:eastAsia="Times New Roman" w:hAnsi="Times New Roman" w:cs="Times New Roman"/>
          <w:iCs/>
          <w:color w:val="000000"/>
          <w:sz w:val="28"/>
          <w:szCs w:val="28"/>
          <w:lang w:eastAsia="ru-RU"/>
        </w:rPr>
        <w:t>.</w:t>
      </w:r>
      <w:proofErr w:type="gramEnd"/>
    </w:p>
    <w:p w:rsidR="004A2536" w:rsidRPr="004A2536" w:rsidRDefault="004A2536" w:rsidP="00337E2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4A2536">
        <w:rPr>
          <w:rFonts w:ascii="Times New Roman" w:eastAsia="Times New Roman" w:hAnsi="Times New Roman" w:cs="Times New Roman"/>
          <w:iCs/>
          <w:color w:val="000000"/>
          <w:sz w:val="28"/>
          <w:szCs w:val="28"/>
          <w:lang w:eastAsia="ru-RU"/>
        </w:rPr>
        <w:t>администрации.</w:t>
      </w:r>
    </w:p>
    <w:p w:rsidR="004A2536" w:rsidRPr="004A2536" w:rsidRDefault="004A2536" w:rsidP="00337E24">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 Лица, имеющие право на получение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 xml:space="preserve">При обращении за получением муниципальной услуги от имени заявителей взаимодействие с </w:t>
      </w:r>
      <w:r w:rsidRPr="004A2536">
        <w:rPr>
          <w:rFonts w:ascii="Times New Roman" w:eastAsia="Times New Roman" w:hAnsi="Times New Roman" w:cs="Times New Roman"/>
          <w:iCs/>
          <w:color w:val="000000"/>
          <w:sz w:val="28"/>
          <w:szCs w:val="28"/>
          <w:lang w:eastAsia="ru-RU"/>
        </w:rPr>
        <w:t>администрацией</w:t>
      </w:r>
      <w:proofErr w:type="gramEnd"/>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вправе осуществлять их уполномоченные представители.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 Гражданами, нуждающимися в жилых помещениях, предоставляемых по договорам социального найма, признаются граждане: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w:t>
      </w:r>
      <w:proofErr w:type="gramStart"/>
      <w:r w:rsidRPr="004A2536">
        <w:rPr>
          <w:rFonts w:ascii="Times New Roman" w:eastAsia="Times New Roman" w:hAnsi="Times New Roman" w:cs="Times New Roman"/>
          <w:color w:val="000000"/>
          <w:sz w:val="28"/>
          <w:szCs w:val="28"/>
          <w:lang w:eastAsia="ru-RU"/>
        </w:rPr>
        <w:t>проживающие</w:t>
      </w:r>
      <w:proofErr w:type="gramEnd"/>
      <w:r w:rsidRPr="004A2536">
        <w:rPr>
          <w:rFonts w:ascii="Times New Roman" w:eastAsia="Times New Roman" w:hAnsi="Times New Roman" w:cs="Times New Roman"/>
          <w:color w:val="000000"/>
          <w:sz w:val="28"/>
          <w:szCs w:val="28"/>
          <w:lang w:eastAsia="ru-RU"/>
        </w:rPr>
        <w:t xml:space="preserve"> в помещении, не отвечающем установленным для жилых помещений </w:t>
      </w:r>
      <w:hyperlink r:id="rId10" w:history="1">
        <w:r w:rsidRPr="004A2536">
          <w:rPr>
            <w:rStyle w:val="a9"/>
            <w:rFonts w:eastAsia="Times New Roman"/>
            <w:sz w:val="28"/>
            <w:szCs w:val="28"/>
            <w:lang w:eastAsia="ru-RU"/>
          </w:rPr>
          <w:t>требованиям</w:t>
        </w:r>
      </w:hyperlink>
      <w:r w:rsidRPr="004A2536">
        <w:rPr>
          <w:rFonts w:ascii="Times New Roman" w:eastAsia="Times New Roman" w:hAnsi="Times New Roman" w:cs="Times New Roman"/>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4A2536">
        <w:rPr>
          <w:rFonts w:ascii="Times New Roman" w:eastAsia="Times New Roman" w:hAnsi="Times New Roman" w:cs="Times New Roman"/>
          <w:color w:val="000000"/>
          <w:sz w:val="28"/>
          <w:szCs w:val="28"/>
          <w:lang w:eastAsia="ru-RU"/>
        </w:rPr>
        <w:t xml:space="preserve">,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w:t>
      </w:r>
      <w:proofErr w:type="gramStart"/>
      <w:r w:rsidRPr="004A2536">
        <w:rPr>
          <w:rFonts w:ascii="Times New Roman" w:eastAsia="Times New Roman" w:hAnsi="Times New Roman" w:cs="Times New Roman"/>
          <w:color w:val="000000"/>
          <w:sz w:val="28"/>
          <w:szCs w:val="28"/>
          <w:lang w:eastAsia="ru-RU"/>
        </w:rPr>
        <w:t>найма жилого помещения жилищного фонда социального использования</w:t>
      </w:r>
      <w:proofErr w:type="gramEnd"/>
      <w:r w:rsidRPr="004A2536">
        <w:rPr>
          <w:rFonts w:ascii="Times New Roman" w:eastAsia="Times New Roman" w:hAnsi="Times New Roman" w:cs="Times New Roman"/>
          <w:color w:val="000000"/>
          <w:sz w:val="28"/>
          <w:szCs w:val="28"/>
          <w:lang w:eastAsia="ru-RU"/>
        </w:rPr>
        <w:t xml:space="preserve">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lastRenderedPageBreak/>
        <w:t>3. Требования к порядку информирования о порядке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3.1. Информирование граждан о порядке предоставления муниципальной услуги осуществляется специалистами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3.2. </w:t>
      </w:r>
      <w:proofErr w:type="gramStart"/>
      <w:r w:rsidRPr="004A2536">
        <w:rPr>
          <w:rFonts w:ascii="Times New Roman" w:eastAsia="Times New Roman" w:hAnsi="Times New Roman" w:cs="Times New Roman"/>
          <w:color w:val="000000"/>
          <w:sz w:val="28"/>
          <w:szCs w:val="28"/>
          <w:lang w:eastAsia="ru-RU"/>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3.3. Информация о порядке предоставления муниципальной услуги содержит следующие сведения: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наименование и почтовые адреса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ответственной за предоставление муниципальной услуги, 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справочные номера телефонов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ответственной за предоставление муниципальной услуги, 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адрес официального сайта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МФЦ в информационно–телекоммуникационной сети «Интернет» (далее – сеть Интернет);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график работы администрации, ответственной за предоставление муниципальной услуги, 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 требования к письменному запросу заявителей о предоставлении информации о порядке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6) перечень документов, необходимых для получения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7) выдержки из правовых актов, содержащих нормы, регулирующие деятельность по предоставлению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 текст Административного регламента с приложениями;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9) краткое описание порядка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10) образцы оформления документов, необходимых для получения муниципальной услуги, и требования к ним.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3.4. </w:t>
      </w:r>
      <w:proofErr w:type="gramStart"/>
      <w:r w:rsidRPr="004A2536">
        <w:rPr>
          <w:rFonts w:ascii="Times New Roman" w:eastAsia="Times New Roman" w:hAnsi="Times New Roman" w:cs="Times New Roman"/>
          <w:color w:val="000000"/>
          <w:sz w:val="28"/>
          <w:szCs w:val="28"/>
          <w:lang w:eastAsia="ru-RU"/>
        </w:rPr>
        <w:t xml:space="preserve">Информация о порядке предоставления муниципальной услуги размещается на информационных стендах в помещениях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МФЦ, предназначенных для приема заявителей, на официальном сайте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1" w:history="1">
        <w:r w:rsidRPr="004A2536">
          <w:rPr>
            <w:rStyle w:val="a9"/>
            <w:rFonts w:eastAsia="Times New Roman"/>
            <w:sz w:val="28"/>
            <w:szCs w:val="28"/>
            <w:lang w:val="en-US" w:eastAsia="ru-RU"/>
          </w:rPr>
          <w:t>www</w:t>
        </w:r>
        <w:r w:rsidRPr="004A2536">
          <w:rPr>
            <w:rStyle w:val="a9"/>
            <w:rFonts w:eastAsia="Times New Roman"/>
            <w:sz w:val="28"/>
            <w:szCs w:val="28"/>
            <w:lang w:eastAsia="ru-RU"/>
          </w:rPr>
          <w:t>.</w:t>
        </w:r>
        <w:r w:rsidRPr="004A2536">
          <w:rPr>
            <w:rStyle w:val="a9"/>
            <w:rFonts w:eastAsia="Times New Roman"/>
            <w:sz w:val="28"/>
            <w:szCs w:val="28"/>
            <w:lang w:val="en-US" w:eastAsia="ru-RU"/>
          </w:rPr>
          <w:t>gosuslugi</w:t>
        </w:r>
        <w:r w:rsidRPr="004A2536">
          <w:rPr>
            <w:rStyle w:val="a9"/>
            <w:rFonts w:eastAsia="Times New Roman"/>
            <w:sz w:val="28"/>
            <w:szCs w:val="28"/>
            <w:lang w:eastAsia="ru-RU"/>
          </w:rPr>
          <w:t>.</w:t>
        </w:r>
        <w:r w:rsidRPr="004A2536">
          <w:rPr>
            <w:rStyle w:val="a9"/>
            <w:rFonts w:eastAsia="Times New Roman"/>
            <w:sz w:val="28"/>
            <w:szCs w:val="28"/>
            <w:lang w:val="en-US" w:eastAsia="ru-RU"/>
          </w:rPr>
          <w:t>ru</w:t>
        </w:r>
      </w:hyperlink>
      <w:r w:rsidRPr="004A2536">
        <w:rPr>
          <w:rFonts w:ascii="Times New Roman" w:eastAsia="Times New Roman" w:hAnsi="Times New Roman" w:cs="Times New Roman"/>
          <w:color w:val="000000"/>
          <w:sz w:val="28"/>
          <w:szCs w:val="28"/>
          <w:lang w:eastAsia="ru-RU"/>
        </w:rPr>
        <w:t xml:space="preserve"> (далее – ЕПГУ), и «Портал государственных и муниципальных услуг (функций) Камчатского края» – </w:t>
      </w:r>
      <w:hyperlink r:id="rId12" w:history="1">
        <w:proofErr w:type="gramEnd"/>
        <w:r w:rsidRPr="004A2536">
          <w:rPr>
            <w:rStyle w:val="a9"/>
            <w:rFonts w:eastAsia="Times New Roman"/>
            <w:bCs/>
            <w:sz w:val="28"/>
            <w:szCs w:val="28"/>
            <w:lang w:val="en-US" w:eastAsia="ru-RU"/>
          </w:rPr>
          <w:t>www</w:t>
        </w:r>
        <w:r w:rsidRPr="004A2536">
          <w:rPr>
            <w:rStyle w:val="a9"/>
            <w:rFonts w:eastAsia="Times New Roman"/>
            <w:bCs/>
            <w:sz w:val="28"/>
            <w:szCs w:val="28"/>
            <w:lang w:eastAsia="ru-RU" w:bidi="ru-RU"/>
          </w:rPr>
          <w:t>.</w:t>
        </w:r>
        <w:r w:rsidRPr="004A2536">
          <w:rPr>
            <w:rStyle w:val="a9"/>
            <w:rFonts w:eastAsia="Times New Roman"/>
            <w:bCs/>
            <w:sz w:val="28"/>
            <w:szCs w:val="28"/>
            <w:lang w:val="en-US" w:eastAsia="ru-RU"/>
          </w:rPr>
          <w:t>gosuslugi</w:t>
        </w:r>
        <w:r w:rsidRPr="004A2536">
          <w:rPr>
            <w:rStyle w:val="a9"/>
            <w:rFonts w:eastAsia="Times New Roman"/>
            <w:bCs/>
            <w:sz w:val="28"/>
            <w:szCs w:val="28"/>
            <w:lang w:eastAsia="ru-RU" w:bidi="ru-RU"/>
          </w:rPr>
          <w:t>41.</w:t>
        </w:r>
        <w:r w:rsidRPr="004A2536">
          <w:rPr>
            <w:rStyle w:val="a9"/>
            <w:rFonts w:eastAsia="Times New Roman"/>
            <w:bCs/>
            <w:sz w:val="28"/>
            <w:szCs w:val="28"/>
            <w:lang w:val="en-US" w:eastAsia="ru-RU"/>
          </w:rPr>
          <w:t>ru</w:t>
        </w:r>
        <w:proofErr w:type="gramStart"/>
      </w:hyperlink>
      <w:r w:rsidRPr="004A2536">
        <w:rPr>
          <w:rFonts w:ascii="Times New Roman" w:eastAsia="Times New Roman" w:hAnsi="Times New Roman" w:cs="Times New Roman"/>
          <w:color w:val="000000"/>
          <w:sz w:val="28"/>
          <w:szCs w:val="28"/>
          <w:lang w:eastAsia="ru-RU"/>
        </w:rPr>
        <w:t xml:space="preserve"> (далее – РПГУ</w:t>
      </w:r>
      <w:proofErr w:type="gramEnd"/>
      <w:r w:rsidRPr="004A2536">
        <w:rPr>
          <w:rFonts w:ascii="Times New Roman" w:eastAsia="Times New Roman" w:hAnsi="Times New Roman" w:cs="Times New Roman"/>
          <w:color w:val="000000"/>
          <w:sz w:val="28"/>
          <w:szCs w:val="28"/>
          <w:lang w:eastAsia="ru-RU"/>
        </w:rPr>
        <w:t xml:space="preserve">), а также предоставляется по телефону и электронной почте по обращению заявителя.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3.5. </w:t>
      </w:r>
      <w:proofErr w:type="gramStart"/>
      <w:r w:rsidRPr="004A2536">
        <w:rPr>
          <w:rFonts w:ascii="Times New Roman" w:eastAsia="Times New Roman" w:hAnsi="Times New Roman" w:cs="Times New Roman"/>
          <w:color w:val="000000"/>
          <w:sz w:val="28"/>
          <w:szCs w:val="28"/>
          <w:lang w:eastAsia="ru-RU"/>
        </w:rPr>
        <w:t xml:space="preserve">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Pr="004A2536">
        <w:rPr>
          <w:rFonts w:ascii="Times New Roman" w:eastAsia="Times New Roman" w:hAnsi="Times New Roman" w:cs="Times New Roman"/>
          <w:color w:val="000000"/>
          <w:sz w:val="28"/>
          <w:szCs w:val="28"/>
          <w:lang w:eastAsia="ru-RU"/>
        </w:rPr>
        <w:lastRenderedPageBreak/>
        <w:t xml:space="preserve">Приложении 1 к настоящему Административному регламенту.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 При общении с гражданами специалисты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4. Наименование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rPr>
        <w:t xml:space="preserve">4.1. </w:t>
      </w:r>
      <w:r w:rsidRPr="004A2536">
        <w:rPr>
          <w:rFonts w:ascii="Times New Roman" w:eastAsia="Times New Roman" w:hAnsi="Times New Roman" w:cs="Times New Roman"/>
          <w:color w:val="000000"/>
          <w:sz w:val="28"/>
          <w:szCs w:val="28"/>
          <w:lang w:eastAsia="ru-RU" w:bidi="ru-RU"/>
        </w:rPr>
        <w:t>Принятие на учет граждан, нуждающихся в предоставлении жилых помещений, предоставляемых по договорам 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5. Наименование органа, предоставляющего муниципальную услугу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5.1. Предоставление муниципальной услуги осуществляется </w:t>
      </w:r>
      <w:r w:rsidRPr="004A2536">
        <w:rPr>
          <w:rFonts w:ascii="Times New Roman" w:eastAsia="Times New Roman" w:hAnsi="Times New Roman" w:cs="Times New Roman"/>
          <w:iCs/>
          <w:color w:val="000000"/>
          <w:sz w:val="28"/>
          <w:szCs w:val="28"/>
          <w:lang w:eastAsia="ru-RU"/>
        </w:rPr>
        <w:t>администрацией</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5.2. </w:t>
      </w:r>
      <w:r w:rsidRPr="004A2536">
        <w:rPr>
          <w:rFonts w:ascii="Times New Roman" w:eastAsia="Times New Roman" w:hAnsi="Times New Roman" w:cs="Times New Roman"/>
          <w:iCs/>
          <w:color w:val="000000"/>
          <w:sz w:val="28"/>
          <w:szCs w:val="28"/>
          <w:lang w:eastAsia="ru-RU"/>
        </w:rPr>
        <w:t xml:space="preserve">Администрация </w:t>
      </w:r>
      <w:r w:rsidRPr="004A2536">
        <w:rPr>
          <w:rFonts w:ascii="Times New Roman" w:eastAsia="Times New Roman" w:hAnsi="Times New Roman" w:cs="Times New Roman"/>
          <w:color w:val="000000"/>
          <w:sz w:val="28"/>
          <w:szCs w:val="28"/>
          <w:lang w:eastAsia="ru-RU"/>
        </w:rPr>
        <w:t xml:space="preserve">организует предоставление муниципальной услуги по принципу «одного окна» на базе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5.3. В предоставлении муниципальной услуги участвуют: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Федеральная служба государственной регистрации, кадастра и картографии;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ab/>
        <w:t>– Межрайонная инспекция Федеральной налоговой службы № 3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Межрегиональный регистрационно–экзаменационный отдел государственной </w:t>
      </w:r>
      <w:proofErr w:type="gramStart"/>
      <w:r w:rsidRPr="004A2536">
        <w:rPr>
          <w:rFonts w:ascii="Times New Roman" w:eastAsia="Times New Roman" w:hAnsi="Times New Roman" w:cs="Times New Roman"/>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color w:val="000000"/>
          <w:sz w:val="28"/>
          <w:szCs w:val="28"/>
          <w:lang w:eastAsia="ru-RU"/>
        </w:rPr>
        <w:t xml:space="preserve"> по Камчатскому краю (МРЭО ГИБДД УМВД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Отделение № 3 Межрайонного регистрационно-экзаменационного отдела государственной </w:t>
      </w:r>
      <w:proofErr w:type="gramStart"/>
      <w:r w:rsidRPr="004A2536">
        <w:rPr>
          <w:rFonts w:ascii="Times New Roman" w:eastAsia="Times New Roman" w:hAnsi="Times New Roman" w:cs="Times New Roman"/>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color w:val="000000"/>
          <w:sz w:val="28"/>
          <w:szCs w:val="28"/>
          <w:lang w:eastAsia="ru-RU"/>
        </w:rPr>
        <w:t xml:space="preserve">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Камчатское межрегиональное территориальное управление воздушного транспорта Федерального агентства воздушного транспорта;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Елизовский инспекторский участок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Управление Пенсионного фонда Российской Федерации по </w:t>
      </w:r>
      <w:r w:rsidRPr="004A2536">
        <w:rPr>
          <w:rFonts w:ascii="Times New Roman" w:eastAsia="Times New Roman" w:hAnsi="Times New Roman" w:cs="Times New Roman"/>
          <w:color w:val="000000"/>
          <w:sz w:val="28"/>
          <w:szCs w:val="28"/>
          <w:lang w:eastAsia="ru-RU"/>
        </w:rPr>
        <w:lastRenderedPageBreak/>
        <w:t>Камчатскому краю в Елизовском районе;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Краевое государственное казенное учреждение «Центр занятости населения Елизовского района»;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Елизовский филиал Краевого государственного казенного учреждения «Камчатский центр по выплате государственных и социальных пособий»;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Учреждения здравоохранения;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Независимые оценочные организации – по выбору заявителя.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5.4. </w:t>
      </w:r>
      <w:proofErr w:type="gramStart"/>
      <w:r w:rsidRPr="004A2536">
        <w:rPr>
          <w:rFonts w:ascii="Times New Roman" w:eastAsia="Times New Roman" w:hAnsi="Times New Roman" w:cs="Times New Roman"/>
          <w:color w:val="000000"/>
          <w:sz w:val="28"/>
          <w:szCs w:val="28"/>
          <w:lang w:eastAsia="ru-RU"/>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37E24">
        <w:rPr>
          <w:rFonts w:ascii="Times New Roman" w:eastAsia="Times New Roman" w:hAnsi="Times New Roman" w:cs="Times New Roman"/>
          <w:color w:val="000000"/>
          <w:sz w:val="28"/>
          <w:szCs w:val="28"/>
          <w:lang w:eastAsia="ru-RU"/>
        </w:rPr>
        <w:t>.</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6. Результат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6.1. Результатами предоставления муниципальной услуги являются: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постановление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о принятии на учет граждан в качестве нуждающихся в жилых помещениях, предоставляемых по договорам социального найма;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уведомление об отказе в принятии на учет граждан в качестве нуждающихся в жилых помещениях, предоставляемых по договорам социального найма, с указанием причин отказа и порядком его обжалования.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7. </w:t>
      </w:r>
      <w:r w:rsidRPr="004A2536">
        <w:rPr>
          <w:rFonts w:ascii="Times New Roman" w:eastAsia="Times New Roman" w:hAnsi="Times New Roman" w:cs="Times New Roman"/>
          <w:b/>
          <w:bCs/>
          <w:color w:val="000000"/>
          <w:sz w:val="28"/>
          <w:szCs w:val="28"/>
          <w:lang w:eastAsia="ru-RU"/>
        </w:rPr>
        <w:t>Срок регистрации запроса заявителя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7.1. Запрос заявителя о предоставлении муниципальной услуги регистрируется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в срок не позднее 1 рабочего дня, следующего за днем поступления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7.2. Регистрация запроса заявителя о предоставлении муниципальной услуги, переданного на бумажном носителе из МФЦ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осуществляется в срок не позднее 1 рабочего дня, следующего за днем поступления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7.3. 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следующего за днем поступления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8. Срок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8.1. Срок предоставления муниципальной услуги не превышает 30 рабочих дней </w:t>
      </w:r>
      <w:proofErr w:type="gramStart"/>
      <w:r w:rsidRPr="004A2536">
        <w:rPr>
          <w:rFonts w:ascii="Times New Roman" w:eastAsia="Times New Roman" w:hAnsi="Times New Roman" w:cs="Times New Roman"/>
          <w:color w:val="000000"/>
          <w:sz w:val="28"/>
          <w:szCs w:val="28"/>
          <w:lang w:eastAsia="ru-RU"/>
        </w:rPr>
        <w:t>с даты регистрации</w:t>
      </w:r>
      <w:proofErr w:type="gramEnd"/>
      <w:r w:rsidRPr="004A2536">
        <w:rPr>
          <w:rFonts w:ascii="Times New Roman" w:eastAsia="Times New Roman" w:hAnsi="Times New Roman" w:cs="Times New Roman"/>
          <w:color w:val="000000"/>
          <w:sz w:val="28"/>
          <w:szCs w:val="28"/>
          <w:lang w:eastAsia="ru-RU"/>
        </w:rPr>
        <w:t xml:space="preserve"> запроса заявителя о предоставлении муниципальной услуги в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8.2. Срок предоставления муниципальной услуги, запрос на получение которой передан заявителем через МФЦ, исчисляется со дня регистрации </w:t>
      </w:r>
      <w:r w:rsidRPr="004A2536">
        <w:rPr>
          <w:rFonts w:ascii="Times New Roman" w:eastAsia="Times New Roman" w:hAnsi="Times New Roman" w:cs="Times New Roman"/>
          <w:color w:val="000000"/>
          <w:sz w:val="28"/>
          <w:szCs w:val="28"/>
          <w:lang w:eastAsia="ru-RU"/>
        </w:rPr>
        <w:lastRenderedPageBreak/>
        <w:t xml:space="preserve">запроса на получение муниципальной услуги в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8.3. </w:t>
      </w:r>
      <w:proofErr w:type="gramStart"/>
      <w:r w:rsidRPr="004A2536">
        <w:rPr>
          <w:rFonts w:ascii="Times New Roman" w:eastAsia="Times New Roman" w:hAnsi="Times New Roman" w:cs="Times New Roman"/>
          <w:color w:val="000000"/>
          <w:sz w:val="28"/>
          <w:szCs w:val="28"/>
          <w:lang w:eastAsia="ru-RU"/>
        </w:rPr>
        <w:t xml:space="preserve">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передачи результата предоставления муниципальной услуги из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срока выдачи результата заявителю.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8.4. Сроки передачи запроса о предоставлении муниципальной услуги и прилагаемых документов из МФЦ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а также передачи результата муниципальной услуги из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в МФЦ устанавливаются соглашением о взаимодействии между </w:t>
      </w:r>
      <w:r w:rsidRPr="004A2536">
        <w:rPr>
          <w:rFonts w:ascii="Times New Roman" w:eastAsia="Times New Roman" w:hAnsi="Times New Roman" w:cs="Times New Roman"/>
          <w:iCs/>
          <w:color w:val="000000"/>
          <w:sz w:val="28"/>
          <w:szCs w:val="28"/>
          <w:lang w:eastAsia="ru-RU"/>
        </w:rPr>
        <w:t xml:space="preserve">администрацией </w:t>
      </w:r>
      <w:r w:rsidRPr="004A2536">
        <w:rPr>
          <w:rFonts w:ascii="Times New Roman" w:eastAsia="Times New Roman" w:hAnsi="Times New Roman" w:cs="Times New Roman"/>
          <w:color w:val="000000"/>
          <w:sz w:val="28"/>
          <w:szCs w:val="28"/>
          <w:lang w:eastAsia="ru-RU"/>
        </w:rPr>
        <w:t xml:space="preserve">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8.5. Выдача (направление) результата предоставления муниципальной услуги осуществляется в срок, не превышающий </w:t>
      </w:r>
      <w:r w:rsidRPr="004A2536">
        <w:rPr>
          <w:rFonts w:ascii="Times New Roman" w:eastAsia="Times New Roman" w:hAnsi="Times New Roman" w:cs="Times New Roman"/>
          <w:iCs/>
          <w:color w:val="000000"/>
          <w:sz w:val="28"/>
          <w:szCs w:val="28"/>
          <w:lang w:eastAsia="ru-RU"/>
        </w:rPr>
        <w:t xml:space="preserve">1 календарного </w:t>
      </w:r>
      <w:r w:rsidRPr="004A2536">
        <w:rPr>
          <w:rFonts w:ascii="Times New Roman" w:eastAsia="Times New Roman" w:hAnsi="Times New Roman" w:cs="Times New Roman"/>
          <w:color w:val="000000"/>
          <w:sz w:val="28"/>
          <w:szCs w:val="28"/>
          <w:lang w:eastAsia="ru-RU"/>
        </w:rPr>
        <w:t xml:space="preserve">дня.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9. Правовые основания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9.1. Предоставление муниципальной услуги осуществляется в соответствии </w:t>
      </w:r>
      <w:proofErr w:type="gramStart"/>
      <w:r w:rsidRPr="004A2536">
        <w:rPr>
          <w:rFonts w:ascii="Times New Roman" w:eastAsia="Times New Roman" w:hAnsi="Times New Roman" w:cs="Times New Roman"/>
          <w:color w:val="000000"/>
          <w:sz w:val="28"/>
          <w:szCs w:val="28"/>
          <w:lang w:eastAsia="ru-RU"/>
        </w:rPr>
        <w:t>с</w:t>
      </w:r>
      <w:proofErr w:type="gramEnd"/>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Жилищным кодексом Российской Федерации от 29.12.2004 №188–ФЗ // «Собрание законодательства Российской Федерации», 03.01.2005, № 1 (часть 1), ст. 14;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Федеральным законом от 02.05.2006 № 59-ФЗ «О порядке рассмотрения обращений граждан Российской Федерации» // «Российская газета», №95, 05.05.2006;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Российской Федерации», 19.06.2006, № 25, ст. 2736, «Российская газета», № 131, 21.06.2006;</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 «Официальные Ведомости», № 73 – 74, 13.05.2008;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Законом Камчатского края от 04.05.2008 № 53 «О порядке признания граждан </w:t>
      </w:r>
      <w:proofErr w:type="gramStart"/>
      <w:r w:rsidRPr="004A2536">
        <w:rPr>
          <w:rFonts w:ascii="Times New Roman" w:eastAsia="Times New Roman" w:hAnsi="Times New Roman" w:cs="Times New Roman"/>
          <w:color w:val="000000"/>
          <w:sz w:val="28"/>
          <w:szCs w:val="28"/>
          <w:lang w:eastAsia="ru-RU"/>
        </w:rPr>
        <w:t>малоимущими</w:t>
      </w:r>
      <w:proofErr w:type="gramEnd"/>
      <w:r w:rsidRPr="004A2536">
        <w:rPr>
          <w:rFonts w:ascii="Times New Roman" w:eastAsia="Times New Roman" w:hAnsi="Times New Roman" w:cs="Times New Roman"/>
          <w:color w:val="000000"/>
          <w:sz w:val="28"/>
          <w:szCs w:val="28"/>
          <w:lang w:eastAsia="ru-RU"/>
        </w:rPr>
        <w:t xml:space="preserve"> в целях предоставления жилых помещений муниципального жилищного фонда в Камчатском крае по договорам социального найма» // «Официальные Ведомости», № 73–74, 13.05.2008;</w:t>
      </w:r>
    </w:p>
    <w:p w:rsidR="00B36D94" w:rsidRPr="004A2536" w:rsidRDefault="00B36D94" w:rsidP="00B36D94">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Уставом Пионерского</w:t>
      </w:r>
      <w:r w:rsidR="004A2536" w:rsidRPr="004A2536">
        <w:rPr>
          <w:rFonts w:ascii="Times New Roman" w:eastAsia="Times New Roman" w:hAnsi="Times New Roman" w:cs="Times New Roman"/>
          <w:iCs/>
          <w:color w:val="000000"/>
          <w:sz w:val="28"/>
          <w:szCs w:val="28"/>
          <w:lang w:eastAsia="ru-RU"/>
        </w:rPr>
        <w:t xml:space="preserve"> сельского поселения</w:t>
      </w:r>
      <w:proofErr w:type="gramStart"/>
      <w:r w:rsidR="004A2536" w:rsidRPr="004A2536">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B36D94" w:rsidRPr="004A2536" w:rsidRDefault="00B36D94"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lastRenderedPageBreak/>
        <w:t xml:space="preserve">10. Исчерпывающий перечень документов, необходимых,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10.1. При обращении за получением муниципальной услуги заявитель представляет: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заявление о принятии на учет согласно Приложению 2;</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2) документы, удостоверяющие личность гражданина и лиц, указанных им в качестве членов семьи;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3) документы, подтверждающие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4) правоустанавливающие документы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5) документ, подтверждающий наличие у гражданина и (или) лиц</w:t>
      </w:r>
      <w:proofErr w:type="gramStart"/>
      <w:r w:rsidRPr="004A2536">
        <w:rPr>
          <w:rFonts w:ascii="Times New Roman" w:eastAsia="Times New Roman" w:hAnsi="Times New Roman" w:cs="Times New Roman"/>
          <w:bCs/>
          <w:color w:val="000000"/>
          <w:sz w:val="28"/>
          <w:szCs w:val="28"/>
          <w:lang w:eastAsia="ru-RU"/>
        </w:rPr>
        <w:t>а(</w:t>
      </w:r>
      <w:proofErr w:type="gramEnd"/>
      <w:r w:rsidRPr="004A2536">
        <w:rPr>
          <w:rFonts w:ascii="Times New Roman" w:eastAsia="Times New Roman" w:hAnsi="Times New Roman" w:cs="Times New Roman"/>
          <w:bCs/>
          <w:color w:val="000000"/>
          <w:sz w:val="28"/>
          <w:szCs w:val="28"/>
          <w:lang w:eastAsia="ru-RU"/>
        </w:rPr>
        <w:t>лиц), указанного(ых) им в качестве члена(</w:t>
      </w:r>
      <w:proofErr w:type="spellStart"/>
      <w:r w:rsidRPr="004A2536">
        <w:rPr>
          <w:rFonts w:ascii="Times New Roman" w:eastAsia="Times New Roman" w:hAnsi="Times New Roman" w:cs="Times New Roman"/>
          <w:bCs/>
          <w:color w:val="000000"/>
          <w:sz w:val="28"/>
          <w:szCs w:val="28"/>
          <w:lang w:eastAsia="ru-RU"/>
        </w:rPr>
        <w:t>ов</w:t>
      </w:r>
      <w:proofErr w:type="spellEnd"/>
      <w:r w:rsidRPr="004A2536">
        <w:rPr>
          <w:rFonts w:ascii="Times New Roman" w:eastAsia="Times New Roman" w:hAnsi="Times New Roman" w:cs="Times New Roman"/>
          <w:bCs/>
          <w:color w:val="000000"/>
          <w:sz w:val="28"/>
          <w:szCs w:val="28"/>
          <w:lang w:eastAsia="ru-RU"/>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4A2536">
        <w:rPr>
          <w:rFonts w:ascii="Times New Roman" w:eastAsia="Times New Roman" w:hAnsi="Times New Roman" w:cs="Times New Roman"/>
          <w:bCs/>
          <w:color w:val="000000"/>
          <w:sz w:val="28"/>
          <w:szCs w:val="28"/>
          <w:lang w:eastAsia="ru-RU"/>
        </w:rPr>
        <w:t>6) документы, подтверждающие доходы каждого члена семьи или одиноко проживающего заявителя, полученные в натуральной или денежной 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расчетный период, равный  календарному году, непосредственно предшествующему месяцу подачи заявления о</w:t>
      </w:r>
      <w:proofErr w:type="gramEnd"/>
      <w:r w:rsidRPr="004A2536">
        <w:rPr>
          <w:rFonts w:ascii="Times New Roman" w:eastAsia="Times New Roman" w:hAnsi="Times New Roman" w:cs="Times New Roman"/>
          <w:bCs/>
          <w:color w:val="000000"/>
          <w:sz w:val="28"/>
          <w:szCs w:val="28"/>
          <w:lang w:eastAsia="ru-RU"/>
        </w:rPr>
        <w:t xml:space="preserve"> </w:t>
      </w:r>
      <w:proofErr w:type="gramStart"/>
      <w:r w:rsidRPr="004A2536">
        <w:rPr>
          <w:rFonts w:ascii="Times New Roman" w:eastAsia="Times New Roman" w:hAnsi="Times New Roman" w:cs="Times New Roman"/>
          <w:bCs/>
          <w:color w:val="000000"/>
          <w:sz w:val="28"/>
          <w:szCs w:val="28"/>
          <w:lang w:eastAsia="ru-RU"/>
        </w:rPr>
        <w:t>принятии на учет (справка о заработной плате с указанием суммы удержанного налога на доходы физических лиц; справка о получении алиментов; справка о получении стипендии; справка о ежемесячном пособии по уходу за ребенком до достижения им возраста 1,5 лет;</w:t>
      </w:r>
      <w:proofErr w:type="gramEnd"/>
      <w:r w:rsidRPr="004A2536">
        <w:rPr>
          <w:rFonts w:ascii="Times New Roman" w:eastAsia="Times New Roman" w:hAnsi="Times New Roman" w:cs="Times New Roman"/>
          <w:bCs/>
          <w:color w:val="000000"/>
          <w:sz w:val="28"/>
          <w:szCs w:val="28"/>
          <w:lang w:eastAsia="ru-RU"/>
        </w:rPr>
        <w:t xml:space="preserve"> справка о компенсационных выплатах гражданам, состоящим в трудовых отношениях и находящимся в отпуске по уходу за ребенком до достижения им 3-летнего возраста; договоры возмездного оказания услуг и выполнения подрядных работ; </w:t>
      </w:r>
      <w:proofErr w:type="gramStart"/>
      <w:r w:rsidRPr="004A2536">
        <w:rPr>
          <w:rFonts w:ascii="Times New Roman" w:eastAsia="Times New Roman" w:hAnsi="Times New Roman" w:cs="Times New Roman"/>
          <w:bCs/>
          <w:color w:val="000000"/>
          <w:sz w:val="28"/>
          <w:szCs w:val="28"/>
          <w:lang w:eastAsia="ru-RU"/>
        </w:rPr>
        <w:t>договоры, содержащие сведения о доходах, полученных от использования имущества, принадлежащего на праве собственности заявителю и (или) членам его семьи,  и т. п.) за исключением документов, указанных в подпунктах 5–7 пункта 11.1. настоящего Административного регламента;</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7) документы, подтверждающие суммы уплачиваемых алиментов в расчетном периоде – в случае выплаты заявителем алиментов;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xml:space="preserve">8) документы, подтверждающие  уплату всех налогов и сборов в </w:t>
      </w:r>
      <w:r w:rsidRPr="004A2536">
        <w:rPr>
          <w:rFonts w:ascii="Times New Roman" w:eastAsia="Times New Roman" w:hAnsi="Times New Roman" w:cs="Times New Roman"/>
          <w:bCs/>
          <w:color w:val="000000"/>
          <w:sz w:val="28"/>
          <w:szCs w:val="28"/>
          <w:lang w:eastAsia="ru-RU"/>
        </w:rPr>
        <w:lastRenderedPageBreak/>
        <w:t>соответствии с законодательством Российской Федерации в расчетном периоде (квитанции);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9)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анализа к оценке имущества) подлежащего налогообложению: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жилые дома, квартиры, дачи, гаражи и иные строения, помещения и сооружения, садовые домики в садоводческих товариществах;</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xml:space="preserve">– автомобили, мотоциклы, мотороллеры, автобусы и другие самоходные </w:t>
      </w:r>
      <w:proofErr w:type="gramStart"/>
      <w:r w:rsidRPr="004A2536">
        <w:rPr>
          <w:rFonts w:ascii="Times New Roman" w:eastAsia="Times New Roman" w:hAnsi="Times New Roman" w:cs="Times New Roman"/>
          <w:bCs/>
          <w:color w:val="000000"/>
          <w:sz w:val="28"/>
          <w:szCs w:val="28"/>
          <w:lang w:eastAsia="ru-RU"/>
        </w:rPr>
        <w:t>машины</w:t>
      </w:r>
      <w:proofErr w:type="gramEnd"/>
      <w:r w:rsidRPr="004A2536">
        <w:rPr>
          <w:rFonts w:ascii="Times New Roman" w:eastAsia="Times New Roman" w:hAnsi="Times New Roman" w:cs="Times New Roman"/>
          <w:bCs/>
          <w:color w:val="000000"/>
          <w:sz w:val="28"/>
          <w:szCs w:val="28"/>
          <w:lang w:eastAsia="ru-RU"/>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несамоходы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земельные участки сельскохозяйственного и несельскохозяйственного назначения.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xml:space="preserve">Документы, указанные в подпунктах 6-9 пункта 10.1 и подпунктах 6, 11 пункта 11.1 настоящего Административного регламента предоставляются для признания граждан малоимущими гражданами  с целью постановки их на учет в качестве нуждающихся  в жилых помещениях, предоставляемых по договорам социального найма.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10.2. В бумажном виде форма заявления о принятии на учет может быть получена заявителем непосредственно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или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10.3. Форма заявления о принятии на учет доступна для копирования и заполнения в электронном виде на ЕПГУ/РПГУ, на официальном сайте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в сети Интернет</w:t>
      </w:r>
      <w:r w:rsidR="00B36D94">
        <w:rPr>
          <w:rFonts w:ascii="Times New Roman" w:eastAsia="Times New Roman" w:hAnsi="Times New Roman" w:cs="Times New Roman"/>
          <w:color w:val="000000"/>
          <w:sz w:val="28"/>
          <w:szCs w:val="28"/>
          <w:lang w:eastAsia="ru-RU"/>
        </w:rPr>
        <w:t xml:space="preserve"> </w:t>
      </w:r>
      <w:hyperlink r:id="rId13" w:history="1">
        <w:r w:rsidR="00B36D94" w:rsidRPr="00B36D94">
          <w:rPr>
            <w:rStyle w:val="a9"/>
            <w:rFonts w:eastAsia="Times New Roman"/>
            <w:iCs/>
            <w:sz w:val="28"/>
            <w:szCs w:val="28"/>
            <w:lang w:eastAsia="ru-RU"/>
          </w:rPr>
          <w:t>http://www.kamgov.ru/emr/pionerskoe</w:t>
        </w:r>
      </w:hyperlink>
      <w:r w:rsidRPr="004A2536">
        <w:rPr>
          <w:rFonts w:ascii="Times New Roman" w:eastAsia="Times New Roman" w:hAnsi="Times New Roman" w:cs="Times New Roman"/>
          <w:color w:val="000000"/>
          <w:sz w:val="28"/>
          <w:szCs w:val="28"/>
          <w:lang w:eastAsia="ru-RU"/>
        </w:rPr>
        <w:t xml:space="preserve">, а также по обращению заявителя может быть выслана на адрес его электронной почты.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10.4. Направление заявления и документов через ЕПГУ/РПГУ.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4A2536">
        <w:rPr>
          <w:rFonts w:ascii="Times New Roman" w:eastAsia="Times New Roman" w:hAnsi="Times New Roman" w:cs="Times New Roman"/>
          <w:color w:val="000000"/>
          <w:sz w:val="28"/>
          <w:szCs w:val="28"/>
          <w:lang w:eastAsia="ru-RU" w:bidi="ru-RU"/>
        </w:rPr>
        <w:t xml:space="preserve">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w:t>
      </w:r>
      <w:r w:rsidRPr="004A2536">
        <w:rPr>
          <w:rFonts w:ascii="Times New Roman" w:eastAsia="Times New Roman" w:hAnsi="Times New Roman" w:cs="Times New Roman"/>
          <w:color w:val="000000"/>
          <w:sz w:val="28"/>
          <w:szCs w:val="28"/>
          <w:lang w:eastAsia="ru-RU" w:bidi="ru-RU"/>
        </w:rPr>
        <w:lastRenderedPageBreak/>
        <w:t>должностного лица организации, выдавшей доверенность, а доверенность, выданная физическим лицом – квалифицированной ЭП нотариуса.</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10.5. Требования к электронным документам, предоставляемым заявителем для получения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1) Прилагаемые к заявлению электронные документы представляются в одном из следующих форматов: </w:t>
      </w:r>
      <w:r w:rsidRPr="004A2536">
        <w:rPr>
          <w:rFonts w:ascii="Times New Roman" w:eastAsia="Times New Roman" w:hAnsi="Times New Roman" w:cs="Times New Roman"/>
          <w:color w:val="000000"/>
          <w:sz w:val="28"/>
          <w:szCs w:val="28"/>
          <w:lang w:val="en-US" w:eastAsia="ru-RU"/>
        </w:rPr>
        <w:t>doc</w:t>
      </w:r>
      <w:r w:rsidRPr="004A2536">
        <w:rPr>
          <w:rFonts w:ascii="Times New Roman" w:eastAsia="Times New Roman" w:hAnsi="Times New Roman" w:cs="Times New Roman"/>
          <w:color w:val="000000"/>
          <w:sz w:val="28"/>
          <w:szCs w:val="28"/>
          <w:lang w:eastAsia="ru-RU" w:bidi="ru-RU"/>
        </w:rPr>
        <w:t xml:space="preserve">, </w:t>
      </w:r>
      <w:proofErr w:type="spellStart"/>
      <w:r w:rsidRPr="004A2536">
        <w:rPr>
          <w:rFonts w:ascii="Times New Roman" w:eastAsia="Times New Roman" w:hAnsi="Times New Roman" w:cs="Times New Roman"/>
          <w:color w:val="000000"/>
          <w:sz w:val="28"/>
          <w:szCs w:val="28"/>
          <w:lang w:val="en-US" w:eastAsia="ru-RU"/>
        </w:rPr>
        <w:t>docx</w:t>
      </w:r>
      <w:proofErr w:type="spellEnd"/>
      <w:r w:rsidRPr="004A2536">
        <w:rPr>
          <w:rFonts w:ascii="Times New Roman" w:eastAsia="Times New Roman" w:hAnsi="Times New Roman" w:cs="Times New Roman"/>
          <w:color w:val="000000"/>
          <w:sz w:val="28"/>
          <w:szCs w:val="28"/>
          <w:lang w:eastAsia="ru-RU" w:bidi="ru-RU"/>
        </w:rPr>
        <w:t xml:space="preserve">, </w:t>
      </w:r>
      <w:r w:rsidRPr="004A2536">
        <w:rPr>
          <w:rFonts w:ascii="Times New Roman" w:eastAsia="Times New Roman" w:hAnsi="Times New Roman" w:cs="Times New Roman"/>
          <w:color w:val="000000"/>
          <w:sz w:val="28"/>
          <w:szCs w:val="28"/>
          <w:lang w:val="en-US" w:eastAsia="ru-RU"/>
        </w:rPr>
        <w:t>rtf</w:t>
      </w:r>
      <w:r w:rsidRPr="004A2536">
        <w:rPr>
          <w:rFonts w:ascii="Times New Roman" w:eastAsia="Times New Roman" w:hAnsi="Times New Roman" w:cs="Times New Roman"/>
          <w:color w:val="000000"/>
          <w:sz w:val="28"/>
          <w:szCs w:val="28"/>
          <w:lang w:eastAsia="ru-RU" w:bidi="ru-RU"/>
        </w:rPr>
        <w:t xml:space="preserve">, </w:t>
      </w:r>
      <w:proofErr w:type="spellStart"/>
      <w:r w:rsidRPr="004A2536">
        <w:rPr>
          <w:rFonts w:ascii="Times New Roman" w:eastAsia="Times New Roman" w:hAnsi="Times New Roman" w:cs="Times New Roman"/>
          <w:color w:val="000000"/>
          <w:sz w:val="28"/>
          <w:szCs w:val="28"/>
          <w:lang w:val="en-US" w:eastAsia="ru-RU"/>
        </w:rPr>
        <w:t>pdf</w:t>
      </w:r>
      <w:proofErr w:type="spellEnd"/>
      <w:r w:rsidRPr="004A2536">
        <w:rPr>
          <w:rFonts w:ascii="Times New Roman" w:eastAsia="Times New Roman" w:hAnsi="Times New Roman" w:cs="Times New Roman"/>
          <w:color w:val="000000"/>
          <w:sz w:val="28"/>
          <w:szCs w:val="28"/>
          <w:lang w:eastAsia="ru-RU" w:bidi="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В случае, когда документ состоит из нескольких файлов или документы имеют подписи в формате файла </w:t>
      </w:r>
      <w:r w:rsidRPr="004A2536">
        <w:rPr>
          <w:rFonts w:ascii="Times New Roman" w:eastAsia="Times New Roman" w:hAnsi="Times New Roman" w:cs="Times New Roman"/>
          <w:color w:val="000000"/>
          <w:sz w:val="28"/>
          <w:szCs w:val="28"/>
          <w:lang w:val="en-US" w:eastAsia="ru-RU"/>
        </w:rPr>
        <w:t>SIG</w:t>
      </w:r>
      <w:r w:rsidRPr="004A2536">
        <w:rPr>
          <w:rFonts w:ascii="Times New Roman" w:eastAsia="Times New Roman" w:hAnsi="Times New Roman" w:cs="Times New Roman"/>
          <w:color w:val="000000"/>
          <w:sz w:val="28"/>
          <w:szCs w:val="28"/>
          <w:lang w:eastAsia="ru-RU" w:bidi="ru-RU"/>
        </w:rPr>
        <w:t xml:space="preserve">, их необходимо направить в виде электронного архива формата </w:t>
      </w:r>
      <w:r w:rsidRPr="004A2536">
        <w:rPr>
          <w:rFonts w:ascii="Times New Roman" w:eastAsia="Times New Roman" w:hAnsi="Times New Roman" w:cs="Times New Roman"/>
          <w:color w:val="000000"/>
          <w:sz w:val="28"/>
          <w:szCs w:val="28"/>
          <w:lang w:val="en-US" w:eastAsia="ru-RU"/>
        </w:rPr>
        <w:t>zip</w:t>
      </w:r>
      <w:r w:rsidRPr="004A2536">
        <w:rPr>
          <w:rFonts w:ascii="Times New Roman" w:eastAsia="Times New Roman" w:hAnsi="Times New Roman" w:cs="Times New Roman"/>
          <w:color w:val="000000"/>
          <w:sz w:val="28"/>
          <w:szCs w:val="28"/>
          <w:lang w:eastAsia="ru-RU" w:bidi="ru-RU"/>
        </w:rPr>
        <w:t xml:space="preserve">, </w:t>
      </w:r>
      <w:proofErr w:type="spellStart"/>
      <w:r w:rsidRPr="004A2536">
        <w:rPr>
          <w:rFonts w:ascii="Times New Roman" w:eastAsia="Times New Roman" w:hAnsi="Times New Roman" w:cs="Times New Roman"/>
          <w:color w:val="000000"/>
          <w:sz w:val="28"/>
          <w:szCs w:val="28"/>
          <w:lang w:val="en-US" w:eastAsia="ru-RU"/>
        </w:rPr>
        <w:t>rar</w:t>
      </w:r>
      <w:proofErr w:type="spellEnd"/>
      <w:r w:rsidRPr="004A2536">
        <w:rPr>
          <w:rFonts w:ascii="Times New Roman" w:eastAsia="Times New Roman" w:hAnsi="Times New Roman" w:cs="Times New Roman"/>
          <w:color w:val="000000"/>
          <w:sz w:val="28"/>
          <w:szCs w:val="28"/>
          <w:lang w:eastAsia="ru-RU" w:bidi="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4A2536">
        <w:rPr>
          <w:rFonts w:ascii="Times New Roman" w:eastAsia="Times New Roman" w:hAnsi="Times New Roman" w:cs="Times New Roman"/>
          <w:color w:val="000000"/>
          <w:sz w:val="28"/>
          <w:szCs w:val="28"/>
          <w:lang w:val="en-US" w:eastAsia="ru-RU"/>
        </w:rPr>
        <w:t>dpi</w:t>
      </w:r>
      <w:r w:rsidRPr="004A2536">
        <w:rPr>
          <w:rFonts w:ascii="Times New Roman" w:eastAsia="Times New Roman" w:hAnsi="Times New Roman" w:cs="Times New Roman"/>
          <w:color w:val="000000"/>
          <w:sz w:val="28"/>
          <w:szCs w:val="28"/>
          <w:lang w:eastAsia="ru-RU" w:bidi="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б) в черно-белом режиме при отсутствии в документе графических изображений;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г) в режиме «оттенки серого» при наличии в документе изображений, отличных от цветного изображения.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3) Документы в электронном виде могут быть подписаны ЭП.</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11. Исчерпывающий перечень документов, необходимых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roofErr w:type="gramStart"/>
      <w:r w:rsidRPr="004A2536">
        <w:rPr>
          <w:rFonts w:ascii="Times New Roman" w:eastAsia="Times New Roman" w:hAnsi="Times New Roman" w:cs="Times New Roman"/>
          <w:b/>
          <w:bCs/>
          <w:color w:val="000000"/>
          <w:sz w:val="28"/>
          <w:szCs w:val="28"/>
          <w:lang w:eastAsia="ru-RU"/>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11.1. Заявитель вправе представить по собственной инициативе следующие документы: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4A2536">
        <w:rPr>
          <w:rFonts w:ascii="Times New Roman" w:eastAsia="Times New Roman" w:hAnsi="Times New Roman" w:cs="Times New Roman"/>
          <w:bCs/>
          <w:color w:val="000000"/>
          <w:sz w:val="28"/>
          <w:szCs w:val="28"/>
          <w:lang w:eastAsia="ru-RU"/>
        </w:rPr>
        <w:t>1) копию поквартирной карточки (выписки из домовой книги) и копию финансового лицевого счета;</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сведения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заключение межведомственной комиссии о признании жилого помещения </w:t>
      </w:r>
      <w:proofErr w:type="gramStart"/>
      <w:r w:rsidRPr="004A2536">
        <w:rPr>
          <w:rFonts w:ascii="Times New Roman" w:eastAsia="Times New Roman" w:hAnsi="Times New Roman" w:cs="Times New Roman"/>
          <w:color w:val="000000"/>
          <w:sz w:val="28"/>
          <w:szCs w:val="28"/>
          <w:lang w:eastAsia="ru-RU"/>
        </w:rPr>
        <w:t>непригодным</w:t>
      </w:r>
      <w:proofErr w:type="gramEnd"/>
      <w:r w:rsidRPr="004A2536">
        <w:rPr>
          <w:rFonts w:ascii="Times New Roman" w:eastAsia="Times New Roman" w:hAnsi="Times New Roman" w:cs="Times New Roman"/>
          <w:color w:val="000000"/>
          <w:sz w:val="28"/>
          <w:szCs w:val="28"/>
          <w:lang w:eastAsia="ru-RU"/>
        </w:rPr>
        <w:t xml:space="preserve"> для постоянного проживания (при наличии).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правоустанавливающие документы на занимаемое жилое помещение, если право на него зарегистрировано в Едином государственном реестре прав </w:t>
      </w:r>
      <w:r w:rsidRPr="004A2536">
        <w:rPr>
          <w:rFonts w:ascii="Times New Roman" w:eastAsia="Times New Roman" w:hAnsi="Times New Roman" w:cs="Times New Roman"/>
          <w:color w:val="000000"/>
          <w:sz w:val="28"/>
          <w:szCs w:val="28"/>
          <w:lang w:eastAsia="ru-RU"/>
        </w:rPr>
        <w:lastRenderedPageBreak/>
        <w:t>на недвижимое имущество и сделок с ним – для заявителей, являющихся собственниками занимаемых жилых помещений;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5) копия договора социального найма  – для заявителей, являющихся нанимателями занимаемого жилого помещения по договору 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6) справка о пенсии, компенсационных выплатах и дополнительном ежемесячном материальном обеспечении пенсионеров, полученных в расчетном периоде – для пенсионеров;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7)  справка о ежемесячном пособии на ребенка, полученном в расчетном периоде, а также иных пособиях, получаемых в Елизовском филиале Краевого государственного казенного учреждения «Камчатский центр по выплате государственных и социальных пособий» – для лиц, имеющих несовершеннолетних детей;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8) справка о состоянии на учете в качестве безработного в Краевом государственном казенном учреждении «Центр занятости населения Елизовского района» и получении пособия по безработице – для лиц, являющихся безработными;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9) справки на всех членов семьи о наличии или отсутствии в собственности имущества, указанного в подпункте 9 пункта 10.1. настоящего Административного регламента;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10) документы о наличии сведений в реестре индивидуальных предпринимателей на каждого дееспособного члена семьи;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11) налоговую декларацию за расчетный период – для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11.3. Администрация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11.4. </w:t>
      </w:r>
      <w:proofErr w:type="gramStart"/>
      <w:r w:rsidRPr="004A2536">
        <w:rPr>
          <w:rFonts w:ascii="Times New Roman" w:eastAsia="Times New Roman" w:hAnsi="Times New Roman" w:cs="Times New Roman"/>
          <w:color w:val="000000"/>
          <w:sz w:val="28"/>
          <w:szCs w:val="28"/>
          <w:lang w:eastAsia="ru-RU"/>
        </w:rPr>
        <w:t>Администрация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4A2536">
        <w:rPr>
          <w:rFonts w:ascii="Times New Roman" w:eastAsia="Times New Roman" w:hAnsi="Times New Roman" w:cs="Times New Roman"/>
          <w:color w:val="000000"/>
          <w:sz w:val="28"/>
          <w:szCs w:val="28"/>
          <w:lang w:eastAsia="ru-RU"/>
        </w:rPr>
        <w:t xml:space="preserve"> актами Камчатского края, муниципальными правовыми актами.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12. Исчерпывающий перечень оснований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для отказа в приеме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12.1. Основаниями для отказа в приеме документов, необходимых для предоставления муниципальной услуги, являются: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 xml:space="preserve">– представленные заявителем документы, указанные в пункте 10.1 настоящего Административного регламента, по форме или содержанию не соответствуют требованиям законодательства Российской Федерации либо настоящему Административному регламенту (отсутствие даты выдачи, основания выдачи, подписи должностного лица, печати организации).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w:t>
      </w:r>
      <w:proofErr w:type="gramStart"/>
      <w:r w:rsidRPr="004A2536">
        <w:rPr>
          <w:rFonts w:ascii="Times New Roman" w:eastAsia="Times New Roman" w:hAnsi="Times New Roman" w:cs="Times New Roman"/>
          <w:color w:val="000000"/>
          <w:sz w:val="28"/>
          <w:szCs w:val="28"/>
          <w:lang w:eastAsia="ru-RU"/>
        </w:rPr>
        <w:t>з</w:t>
      </w:r>
      <w:proofErr w:type="gramEnd"/>
      <w:r w:rsidRPr="004A2536">
        <w:rPr>
          <w:rFonts w:ascii="Times New Roman" w:eastAsia="Times New Roman" w:hAnsi="Times New Roman" w:cs="Times New Roman"/>
          <w:color w:val="000000"/>
          <w:sz w:val="28"/>
          <w:szCs w:val="28"/>
          <w:lang w:eastAsia="ru-RU"/>
        </w:rPr>
        <w:t xml:space="preserve">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в представленных заявителем документах содержатся противоречивые сведения;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личность заявителя не соответствует документу, удостоверяющему его личность;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представление копий документов без оригиналов для сверки.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Перечень оснований отказа в приеме документов, необходимых для предоставления муниципальной услуги, является исчерпывающим.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12.2. </w:t>
      </w:r>
      <w:proofErr w:type="gramStart"/>
      <w:r w:rsidRPr="004A2536">
        <w:rPr>
          <w:rFonts w:ascii="Times New Roman" w:eastAsia="Times New Roman" w:hAnsi="Times New Roman" w:cs="Times New Roman"/>
          <w:color w:val="000000"/>
          <w:sz w:val="28"/>
          <w:szCs w:val="28"/>
          <w:lang w:eastAsia="ru-RU"/>
        </w:rPr>
        <w:t>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администрации или МФЦ (в случае организации предоставления муниципальной услуги в МФЦ).</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12.3. По требованию заявителя, решение об отказе в приеме заявления и документов может выдаваться лично в администрации или МФЦ, направляться по почте, либо предоставляться в электронной форме.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13.1. Основаниями для отказа в предоставлении муниципальной услуги являются: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не представлены документы, указанные в пункте 10.1. настоящего Административного регламента;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4A2536">
        <w:rPr>
          <w:rFonts w:ascii="Times New Roman" w:eastAsia="Times New Roman" w:hAnsi="Times New Roman" w:cs="Times New Roman"/>
          <w:color w:val="000000"/>
          <w:sz w:val="28"/>
          <w:szCs w:val="28"/>
          <w:lang w:eastAsia="ru-RU"/>
        </w:rPr>
        <w:t xml:space="preserve"> организаций подтверждает право соответствующего гражданина состоять на учете в качестве нуждающегося в жилом помещении;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представлены документы, которые не подтверждают право заявителя состоять на учете в качестве нуждающегося в жилом помещении;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не истек, предусмотренный статьей 53 Жилищного кодекса Российской </w:t>
      </w:r>
      <w:r w:rsidRPr="004A2536">
        <w:rPr>
          <w:rFonts w:ascii="Times New Roman" w:eastAsia="Times New Roman" w:hAnsi="Times New Roman" w:cs="Times New Roman"/>
          <w:color w:val="000000"/>
          <w:sz w:val="28"/>
          <w:szCs w:val="28"/>
          <w:lang w:eastAsia="ru-RU"/>
        </w:rPr>
        <w:lastRenderedPageBreak/>
        <w:t>Федерации пятилетний срок со дня намеренного ухудшения заявителем своих жилищных условий.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13.2. Письменное решение об отказе в предоставлении муниципальной услуги подписывается </w:t>
      </w:r>
      <w:r w:rsidRPr="004A2536">
        <w:rPr>
          <w:rFonts w:ascii="Times New Roman" w:eastAsia="Times New Roman" w:hAnsi="Times New Roman" w:cs="Times New Roman"/>
          <w:iCs/>
          <w:color w:val="000000"/>
          <w:sz w:val="28"/>
          <w:szCs w:val="28"/>
          <w:lang w:eastAsia="ru-RU"/>
        </w:rPr>
        <w:t xml:space="preserve">главой администрации </w:t>
      </w:r>
      <w:r w:rsidRPr="004A2536">
        <w:rPr>
          <w:rFonts w:ascii="Times New Roman" w:eastAsia="Times New Roman" w:hAnsi="Times New Roman" w:cs="Times New Roman"/>
          <w:color w:val="000000"/>
          <w:sz w:val="28"/>
          <w:szCs w:val="28"/>
          <w:lang w:eastAsia="ru-RU"/>
        </w:rPr>
        <w:t xml:space="preserve">и выдается заявителю с указанием причин отказа.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13.3. Основания для приостановления предоставления муниципальной услуги не предусмотрены.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14. Перечень услуг, необходимых и обязательных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14.1.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15. Порядок, размер и основания взимания государственной пошлины или иной платы за предоставление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15.1. Предоставление муниципальной услуги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осуществляется бесплатно.</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16.1. Методики расчета и размеры платы за оказание необходимых и обязательных услуг устанавливаются: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 в случае если </w:t>
      </w:r>
      <w:proofErr w:type="gramStart"/>
      <w:r w:rsidRPr="004A2536">
        <w:rPr>
          <w:rFonts w:ascii="Times New Roman" w:eastAsia="Times New Roman" w:hAnsi="Times New Roman" w:cs="Times New Roman"/>
          <w:color w:val="000000"/>
          <w:sz w:val="28"/>
          <w:szCs w:val="28"/>
          <w:lang w:eastAsia="ru-RU"/>
        </w:rPr>
        <w:t>платные необходимые</w:t>
      </w:r>
      <w:proofErr w:type="gramEnd"/>
      <w:r w:rsidRPr="004A2536">
        <w:rPr>
          <w:rFonts w:ascii="Times New Roman" w:eastAsia="Times New Roman" w:hAnsi="Times New Roman" w:cs="Times New Roman"/>
          <w:color w:val="000000"/>
          <w:sz w:val="28"/>
          <w:szCs w:val="28"/>
          <w:lang w:eastAsia="ru-RU"/>
        </w:rPr>
        <w:t xml:space="preserve">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17. </w:t>
      </w:r>
      <w:proofErr w:type="gramStart"/>
      <w:r w:rsidRPr="004A2536">
        <w:rPr>
          <w:rFonts w:ascii="Times New Roman" w:eastAsia="Times New Roman"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18. 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19. </w:t>
      </w:r>
      <w:proofErr w:type="gramStart"/>
      <w:r w:rsidRPr="004A2536">
        <w:rPr>
          <w:rFonts w:ascii="Times New Roman" w:eastAsia="Times New Roman" w:hAnsi="Times New Roman" w:cs="Times New Roman"/>
          <w:b/>
          <w:bCs/>
          <w:color w:val="000000"/>
          <w:sz w:val="28"/>
          <w:szCs w:val="28"/>
          <w:lang w:eastAsia="ru-RU"/>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19.1. Показателями доступности и качества муниципальной услуги являются: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достоверность предоставляемой гражданам информации;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полнота информирования граждан;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наглядность форм предоставляемой информации об административных процедурах (действиях);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удобство и доступность получения информации заявителями о порядке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соблюдение сроков исполнения отдельных административных процедур (действий) и предоставления муниципальной услуги в целом;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соблюдений </w:t>
      </w:r>
      <w:proofErr w:type="gramStart"/>
      <w:r w:rsidRPr="004A2536">
        <w:rPr>
          <w:rFonts w:ascii="Times New Roman" w:eastAsia="Times New Roman" w:hAnsi="Times New Roman" w:cs="Times New Roman"/>
          <w:color w:val="000000"/>
          <w:sz w:val="28"/>
          <w:szCs w:val="28"/>
          <w:lang w:eastAsia="ru-RU"/>
        </w:rPr>
        <w:t>требований стандарта предоставления муниципальной услуги</w:t>
      </w:r>
      <w:proofErr w:type="gramEnd"/>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отсутствие жалоб на решения, действия (бездействие) должностных лиц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специалистов в ходе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 полнота и актуальность информации о порядке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ЕПГУ/РПГУ и по принципу «одного окна» на базе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19.3. Продолжительность ожидания в очереди при обращении заявителя для получения муниципальной услуги не может превышать 15 минут.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19.5. Муниципальная услуга может оказываться посредством вызова должностного лица, ответственного за предоставление муниципальной услуги на дом к указанным в пункте 19.4 настоящего Административного регламента лицам.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19.6. Здание администрации оборудовано кнопкой вызова должностных лиц и специалистов администрации.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20. </w:t>
      </w:r>
      <w:r w:rsidRPr="004A2536">
        <w:rPr>
          <w:rFonts w:ascii="Times New Roman" w:eastAsia="Times New Roman" w:hAnsi="Times New Roman" w:cs="Times New Roman"/>
          <w:b/>
          <w:bCs/>
          <w:color w:val="000000"/>
          <w:sz w:val="28"/>
          <w:szCs w:val="28"/>
          <w:lang w:eastAsia="ru-RU"/>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20.1. </w:t>
      </w:r>
      <w:proofErr w:type="gramStart"/>
      <w:r w:rsidRPr="004A2536">
        <w:rPr>
          <w:rFonts w:ascii="Times New Roman" w:eastAsia="Times New Roman" w:hAnsi="Times New Roman" w:cs="Times New Roman"/>
          <w:color w:val="000000"/>
          <w:sz w:val="28"/>
          <w:szCs w:val="28"/>
          <w:lang w:eastAsia="ru-RU"/>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4A2536">
        <w:rPr>
          <w:rFonts w:ascii="Times New Roman" w:eastAsia="Times New Roman" w:hAnsi="Times New Roman" w:cs="Times New Roman"/>
          <w:iCs/>
          <w:color w:val="000000"/>
          <w:sz w:val="28"/>
          <w:szCs w:val="28"/>
          <w:lang w:eastAsia="ru-RU"/>
        </w:rPr>
        <w:t>администрацией</w:t>
      </w:r>
      <w:r w:rsidRPr="004A2536">
        <w:rPr>
          <w:rFonts w:ascii="Times New Roman" w:eastAsia="Times New Roman" w:hAnsi="Times New Roman" w:cs="Times New Roman"/>
          <w:color w:val="000000"/>
          <w:sz w:val="28"/>
          <w:szCs w:val="28"/>
          <w:lang w:eastAsia="ru-RU"/>
        </w:rPr>
        <w:t xml:space="preserve"> осуществляется МФЦ без участия заявителя в соответствии с нормативными правовыми актами и соглашением о взаимодействии между </w:t>
      </w:r>
      <w:r w:rsidRPr="004A2536">
        <w:rPr>
          <w:rFonts w:ascii="Times New Roman" w:eastAsia="Times New Roman" w:hAnsi="Times New Roman" w:cs="Times New Roman"/>
          <w:iCs/>
          <w:color w:val="000000"/>
          <w:sz w:val="28"/>
          <w:szCs w:val="28"/>
          <w:lang w:eastAsia="ru-RU"/>
        </w:rPr>
        <w:t xml:space="preserve">администрацией </w:t>
      </w:r>
      <w:r w:rsidRPr="004A2536">
        <w:rPr>
          <w:rFonts w:ascii="Times New Roman" w:eastAsia="Times New Roman" w:hAnsi="Times New Roman" w:cs="Times New Roman"/>
          <w:color w:val="000000"/>
          <w:sz w:val="28"/>
          <w:szCs w:val="28"/>
          <w:lang w:eastAsia="ru-RU"/>
        </w:rPr>
        <w:t xml:space="preserve">и МФЦ, заключенным в установленном порядке.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20.2. Организация предоставления муниципальной услуги на базе МФЦ осуществляется </w:t>
      </w:r>
      <w:proofErr w:type="gramStart"/>
      <w:r w:rsidRPr="004A2536">
        <w:rPr>
          <w:rFonts w:ascii="Times New Roman" w:eastAsia="Times New Roman" w:hAnsi="Times New Roman" w:cs="Times New Roman"/>
          <w:color w:val="000000"/>
          <w:sz w:val="28"/>
          <w:szCs w:val="28"/>
          <w:lang w:eastAsia="ru-RU"/>
        </w:rPr>
        <w:t>в соответствии с соглашением о взаимодействии между администрацией</w:t>
      </w:r>
      <w:proofErr w:type="gramEnd"/>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 МФЦ, заключенным в установленном порядке.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4A2536">
        <w:rPr>
          <w:rFonts w:ascii="Times New Roman" w:eastAsia="Times New Roman" w:hAnsi="Times New Roman" w:cs="Times New Roman"/>
          <w:iCs/>
          <w:color w:val="000000"/>
          <w:sz w:val="28"/>
          <w:szCs w:val="28"/>
          <w:lang w:eastAsia="ru-RU"/>
        </w:rPr>
        <w:t>Елизовского района</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прием заявления и документов, необходимых для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выдача документа, являющегося результатом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20.5. Административные действия по приему заявления и документов, </w:t>
      </w:r>
      <w:r w:rsidRPr="004A2536">
        <w:rPr>
          <w:rFonts w:ascii="Times New Roman" w:eastAsia="Times New Roman" w:hAnsi="Times New Roman" w:cs="Times New Roman"/>
          <w:color w:val="000000"/>
          <w:sz w:val="28"/>
          <w:szCs w:val="28"/>
          <w:lang w:eastAsia="ru-RU"/>
        </w:rPr>
        <w:lastRenderedPageBreak/>
        <w:t xml:space="preserve">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20.6. Заявители имеют возможность получения муниципальной услуги в электронной форме с использованием ЕПГУ/ РПГУ в части: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получения информации о порядке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направления запроса и документов, необходимых для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осуществления </w:t>
      </w:r>
      <w:proofErr w:type="gramStart"/>
      <w:r w:rsidRPr="004A2536">
        <w:rPr>
          <w:rFonts w:ascii="Times New Roman" w:eastAsia="Times New Roman" w:hAnsi="Times New Roman" w:cs="Times New Roman"/>
          <w:color w:val="000000"/>
          <w:sz w:val="28"/>
          <w:szCs w:val="28"/>
          <w:lang w:eastAsia="ru-RU"/>
        </w:rPr>
        <w:t>мониторинга хода предоставления муниципальной услуги</w:t>
      </w:r>
      <w:proofErr w:type="gramEnd"/>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 получения результата предоставления муниципальной услуги в соответствии с действующим законодательством.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20.10. </w:t>
      </w:r>
      <w:proofErr w:type="gramStart"/>
      <w:r w:rsidRPr="004A2536">
        <w:rPr>
          <w:rFonts w:ascii="Times New Roman" w:eastAsia="Times New Roman" w:hAnsi="Times New Roman" w:cs="Times New Roman"/>
          <w:color w:val="000000"/>
          <w:sz w:val="28"/>
          <w:szCs w:val="28"/>
          <w:lang w:eastAsia="ru-RU"/>
        </w:rPr>
        <w:t xml:space="preserve">В течение 5 дней с даты направления запроса о предоставлении муниципальной услуги в электронной форме заявитель предоставляет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roofErr w:type="gramEnd"/>
      <w:r w:rsidRPr="004A2536">
        <w:rPr>
          <w:rFonts w:ascii="Times New Roman" w:eastAsia="Times New Roman" w:hAnsi="Times New Roman" w:cs="Times New Roman"/>
          <w:color w:val="000000"/>
          <w:sz w:val="28"/>
          <w:szCs w:val="28"/>
          <w:lang w:eastAsia="ru-RU"/>
        </w:rPr>
        <w:t xml:space="preserve"> Заявитель также вправе представить по собственной инициативе документы, указанные в пункте 11.1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20.11. 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№152–ФЗ не требуется.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lastRenderedPageBreak/>
        <w:t>20.12. Особенности предоставления муниципальной услуги  в электронной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Для регистрации запроса на предоставление муниципальной услуги посредством РПГУ заявителю необходимо:</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–авторизоваться на РПГУ с использованием подтвержденной учетной записи, зарегистрированной в ЕСИА;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–из списка муниципальных услуг выбрать соответствующую муниципальную услугу;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–отправить электронную форму запроса в администрацию.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21. Перечень административных процедур</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21.1. Предоставление муниципальной услуги состоит из административной процедуры: «принятие на учет граждан в качестве нуждающихся в жилых помещениях, предоставляемых по договорам социального найма» и включает в себя следующие административные действия: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прием заявления и документов, необходимых для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регистрация заявления и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обработка и предварительное рассмотрение заявления и представленных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Cs/>
          <w:color w:val="000000"/>
          <w:sz w:val="28"/>
          <w:szCs w:val="28"/>
          <w:lang w:eastAsia="ru-RU"/>
        </w:rPr>
        <w:t>5) принятие решения о предоставлении (об отказе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6) </w:t>
      </w:r>
      <w:r w:rsidRPr="004A2536">
        <w:rPr>
          <w:rFonts w:ascii="Times New Roman" w:eastAsia="Times New Roman" w:hAnsi="Times New Roman" w:cs="Times New Roman"/>
          <w:bCs/>
          <w:color w:val="000000"/>
          <w:sz w:val="28"/>
          <w:szCs w:val="28"/>
          <w:lang w:eastAsia="ru-RU"/>
        </w:rPr>
        <w:t xml:space="preserve">выдача документа, являющегося результатом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21.2. Блок–схема предоставления муниципальной услуги приведена в </w:t>
      </w:r>
      <w:hyperlink w:anchor="P794" w:history="1">
        <w:r w:rsidRPr="004A2536">
          <w:rPr>
            <w:rStyle w:val="a9"/>
            <w:rFonts w:eastAsia="Times New Roman"/>
            <w:sz w:val="28"/>
            <w:szCs w:val="28"/>
            <w:lang w:eastAsia="ru-RU"/>
          </w:rPr>
          <w:t xml:space="preserve">Приложении </w:t>
        </w:r>
      </w:hyperlink>
      <w:r w:rsidRPr="004A2536">
        <w:rPr>
          <w:rFonts w:ascii="Times New Roman" w:eastAsia="Times New Roman" w:hAnsi="Times New Roman" w:cs="Times New Roman"/>
          <w:color w:val="000000"/>
          <w:sz w:val="28"/>
          <w:szCs w:val="28"/>
          <w:lang w:eastAsia="ru-RU"/>
        </w:rPr>
        <w:t>3 к настоящему Административному регламенту.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bCs/>
          <w:iCs/>
          <w:color w:val="000000"/>
          <w:sz w:val="28"/>
          <w:szCs w:val="28"/>
          <w:lang w:eastAsia="ru-RU" w:bidi="ru-RU"/>
        </w:rPr>
        <w:t>21.3. Порядок осуществления административных процедур в электронной форме, в том числе с использованием РПГУ/ЕПГУ.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lastRenderedPageBreak/>
        <w:t xml:space="preserve">21.3.1.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4A2536">
        <w:rPr>
          <w:rFonts w:ascii="Times New Roman" w:eastAsia="Times New Roman" w:hAnsi="Times New Roman" w:cs="Times New Roman"/>
          <w:color w:val="000000"/>
          <w:sz w:val="28"/>
          <w:szCs w:val="28"/>
          <w:lang w:eastAsia="ru-RU" w:bidi="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На РПГУ/ЕПГУ размещаются образец заполнения электронной формы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21.3.3. При формировании заявления заявителю обеспечивается: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1) возможность копирования и сохранения заявления и документов, указанных в подпунктах 2-9 пункта 10.1 настоящего Административного регламента,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 возможность печати на бумажном носителе копии электронной формы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4A2536">
        <w:rPr>
          <w:rFonts w:ascii="Times New Roman" w:eastAsia="Times New Roman" w:hAnsi="Times New Roman" w:cs="Times New Roman"/>
          <w:color w:val="000000"/>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Сформированное и подписанное </w:t>
      </w:r>
      <w:proofErr w:type="gramStart"/>
      <w:r w:rsidRPr="004A2536">
        <w:rPr>
          <w:rFonts w:ascii="Times New Roman" w:eastAsia="Times New Roman" w:hAnsi="Times New Roman" w:cs="Times New Roman"/>
          <w:color w:val="000000"/>
          <w:sz w:val="28"/>
          <w:szCs w:val="28"/>
          <w:lang w:eastAsia="ru-RU" w:bidi="ru-RU"/>
        </w:rPr>
        <w:t>заявление</w:t>
      </w:r>
      <w:proofErr w:type="gramEnd"/>
      <w:r w:rsidRPr="004A2536">
        <w:rPr>
          <w:rFonts w:ascii="Times New Roman" w:eastAsia="Times New Roman" w:hAnsi="Times New Roman" w:cs="Times New Roman"/>
          <w:color w:val="000000"/>
          <w:sz w:val="28"/>
          <w:szCs w:val="28"/>
          <w:lang w:eastAsia="ru-RU" w:bidi="ru-RU"/>
        </w:rPr>
        <w:t xml:space="preserve"> и документы, указанные в подпунктах 2–9 пункта 10.1 настоящего Административного регламента, необходимые для предоставления муниципальной услуги, направляются в </w:t>
      </w:r>
      <w:r w:rsidRPr="004A2536">
        <w:rPr>
          <w:rFonts w:ascii="Times New Roman" w:eastAsia="Times New Roman" w:hAnsi="Times New Roman" w:cs="Times New Roman"/>
          <w:color w:val="000000"/>
          <w:sz w:val="28"/>
          <w:szCs w:val="28"/>
          <w:lang w:eastAsia="ru-RU" w:bidi="ru-RU"/>
        </w:rPr>
        <w:lastRenderedPageBreak/>
        <w:t>Администрацию посредством РПГУ/ЕПГУ.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21.3.4. Порядок приема и регистрации в администрации заявления и иных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Администрация обеспечивает прием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Срок регистрации  заявления составляет 1 рабочий день.</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21.3.5. Получение результата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В качестве результата предоставления муниципальной услуги заявитель по его выбору вправе получить:</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 уведомление о соответствии или о несоответствии на бумажном носителе в администрации или в МФЦ.</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21.3.6. Получение сведений о ходе выполнения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Заявитель имеет возможность получения информации о ходе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1) уведомление о записи на прием;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3) уведомление о начале процедуры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4) уведомление о возможности получить результат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21.3.7. Осуществление </w:t>
      </w:r>
      <w:proofErr w:type="gramStart"/>
      <w:r w:rsidRPr="004A2536">
        <w:rPr>
          <w:rFonts w:ascii="Times New Roman" w:eastAsia="Times New Roman" w:hAnsi="Times New Roman" w:cs="Times New Roman"/>
          <w:color w:val="000000"/>
          <w:sz w:val="28"/>
          <w:szCs w:val="28"/>
          <w:lang w:eastAsia="ru-RU" w:bidi="ru-RU"/>
        </w:rPr>
        <w:t>оценки качества предоставления муниципальной услуги</w:t>
      </w:r>
      <w:proofErr w:type="gramEnd"/>
      <w:r w:rsidRPr="004A2536">
        <w:rPr>
          <w:rFonts w:ascii="Times New Roman" w:eastAsia="Times New Roman" w:hAnsi="Times New Roman" w:cs="Times New Roman"/>
          <w:color w:val="000000"/>
          <w:sz w:val="28"/>
          <w:szCs w:val="28"/>
          <w:lang w:eastAsia="ru-RU" w:bidi="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Заявитель вправе оценить качество предоставления муниципальной </w:t>
      </w:r>
      <w:r w:rsidRPr="004A2536">
        <w:rPr>
          <w:rFonts w:ascii="Times New Roman" w:eastAsia="Times New Roman" w:hAnsi="Times New Roman" w:cs="Times New Roman"/>
          <w:color w:val="000000"/>
          <w:sz w:val="28"/>
          <w:szCs w:val="28"/>
          <w:lang w:eastAsia="ru-RU" w:bidi="ru-RU"/>
        </w:rPr>
        <w:lastRenderedPageBreak/>
        <w:t>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22. Прием заявления и документов, необходимых для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22.1. Основанием для начала административного действия является поступление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или МФЦ заявления о предоставлении муниципальной услуги и прилагаемых к нему документов, представленных заявителем: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 в </w:t>
      </w:r>
      <w:r w:rsidRPr="004A2536">
        <w:rPr>
          <w:rFonts w:ascii="Times New Roman" w:eastAsia="Times New Roman" w:hAnsi="Times New Roman" w:cs="Times New Roman"/>
          <w:iCs/>
          <w:color w:val="000000"/>
          <w:sz w:val="28"/>
          <w:szCs w:val="28"/>
          <w:lang w:eastAsia="ru-RU"/>
        </w:rPr>
        <w:t xml:space="preserve">администрации: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посредством личного обращения заявителя,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посредством почтового отправления;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посредством технических средств ЕПГУ/РПГУ;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б) в МФЦ посредством личного обращения заявителя.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22.2. Прием заявления и документов, необходимых для предоставления муниципальной услуги, осуществляют специалисты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или сотрудники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22.3. Прием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 МФЦ, заключенным в установленном порядке, если исполнение данного административного действия предусмотрено заключенным соглашением.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22.4. При поступлении заявления и прилагаемых к нему документов посредством личного обращения заявителя в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или МФЦ, специалист, ответственный за прием и регистрацию документов, осуществляет следующую последовательность действий: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устанавливает предмет обращения;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осуществляет сверку копий представленных документов с их оригиналами;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4)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6)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7) вручает копию описи заявителю.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22.5. Специалист МФЦ, ответственный за прием документов, в </w:t>
      </w:r>
      <w:r w:rsidRPr="004A2536">
        <w:rPr>
          <w:rFonts w:ascii="Times New Roman" w:eastAsia="Times New Roman" w:hAnsi="Times New Roman" w:cs="Times New Roman"/>
          <w:color w:val="000000"/>
          <w:sz w:val="28"/>
          <w:szCs w:val="28"/>
          <w:lang w:eastAsia="ru-RU"/>
        </w:rPr>
        <w:lastRenderedPageBreak/>
        <w:t xml:space="preserve">дополнение к действиям, указанным в пункте 22.4 настоящего Административного регламента, осуществляет следующие 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при наличии всех документов и сведений, предусмотренных пунктом 10.1 и 11.1  настоящего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Сотрудник МФЦ, ответственный за организацию направления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организует передачу заявления и документов, представленных заявителем,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в соответствии с заключенным соглашением о взаимодействии и порядком делопроизводства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22.6. Максимальное время приема заявления и прилагаемых к нему документов при личном обращении заявителя не превышает </w:t>
      </w:r>
      <w:r w:rsidRPr="004A2536">
        <w:rPr>
          <w:rFonts w:ascii="Times New Roman" w:eastAsia="Times New Roman" w:hAnsi="Times New Roman" w:cs="Times New Roman"/>
          <w:iCs/>
          <w:color w:val="000000"/>
          <w:sz w:val="28"/>
          <w:szCs w:val="28"/>
          <w:lang w:eastAsia="ru-RU"/>
        </w:rPr>
        <w:t xml:space="preserve">15 </w:t>
      </w:r>
      <w:r w:rsidRPr="004A2536">
        <w:rPr>
          <w:rFonts w:ascii="Times New Roman" w:eastAsia="Times New Roman" w:hAnsi="Times New Roman" w:cs="Times New Roman"/>
          <w:color w:val="000000"/>
          <w:sz w:val="28"/>
          <w:szCs w:val="28"/>
          <w:lang w:eastAsia="ru-RU"/>
        </w:rPr>
        <w:t xml:space="preserve">минут.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22.7. При отсутствии у заявителя, обратившегося лично, заполненного заявления или не правильном его заполнении, специалист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или МФЦ, ответственный за прием документов, консультирует заявителя по вопросам заполнения заявления.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22.8. При поступлении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посредством почтового отправления специалист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Опись направляется заявителю заказным почтовым отправлением с уведомлением о вручении в течение 2 рабочих дней </w:t>
      </w:r>
      <w:proofErr w:type="gramStart"/>
      <w:r w:rsidRPr="004A2536">
        <w:rPr>
          <w:rFonts w:ascii="Times New Roman" w:eastAsia="Times New Roman" w:hAnsi="Times New Roman" w:cs="Times New Roman"/>
          <w:color w:val="000000"/>
          <w:sz w:val="28"/>
          <w:szCs w:val="28"/>
          <w:lang w:eastAsia="ru-RU"/>
        </w:rPr>
        <w:t>с даты получения</w:t>
      </w:r>
      <w:proofErr w:type="gramEnd"/>
      <w:r w:rsidRPr="004A2536">
        <w:rPr>
          <w:rFonts w:ascii="Times New Roman" w:eastAsia="Times New Roman" w:hAnsi="Times New Roman" w:cs="Times New Roman"/>
          <w:color w:val="000000"/>
          <w:sz w:val="28"/>
          <w:szCs w:val="28"/>
          <w:lang w:eastAsia="ru-RU"/>
        </w:rPr>
        <w:t xml:space="preserve"> заявления и прилагаемых к нему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22.9. В случае поступления запроса о предоставлении муниципальной услуги и прилагаемых к нему документов (при наличии) в электронной форме посредством ЕПГУ/РПГУ специалист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ответственный за прием документов, осуществляет следующую последовательность действий: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просматривает электронные образы запроса о предоставлении муниципальной услуги и прилагаемых к нему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осуществляет контроль полученных электронных образов заявления и прилагаемых к нему документов на предмет целостности;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3) фиксирует дату получения заявления и прилагаемых к нему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4A2536">
        <w:rPr>
          <w:rFonts w:ascii="Times New Roman" w:eastAsia="Times New Roman" w:hAnsi="Times New Roman" w:cs="Times New Roman"/>
          <w:color w:val="000000"/>
          <w:sz w:val="28"/>
          <w:szCs w:val="28"/>
          <w:lang w:eastAsia="ru-RU"/>
        </w:rPr>
        <w:t>запрос</w:t>
      </w:r>
      <w:proofErr w:type="gramEnd"/>
      <w:r w:rsidRPr="004A2536">
        <w:rPr>
          <w:rFonts w:ascii="Times New Roman" w:eastAsia="Times New Roman" w:hAnsi="Times New Roman" w:cs="Times New Roman"/>
          <w:color w:val="000000"/>
          <w:sz w:val="28"/>
          <w:szCs w:val="28"/>
          <w:lang w:eastAsia="ru-RU"/>
        </w:rPr>
        <w:t xml:space="preserve"> о предоставлении муниципальной услуги и документы, подписанные электронной подписью, либо представить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4A2536">
        <w:rPr>
          <w:rFonts w:ascii="Times New Roman" w:eastAsia="Times New Roman" w:hAnsi="Times New Roman" w:cs="Times New Roman"/>
          <w:color w:val="000000"/>
          <w:sz w:val="28"/>
          <w:szCs w:val="28"/>
          <w:lang w:eastAsia="ru-RU"/>
        </w:rPr>
        <w:t>с даты получения</w:t>
      </w:r>
      <w:proofErr w:type="gramEnd"/>
      <w:r w:rsidRPr="004A2536">
        <w:rPr>
          <w:rFonts w:ascii="Times New Roman" w:eastAsia="Times New Roman" w:hAnsi="Times New Roman" w:cs="Times New Roman"/>
          <w:color w:val="000000"/>
          <w:sz w:val="28"/>
          <w:szCs w:val="28"/>
          <w:lang w:eastAsia="ru-RU"/>
        </w:rPr>
        <w:t xml:space="preserve"> запроса о предоставлении муниципальной услуги и прилагаемых к нему документов (при наличии) в электронной форме;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или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 передача заявления и прилагаемых к нему документов специалисту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ответственному за регистрацию поступившего запроса на предоставление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в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22.12. </w:t>
      </w:r>
      <w:proofErr w:type="gramStart"/>
      <w:r w:rsidRPr="004A2536">
        <w:rPr>
          <w:rFonts w:ascii="Times New Roman" w:eastAsia="Times New Roman" w:hAnsi="Times New Roman" w:cs="Times New Roman"/>
          <w:color w:val="000000"/>
          <w:sz w:val="28"/>
          <w:szCs w:val="28"/>
          <w:lang w:eastAsia="ru-RU"/>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23. </w:t>
      </w:r>
      <w:r w:rsidRPr="004A2536">
        <w:rPr>
          <w:rFonts w:ascii="Times New Roman" w:eastAsia="Times New Roman" w:hAnsi="Times New Roman" w:cs="Times New Roman"/>
          <w:b/>
          <w:bCs/>
          <w:color w:val="000000"/>
          <w:sz w:val="28"/>
          <w:szCs w:val="28"/>
          <w:lang w:eastAsia="ru-RU"/>
        </w:rPr>
        <w:t>Регистрация заявления и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23.1. Основанием для начала осуществления административного действия является поступление специалисту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ответственному за </w:t>
      </w:r>
      <w:r w:rsidRPr="004A2536">
        <w:rPr>
          <w:rFonts w:ascii="Times New Roman" w:eastAsia="Times New Roman" w:hAnsi="Times New Roman" w:cs="Times New Roman"/>
          <w:color w:val="000000"/>
          <w:sz w:val="28"/>
          <w:szCs w:val="28"/>
          <w:lang w:eastAsia="ru-RU"/>
        </w:rPr>
        <w:lastRenderedPageBreak/>
        <w:t xml:space="preserve">регистрацию поступающих запросов на предоставление муниципальной услуги, заявления и прилагаемых к нему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23.2. </w:t>
      </w:r>
      <w:proofErr w:type="gramStart"/>
      <w:r w:rsidRPr="004A2536">
        <w:rPr>
          <w:rFonts w:ascii="Times New Roman" w:eastAsia="Times New Roman" w:hAnsi="Times New Roman" w:cs="Times New Roman"/>
          <w:color w:val="000000"/>
          <w:sz w:val="28"/>
          <w:szCs w:val="28"/>
          <w:lang w:eastAsia="ru-RU"/>
        </w:rPr>
        <w:t xml:space="preserve">Специалист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осуществляет регистрацию заявления и прилагаемых к нему документов, осуществляет внесение соответствующих сведений в книгу регистрации заявлений граждан о принятии на учет в качестве нуждающихся в жилых помещениях муниципального жилищного фонда.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4A2536">
        <w:rPr>
          <w:rFonts w:ascii="Times New Roman" w:eastAsia="Times New Roman" w:hAnsi="Times New Roman" w:cs="Times New Roman"/>
          <w:color w:val="000000"/>
          <w:sz w:val="28"/>
          <w:szCs w:val="28"/>
          <w:lang w:eastAsia="ru-RU"/>
        </w:rPr>
        <w:t>с даты поступления</w:t>
      </w:r>
      <w:proofErr w:type="gramEnd"/>
      <w:r w:rsidRPr="004A2536">
        <w:rPr>
          <w:rFonts w:ascii="Times New Roman" w:eastAsia="Times New Roman" w:hAnsi="Times New Roman" w:cs="Times New Roman"/>
          <w:color w:val="000000"/>
          <w:sz w:val="28"/>
          <w:szCs w:val="28"/>
          <w:lang w:eastAsia="ru-RU"/>
        </w:rPr>
        <w:t xml:space="preserve">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23.4. Регистрация заявления и прилагаемых к нему документов, полученных в электронной форме через ЕПГУ/РПГУ, осуществляется не позднее 1 рабочего дня, следующего за днем их поступления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23.5. Регистрация заявления и прилагаемых к нему документов, полученных </w:t>
      </w:r>
      <w:r w:rsidRPr="004A2536">
        <w:rPr>
          <w:rFonts w:ascii="Times New Roman" w:eastAsia="Times New Roman" w:hAnsi="Times New Roman" w:cs="Times New Roman"/>
          <w:iCs/>
          <w:color w:val="000000"/>
          <w:sz w:val="28"/>
          <w:szCs w:val="28"/>
          <w:lang w:eastAsia="ru-RU"/>
        </w:rPr>
        <w:t xml:space="preserve">администрацией </w:t>
      </w:r>
      <w:r w:rsidRPr="004A2536">
        <w:rPr>
          <w:rFonts w:ascii="Times New Roman" w:eastAsia="Times New Roman" w:hAnsi="Times New Roman" w:cs="Times New Roman"/>
          <w:color w:val="000000"/>
          <w:sz w:val="28"/>
          <w:szCs w:val="28"/>
          <w:lang w:eastAsia="ru-RU"/>
        </w:rPr>
        <w:t xml:space="preserve">из МФЦ, осуществляется не позднее 1 рабочего дня, следующего за днем их поступления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23.6. После регистрации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заявление и прилагаемые к нему документы с визой главы администрации, направляются на рассмотрение специалисту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ответственному за подготовку документов по муниципальной услуге.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23.7. Максимальный срок осуществления административного действия не может превышать 2 рабочих дней.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ответственному за предоставление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23.9. </w:t>
      </w:r>
      <w:proofErr w:type="gramStart"/>
      <w:r w:rsidRPr="004A2536">
        <w:rPr>
          <w:rFonts w:ascii="Times New Roman" w:eastAsia="Times New Roman" w:hAnsi="Times New Roman" w:cs="Times New Roman"/>
          <w:color w:val="000000"/>
          <w:sz w:val="28"/>
          <w:szCs w:val="28"/>
          <w:lang w:eastAsia="ru-RU"/>
        </w:rPr>
        <w:t xml:space="preserve">При обращении заявителя за получением муниципальной услуги в электронной форме </w:t>
      </w:r>
      <w:r w:rsidRPr="004A2536">
        <w:rPr>
          <w:rFonts w:ascii="Times New Roman" w:eastAsia="Times New Roman" w:hAnsi="Times New Roman" w:cs="Times New Roman"/>
          <w:iCs/>
          <w:color w:val="000000"/>
          <w:sz w:val="28"/>
          <w:szCs w:val="28"/>
          <w:lang w:eastAsia="ru-RU"/>
        </w:rPr>
        <w:t xml:space="preserve">администрация </w:t>
      </w:r>
      <w:r w:rsidRPr="004A2536">
        <w:rPr>
          <w:rFonts w:ascii="Times New Roman" w:eastAsia="Times New Roman" w:hAnsi="Times New Roman" w:cs="Times New Roman"/>
          <w:color w:val="000000"/>
          <w:sz w:val="28"/>
          <w:szCs w:val="28"/>
          <w:lang w:eastAsia="ru-RU"/>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23.10. </w:t>
      </w:r>
      <w:proofErr w:type="gramStart"/>
      <w:r w:rsidRPr="004A2536">
        <w:rPr>
          <w:rFonts w:ascii="Times New Roman" w:eastAsia="Times New Roman" w:hAnsi="Times New Roman" w:cs="Times New Roman"/>
          <w:color w:val="000000"/>
          <w:sz w:val="28"/>
          <w:szCs w:val="28"/>
          <w:lang w:eastAsia="ru-RU"/>
        </w:rPr>
        <w:t>Способом фиксации исполнения административного действия является внесение соответствующих сведений в книгу</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регистрации заявлений граждан о принятии на учет в качестве нуждающихся в жилых помещениях муниципального жилищного фонда.</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24. Обработка и предварительное рассмотрение заявления и представленных документов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24.1.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24.2. Специалист администрации, ответственный за предоставление муниципальной услуги, осуществляет следующие 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проверяет комплектность представленных заявителем документов по </w:t>
      </w:r>
      <w:r w:rsidRPr="004A2536">
        <w:rPr>
          <w:rFonts w:ascii="Times New Roman" w:eastAsia="Times New Roman" w:hAnsi="Times New Roman" w:cs="Times New Roman"/>
          <w:color w:val="000000"/>
          <w:sz w:val="28"/>
          <w:szCs w:val="28"/>
          <w:lang w:eastAsia="ru-RU"/>
        </w:rPr>
        <w:lastRenderedPageBreak/>
        <w:t xml:space="preserve">перечням документов, предусмотренных пунктами 10.1 и 11.1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в соответствии с действующим законодательством истек, подаче заявления и</w:t>
      </w:r>
      <w:proofErr w:type="gramEnd"/>
      <w:r w:rsidRPr="004A2536">
        <w:rPr>
          <w:rFonts w:ascii="Times New Roman" w:eastAsia="Times New Roman" w:hAnsi="Times New Roman" w:cs="Times New Roman"/>
          <w:color w:val="000000"/>
          <w:sz w:val="28"/>
          <w:szCs w:val="28"/>
          <w:lang w:eastAsia="ru-RU"/>
        </w:rPr>
        <w:t xml:space="preserve"> </w:t>
      </w:r>
      <w:proofErr w:type="gramStart"/>
      <w:r w:rsidRPr="004A2536">
        <w:rPr>
          <w:rFonts w:ascii="Times New Roman" w:eastAsia="Times New Roman" w:hAnsi="Times New Roman" w:cs="Times New Roman"/>
          <w:color w:val="000000"/>
          <w:sz w:val="28"/>
          <w:szCs w:val="28"/>
          <w:lang w:eastAsia="ru-RU"/>
        </w:rPr>
        <w:t xml:space="preserve">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 осуществляет межведомственное информационное взаимодействие,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24.3. Максимальный срок выполнения административного действия не может превышать 1 рабочего дня</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24.4. Результатом административного действия является: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передача главе администрации, </w:t>
      </w:r>
      <w:proofErr w:type="gramStart"/>
      <w:r w:rsidRPr="004A2536">
        <w:rPr>
          <w:rFonts w:ascii="Times New Roman" w:eastAsia="Times New Roman" w:hAnsi="Times New Roman" w:cs="Times New Roman"/>
          <w:color w:val="000000"/>
          <w:sz w:val="28"/>
          <w:szCs w:val="28"/>
          <w:lang w:eastAsia="ru-RU"/>
        </w:rPr>
        <w:t>ответственным</w:t>
      </w:r>
      <w:proofErr w:type="gramEnd"/>
      <w:r w:rsidRPr="004A2536">
        <w:rPr>
          <w:rFonts w:ascii="Times New Roman" w:eastAsia="Times New Roman" w:hAnsi="Times New Roman" w:cs="Times New Roman"/>
          <w:color w:val="000000"/>
          <w:sz w:val="28"/>
          <w:szCs w:val="28"/>
          <w:lang w:eastAsia="ru-RU"/>
        </w:rPr>
        <w:t xml:space="preserve"> за принятие решения о предоставлении муниципальной услуги, проекта решения об отказе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24.5. </w:t>
      </w:r>
      <w:proofErr w:type="gramStart"/>
      <w:r w:rsidRPr="004A2536">
        <w:rPr>
          <w:rFonts w:ascii="Times New Roman" w:eastAsia="Times New Roman" w:hAnsi="Times New Roman" w:cs="Times New Roman"/>
          <w:color w:val="000000"/>
          <w:sz w:val="28"/>
          <w:szCs w:val="28"/>
          <w:lang w:eastAsia="ru-RU"/>
        </w:rPr>
        <w:t>При обращении заявителя за получением муниципальной услуги в электронной форме администрация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24.6. Способом фиксации административного действия является один из следующих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проект уведомления заявителя об отказе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25. Формирование и направление межведомственных запросов в органы (организации), участвующие в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или МФЦ документов и информации, которые могут быть получены в рамках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25.2. Межведомственный запрос о предоставлении документов и информации осуществляется сотрудником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данного административного действия предусмотрено заключенным соглашением</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w:t>
      </w:r>
      <w:r w:rsidRPr="004A2536">
        <w:rPr>
          <w:rFonts w:ascii="Times New Roman" w:eastAsia="Times New Roman" w:hAnsi="Times New Roman" w:cs="Times New Roman"/>
          <w:color w:val="000000"/>
          <w:sz w:val="28"/>
          <w:szCs w:val="28"/>
          <w:lang w:eastAsia="ru-RU"/>
        </w:rPr>
        <w:lastRenderedPageBreak/>
        <w:t xml:space="preserve">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наименование органа или организации, направляющих межведомственный запрос;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наименование органа или организации, в адрес которых направляется межведомственный запрос;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A2536">
        <w:rPr>
          <w:rFonts w:ascii="Times New Roman" w:eastAsia="Times New Roman" w:hAnsi="Times New Roman" w:cs="Times New Roman"/>
          <w:color w:val="000000"/>
          <w:sz w:val="28"/>
          <w:szCs w:val="28"/>
          <w:lang w:eastAsia="ru-RU"/>
        </w:rPr>
        <w:t>необходимых</w:t>
      </w:r>
      <w:proofErr w:type="gramEnd"/>
      <w:r w:rsidRPr="004A2536">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A2536">
        <w:rPr>
          <w:rFonts w:ascii="Times New Roman" w:eastAsia="Times New Roman" w:hAnsi="Times New Roman" w:cs="Times New Roman"/>
          <w:color w:val="000000"/>
          <w:sz w:val="28"/>
          <w:szCs w:val="28"/>
          <w:lang w:eastAsia="ru-RU"/>
        </w:rPr>
        <w:t>таких</w:t>
      </w:r>
      <w:proofErr w:type="gramEnd"/>
      <w:r w:rsidRPr="004A2536">
        <w:rPr>
          <w:rFonts w:ascii="Times New Roman" w:eastAsia="Times New Roman" w:hAnsi="Times New Roman" w:cs="Times New Roman"/>
          <w:color w:val="000000"/>
          <w:sz w:val="28"/>
          <w:szCs w:val="28"/>
          <w:lang w:eastAsia="ru-RU"/>
        </w:rPr>
        <w:t xml:space="preserve"> документа и (или) информации;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7) дата направления межведомственного запроса;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Направление межведомственного запроса допускается только в целях, связанных с предоставлением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Максимальный срок формирования и направления запроса составляет 1 рабочий день.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25.5. При подготовке межведомственного запроса специалист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25.6. Для предоставления муниципальной услуги </w:t>
      </w:r>
      <w:r w:rsidRPr="004A2536">
        <w:rPr>
          <w:rFonts w:ascii="Times New Roman" w:eastAsia="Times New Roman" w:hAnsi="Times New Roman" w:cs="Times New Roman"/>
          <w:iCs/>
          <w:color w:val="000000"/>
          <w:sz w:val="28"/>
          <w:szCs w:val="28"/>
          <w:lang w:eastAsia="ru-RU"/>
        </w:rPr>
        <w:t xml:space="preserve">администрация </w:t>
      </w:r>
      <w:r w:rsidRPr="004A2536">
        <w:rPr>
          <w:rFonts w:ascii="Times New Roman" w:eastAsia="Times New Roman" w:hAnsi="Times New Roman" w:cs="Times New Roman"/>
          <w:color w:val="000000"/>
          <w:sz w:val="28"/>
          <w:szCs w:val="28"/>
          <w:lang w:eastAsia="ru-RU"/>
        </w:rPr>
        <w:t xml:space="preserve">или МФЦ направляет межведомственные запросы </w:t>
      </w:r>
      <w:proofErr w:type="gramStart"/>
      <w:r w:rsidRPr="004A2536">
        <w:rPr>
          <w:rFonts w:ascii="Times New Roman" w:eastAsia="Times New Roman" w:hAnsi="Times New Roman" w:cs="Times New Roman"/>
          <w:color w:val="000000"/>
          <w:sz w:val="28"/>
          <w:szCs w:val="28"/>
          <w:lang w:eastAsia="ru-RU"/>
        </w:rPr>
        <w:t>в</w:t>
      </w:r>
      <w:proofErr w:type="gramEnd"/>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а</w:t>
      </w:r>
      <w:r w:rsidRPr="004A2536">
        <w:rPr>
          <w:rFonts w:ascii="Times New Roman" w:eastAsia="Times New Roman" w:hAnsi="Times New Roman" w:cs="Times New Roman"/>
          <w:color w:val="000000"/>
          <w:sz w:val="28"/>
          <w:szCs w:val="28"/>
          <w:lang w:eastAsia="ru-RU"/>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б) </w:t>
      </w:r>
      <w:r w:rsidRPr="004A2536">
        <w:rPr>
          <w:rFonts w:ascii="Times New Roman" w:eastAsia="Times New Roman" w:hAnsi="Times New Roman" w:cs="Times New Roman"/>
          <w:color w:val="000000"/>
          <w:sz w:val="28"/>
          <w:szCs w:val="28"/>
          <w:lang w:eastAsia="ru-RU"/>
        </w:rPr>
        <w:t xml:space="preserve">Уполномоченные специализированные организации технической </w:t>
      </w:r>
      <w:r w:rsidRPr="004A2536">
        <w:rPr>
          <w:rFonts w:ascii="Times New Roman" w:eastAsia="Times New Roman" w:hAnsi="Times New Roman" w:cs="Times New Roman"/>
          <w:color w:val="000000"/>
          <w:sz w:val="28"/>
          <w:szCs w:val="28"/>
          <w:lang w:eastAsia="ru-RU"/>
        </w:rPr>
        <w:lastRenderedPageBreak/>
        <w:t>инвентаризации Камчатского края (</w:t>
      </w:r>
      <w:r w:rsidRPr="004A2536">
        <w:rPr>
          <w:rFonts w:ascii="Times New Roman" w:eastAsia="Times New Roman" w:hAnsi="Times New Roman" w:cs="Times New Roman"/>
          <w:iCs/>
          <w:color w:val="000000"/>
          <w:sz w:val="28"/>
          <w:szCs w:val="28"/>
          <w:lang w:eastAsia="ru-RU"/>
        </w:rPr>
        <w:t>БТИ)</w:t>
      </w:r>
      <w:r w:rsidRPr="004A2536">
        <w:rPr>
          <w:rFonts w:ascii="Times New Roman" w:eastAsia="Times New Roman" w:hAnsi="Times New Roman" w:cs="Times New Roman"/>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в) Межрайонная инспекция Федеральной налоговой службы № 3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 Межрегиональный регистрационно–экзаменационный отдел государственной </w:t>
      </w:r>
      <w:proofErr w:type="gramStart"/>
      <w:r w:rsidRPr="004A2536">
        <w:rPr>
          <w:rFonts w:ascii="Times New Roman" w:eastAsia="Times New Roman" w:hAnsi="Times New Roman" w:cs="Times New Roman"/>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color w:val="000000"/>
          <w:sz w:val="28"/>
          <w:szCs w:val="28"/>
          <w:lang w:eastAsia="ru-RU"/>
        </w:rPr>
        <w:t xml:space="preserve"> по Камчатскому краю (МРЭО ГИБДД УМВД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д) Отделение № 3 Межрайонного регистрационно-экзаменационного отдела государственной </w:t>
      </w:r>
      <w:proofErr w:type="gramStart"/>
      <w:r w:rsidRPr="004A2536">
        <w:rPr>
          <w:rFonts w:ascii="Times New Roman" w:eastAsia="Times New Roman" w:hAnsi="Times New Roman" w:cs="Times New Roman"/>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color w:val="000000"/>
          <w:sz w:val="28"/>
          <w:szCs w:val="28"/>
          <w:lang w:eastAsia="ru-RU"/>
        </w:rPr>
        <w:t xml:space="preserve">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ж) Камчатское межрегиональное территориальное управление воздушного транспорта Федерального агентства воздушного транспорта;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з)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и) Елизовский инспекторский участок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к) Управление Пенсионного фонда Российской Федерации по Камчатскому краю в Елизовском районе;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л) Краевое государственное казенное учреждение «Центр занятости населения Елизовского района»;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 Елизовский филиал Краевого государственного казенного учреждения «Камчатский центр по выплате государственных и социальных пособий»;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н) Учреждения здравоохранения.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25.7. </w:t>
      </w:r>
      <w:proofErr w:type="gramStart"/>
      <w:r w:rsidRPr="004A2536">
        <w:rPr>
          <w:rFonts w:ascii="Times New Roman" w:eastAsia="Times New Roman" w:hAnsi="Times New Roman" w:cs="Times New Roman"/>
          <w:color w:val="000000"/>
          <w:sz w:val="28"/>
          <w:szCs w:val="28"/>
          <w:lang w:eastAsia="ru-RU"/>
        </w:rPr>
        <w:t>В случае направления запроса специалистом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ответ на межведомственный запрос направляется специалисту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25.8. </w:t>
      </w:r>
      <w:proofErr w:type="gramStart"/>
      <w:r w:rsidRPr="004A2536">
        <w:rPr>
          <w:rFonts w:ascii="Times New Roman" w:eastAsia="Times New Roman" w:hAnsi="Times New Roman" w:cs="Times New Roman"/>
          <w:color w:val="000000"/>
          <w:sz w:val="28"/>
          <w:szCs w:val="28"/>
          <w:lang w:eastAsia="ru-RU"/>
        </w:rPr>
        <w:t xml:space="preserve">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в течение одного рабочего дня с момента поступления ответа на межведомственный запрос.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25.9. В случае </w:t>
      </w:r>
      <w:proofErr w:type="gramStart"/>
      <w:r w:rsidRPr="004A2536">
        <w:rPr>
          <w:rFonts w:ascii="Times New Roman" w:eastAsia="Times New Roman" w:hAnsi="Times New Roman" w:cs="Times New Roman"/>
          <w:color w:val="000000"/>
          <w:sz w:val="28"/>
          <w:szCs w:val="28"/>
          <w:lang w:eastAsia="ru-RU"/>
        </w:rPr>
        <w:t>не поступления</w:t>
      </w:r>
      <w:proofErr w:type="gramEnd"/>
      <w:r w:rsidRPr="004A2536">
        <w:rPr>
          <w:rFonts w:ascii="Times New Roman" w:eastAsia="Times New Roman" w:hAnsi="Times New Roman" w:cs="Times New Roman"/>
          <w:color w:val="000000"/>
          <w:sz w:val="28"/>
          <w:szCs w:val="28"/>
          <w:lang w:eastAsia="ru-RU"/>
        </w:rPr>
        <w:t xml:space="preserve"> ответа на межведомственный запрос в установленный срок в администрацию</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или в МФЦ принимаются меры, предусмотренные законодательством Российской Федерации.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25.10. </w:t>
      </w:r>
      <w:proofErr w:type="gramStart"/>
      <w:r w:rsidRPr="004A2536">
        <w:rPr>
          <w:rFonts w:ascii="Times New Roman" w:eastAsia="Times New Roman" w:hAnsi="Times New Roman" w:cs="Times New Roman"/>
          <w:color w:val="000000"/>
          <w:sz w:val="28"/>
          <w:szCs w:val="28"/>
          <w:lang w:eastAsia="ru-RU"/>
        </w:rPr>
        <w:t xml:space="preserve">В случае исполнения административного действия в МФЦ </w:t>
      </w:r>
      <w:r w:rsidRPr="004A2536">
        <w:rPr>
          <w:rFonts w:ascii="Times New Roman" w:eastAsia="Times New Roman" w:hAnsi="Times New Roman" w:cs="Times New Roman"/>
          <w:color w:val="000000"/>
          <w:sz w:val="28"/>
          <w:szCs w:val="28"/>
          <w:lang w:eastAsia="ru-RU"/>
        </w:rPr>
        <w:lastRenderedPageBreak/>
        <w:t xml:space="preserve">сотрудник МФЦ, ответственный за организацию направления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в соответствии с заключенным соглашением о взаимодействии и порядком делопроизводства в МФЦ.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25.11. Результатом административного действия является: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25.12. </w:t>
      </w:r>
      <w:proofErr w:type="gramStart"/>
      <w:r w:rsidRPr="004A2536">
        <w:rPr>
          <w:rFonts w:ascii="Times New Roman" w:eastAsia="Times New Roman" w:hAnsi="Times New Roman" w:cs="Times New Roman"/>
          <w:color w:val="000000"/>
          <w:sz w:val="28"/>
          <w:szCs w:val="28"/>
          <w:lang w:eastAsia="ru-RU"/>
        </w:rPr>
        <w:t xml:space="preserve">При обращении заявителя за получением муниципальной услуги в электронной форме </w:t>
      </w:r>
      <w:r w:rsidRPr="004A2536">
        <w:rPr>
          <w:rFonts w:ascii="Times New Roman" w:eastAsia="Times New Roman" w:hAnsi="Times New Roman" w:cs="Times New Roman"/>
          <w:iCs/>
          <w:color w:val="000000"/>
          <w:sz w:val="28"/>
          <w:szCs w:val="28"/>
          <w:lang w:eastAsia="ru-RU"/>
        </w:rPr>
        <w:t xml:space="preserve">администрация </w:t>
      </w:r>
      <w:r w:rsidRPr="004A2536">
        <w:rPr>
          <w:rFonts w:ascii="Times New Roman" w:eastAsia="Times New Roman" w:hAnsi="Times New Roman" w:cs="Times New Roman"/>
          <w:color w:val="000000"/>
          <w:sz w:val="28"/>
          <w:szCs w:val="28"/>
          <w:lang w:eastAsia="ru-RU"/>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25.13. </w:t>
      </w:r>
      <w:proofErr w:type="gramStart"/>
      <w:r w:rsidRPr="004A2536">
        <w:rPr>
          <w:rFonts w:ascii="Times New Roman" w:eastAsia="Times New Roman" w:hAnsi="Times New Roman" w:cs="Times New Roman"/>
          <w:color w:val="000000"/>
          <w:sz w:val="28"/>
          <w:szCs w:val="28"/>
          <w:lang w:eastAsia="ru-RU"/>
        </w:rPr>
        <w:t xml:space="preserve">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26. Принятие решения о предоставлении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(об отказе в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26.1. </w:t>
      </w:r>
      <w:proofErr w:type="gramStart"/>
      <w:r w:rsidRPr="004A2536">
        <w:rPr>
          <w:rFonts w:ascii="Times New Roman" w:eastAsia="Times New Roman" w:hAnsi="Times New Roman" w:cs="Times New Roman"/>
          <w:color w:val="000000"/>
          <w:sz w:val="28"/>
          <w:szCs w:val="28"/>
          <w:lang w:eastAsia="ru-RU"/>
        </w:rPr>
        <w:t>Основанием для начала административного действия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ответственным за подготовку документов по муниципальной услуге, пакет документов, указанных в пунктах 10.1 и 11.1 настоящего Административного регламента.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13.1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26.3. Специалист администрации, ответственный за подготовку документов по муниципальной услуге, в течение 3 календарных дней </w:t>
      </w:r>
      <w:proofErr w:type="gramStart"/>
      <w:r w:rsidRPr="004A2536">
        <w:rPr>
          <w:rFonts w:ascii="Times New Roman" w:eastAsia="Times New Roman" w:hAnsi="Times New Roman" w:cs="Times New Roman"/>
          <w:color w:val="000000"/>
          <w:sz w:val="28"/>
          <w:szCs w:val="28"/>
          <w:lang w:eastAsia="ru-RU"/>
        </w:rPr>
        <w:t>с даты поступления</w:t>
      </w:r>
      <w:proofErr w:type="gramEnd"/>
      <w:r w:rsidRPr="004A2536">
        <w:rPr>
          <w:rFonts w:ascii="Times New Roman" w:eastAsia="Times New Roman" w:hAnsi="Times New Roman" w:cs="Times New Roman"/>
          <w:color w:val="000000"/>
          <w:sz w:val="28"/>
          <w:szCs w:val="28"/>
          <w:lang w:eastAsia="ru-RU"/>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13.1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производит расчет доходов граждан с целью признания их малоимущими гражданами;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lastRenderedPageBreak/>
        <w:t xml:space="preserve">3) направляет заявление и прилагаемые к нему документы в Жилищную комиссию </w:t>
      </w:r>
      <w:r w:rsidR="007F67C6">
        <w:rPr>
          <w:rFonts w:ascii="Times New Roman" w:eastAsia="Times New Roman" w:hAnsi="Times New Roman" w:cs="Times New Roman"/>
          <w:color w:val="000000"/>
          <w:sz w:val="28"/>
          <w:szCs w:val="28"/>
          <w:lang w:eastAsia="ru-RU"/>
        </w:rPr>
        <w:t>Пионерского</w:t>
      </w:r>
      <w:r w:rsidRPr="004A2536">
        <w:rPr>
          <w:rFonts w:ascii="Times New Roman" w:eastAsia="Times New Roman" w:hAnsi="Times New Roman" w:cs="Times New Roman"/>
          <w:color w:val="000000"/>
          <w:sz w:val="28"/>
          <w:szCs w:val="28"/>
          <w:lang w:eastAsia="ru-RU"/>
        </w:rPr>
        <w:t xml:space="preserve"> сельского поселения</w:t>
      </w:r>
      <w:r w:rsidRPr="004A2536">
        <w:rPr>
          <w:rFonts w:ascii="Times New Roman" w:eastAsia="Times New Roman" w:hAnsi="Times New Roman" w:cs="Times New Roman"/>
          <w:iCs/>
          <w:color w:val="000000"/>
          <w:sz w:val="28"/>
          <w:szCs w:val="28"/>
          <w:lang w:eastAsia="ru-RU"/>
        </w:rPr>
        <w:t xml:space="preserve">, ответственной за рассмотрение жилищных вопросов </w:t>
      </w:r>
      <w:r w:rsidR="007F67C6">
        <w:rPr>
          <w:rFonts w:ascii="Times New Roman" w:eastAsia="Times New Roman" w:hAnsi="Times New Roman" w:cs="Times New Roman"/>
          <w:iCs/>
          <w:color w:val="000000"/>
          <w:sz w:val="28"/>
          <w:szCs w:val="28"/>
          <w:lang w:eastAsia="ru-RU"/>
        </w:rPr>
        <w:t>Пионерского</w:t>
      </w:r>
      <w:r w:rsidRPr="004A2536">
        <w:rPr>
          <w:rFonts w:ascii="Times New Roman" w:eastAsia="Times New Roman" w:hAnsi="Times New Roman" w:cs="Times New Roman"/>
          <w:iCs/>
          <w:color w:val="000000"/>
          <w:sz w:val="28"/>
          <w:szCs w:val="28"/>
          <w:lang w:eastAsia="ru-RU"/>
        </w:rPr>
        <w:t xml:space="preserve"> сельского поселения</w:t>
      </w:r>
      <w:r w:rsidRPr="004A2536">
        <w:rPr>
          <w:rFonts w:ascii="Times New Roman" w:eastAsia="Times New Roman" w:hAnsi="Times New Roman" w:cs="Times New Roman"/>
          <w:color w:val="000000"/>
          <w:sz w:val="28"/>
          <w:szCs w:val="28"/>
          <w:lang w:eastAsia="ru-RU"/>
        </w:rPr>
        <w:t>, утвержденную постановлени</w:t>
      </w:r>
      <w:r w:rsidR="007F67C6">
        <w:rPr>
          <w:rFonts w:ascii="Times New Roman" w:eastAsia="Times New Roman" w:hAnsi="Times New Roman" w:cs="Times New Roman"/>
          <w:color w:val="000000"/>
          <w:sz w:val="28"/>
          <w:szCs w:val="28"/>
          <w:lang w:eastAsia="ru-RU"/>
        </w:rPr>
        <w:t>ем администрации Пионерского</w:t>
      </w:r>
      <w:r w:rsidRPr="004A2536">
        <w:rPr>
          <w:rFonts w:ascii="Times New Roman" w:eastAsia="Times New Roman" w:hAnsi="Times New Roman" w:cs="Times New Roman"/>
          <w:color w:val="000000"/>
          <w:sz w:val="28"/>
          <w:szCs w:val="28"/>
          <w:lang w:eastAsia="ru-RU"/>
        </w:rPr>
        <w:t xml:space="preserve"> сельского поселения </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далее – Комиссия), для рассмотрения на очередном заседании Комиссии и принятия решения содержащего рекомендации о постановке на учет в качестве нуждающихся в жилых помещениях, предоставляемых по договорам социального найма либо об отказе в</w:t>
      </w:r>
      <w:proofErr w:type="gramEnd"/>
      <w:r w:rsidRPr="004A2536">
        <w:rPr>
          <w:rFonts w:ascii="Times New Roman" w:eastAsia="Times New Roman" w:hAnsi="Times New Roman" w:cs="Times New Roman"/>
          <w:color w:val="000000"/>
          <w:sz w:val="28"/>
          <w:szCs w:val="28"/>
          <w:lang w:eastAsia="ru-RU"/>
        </w:rPr>
        <w:t xml:space="preserve"> </w:t>
      </w:r>
      <w:proofErr w:type="gramStart"/>
      <w:r w:rsidRPr="004A2536">
        <w:rPr>
          <w:rFonts w:ascii="Times New Roman" w:eastAsia="Times New Roman" w:hAnsi="Times New Roman" w:cs="Times New Roman"/>
          <w:color w:val="000000"/>
          <w:sz w:val="28"/>
          <w:szCs w:val="28"/>
          <w:lang w:eastAsia="ru-RU"/>
        </w:rPr>
        <w:t>предоставлении</w:t>
      </w:r>
      <w:proofErr w:type="gramEnd"/>
      <w:r w:rsidRPr="004A2536">
        <w:rPr>
          <w:rFonts w:ascii="Times New Roman" w:eastAsia="Times New Roman" w:hAnsi="Times New Roman" w:cs="Times New Roman"/>
          <w:color w:val="000000"/>
          <w:sz w:val="28"/>
          <w:szCs w:val="28"/>
          <w:lang w:eastAsia="ru-RU"/>
        </w:rPr>
        <w:t xml:space="preserve">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26.4. По результатам рассмотрения заявления и прилагаемых к нему документов, Комиссия принимает решение с рекомендациями о предоставлении (об отказе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26.5. </w:t>
      </w:r>
      <w:proofErr w:type="gramStart"/>
      <w:r w:rsidRPr="004A2536">
        <w:rPr>
          <w:rFonts w:ascii="Times New Roman" w:eastAsia="Times New Roman" w:hAnsi="Times New Roman" w:cs="Times New Roman"/>
          <w:color w:val="000000"/>
          <w:sz w:val="28"/>
          <w:szCs w:val="28"/>
          <w:lang w:eastAsia="ru-RU"/>
        </w:rPr>
        <w:t xml:space="preserve">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26.6. </w:t>
      </w:r>
      <w:proofErr w:type="gramStart"/>
      <w:r w:rsidRPr="004A2536">
        <w:rPr>
          <w:rFonts w:ascii="Times New Roman" w:eastAsia="Times New Roman" w:hAnsi="Times New Roman" w:cs="Times New Roman"/>
          <w:color w:val="000000"/>
          <w:sz w:val="28"/>
          <w:szCs w:val="28"/>
          <w:lang w:eastAsia="ru-RU"/>
        </w:rPr>
        <w:t>В случае принятия Комиссией решения об отказе в предоставлении муниципальной услуги специалист администрации, ответственный за подготовку документов по муниципальной услуге, в течение 5</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календарных дней с даты утверждения протокола заседания Комиссии подготавливает проект уведомления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об отказе в постановке на учет в качестве нуждающегося в жилом помещении, предоставляемом по договору социального найма (далее – письмо об отказе) с мотивированным обоснованием причин отказа</w:t>
      </w:r>
      <w:proofErr w:type="gramEnd"/>
      <w:r w:rsidRPr="004A2536">
        <w:rPr>
          <w:rFonts w:ascii="Times New Roman" w:eastAsia="Times New Roman" w:hAnsi="Times New Roman" w:cs="Times New Roman"/>
          <w:color w:val="000000"/>
          <w:sz w:val="28"/>
          <w:szCs w:val="28"/>
          <w:lang w:eastAsia="ru-RU"/>
        </w:rPr>
        <w:t xml:space="preserve"> и со ссылкой на конкретные положения нормативных правовых актов и иных документов, являющихся основанием такого отказа.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26.7. </w:t>
      </w:r>
      <w:proofErr w:type="gramStart"/>
      <w:r w:rsidRPr="004A2536">
        <w:rPr>
          <w:rFonts w:ascii="Times New Roman" w:eastAsia="Times New Roman" w:hAnsi="Times New Roman" w:cs="Times New Roman"/>
          <w:color w:val="000000"/>
          <w:sz w:val="28"/>
          <w:szCs w:val="28"/>
          <w:lang w:eastAsia="ru-RU"/>
        </w:rPr>
        <w:t>В случае принятия Комиссией решения о предоставлении муниципальной услуги специалист администрации, ответственный за подготовку документов по муниципальной услуге, в течение 5</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календарных дней с даты утверждения протокола заседания Комиссии подготавливает проект нормативного акта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о постановке на учет в качестве нуждающегося в жилом помещении, предоставляемом по договору социального найма (далее – акт о постановке на учет).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26.8. </w:t>
      </w:r>
      <w:proofErr w:type="gramStart"/>
      <w:r w:rsidRPr="004A2536">
        <w:rPr>
          <w:rFonts w:ascii="Times New Roman" w:eastAsia="Times New Roman" w:hAnsi="Times New Roman" w:cs="Times New Roman"/>
          <w:color w:val="000000"/>
          <w:sz w:val="28"/>
          <w:szCs w:val="28"/>
          <w:lang w:eastAsia="ru-RU"/>
        </w:rPr>
        <w:t>Специалист администрации, ответственный за подготовку документов по муниципальной услуге, в течение 2</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календарных дней с даты подготовки проекта акта о постановке на учет направляет его на подпись главе администрации</w:t>
      </w:r>
      <w:r w:rsidRPr="004A2536">
        <w:rPr>
          <w:rFonts w:ascii="Times New Roman" w:eastAsia="Times New Roman" w:hAnsi="Times New Roman" w:cs="Times New Roman"/>
          <w:iCs/>
          <w:color w:val="000000"/>
          <w:sz w:val="28"/>
          <w:szCs w:val="28"/>
          <w:lang w:eastAsia="ru-RU"/>
        </w:rPr>
        <w:t xml:space="preserve">.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26.9. </w:t>
      </w:r>
      <w:proofErr w:type="gramStart"/>
      <w:r w:rsidRPr="004A2536">
        <w:rPr>
          <w:rFonts w:ascii="Times New Roman" w:eastAsia="Times New Roman" w:hAnsi="Times New Roman" w:cs="Times New Roman"/>
          <w:color w:val="000000"/>
          <w:sz w:val="28"/>
          <w:szCs w:val="28"/>
          <w:lang w:eastAsia="ru-RU"/>
        </w:rPr>
        <w:t xml:space="preserve">Специалист администрации, ответственный за подготовку документов по муниципальной услуги, осуществляет регистрацию подписанного </w:t>
      </w:r>
      <w:r w:rsidRPr="004A2536">
        <w:rPr>
          <w:rFonts w:ascii="Times New Roman" w:eastAsia="Times New Roman" w:hAnsi="Times New Roman" w:cs="Times New Roman"/>
          <w:iCs/>
          <w:color w:val="000000"/>
          <w:sz w:val="28"/>
          <w:szCs w:val="28"/>
          <w:lang w:eastAsia="ru-RU"/>
        </w:rPr>
        <w:t xml:space="preserve">главой администрации </w:t>
      </w:r>
      <w:r w:rsidRPr="004A2536">
        <w:rPr>
          <w:rFonts w:ascii="Times New Roman" w:eastAsia="Times New Roman" w:hAnsi="Times New Roman" w:cs="Times New Roman"/>
          <w:color w:val="000000"/>
          <w:sz w:val="28"/>
          <w:szCs w:val="28"/>
          <w:lang w:eastAsia="ru-RU"/>
        </w:rPr>
        <w:t xml:space="preserve">акта о постановке на учет не позднее рабочего дня, следующего за днем его поступления на регистрацию, осуществляет внесение соответствующих сведений в книгу учета граждан, нуждающихся в жилых помещениях муниципального жилищного фонда.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26.10. </w:t>
      </w:r>
      <w:proofErr w:type="gramStart"/>
      <w:r w:rsidRPr="004A2536">
        <w:rPr>
          <w:rFonts w:ascii="Times New Roman" w:eastAsia="Times New Roman" w:hAnsi="Times New Roman" w:cs="Times New Roman"/>
          <w:color w:val="000000"/>
          <w:sz w:val="28"/>
          <w:szCs w:val="28"/>
          <w:lang w:eastAsia="ru-RU"/>
        </w:rPr>
        <w:t>Максимальный срок выполнения административного действия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ответственным за подготовку документов по муниципальной услуге, пакета документов, указанных в пунктах </w:t>
      </w:r>
      <w:r w:rsidRPr="004A2536">
        <w:rPr>
          <w:rFonts w:ascii="Times New Roman" w:eastAsia="Times New Roman" w:hAnsi="Times New Roman" w:cs="Times New Roman"/>
          <w:color w:val="000000"/>
          <w:sz w:val="28"/>
          <w:szCs w:val="28"/>
          <w:lang w:eastAsia="ru-RU"/>
        </w:rPr>
        <w:lastRenderedPageBreak/>
        <w:t xml:space="preserve">10.1 и 11.1 настоящего Административного регламента.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26.11. </w:t>
      </w:r>
      <w:proofErr w:type="gramStart"/>
      <w:r w:rsidRPr="004A2536">
        <w:rPr>
          <w:rFonts w:ascii="Times New Roman" w:eastAsia="Times New Roman" w:hAnsi="Times New Roman" w:cs="Times New Roman"/>
          <w:color w:val="000000"/>
          <w:sz w:val="28"/>
          <w:szCs w:val="28"/>
          <w:lang w:eastAsia="ru-RU"/>
        </w:rPr>
        <w:t xml:space="preserve">Результатом административного действия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26.12. </w:t>
      </w:r>
      <w:proofErr w:type="gramStart"/>
      <w:r w:rsidRPr="004A2536">
        <w:rPr>
          <w:rFonts w:ascii="Times New Roman" w:eastAsia="Times New Roman" w:hAnsi="Times New Roman" w:cs="Times New Roman"/>
          <w:color w:val="000000"/>
          <w:sz w:val="28"/>
          <w:szCs w:val="28"/>
          <w:lang w:eastAsia="ru-RU"/>
        </w:rPr>
        <w:t xml:space="preserve">При обращении заявителя за получением муниципальной услуги в электронной форме </w:t>
      </w:r>
      <w:r w:rsidRPr="004A2536">
        <w:rPr>
          <w:rFonts w:ascii="Times New Roman" w:eastAsia="Times New Roman" w:hAnsi="Times New Roman" w:cs="Times New Roman"/>
          <w:iCs/>
          <w:color w:val="000000"/>
          <w:sz w:val="28"/>
          <w:szCs w:val="28"/>
          <w:lang w:eastAsia="ru-RU"/>
        </w:rPr>
        <w:t xml:space="preserve">администрация </w:t>
      </w:r>
      <w:r w:rsidRPr="004A2536">
        <w:rPr>
          <w:rFonts w:ascii="Times New Roman" w:eastAsia="Times New Roman" w:hAnsi="Times New Roman" w:cs="Times New Roman"/>
          <w:color w:val="000000"/>
          <w:sz w:val="28"/>
          <w:szCs w:val="28"/>
          <w:lang w:eastAsia="ru-RU"/>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26.13. </w:t>
      </w:r>
      <w:proofErr w:type="gramStart"/>
      <w:r w:rsidRPr="004A2536">
        <w:rPr>
          <w:rFonts w:ascii="Times New Roman" w:eastAsia="Times New Roman" w:hAnsi="Times New Roman" w:cs="Times New Roman"/>
          <w:color w:val="000000"/>
          <w:sz w:val="28"/>
          <w:szCs w:val="28"/>
          <w:lang w:eastAsia="ru-RU"/>
        </w:rPr>
        <w:t xml:space="preserve">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книгу учета граждан, нуждающихся в жилых помещениях, предоставляемых по договорам социального найма</w:t>
      </w:r>
      <w:r w:rsidRPr="004A2536">
        <w:rPr>
          <w:rFonts w:ascii="Times New Roman" w:eastAsia="Times New Roman" w:hAnsi="Times New Roman" w:cs="Times New Roman"/>
          <w:iCs/>
          <w:color w:val="000000"/>
          <w:sz w:val="28"/>
          <w:szCs w:val="28"/>
          <w:lang w:eastAsia="ru-RU"/>
        </w:rPr>
        <w:t xml:space="preserve">.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27. Выдача документа, являющегося результатом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 в постановке на учет.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27.2. Специалист администрации, ответственный за прием и регистрацию документов, в срок, не превышающий 3 рабочих дней </w:t>
      </w:r>
      <w:proofErr w:type="gramStart"/>
      <w:r w:rsidRPr="004A2536">
        <w:rPr>
          <w:rFonts w:ascii="Times New Roman" w:eastAsia="Times New Roman" w:hAnsi="Times New Roman" w:cs="Times New Roman"/>
          <w:color w:val="000000"/>
          <w:sz w:val="28"/>
          <w:szCs w:val="28"/>
          <w:lang w:eastAsia="ru-RU"/>
        </w:rPr>
        <w:t>с даты утверждения</w:t>
      </w:r>
      <w:proofErr w:type="gramEnd"/>
      <w:r w:rsidRPr="004A2536">
        <w:rPr>
          <w:rFonts w:ascii="Times New Roman" w:eastAsia="Times New Roman" w:hAnsi="Times New Roman" w:cs="Times New Roman"/>
          <w:color w:val="000000"/>
          <w:sz w:val="28"/>
          <w:szCs w:val="28"/>
          <w:lang w:eastAsia="ru-RU"/>
        </w:rPr>
        <w:t xml:space="preserve"> акта о постановке на учет осуществляет следующую последовательность действий: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изготавливает уведомление о принятии на учет гражданина в качестве нуждающегося в жилом помещении муниципального жилищного фонда;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регистрирует  уведомление о принятии на учет гражданина в качестве нуждающегося в жилом помещении муниципального жилищного фонда в журнале регистрации исходящей корреспонденции;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выдает (направляет) заявителю  уведомление о принятии на учет гражданина в качестве нуждающегося в жилом помещении муниципального жилищного фонда.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27.3. Специалист администрации, ответственный за прием и регистрацию документов, в срок, не превышающий 2 календарных дня </w:t>
      </w:r>
      <w:proofErr w:type="gramStart"/>
      <w:r w:rsidRPr="004A2536">
        <w:rPr>
          <w:rFonts w:ascii="Times New Roman" w:eastAsia="Times New Roman" w:hAnsi="Times New Roman" w:cs="Times New Roman"/>
          <w:color w:val="000000"/>
          <w:sz w:val="28"/>
          <w:szCs w:val="28"/>
          <w:lang w:eastAsia="ru-RU"/>
        </w:rPr>
        <w:t>с даты подготовки</w:t>
      </w:r>
      <w:proofErr w:type="gramEnd"/>
      <w:r w:rsidRPr="004A2536">
        <w:rPr>
          <w:rFonts w:ascii="Times New Roman" w:eastAsia="Times New Roman" w:hAnsi="Times New Roman" w:cs="Times New Roman"/>
          <w:color w:val="000000"/>
          <w:sz w:val="28"/>
          <w:szCs w:val="28"/>
          <w:lang w:eastAsia="ru-RU"/>
        </w:rPr>
        <w:t xml:space="preserve"> уведомления об отказе, осуществляет следующую последовательность действий: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осуществляет регистрацию уведомления об отказе, осуществляет внесение соответствующих сведений в журнал регистрации исходящей корреспонденции;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выдает (направляет) заявителю уведомление об отказе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27.4. </w:t>
      </w:r>
      <w:proofErr w:type="gramStart"/>
      <w:r w:rsidRPr="004A2536">
        <w:rPr>
          <w:rFonts w:ascii="Times New Roman" w:eastAsia="Times New Roman" w:hAnsi="Times New Roman" w:cs="Times New Roman"/>
          <w:color w:val="000000"/>
          <w:sz w:val="28"/>
          <w:szCs w:val="28"/>
          <w:lang w:eastAsia="ru-RU"/>
        </w:rPr>
        <w:t xml:space="preserve">Выдача результата предоставления муниципальной услуги осуществляется </w:t>
      </w:r>
      <w:r w:rsidRPr="004A2536">
        <w:rPr>
          <w:rFonts w:ascii="Times New Roman" w:eastAsia="Times New Roman" w:hAnsi="Times New Roman" w:cs="Times New Roman"/>
          <w:iCs/>
          <w:color w:val="000000"/>
          <w:sz w:val="28"/>
          <w:szCs w:val="28"/>
          <w:lang w:eastAsia="ru-RU"/>
        </w:rPr>
        <w:t>способом</w:t>
      </w:r>
      <w:r w:rsidRPr="004A2536">
        <w:rPr>
          <w:rFonts w:ascii="Times New Roman" w:eastAsia="Times New Roman" w:hAnsi="Times New Roman" w:cs="Times New Roman"/>
          <w:color w:val="000000"/>
          <w:sz w:val="28"/>
          <w:szCs w:val="28"/>
          <w:lang w:eastAsia="ru-RU"/>
        </w:rPr>
        <w:t xml:space="preserve">, указанным заявителем при подаче заявления и необходимых документов на получение муниципальной услуги, в том числе: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при личном обращении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посредством почтового отправления на адрес заявителя, указанный в заявлении.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27.5. В случае указания заявителем на получение результата в МФЦ направляет результат предоставления муниципальной услуги в срок, установленный в соглашении, заключенным между администрацией 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27.6.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данного административного действия предусмотрено заключенным соглашением.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27.8.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уведомления об отказе.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27.9.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уведомления о постановке на учет или уведомления об отказе.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27.10. Способом </w:t>
      </w:r>
      <w:proofErr w:type="gramStart"/>
      <w:r w:rsidRPr="004A2536">
        <w:rPr>
          <w:rFonts w:ascii="Times New Roman" w:eastAsia="Times New Roman" w:hAnsi="Times New Roman" w:cs="Times New Roman"/>
          <w:color w:val="000000"/>
          <w:sz w:val="28"/>
          <w:szCs w:val="28"/>
          <w:lang w:eastAsia="ru-RU"/>
        </w:rPr>
        <w:t>фиксации результата выполнения административного действия</w:t>
      </w:r>
      <w:proofErr w:type="gramEnd"/>
      <w:r w:rsidRPr="004A2536">
        <w:rPr>
          <w:rFonts w:ascii="Times New Roman" w:eastAsia="Times New Roman" w:hAnsi="Times New Roman" w:cs="Times New Roman"/>
          <w:color w:val="000000"/>
          <w:sz w:val="28"/>
          <w:szCs w:val="28"/>
          <w:lang w:eastAsia="ru-RU"/>
        </w:rPr>
        <w:t xml:space="preserve"> по выдаче (направлению) документа, являющегося результатом предоставления муниципальной услуги, является внесение сведений в журнал регистрации исходящей корреспонденции</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IV. </w:t>
      </w:r>
      <w:proofErr w:type="gramStart"/>
      <w:r w:rsidRPr="004A2536">
        <w:rPr>
          <w:rFonts w:ascii="Times New Roman" w:eastAsia="Times New Roman" w:hAnsi="Times New Roman" w:cs="Times New Roman"/>
          <w:b/>
          <w:bCs/>
          <w:color w:val="000000"/>
          <w:sz w:val="28"/>
          <w:szCs w:val="28"/>
          <w:lang w:eastAsia="ru-RU"/>
        </w:rPr>
        <w:t xml:space="preserve">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28. Порядок осуществления текущего контроля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28.1. Текущий </w:t>
      </w:r>
      <w:proofErr w:type="gramStart"/>
      <w:r w:rsidRPr="004A2536">
        <w:rPr>
          <w:rFonts w:ascii="Times New Roman" w:eastAsia="Times New Roman" w:hAnsi="Times New Roman" w:cs="Times New Roman"/>
          <w:color w:val="000000"/>
          <w:sz w:val="28"/>
          <w:szCs w:val="28"/>
          <w:lang w:eastAsia="ru-RU"/>
        </w:rPr>
        <w:t>контроль за</w:t>
      </w:r>
      <w:proofErr w:type="gramEnd"/>
      <w:r w:rsidRPr="004A2536">
        <w:rPr>
          <w:rFonts w:ascii="Times New Roman" w:eastAsia="Times New Roman" w:hAnsi="Times New Roman" w:cs="Times New Roman"/>
          <w:color w:val="000000"/>
          <w:sz w:val="28"/>
          <w:szCs w:val="28"/>
          <w:lang w:eastAsia="ru-RU"/>
        </w:rPr>
        <w:t xml:space="preserve"> соблюдением и исполнением положений настоящего Административного регламента и </w:t>
      </w:r>
      <w:r w:rsidRPr="004A2536">
        <w:rPr>
          <w:rFonts w:ascii="Times New Roman" w:eastAsia="Times New Roman" w:hAnsi="Times New Roman" w:cs="Times New Roman"/>
          <w:iCs/>
          <w:color w:val="000000"/>
          <w:sz w:val="28"/>
          <w:szCs w:val="28"/>
          <w:lang w:eastAsia="ru-RU"/>
        </w:rPr>
        <w:t xml:space="preserve">иных </w:t>
      </w:r>
      <w:r w:rsidRPr="004A2536">
        <w:rPr>
          <w:rFonts w:ascii="Times New Roman" w:eastAsia="Times New Roman" w:hAnsi="Times New Roman" w:cs="Times New Roman"/>
          <w:color w:val="000000"/>
          <w:sz w:val="28"/>
          <w:szCs w:val="28"/>
          <w:lang w:eastAsia="ru-RU"/>
        </w:rPr>
        <w:t xml:space="preserve">нормативных правовых актов, устанавливающих требования к </w:t>
      </w:r>
      <w:r w:rsidRPr="004A2536">
        <w:rPr>
          <w:rFonts w:ascii="Times New Roman" w:eastAsia="Times New Roman" w:hAnsi="Times New Roman" w:cs="Times New Roman"/>
          <w:iCs/>
          <w:color w:val="000000"/>
          <w:sz w:val="28"/>
          <w:szCs w:val="28"/>
          <w:lang w:eastAsia="ru-RU"/>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28.2. </w:t>
      </w:r>
      <w:proofErr w:type="gramStart"/>
      <w:r w:rsidRPr="004A2536">
        <w:rPr>
          <w:rFonts w:ascii="Times New Roman" w:eastAsia="Times New Roman" w:hAnsi="Times New Roman" w:cs="Times New Roman"/>
          <w:iCs/>
          <w:color w:val="000000"/>
          <w:sz w:val="28"/>
          <w:szCs w:val="28"/>
          <w:lang w:eastAsia="ru-RU"/>
        </w:rPr>
        <w:t xml:space="preserve">Текущий контроль осуществляется путем проведения ответственными </w:t>
      </w:r>
      <w:r w:rsidRPr="004A2536">
        <w:rPr>
          <w:rFonts w:ascii="Times New Roman" w:eastAsia="Times New Roman" w:hAnsi="Times New Roman" w:cs="Times New Roman"/>
          <w:color w:val="000000"/>
          <w:sz w:val="28"/>
          <w:szCs w:val="28"/>
          <w:lang w:eastAsia="ru-RU"/>
        </w:rPr>
        <w:t xml:space="preserve">должностными лицами администрации, ответственными за </w:t>
      </w:r>
      <w:r w:rsidRPr="004A2536">
        <w:rPr>
          <w:rFonts w:ascii="Times New Roman" w:eastAsia="Times New Roman" w:hAnsi="Times New Roman" w:cs="Times New Roman"/>
          <w:color w:val="000000"/>
          <w:sz w:val="28"/>
          <w:szCs w:val="28"/>
          <w:lang w:eastAsia="ru-RU"/>
        </w:rPr>
        <w:lastRenderedPageBreak/>
        <w:t xml:space="preserve">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29. Порядок и периодичность осуществления </w:t>
      </w:r>
      <w:proofErr w:type="gramStart"/>
      <w:r w:rsidRPr="004A2536">
        <w:rPr>
          <w:rFonts w:ascii="Times New Roman" w:eastAsia="Times New Roman" w:hAnsi="Times New Roman" w:cs="Times New Roman"/>
          <w:b/>
          <w:bCs/>
          <w:color w:val="000000"/>
          <w:sz w:val="28"/>
          <w:szCs w:val="28"/>
          <w:lang w:eastAsia="ru-RU"/>
        </w:rPr>
        <w:t>плановых</w:t>
      </w:r>
      <w:proofErr w:type="gramEnd"/>
      <w:r w:rsidRPr="004A2536">
        <w:rPr>
          <w:rFonts w:ascii="Times New Roman" w:eastAsia="Times New Roman" w:hAnsi="Times New Roman" w:cs="Times New Roman"/>
          <w:b/>
          <w:b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и внеплановых проверок полноты и качества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29.1. </w:t>
      </w:r>
      <w:proofErr w:type="gramStart"/>
      <w:r w:rsidRPr="004A2536">
        <w:rPr>
          <w:rFonts w:ascii="Times New Roman" w:eastAsia="Times New Roman" w:hAnsi="Times New Roman" w:cs="Times New Roman"/>
          <w:color w:val="000000"/>
          <w:sz w:val="28"/>
          <w:szCs w:val="28"/>
          <w:lang w:eastAsia="ru-RU"/>
        </w:rPr>
        <w:t>Контроль за</w:t>
      </w:r>
      <w:proofErr w:type="gramEnd"/>
      <w:r w:rsidRPr="004A2536">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проведения плановых проверок;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рассмотрения жалоб на действия (бездействие) должностных лиц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ответственных за предоставление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29.2. В целях осуществления </w:t>
      </w:r>
      <w:proofErr w:type="gramStart"/>
      <w:r w:rsidRPr="004A2536">
        <w:rPr>
          <w:rFonts w:ascii="Times New Roman" w:eastAsia="Times New Roman" w:hAnsi="Times New Roman" w:cs="Times New Roman"/>
          <w:color w:val="000000"/>
          <w:sz w:val="28"/>
          <w:szCs w:val="28"/>
          <w:lang w:eastAsia="ru-RU"/>
        </w:rPr>
        <w:t>контроля за</w:t>
      </w:r>
      <w:proofErr w:type="gramEnd"/>
      <w:r w:rsidRPr="004A2536">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29.3.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ответственных за предоставление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30.1. По результатам проведенных проверок, в случае </w:t>
      </w:r>
      <w:proofErr w:type="gramStart"/>
      <w:r w:rsidRPr="004A2536">
        <w:rPr>
          <w:rFonts w:ascii="Times New Roman" w:eastAsia="Times New Roman" w:hAnsi="Times New Roman" w:cs="Times New Roman"/>
          <w:color w:val="000000"/>
          <w:sz w:val="28"/>
          <w:szCs w:val="28"/>
          <w:lang w:eastAsia="ru-RU"/>
        </w:rPr>
        <w:t>выявления нарушений соблюдения положений настоящего Административного</w:t>
      </w:r>
      <w:proofErr w:type="gramEnd"/>
      <w:r w:rsidRPr="004A2536">
        <w:rPr>
          <w:rFonts w:ascii="Times New Roman" w:eastAsia="Times New Roman" w:hAnsi="Times New Roman" w:cs="Times New Roman"/>
          <w:color w:val="000000"/>
          <w:sz w:val="28"/>
          <w:szCs w:val="28"/>
          <w:lang w:eastAsia="ru-RU"/>
        </w:rPr>
        <w:t xml:space="preserve"> регламента, виновные должностные лица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31. </w:t>
      </w:r>
      <w:proofErr w:type="gramStart"/>
      <w:r w:rsidRPr="004A2536">
        <w:rPr>
          <w:rFonts w:ascii="Times New Roman" w:eastAsia="Times New Roman" w:hAnsi="Times New Roman" w:cs="Times New Roman"/>
          <w:b/>
          <w:bCs/>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31.1. </w:t>
      </w:r>
      <w:proofErr w:type="gramStart"/>
      <w:r w:rsidRPr="004A2536">
        <w:rPr>
          <w:rFonts w:ascii="Times New Roman" w:eastAsia="Times New Roman" w:hAnsi="Times New Roman" w:cs="Times New Roman"/>
          <w:color w:val="000000"/>
          <w:sz w:val="28"/>
          <w:szCs w:val="28"/>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получения гражданами, их объединениями и организациями актуальной, полной и достоверной </w:t>
      </w:r>
      <w:r w:rsidRPr="004A2536">
        <w:rPr>
          <w:rFonts w:ascii="Times New Roman" w:eastAsia="Times New Roman" w:hAnsi="Times New Roman" w:cs="Times New Roman"/>
          <w:color w:val="000000"/>
          <w:sz w:val="28"/>
          <w:szCs w:val="28"/>
          <w:lang w:eastAsia="ru-RU"/>
        </w:rPr>
        <w:lastRenderedPageBreak/>
        <w:t xml:space="preserve">информации о порядке предоставления муниципальной услуги и обеспечения возможности досудебного (внесудебного) рассмотрения жалоб.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val="en-US" w:eastAsia="ru-RU"/>
        </w:rPr>
        <w:t>V</w:t>
      </w:r>
      <w:r w:rsidRPr="004A2536">
        <w:rPr>
          <w:rFonts w:ascii="Times New Roman" w:eastAsia="Times New Roman" w:hAnsi="Times New Roman" w:cs="Times New Roman"/>
          <w:b/>
          <w:color w:val="000000"/>
          <w:sz w:val="28"/>
          <w:szCs w:val="28"/>
          <w:lang w:eastAsia="ru-RU"/>
        </w:rPr>
        <w:t>. 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32. Право заявителя подать жалобу на решение и (или) действия (бездействие) администрации, а также  должностных лиц, </w:t>
      </w:r>
      <w:r w:rsidRPr="004A2536">
        <w:rPr>
          <w:rFonts w:ascii="Times New Roman" w:eastAsia="Times New Roman" w:hAnsi="Times New Roman" w:cs="Times New Roman"/>
          <w:b/>
          <w:color w:val="000000"/>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4A2536">
        <w:rPr>
          <w:rFonts w:ascii="Times New Roman" w:eastAsia="Times New Roman" w:hAnsi="Times New Roman" w:cs="Times New Roman"/>
          <w:bCs/>
          <w:color w:val="000000"/>
          <w:sz w:val="28"/>
          <w:szCs w:val="28"/>
          <w:lang w:eastAsia="ru-RU"/>
        </w:rPr>
        <w:t xml:space="preserve">32.1. </w:t>
      </w:r>
      <w:proofErr w:type="gramStart"/>
      <w:r w:rsidRPr="004A2536">
        <w:rPr>
          <w:rFonts w:ascii="Times New Roman" w:eastAsia="Times New Roman" w:hAnsi="Times New Roman" w:cs="Times New Roman"/>
          <w:bCs/>
          <w:color w:val="000000"/>
          <w:sz w:val="28"/>
          <w:szCs w:val="28"/>
          <w:lang w:eastAsia="ru-RU"/>
        </w:rPr>
        <w:t>Д</w:t>
      </w:r>
      <w:r w:rsidRPr="004A2536">
        <w:rPr>
          <w:rFonts w:ascii="Times New Roman" w:eastAsia="Times New Roman" w:hAnsi="Times New Roman" w:cs="Times New Roman"/>
          <w:color w:val="000000"/>
          <w:sz w:val="28"/>
          <w:szCs w:val="28"/>
          <w:lang w:eastAsia="ru-RU"/>
        </w:rPr>
        <w:t xml:space="preserve">ействия (бездействие) и решения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4A2536">
        <w:rPr>
          <w:rFonts w:ascii="Times New Roman" w:eastAsia="Times New Roman" w:hAnsi="Times New Roman" w:cs="Times New Roman"/>
          <w:bCs/>
          <w:color w:val="000000"/>
          <w:sz w:val="28"/>
          <w:szCs w:val="28"/>
          <w:lang w:eastAsia="ru-RU"/>
        </w:rPr>
        <w:t>повлекшие за собой нарушение прав заявителя, могут быть обжалованы им в досудебном (внесудебном) порядке</w:t>
      </w:r>
      <w:r w:rsidRPr="004A2536">
        <w:rPr>
          <w:rFonts w:ascii="Times New Roman" w:eastAsia="Times New Roman" w:hAnsi="Times New Roman" w:cs="Times New Roman"/>
          <w:color w:val="000000"/>
          <w:sz w:val="28"/>
          <w:szCs w:val="28"/>
          <w:lang w:eastAsia="ru-RU"/>
        </w:rPr>
        <w:t xml:space="preserve">.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32.2. </w:t>
      </w:r>
      <w:proofErr w:type="gramStart"/>
      <w:r w:rsidRPr="004A2536">
        <w:rPr>
          <w:rFonts w:ascii="Times New Roman" w:eastAsia="Times New Roman" w:hAnsi="Times New Roman" w:cs="Times New Roman"/>
          <w:color w:val="000000"/>
          <w:sz w:val="28"/>
          <w:szCs w:val="28"/>
          <w:lang w:eastAsia="ru-RU"/>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32.3. Заявитель может обратиться с жалобой, в том числе в следующих случаях:</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отказ в приеме документов, предоставление которых предусмотрено </w:t>
      </w:r>
      <w:r w:rsidRPr="004A2536">
        <w:rPr>
          <w:rFonts w:ascii="Times New Roman" w:eastAsia="Times New Roman" w:hAnsi="Times New Roman" w:cs="Times New Roman"/>
          <w:color w:val="000000"/>
          <w:sz w:val="28"/>
          <w:szCs w:val="28"/>
          <w:lang w:eastAsia="ru-RU"/>
        </w:rPr>
        <w:lastRenderedPageBreak/>
        <w:t xml:space="preserve">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4A2536">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2536">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4A2536">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4A2536">
        <w:rPr>
          <w:rFonts w:ascii="Times New Roman" w:eastAsia="Times New Roman" w:hAnsi="Times New Roman" w:cs="Times New Roman"/>
          <w:color w:val="000000"/>
          <w:sz w:val="28"/>
          <w:szCs w:val="28"/>
          <w:lang w:eastAsia="ru-RU"/>
        </w:rPr>
        <w:lastRenderedPageBreak/>
        <w:t>части 1 статьи 7 Федерального закона от 27.07.2010 № 210-ФЗ «Об организации предоставления государственных и муниципальных услуг».</w:t>
      </w:r>
      <w:proofErr w:type="gramEnd"/>
      <w:r w:rsidRPr="004A2536">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33. Порядок подачи и рассмотрения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33.1. Жалоба подается в письменной форме на бумажном носителе, в электронной форме в администрацию, 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33.2. Жалоба должна содержать: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1) наименование администрации, указание на должностное лицо либо специалиста администрации, предоставляющего муниципальную услугу,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МФЦ, работника МФЦ, организаций, осуществляющих функции по предоставлению муниципальных услуг, их работников;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должностного лица, специалиста администрации, МФЦ, работника МФЦ,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33.3. При подаче заявления на личном приеме заявитель представляет </w:t>
      </w:r>
      <w:r w:rsidRPr="004A2536">
        <w:rPr>
          <w:rFonts w:ascii="Times New Roman" w:eastAsia="Times New Roman" w:hAnsi="Times New Roman" w:cs="Times New Roman"/>
          <w:color w:val="000000"/>
          <w:sz w:val="28"/>
          <w:szCs w:val="28"/>
          <w:lang w:eastAsia="ru-RU"/>
        </w:rPr>
        <w:lastRenderedPageBreak/>
        <w:t>документ, удостоверяющий его личность в соответствии с законодательством Российской Федерации.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33.4. В случае</w:t>
      </w:r>
      <w:proofErr w:type="gramStart"/>
      <w:r w:rsidRPr="004A2536">
        <w:rPr>
          <w:rFonts w:ascii="Times New Roman" w:eastAsia="Times New Roman" w:hAnsi="Times New Roman" w:cs="Times New Roman"/>
          <w:color w:val="000000"/>
          <w:sz w:val="28"/>
          <w:szCs w:val="28"/>
          <w:lang w:eastAsia="ru-RU"/>
        </w:rPr>
        <w:t>,</w:t>
      </w:r>
      <w:proofErr w:type="gramEnd"/>
      <w:r w:rsidRPr="004A2536">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A2536">
        <w:rPr>
          <w:rFonts w:ascii="Times New Roman" w:eastAsia="Times New Roman" w:hAnsi="Times New Roman" w:cs="Times New Roman"/>
          <w:color w:val="000000"/>
          <w:sz w:val="28"/>
          <w:szCs w:val="28"/>
          <w:lang w:eastAsia="ru-RU"/>
        </w:rPr>
        <w:t>представлена</w:t>
      </w:r>
      <w:proofErr w:type="gramEnd"/>
      <w:r w:rsidRPr="004A2536">
        <w:rPr>
          <w:rFonts w:ascii="Times New Roman" w:eastAsia="Times New Roman" w:hAnsi="Times New Roman" w:cs="Times New Roman"/>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оформленная в соответствии с законодательством Российской Федерации доверенность (для физических лиц);</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33.5. </w:t>
      </w:r>
      <w:proofErr w:type="gramStart"/>
      <w:r w:rsidRPr="004A2536">
        <w:rPr>
          <w:rFonts w:ascii="Times New Roman" w:eastAsia="Times New Roman" w:hAnsi="Times New Roman" w:cs="Times New Roman"/>
          <w:color w:val="000000"/>
          <w:sz w:val="28"/>
          <w:szCs w:val="28"/>
          <w:lang w:eastAsia="ru-RU"/>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33.6. В электронном виде жалоба может быть подана заявителем посредством официального сайта администрации в сети «Интернет», ЕПГУ/РПГУ, </w:t>
      </w:r>
      <w:r w:rsidRPr="004A2536">
        <w:rPr>
          <w:rFonts w:ascii="Times New Roman" w:eastAsia="Times New Roman" w:hAnsi="Times New Roman" w:cs="Times New Roman"/>
          <w:bCs/>
          <w:color w:val="000000"/>
          <w:sz w:val="28"/>
          <w:szCs w:val="28"/>
          <w:lang w:eastAsia="ru-RU"/>
        </w:rPr>
        <w:t>через портал Федеральной государственной информационной системы «Досудебное обжалование» (</w:t>
      </w:r>
      <w:r w:rsidRPr="004A2536">
        <w:rPr>
          <w:rFonts w:ascii="Times New Roman" w:eastAsia="Times New Roman" w:hAnsi="Times New Roman" w:cs="Times New Roman"/>
          <w:bCs/>
          <w:color w:val="000000"/>
          <w:sz w:val="28"/>
          <w:szCs w:val="28"/>
          <w:lang w:val="en-US" w:eastAsia="ru-RU"/>
        </w:rPr>
        <w:t>do</w:t>
      </w:r>
      <w:r w:rsidRPr="004A2536">
        <w:rPr>
          <w:rFonts w:ascii="Times New Roman" w:eastAsia="Times New Roman" w:hAnsi="Times New Roman" w:cs="Times New Roman"/>
          <w:bCs/>
          <w:color w:val="000000"/>
          <w:sz w:val="28"/>
          <w:szCs w:val="28"/>
          <w:lang w:eastAsia="ru-RU"/>
        </w:rPr>
        <w:t>.</w:t>
      </w:r>
      <w:proofErr w:type="spellStart"/>
      <w:r w:rsidRPr="004A2536">
        <w:rPr>
          <w:rFonts w:ascii="Times New Roman" w:eastAsia="Times New Roman" w:hAnsi="Times New Roman" w:cs="Times New Roman"/>
          <w:bCs/>
          <w:color w:val="000000"/>
          <w:sz w:val="28"/>
          <w:szCs w:val="28"/>
          <w:lang w:val="en-US" w:eastAsia="ru-RU"/>
        </w:rPr>
        <w:t>gosuslugi</w:t>
      </w:r>
      <w:proofErr w:type="spellEnd"/>
      <w:r w:rsidRPr="004A2536">
        <w:rPr>
          <w:rFonts w:ascii="Times New Roman" w:eastAsia="Times New Roman" w:hAnsi="Times New Roman" w:cs="Times New Roman"/>
          <w:bCs/>
          <w:color w:val="000000"/>
          <w:sz w:val="28"/>
          <w:szCs w:val="28"/>
          <w:lang w:eastAsia="ru-RU"/>
        </w:rPr>
        <w:t>.</w:t>
      </w:r>
      <w:proofErr w:type="spellStart"/>
      <w:r w:rsidRPr="004A2536">
        <w:rPr>
          <w:rFonts w:ascii="Times New Roman" w:eastAsia="Times New Roman" w:hAnsi="Times New Roman" w:cs="Times New Roman"/>
          <w:bCs/>
          <w:color w:val="000000"/>
          <w:sz w:val="28"/>
          <w:szCs w:val="28"/>
          <w:lang w:val="en-US" w:eastAsia="ru-RU"/>
        </w:rPr>
        <w:t>ru</w:t>
      </w:r>
      <w:proofErr w:type="spellEnd"/>
      <w:r w:rsidRPr="004A2536">
        <w:rPr>
          <w:rFonts w:ascii="Times New Roman" w:eastAsia="Times New Roman" w:hAnsi="Times New Roman" w:cs="Times New Roman"/>
          <w:b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33.7. Жалоба может быть подана заявителем через МФЦ.</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33.11. В случае</w:t>
      </w:r>
      <w:proofErr w:type="gramStart"/>
      <w:r w:rsidRPr="004A2536">
        <w:rPr>
          <w:rFonts w:ascii="Times New Roman" w:eastAsia="Times New Roman" w:hAnsi="Times New Roman" w:cs="Times New Roman"/>
          <w:color w:val="000000"/>
          <w:sz w:val="28"/>
          <w:szCs w:val="28"/>
          <w:lang w:eastAsia="ru-RU"/>
        </w:rPr>
        <w:t>,</w:t>
      </w:r>
      <w:proofErr w:type="gramEnd"/>
      <w:r w:rsidRPr="004A2536">
        <w:rPr>
          <w:rFonts w:ascii="Times New Roman" w:eastAsia="Times New Roman" w:hAnsi="Times New Roman" w:cs="Times New Roman"/>
          <w:color w:val="000000"/>
          <w:sz w:val="28"/>
          <w:szCs w:val="28"/>
          <w:lang w:eastAsia="ru-RU"/>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w:t>
      </w:r>
      <w:r w:rsidRPr="004A2536">
        <w:rPr>
          <w:rFonts w:ascii="Times New Roman" w:eastAsia="Times New Roman" w:hAnsi="Times New Roman" w:cs="Times New Roman"/>
          <w:color w:val="000000"/>
          <w:sz w:val="28"/>
          <w:szCs w:val="28"/>
          <w:lang w:eastAsia="ru-RU"/>
        </w:rPr>
        <w:lastRenderedPageBreak/>
        <w:t>письменной форме информирует заявителя о перенаправлении жалобы, за исключением случаев, указанных в пунктах 34.1 и 34.2 настоящего раздела.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При этом срок рассмотрения жалобы исчисляется со дня регистрации жалобы в Администрации.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34. Сроки рассмотрения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1" w:name="P259"/>
      <w:bookmarkEnd w:id="1"/>
      <w:r w:rsidRPr="004A2536">
        <w:rPr>
          <w:rFonts w:ascii="Times New Roman" w:eastAsia="Times New Roman" w:hAnsi="Times New Roman" w:cs="Times New Roman"/>
          <w:color w:val="000000"/>
          <w:sz w:val="28"/>
          <w:szCs w:val="28"/>
          <w:lang w:eastAsia="ru-RU"/>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color w:val="000000"/>
          <w:sz w:val="28"/>
          <w:szCs w:val="28"/>
          <w:lang w:eastAsia="ru-RU"/>
        </w:rPr>
        <w:t>35.</w:t>
      </w:r>
      <w:r w:rsidRPr="004A2536">
        <w:rPr>
          <w:rFonts w:ascii="Times New Roman" w:eastAsia="Times New Roman" w:hAnsi="Times New Roman" w:cs="Times New Roman"/>
          <w:b/>
          <w:bCs/>
          <w:color w:val="000000"/>
          <w:sz w:val="28"/>
          <w:szCs w:val="28"/>
          <w:lang w:eastAsia="ru-RU"/>
        </w:rPr>
        <w:t xml:space="preserve"> Исчерпывающий перечень оснований для отказа в рассмотрении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2" w:name="P269"/>
      <w:bookmarkEnd w:id="2"/>
      <w:r w:rsidRPr="004A2536">
        <w:rPr>
          <w:rFonts w:ascii="Times New Roman" w:eastAsia="Times New Roman" w:hAnsi="Times New Roman" w:cs="Times New Roman"/>
          <w:color w:val="000000"/>
          <w:sz w:val="28"/>
          <w:szCs w:val="28"/>
          <w:lang w:eastAsia="ru-RU"/>
        </w:rPr>
        <w:t xml:space="preserve">35.1. Уполномоченный на рассмотрение жалобы администрации, Комиссия по досудебному обжалованию (далее – уполномоченный </w:t>
      </w:r>
      <w:proofErr w:type="gramStart"/>
      <w:r w:rsidRPr="004A2536">
        <w:rPr>
          <w:rFonts w:ascii="Times New Roman" w:eastAsia="Times New Roman" w:hAnsi="Times New Roman" w:cs="Times New Roman"/>
          <w:color w:val="000000"/>
          <w:sz w:val="28"/>
          <w:szCs w:val="28"/>
          <w:lang w:eastAsia="ru-RU"/>
        </w:rPr>
        <w:t>на</w:t>
      </w:r>
      <w:proofErr w:type="gramEnd"/>
      <w:r w:rsidRPr="004A2536">
        <w:rPr>
          <w:rFonts w:ascii="Times New Roman" w:eastAsia="Times New Roman" w:hAnsi="Times New Roman" w:cs="Times New Roman"/>
          <w:color w:val="000000"/>
          <w:sz w:val="28"/>
          <w:szCs w:val="28"/>
          <w:lang w:eastAsia="ru-RU"/>
        </w:rPr>
        <w:t xml:space="preserve"> </w:t>
      </w:r>
      <w:proofErr w:type="gramStart"/>
      <w:r w:rsidRPr="004A2536">
        <w:rPr>
          <w:rFonts w:ascii="Times New Roman" w:eastAsia="Times New Roman" w:hAnsi="Times New Roman" w:cs="Times New Roman"/>
          <w:color w:val="000000"/>
          <w:sz w:val="28"/>
          <w:szCs w:val="28"/>
          <w:lang w:eastAsia="ru-RU"/>
        </w:rPr>
        <w:t>рассмотрению</w:t>
      </w:r>
      <w:proofErr w:type="gramEnd"/>
      <w:r w:rsidRPr="004A2536">
        <w:rPr>
          <w:rFonts w:ascii="Times New Roman" w:eastAsia="Times New Roman" w:hAnsi="Times New Roman" w:cs="Times New Roman"/>
          <w:color w:val="000000"/>
          <w:sz w:val="28"/>
          <w:szCs w:val="28"/>
          <w:lang w:eastAsia="ru-RU"/>
        </w:rPr>
        <w:t xml:space="preserve"> жалобы), вправе оставить жалобу без ответа в следующих случаях:</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если в жалобе не </w:t>
      </w:r>
      <w:proofErr w:type="gramStart"/>
      <w:r w:rsidRPr="004A2536">
        <w:rPr>
          <w:rFonts w:ascii="Times New Roman" w:eastAsia="Times New Roman" w:hAnsi="Times New Roman" w:cs="Times New Roman"/>
          <w:color w:val="000000"/>
          <w:sz w:val="28"/>
          <w:szCs w:val="28"/>
          <w:lang w:eastAsia="ru-RU"/>
        </w:rPr>
        <w:t>указаны</w:t>
      </w:r>
      <w:proofErr w:type="gramEnd"/>
      <w:r w:rsidRPr="004A2536">
        <w:rPr>
          <w:rFonts w:ascii="Times New Roman" w:eastAsia="Times New Roman" w:hAnsi="Times New Roman" w:cs="Times New Roman"/>
          <w:color w:val="000000"/>
          <w:sz w:val="28"/>
          <w:szCs w:val="28"/>
          <w:lang w:eastAsia="ru-RU"/>
        </w:rPr>
        <w:t xml:space="preserve"> фамилия, имя, отчество (при наличии), почтовый адрес заявителя;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35.2. Уполномоченный на рассмотрение жалобы отказывает в удовлетворении жалобы в следующих случаях:</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 xml:space="preserve">3) наличие решения по жалобе, принятого ранее в соответствии с требованиями настоящего раздела в отношении того же заявителя и по тому же </w:t>
      </w:r>
      <w:r w:rsidRPr="004A2536">
        <w:rPr>
          <w:rFonts w:ascii="Times New Roman" w:eastAsia="Times New Roman" w:hAnsi="Times New Roman" w:cs="Times New Roman"/>
          <w:color w:val="000000"/>
          <w:sz w:val="28"/>
          <w:szCs w:val="28"/>
          <w:lang w:eastAsia="ru-RU"/>
        </w:rPr>
        <w:lastRenderedPageBreak/>
        <w:t>предмету жалобы (за исключением случая подачи жалобы тем же заявителем и по тому же предмету жалобы, но с иными доводами).</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36. Результат рассмотрения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36.1. По результатам рассмотрения жалобы уполномоченный на рассмотрение жалоб принимает одно из следующих решений: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отказывает в удовлетворении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w:t>
      </w:r>
      <w:hyperlink r:id="rId14" w:history="1">
        <w:r w:rsidRPr="004A2536">
          <w:rPr>
            <w:rStyle w:val="a9"/>
            <w:rFonts w:eastAsia="Times New Roman"/>
            <w:sz w:val="28"/>
            <w:szCs w:val="28"/>
            <w:lang w:eastAsia="ru-RU"/>
          </w:rPr>
          <w:t>части</w:t>
        </w:r>
      </w:hyperlink>
      <w:r w:rsidRPr="004A2536">
        <w:rPr>
          <w:rFonts w:ascii="Times New Roman" w:eastAsia="Times New Roman" w:hAnsi="Times New Roman" w:cs="Times New Roman"/>
          <w:color w:val="000000"/>
          <w:sz w:val="28"/>
          <w:szCs w:val="28"/>
          <w:lang w:eastAsia="ru-RU"/>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2536">
        <w:rPr>
          <w:rFonts w:ascii="Times New Roman" w:eastAsia="Times New Roman" w:hAnsi="Times New Roman" w:cs="Times New Roman"/>
          <w:color w:val="000000"/>
          <w:sz w:val="28"/>
          <w:szCs w:val="28"/>
          <w:lang w:eastAsia="ru-RU"/>
        </w:rPr>
        <w:t>неудобства</w:t>
      </w:r>
      <w:proofErr w:type="gramEnd"/>
      <w:r w:rsidRPr="004A2536">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 случае признания жалобы, не подлежащей удовлетворению в ответе заявителю, указанном в </w:t>
      </w:r>
      <w:hyperlink r:id="rId15" w:history="1">
        <w:r w:rsidRPr="004A2536">
          <w:rPr>
            <w:rStyle w:val="a9"/>
            <w:rFonts w:eastAsia="Times New Roman"/>
            <w:sz w:val="28"/>
            <w:szCs w:val="28"/>
            <w:lang w:eastAsia="ru-RU"/>
          </w:rPr>
          <w:t>части</w:t>
        </w:r>
      </w:hyperlink>
      <w:r w:rsidRPr="004A2536">
        <w:rPr>
          <w:rFonts w:ascii="Times New Roman" w:eastAsia="Times New Roman" w:hAnsi="Times New Roman" w:cs="Times New Roman"/>
          <w:color w:val="000000"/>
          <w:sz w:val="28"/>
          <w:szCs w:val="28"/>
          <w:lang w:eastAsia="ru-RU"/>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36.4. В ответе по результатам рассмотрения жалобы указываются: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фамилия, имя, отчество (при наличии) или наименование заявителя;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4) основания для принятия решения по жалобе;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5) принятое по жалобе решение;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36.5. </w:t>
      </w:r>
      <w:proofErr w:type="gramStart"/>
      <w:r w:rsidRPr="004A2536">
        <w:rPr>
          <w:rFonts w:ascii="Times New Roman" w:eastAsia="Times New Roman" w:hAnsi="Times New Roman" w:cs="Times New Roman"/>
          <w:color w:val="000000"/>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36.6. </w:t>
      </w:r>
      <w:proofErr w:type="gramStart"/>
      <w:r w:rsidRPr="004A2536">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36.7. Решение, принятое по результатам рассмотрения жалобы, может быть обжаловано в судебном порядке.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37. Способы информирования заявителей о порядке подачи и рассмотрения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sectPr w:rsidR="004A2536" w:rsidRPr="004A2536" w:rsidSect="00287711">
          <w:pgSz w:w="11906" w:h="17338"/>
          <w:pgMar w:top="1134" w:right="567" w:bottom="1134" w:left="1701" w:header="720" w:footer="720" w:gutter="0"/>
          <w:cols w:space="720"/>
          <w:noEndnote/>
        </w:sectPr>
      </w:pPr>
      <w:r w:rsidRPr="004A2536">
        <w:rPr>
          <w:rFonts w:ascii="Times New Roman" w:eastAsia="Times New Roman" w:hAnsi="Times New Roman" w:cs="Times New Roman"/>
          <w:color w:val="000000"/>
          <w:sz w:val="28"/>
          <w:szCs w:val="28"/>
          <w:lang w:eastAsia="ru-RU"/>
        </w:rPr>
        <w:t xml:space="preserve">37.1. </w:t>
      </w:r>
      <w:proofErr w:type="gramStart"/>
      <w:r w:rsidRPr="004A2536">
        <w:rPr>
          <w:rFonts w:ascii="Times New Roman" w:eastAsia="Times New Roman" w:hAnsi="Times New Roman" w:cs="Times New Roman"/>
          <w:color w:val="000000"/>
          <w:sz w:val="28"/>
          <w:szCs w:val="28"/>
          <w:lang w:eastAsia="ru-RU"/>
        </w:rPr>
        <w:t xml:space="preserve">Информирование заявителей о порядке подачи и рассмотрения жалобы на решения и действия (бездействие)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МФЦ, на официальном сайте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МФЦ, на ЕПГУ/РПГУ, </w:t>
      </w:r>
      <w:r w:rsidRPr="004A2536">
        <w:rPr>
          <w:rFonts w:ascii="Times New Roman" w:eastAsia="Times New Roman" w:hAnsi="Times New Roman" w:cs="Times New Roman"/>
          <w:bCs/>
          <w:color w:val="000000"/>
          <w:sz w:val="28"/>
          <w:szCs w:val="28"/>
          <w:lang w:eastAsia="ru-RU"/>
        </w:rPr>
        <w:t>портале</w:t>
      </w:r>
      <w:proofErr w:type="gramEnd"/>
      <w:r w:rsidRPr="004A2536">
        <w:rPr>
          <w:rFonts w:ascii="Times New Roman" w:eastAsia="Times New Roman" w:hAnsi="Times New Roman" w:cs="Times New Roman"/>
          <w:bCs/>
          <w:color w:val="000000"/>
          <w:sz w:val="28"/>
          <w:szCs w:val="28"/>
          <w:lang w:eastAsia="ru-RU"/>
        </w:rPr>
        <w:t xml:space="preserve"> Федеральной государственной информационной системы «Досудебное обжалование» (</w:t>
      </w:r>
      <w:r w:rsidRPr="004A2536">
        <w:rPr>
          <w:rFonts w:ascii="Times New Roman" w:eastAsia="Times New Roman" w:hAnsi="Times New Roman" w:cs="Times New Roman"/>
          <w:bCs/>
          <w:color w:val="000000"/>
          <w:sz w:val="28"/>
          <w:szCs w:val="28"/>
          <w:lang w:val="en-US" w:eastAsia="ru-RU"/>
        </w:rPr>
        <w:t>do</w:t>
      </w:r>
      <w:r w:rsidRPr="004A2536">
        <w:rPr>
          <w:rFonts w:ascii="Times New Roman" w:eastAsia="Times New Roman" w:hAnsi="Times New Roman" w:cs="Times New Roman"/>
          <w:bCs/>
          <w:color w:val="000000"/>
          <w:sz w:val="28"/>
          <w:szCs w:val="28"/>
          <w:lang w:eastAsia="ru-RU"/>
        </w:rPr>
        <w:t>.</w:t>
      </w:r>
      <w:proofErr w:type="spellStart"/>
      <w:r w:rsidRPr="004A2536">
        <w:rPr>
          <w:rFonts w:ascii="Times New Roman" w:eastAsia="Times New Roman" w:hAnsi="Times New Roman" w:cs="Times New Roman"/>
          <w:bCs/>
          <w:color w:val="000000"/>
          <w:sz w:val="28"/>
          <w:szCs w:val="28"/>
          <w:lang w:val="en-US" w:eastAsia="ru-RU"/>
        </w:rPr>
        <w:t>gosuslugi</w:t>
      </w:r>
      <w:proofErr w:type="spellEnd"/>
      <w:r w:rsidRPr="004A2536">
        <w:rPr>
          <w:rFonts w:ascii="Times New Roman" w:eastAsia="Times New Roman" w:hAnsi="Times New Roman" w:cs="Times New Roman"/>
          <w:bCs/>
          <w:color w:val="000000"/>
          <w:sz w:val="28"/>
          <w:szCs w:val="28"/>
          <w:lang w:eastAsia="ru-RU"/>
        </w:rPr>
        <w:t>.</w:t>
      </w:r>
      <w:proofErr w:type="spellStart"/>
      <w:r w:rsidRPr="004A2536">
        <w:rPr>
          <w:rFonts w:ascii="Times New Roman" w:eastAsia="Times New Roman" w:hAnsi="Times New Roman" w:cs="Times New Roman"/>
          <w:bCs/>
          <w:color w:val="000000"/>
          <w:sz w:val="28"/>
          <w:szCs w:val="28"/>
          <w:lang w:val="en-US" w:eastAsia="ru-RU"/>
        </w:rPr>
        <w:t>ru</w:t>
      </w:r>
      <w:proofErr w:type="spellEnd"/>
      <w:r w:rsidRPr="004A2536">
        <w:rPr>
          <w:rFonts w:ascii="Times New Roman" w:eastAsia="Times New Roman" w:hAnsi="Times New Roman" w:cs="Times New Roman"/>
          <w:b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а также может в устной и (или) письменной форме.</w:t>
      </w: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A2536" w:rsidRPr="004A2536" w:rsidTr="00FA1A98">
        <w:trPr>
          <w:trHeight w:val="1404"/>
        </w:trPr>
        <w:tc>
          <w:tcPr>
            <w:tcW w:w="4796" w:type="dxa"/>
          </w:tcPr>
          <w:p w:rsidR="004A2536" w:rsidRPr="004A2536" w:rsidRDefault="004A2536" w:rsidP="00D35A46">
            <w:pPr>
              <w:widowControl w:val="0"/>
              <w:ind w:firstLine="709"/>
              <w:jc w:val="right"/>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Приложение 1 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D35A46">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Справочная информация</w:t>
      </w:r>
    </w:p>
    <w:p w:rsidR="004A2536" w:rsidRPr="004A2536" w:rsidRDefault="004A2536" w:rsidP="00D35A46">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о месте нахождения, графике работы, контактных телефонах, адресах электронной почты администрации, МФЦ, расположенн</w:t>
      </w:r>
      <w:r w:rsidR="00D35A46">
        <w:rPr>
          <w:rFonts w:ascii="Times New Roman" w:eastAsia="Times New Roman" w:hAnsi="Times New Roman" w:cs="Times New Roman"/>
          <w:b/>
          <w:bCs/>
          <w:color w:val="000000"/>
          <w:sz w:val="28"/>
          <w:szCs w:val="28"/>
          <w:lang w:eastAsia="ru-RU"/>
        </w:rPr>
        <w:t>ых на территории Пионерского</w:t>
      </w:r>
      <w:r w:rsidRPr="004A2536">
        <w:rPr>
          <w:rFonts w:ascii="Times New Roman" w:eastAsia="Times New Roman" w:hAnsi="Times New Roman" w:cs="Times New Roman"/>
          <w:b/>
          <w:bCs/>
          <w:color w:val="000000"/>
          <w:sz w:val="28"/>
          <w:szCs w:val="28"/>
          <w:lang w:eastAsia="ru-RU"/>
        </w:rPr>
        <w:t xml:space="preserve"> сельского поселения </w:t>
      </w:r>
      <w:r w:rsidRPr="004A2536">
        <w:rPr>
          <w:rFonts w:ascii="Times New Roman" w:eastAsia="Times New Roman" w:hAnsi="Times New Roman" w:cs="Times New Roman"/>
          <w:b/>
          <w:bCs/>
          <w:iCs/>
          <w:color w:val="000000"/>
          <w:sz w:val="28"/>
          <w:szCs w:val="28"/>
          <w:lang w:eastAsia="ru-RU"/>
        </w:rPr>
        <w:t>Камчатского края</w:t>
      </w:r>
      <w:r w:rsidRPr="004A2536">
        <w:rPr>
          <w:rFonts w:ascii="Times New Roman" w:eastAsia="Times New Roman" w:hAnsi="Times New Roman" w:cs="Times New Roman"/>
          <w:b/>
          <w:bCs/>
          <w:color w:val="000000"/>
          <w:sz w:val="28"/>
          <w:szCs w:val="28"/>
          <w:lang w:eastAsia="ru-RU"/>
        </w:rPr>
        <w:t>, и организаций, участвующих в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
          <w:bCs/>
          <w:color w:val="000000"/>
          <w:sz w:val="28"/>
          <w:szCs w:val="28"/>
          <w:lang w:eastAsia="ru-RU"/>
        </w:rPr>
        <w:t>1. А</w:t>
      </w:r>
      <w:r w:rsidR="00D35A46">
        <w:rPr>
          <w:rFonts w:ascii="Times New Roman" w:eastAsia="Times New Roman" w:hAnsi="Times New Roman" w:cs="Times New Roman"/>
          <w:b/>
          <w:bCs/>
          <w:color w:val="000000"/>
          <w:sz w:val="28"/>
          <w:szCs w:val="28"/>
          <w:lang w:eastAsia="ru-RU"/>
        </w:rPr>
        <w:t>дминистрация Пионерского</w:t>
      </w:r>
      <w:r w:rsidRPr="004A2536">
        <w:rPr>
          <w:rFonts w:ascii="Times New Roman" w:eastAsia="Times New Roman" w:hAnsi="Times New Roman" w:cs="Times New Roman"/>
          <w:b/>
          <w:bCs/>
          <w:color w:val="000000"/>
          <w:sz w:val="28"/>
          <w:szCs w:val="28"/>
          <w:lang w:eastAsia="ru-RU"/>
        </w:rPr>
        <w:t xml:space="preserve"> сельского поселения</w:t>
      </w:r>
      <w:r w:rsidRPr="004A2536">
        <w:rPr>
          <w:rFonts w:ascii="Times New Roman" w:eastAsia="Times New Roman" w:hAnsi="Times New Roman" w:cs="Times New Roman"/>
          <w:b/>
          <w:bCs/>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w:t>
      </w:r>
      <w:r w:rsidR="00D35A46">
        <w:rPr>
          <w:rFonts w:ascii="Times New Roman" w:eastAsia="Times New Roman" w:hAnsi="Times New Roman" w:cs="Times New Roman"/>
          <w:color w:val="000000"/>
          <w:sz w:val="28"/>
          <w:szCs w:val="28"/>
          <w:lang w:eastAsia="ru-RU"/>
        </w:rPr>
        <w:t>ия администрации Пионерского</w:t>
      </w:r>
      <w:r w:rsidRPr="004A2536">
        <w:rPr>
          <w:rFonts w:ascii="Times New Roman" w:eastAsia="Times New Roman" w:hAnsi="Times New Roman" w:cs="Times New Roman"/>
          <w:color w:val="000000"/>
          <w:sz w:val="28"/>
          <w:szCs w:val="28"/>
          <w:lang w:eastAsia="ru-RU"/>
        </w:rPr>
        <w:t xml:space="preserve"> сельского поселения</w:t>
      </w:r>
      <w:r w:rsidRPr="004A2536">
        <w:rPr>
          <w:rFonts w:ascii="Times New Roman" w:eastAsia="Times New Roman" w:hAnsi="Times New Roman" w:cs="Times New Roman"/>
          <w:iCs/>
          <w:color w:val="000000"/>
          <w:sz w:val="28"/>
          <w:szCs w:val="28"/>
          <w:lang w:eastAsia="ru-RU"/>
        </w:rPr>
        <w:t xml:space="preserve">: </w:t>
      </w:r>
      <w:r w:rsidR="00D35A46">
        <w:rPr>
          <w:rFonts w:ascii="Times New Roman" w:eastAsia="Times New Roman" w:hAnsi="Times New Roman" w:cs="Times New Roman"/>
          <w:color w:val="000000"/>
          <w:sz w:val="28"/>
          <w:szCs w:val="28"/>
          <w:lang w:eastAsia="ru-RU"/>
        </w:rPr>
        <w:t>п. Пионерский</w:t>
      </w:r>
      <w:r w:rsidR="00D35A46">
        <w:rPr>
          <w:rFonts w:ascii="Times New Roman" w:eastAsia="Times New Roman" w:hAnsi="Times New Roman" w:cs="Times New Roman"/>
          <w:iCs/>
          <w:color w:val="000000"/>
          <w:sz w:val="28"/>
          <w:szCs w:val="28"/>
          <w:lang w:eastAsia="ru-RU"/>
        </w:rPr>
        <w:t>, улица Николая Коляды, дом 3</w:t>
      </w:r>
      <w:r w:rsidRPr="004A2536">
        <w:rPr>
          <w:rFonts w:ascii="Times New Roman" w:eastAsia="Times New Roman" w:hAnsi="Times New Roman" w:cs="Times New Roman"/>
          <w:iCs/>
          <w:color w:val="000000"/>
          <w:sz w:val="28"/>
          <w:szCs w:val="28"/>
          <w:lang w:eastAsia="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4A2536" w:rsidRPr="004A2536" w:rsidTr="00D35A46">
        <w:trPr>
          <w:trHeight w:val="117"/>
        </w:trPr>
        <w:tc>
          <w:tcPr>
            <w:tcW w:w="4497" w:type="dxa"/>
            <w:tcBorders>
              <w:bottom w:val="single" w:sz="4" w:space="0" w:color="auto"/>
            </w:tcBorders>
          </w:tcPr>
          <w:p w:rsidR="004A2536" w:rsidRPr="004A2536" w:rsidRDefault="00D35A46" w:rsidP="00D35A46">
            <w:pPr>
              <w:widowControl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График </w:t>
            </w:r>
            <w:r w:rsidR="004A2536" w:rsidRPr="004A2536">
              <w:rPr>
                <w:rFonts w:ascii="Times New Roman" w:eastAsia="Times New Roman" w:hAnsi="Times New Roman" w:cs="Times New Roman"/>
                <w:color w:val="000000"/>
                <w:sz w:val="28"/>
                <w:szCs w:val="28"/>
                <w:lang w:eastAsia="ru-RU"/>
              </w:rPr>
              <w:t>рабо</w:t>
            </w:r>
            <w:r>
              <w:rPr>
                <w:rFonts w:ascii="Times New Roman" w:eastAsia="Times New Roman" w:hAnsi="Times New Roman" w:cs="Times New Roman"/>
                <w:color w:val="000000"/>
                <w:sz w:val="28"/>
                <w:szCs w:val="28"/>
                <w:lang w:eastAsia="ru-RU"/>
              </w:rPr>
              <w:t>ты администрации Пионерского</w:t>
            </w:r>
            <w:r w:rsidR="004A2536" w:rsidRPr="004A2536">
              <w:rPr>
                <w:rFonts w:ascii="Times New Roman" w:eastAsia="Times New Roman" w:hAnsi="Times New Roman" w:cs="Times New Roman"/>
                <w:color w:val="000000"/>
                <w:sz w:val="28"/>
                <w:szCs w:val="28"/>
                <w:lang w:eastAsia="ru-RU"/>
              </w:rPr>
              <w:t xml:space="preserve"> сельского поселения</w:t>
            </w:r>
            <w:r w:rsidR="004A2536" w:rsidRPr="004A2536">
              <w:rPr>
                <w:rFonts w:ascii="Times New Roman" w:eastAsia="Times New Roman" w:hAnsi="Times New Roman" w:cs="Times New Roman"/>
                <w:iCs/>
                <w:color w:val="000000"/>
                <w:sz w:val="28"/>
                <w:szCs w:val="28"/>
                <w:lang w:eastAsia="ru-RU"/>
              </w:rPr>
              <w:t xml:space="preserve">: </w:t>
            </w:r>
          </w:p>
        </w:tc>
        <w:tc>
          <w:tcPr>
            <w:tcW w:w="4497" w:type="dxa"/>
            <w:tcBorders>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D35A46">
        <w:trPr>
          <w:trHeight w:val="600"/>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w:t>
            </w:r>
          </w:p>
        </w:tc>
      </w:tr>
      <w:tr w:rsidR="00D35A46" w:rsidRPr="004A2536" w:rsidTr="00D35A46">
        <w:trPr>
          <w:trHeight w:val="30"/>
        </w:trPr>
        <w:tc>
          <w:tcPr>
            <w:tcW w:w="4497" w:type="dxa"/>
            <w:tcBorders>
              <w:top w:val="single" w:sz="4" w:space="0" w:color="auto"/>
              <w:left w:val="single" w:sz="4" w:space="0" w:color="auto"/>
            </w:tcBorders>
          </w:tcPr>
          <w:p w:rsidR="00D35A46" w:rsidRPr="004A2536" w:rsidRDefault="00D35A4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D35A46" w:rsidRPr="004A2536" w:rsidRDefault="00D35A4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4A2536" w:rsidRPr="004A2536" w:rsidTr="00D35A46">
        <w:trPr>
          <w:trHeight w:val="117"/>
        </w:trPr>
        <w:tc>
          <w:tcPr>
            <w:tcW w:w="4497" w:type="dxa"/>
            <w:tcBorders>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497" w:type="dxa"/>
            <w:tcBorders>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w:t>
            </w:r>
          </w:p>
        </w:tc>
      </w:tr>
      <w:tr w:rsidR="004A2536" w:rsidRPr="004A2536" w:rsidTr="00D35A46">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 </w:t>
            </w:r>
          </w:p>
        </w:tc>
      </w:tr>
      <w:tr w:rsidR="004A2536" w:rsidRPr="004A2536" w:rsidTr="00D35A46">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 </w:t>
            </w:r>
          </w:p>
        </w:tc>
      </w:tr>
      <w:tr w:rsidR="004A2536" w:rsidRPr="004A2536" w:rsidTr="00D35A46">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13.3</w:t>
            </w:r>
            <w:r w:rsidR="004A2536" w:rsidRPr="004A2536">
              <w:rPr>
                <w:rFonts w:ascii="Times New Roman" w:eastAsia="Times New Roman" w:hAnsi="Times New Roman" w:cs="Times New Roman"/>
                <w:iCs/>
                <w:color w:val="000000"/>
                <w:sz w:val="28"/>
                <w:szCs w:val="28"/>
                <w:lang w:eastAsia="ru-RU"/>
              </w:rPr>
              <w:t xml:space="preserve">0 без обеда </w:t>
            </w:r>
          </w:p>
        </w:tc>
      </w:tr>
      <w:tr w:rsidR="004A2536" w:rsidRPr="004A2536" w:rsidTr="00D35A46">
        <w:trPr>
          <w:trHeight w:val="117"/>
        </w:trPr>
        <w:tc>
          <w:tcPr>
            <w:tcW w:w="4497" w:type="dxa"/>
            <w:tcBorders>
              <w:top w:val="single" w:sz="4" w:space="0" w:color="auto"/>
              <w:left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497" w:type="dxa"/>
            <w:tcBorders>
              <w:top w:val="single" w:sz="4" w:space="0" w:color="auto"/>
              <w:right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D35A46">
        <w:trPr>
          <w:trHeight w:val="117"/>
        </w:trPr>
        <w:tc>
          <w:tcPr>
            <w:tcW w:w="4497" w:type="dxa"/>
            <w:tcBorders>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497" w:type="dxa"/>
            <w:tcBorders>
              <w:bottom w:val="single" w:sz="4" w:space="0" w:color="auto"/>
              <w:right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D35A46">
        <w:trPr>
          <w:trHeight w:val="117"/>
        </w:trPr>
        <w:tc>
          <w:tcPr>
            <w:tcW w:w="8994" w:type="dxa"/>
            <w:gridSpan w:val="2"/>
            <w:tcBorders>
              <w:top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4A2536" w:rsidRPr="004A2536" w:rsidTr="00FA1A98">
        <w:trPr>
          <w:trHeight w:val="501"/>
        </w:trPr>
        <w:tc>
          <w:tcPr>
            <w:tcW w:w="4497" w:type="dxa"/>
            <w:tcBorders>
              <w:left w:val="nil"/>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График приема заявителей</w:t>
            </w:r>
            <w:r w:rsidR="00FA1A98">
              <w:rPr>
                <w:rFonts w:ascii="Times New Roman" w:eastAsia="Times New Roman" w:hAnsi="Times New Roman" w:cs="Times New Roman"/>
                <w:color w:val="000000"/>
                <w:sz w:val="28"/>
                <w:szCs w:val="28"/>
                <w:lang w:eastAsia="ru-RU"/>
              </w:rPr>
              <w:t xml:space="preserve"> в администрации Пионерского</w:t>
            </w:r>
            <w:r w:rsidRPr="004A2536">
              <w:rPr>
                <w:rFonts w:ascii="Times New Roman" w:eastAsia="Times New Roman" w:hAnsi="Times New Roman" w:cs="Times New Roman"/>
                <w:color w:val="000000"/>
                <w:sz w:val="28"/>
                <w:szCs w:val="28"/>
                <w:lang w:eastAsia="ru-RU"/>
              </w:rPr>
              <w:t xml:space="preserve"> сельского поселения: </w:t>
            </w:r>
          </w:p>
        </w:tc>
        <w:tc>
          <w:tcPr>
            <w:tcW w:w="4497" w:type="dxa"/>
            <w:tcBorders>
              <w:bottom w:val="single" w:sz="4" w:space="0" w:color="auto"/>
              <w:right w:val="nil"/>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4A2536" w:rsidRPr="004A2536" w:rsidTr="00FA1A98">
        <w:trPr>
          <w:trHeight w:val="34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Понедельник:</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w:t>
            </w:r>
          </w:p>
        </w:tc>
      </w:tr>
      <w:tr w:rsidR="004A2536" w:rsidRPr="004A2536" w:rsidTr="00FA1A98">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 </w:t>
            </w:r>
          </w:p>
        </w:tc>
      </w:tr>
      <w:tr w:rsidR="004A2536" w:rsidRPr="004A2536" w:rsidTr="00FA1A98">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 </w:t>
            </w:r>
          </w:p>
        </w:tc>
      </w:tr>
      <w:tr w:rsidR="004A2536" w:rsidRPr="004A2536" w:rsidTr="00FA1A98">
        <w:trPr>
          <w:trHeight w:val="660"/>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 </w:t>
            </w:r>
          </w:p>
        </w:tc>
      </w:tr>
      <w:tr w:rsidR="00FA1A98" w:rsidRPr="004A2536" w:rsidTr="00FA1A98">
        <w:tc>
          <w:tcPr>
            <w:tcW w:w="4497" w:type="dxa"/>
            <w:tcBorders>
              <w:top w:val="single" w:sz="4" w:space="0" w:color="auto"/>
              <w:left w:val="single" w:sz="4" w:space="0" w:color="auto"/>
            </w:tcBorders>
          </w:tcPr>
          <w:p w:rsidR="00FA1A98" w:rsidRPr="004A2536" w:rsidRDefault="00FA1A98"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FA1A98"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4A2536" w:rsidRPr="004A2536" w:rsidTr="00FA1A98">
        <w:trPr>
          <w:trHeight w:val="117"/>
        </w:trPr>
        <w:tc>
          <w:tcPr>
            <w:tcW w:w="4497" w:type="dxa"/>
            <w:tcBorders>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497" w:type="dxa"/>
            <w:tcBorders>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13.30</w:t>
            </w:r>
            <w:r w:rsidR="004A2536" w:rsidRPr="004A2536">
              <w:rPr>
                <w:rFonts w:ascii="Times New Roman" w:eastAsia="Times New Roman" w:hAnsi="Times New Roman" w:cs="Times New Roman"/>
                <w:iCs/>
                <w:color w:val="000000"/>
                <w:sz w:val="28"/>
                <w:szCs w:val="28"/>
                <w:lang w:eastAsia="ru-RU"/>
              </w:rPr>
              <w:t xml:space="preserve"> без обеда</w:t>
            </w:r>
          </w:p>
        </w:tc>
      </w:tr>
      <w:tr w:rsidR="004A2536" w:rsidRPr="004A2536" w:rsidTr="00FA1A98">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497" w:type="dxa"/>
            <w:tcBorders>
              <w:top w:val="single" w:sz="4" w:space="0" w:color="auto"/>
              <w:bottom w:val="single" w:sz="4" w:space="0" w:color="auto"/>
              <w:right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497" w:type="dxa"/>
            <w:tcBorders>
              <w:top w:val="single" w:sz="4" w:space="0" w:color="auto"/>
              <w:bottom w:val="single" w:sz="4" w:space="0" w:color="auto"/>
              <w:right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w:t>
      </w:r>
      <w:r w:rsidR="00FA1A98">
        <w:rPr>
          <w:rFonts w:ascii="Times New Roman" w:eastAsia="Times New Roman" w:hAnsi="Times New Roman" w:cs="Times New Roman"/>
          <w:color w:val="000000"/>
          <w:sz w:val="28"/>
          <w:szCs w:val="28"/>
          <w:lang w:eastAsia="ru-RU"/>
        </w:rPr>
        <w:t xml:space="preserve">с администрации Пионерского </w:t>
      </w:r>
      <w:r w:rsidRPr="004A2536">
        <w:rPr>
          <w:rFonts w:ascii="Times New Roman" w:eastAsia="Times New Roman" w:hAnsi="Times New Roman" w:cs="Times New Roman"/>
          <w:color w:val="000000"/>
          <w:sz w:val="28"/>
          <w:szCs w:val="28"/>
          <w:lang w:eastAsia="ru-RU"/>
        </w:rPr>
        <w:t>сельского поселения</w:t>
      </w:r>
      <w:r w:rsidR="00FA1A98">
        <w:rPr>
          <w:rFonts w:ascii="Times New Roman" w:eastAsia="Times New Roman" w:hAnsi="Times New Roman" w:cs="Times New Roman"/>
          <w:iCs/>
          <w:color w:val="000000"/>
          <w:sz w:val="28"/>
          <w:szCs w:val="28"/>
          <w:lang w:eastAsia="ru-RU"/>
        </w:rPr>
        <w:t>: 684017 п. Пионерский, ул. Николая Коляды, дом 3</w:t>
      </w:r>
      <w:r w:rsidRPr="004A2536">
        <w:rPr>
          <w:rFonts w:ascii="Times New Roman" w:eastAsia="Times New Roman" w:hAnsi="Times New Roman" w:cs="Times New Roman"/>
          <w:iCs/>
          <w:color w:val="000000"/>
          <w:sz w:val="28"/>
          <w:szCs w:val="28"/>
          <w:lang w:eastAsia="ru-RU"/>
        </w:rPr>
        <w:t xml:space="preserve">. </w:t>
      </w:r>
    </w:p>
    <w:p w:rsidR="004A2536" w:rsidRPr="004A2536" w:rsidRDefault="000D1CAA"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Контактный телефон: 84153138394</w:t>
      </w:r>
      <w:r w:rsidR="004A2536"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админ</w:t>
      </w:r>
      <w:r w:rsidR="000D1CAA">
        <w:rPr>
          <w:rFonts w:ascii="Times New Roman" w:eastAsia="Times New Roman" w:hAnsi="Times New Roman" w:cs="Times New Roman"/>
          <w:color w:val="000000"/>
          <w:sz w:val="28"/>
          <w:szCs w:val="28"/>
          <w:lang w:eastAsia="ru-RU"/>
        </w:rPr>
        <w:t>истрации Пионерского</w:t>
      </w:r>
      <w:r w:rsidRPr="004A2536">
        <w:rPr>
          <w:rFonts w:ascii="Times New Roman" w:eastAsia="Times New Roman" w:hAnsi="Times New Roman" w:cs="Times New Roman"/>
          <w:color w:val="000000"/>
          <w:sz w:val="28"/>
          <w:szCs w:val="28"/>
          <w:lang w:eastAsia="ru-RU"/>
        </w:rPr>
        <w:t xml:space="preserve"> сельского поселения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в сети Интернет</w:t>
      </w:r>
      <w:r w:rsidRPr="004A2536">
        <w:rPr>
          <w:rFonts w:ascii="Times New Roman" w:eastAsia="Times New Roman" w:hAnsi="Times New Roman" w:cs="Times New Roman"/>
          <w:iCs/>
          <w:color w:val="000000"/>
          <w:sz w:val="28"/>
          <w:szCs w:val="28"/>
          <w:lang w:eastAsia="ru-RU"/>
        </w:rPr>
        <w:t xml:space="preserve">:  </w:t>
      </w:r>
      <w:hyperlink r:id="rId16" w:history="1">
        <w:r w:rsidR="000D1CAA" w:rsidRPr="000D1CAA">
          <w:rPr>
            <w:rStyle w:val="a9"/>
            <w:rFonts w:eastAsia="Times New Roman"/>
            <w:iCs/>
            <w:sz w:val="28"/>
            <w:szCs w:val="28"/>
            <w:lang w:eastAsia="ru-RU"/>
          </w:rPr>
          <w:t>http://www.kamgov.ru/emr/pionerskoe</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Адрес электронной поч</w:t>
      </w:r>
      <w:r w:rsidR="000D1CAA">
        <w:rPr>
          <w:rFonts w:ascii="Times New Roman" w:eastAsia="Times New Roman" w:hAnsi="Times New Roman" w:cs="Times New Roman"/>
          <w:color w:val="000000"/>
          <w:sz w:val="28"/>
          <w:szCs w:val="28"/>
          <w:lang w:eastAsia="ru-RU"/>
        </w:rPr>
        <w:t>ты администрации Пионерского</w:t>
      </w:r>
      <w:r w:rsidRPr="004A2536">
        <w:rPr>
          <w:rFonts w:ascii="Times New Roman" w:eastAsia="Times New Roman" w:hAnsi="Times New Roman" w:cs="Times New Roman"/>
          <w:color w:val="000000"/>
          <w:sz w:val="28"/>
          <w:szCs w:val="28"/>
          <w:lang w:eastAsia="ru-RU"/>
        </w:rPr>
        <w:t xml:space="preserve"> сельского поселения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в сети Интернет: </w:t>
      </w:r>
      <w:proofErr w:type="spellStart"/>
      <w:r w:rsidR="000D1CAA" w:rsidRPr="000D1CAA">
        <w:rPr>
          <w:rFonts w:ascii="Times New Roman" w:eastAsia="Times New Roman" w:hAnsi="Times New Roman" w:cs="Times New Roman"/>
          <w:i/>
          <w:color w:val="000000"/>
          <w:sz w:val="28"/>
          <w:szCs w:val="28"/>
          <w:lang w:val="en-US" w:eastAsia="ru-RU"/>
        </w:rPr>
        <w:t>pioneradm</w:t>
      </w:r>
      <w:proofErr w:type="spellEnd"/>
      <w:r w:rsidR="000D1CAA" w:rsidRPr="000D1CAA">
        <w:rPr>
          <w:rFonts w:ascii="Times New Roman" w:eastAsia="Times New Roman" w:hAnsi="Times New Roman" w:cs="Times New Roman"/>
          <w:i/>
          <w:color w:val="000000"/>
          <w:sz w:val="28"/>
          <w:szCs w:val="28"/>
          <w:lang w:eastAsia="ru-RU"/>
        </w:rPr>
        <w:t>@</w:t>
      </w:r>
      <w:proofErr w:type="spellStart"/>
      <w:r w:rsidR="000D1CAA" w:rsidRPr="000D1CAA">
        <w:rPr>
          <w:rFonts w:ascii="Times New Roman" w:eastAsia="Times New Roman" w:hAnsi="Times New Roman" w:cs="Times New Roman"/>
          <w:i/>
          <w:color w:val="000000"/>
          <w:sz w:val="28"/>
          <w:szCs w:val="28"/>
          <w:lang w:val="en-US" w:eastAsia="ru-RU"/>
        </w:rPr>
        <w:t>yandex</w:t>
      </w:r>
      <w:proofErr w:type="spellEnd"/>
      <w:r w:rsidR="000D1CAA" w:rsidRPr="000D1CAA">
        <w:rPr>
          <w:rFonts w:ascii="Times New Roman" w:eastAsia="Times New Roman" w:hAnsi="Times New Roman" w:cs="Times New Roman"/>
          <w:i/>
          <w:color w:val="000000"/>
          <w:sz w:val="28"/>
          <w:szCs w:val="28"/>
          <w:lang w:eastAsia="ru-RU"/>
        </w:rPr>
        <w:t>.</w:t>
      </w:r>
      <w:proofErr w:type="spellStart"/>
      <w:r w:rsidR="000D1CAA" w:rsidRPr="000D1CAA">
        <w:rPr>
          <w:rFonts w:ascii="Times New Roman" w:eastAsia="Times New Roman" w:hAnsi="Times New Roman" w:cs="Times New Roman"/>
          <w:i/>
          <w:color w:val="000000"/>
          <w:sz w:val="28"/>
          <w:szCs w:val="28"/>
          <w:lang w:val="en-US" w:eastAsia="ru-RU"/>
        </w:rPr>
        <w:t>ru</w:t>
      </w:r>
      <w:proofErr w:type="spellEnd"/>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 МФЦ предоставления государственных и муниципальных услуг, расположенные на территории </w:t>
      </w:r>
      <w:r w:rsidRPr="004A2536">
        <w:rPr>
          <w:rFonts w:ascii="Times New Roman" w:eastAsia="Times New Roman" w:hAnsi="Times New Roman" w:cs="Times New Roman"/>
          <w:b/>
          <w:bCs/>
          <w:iCs/>
          <w:color w:val="000000"/>
          <w:sz w:val="28"/>
          <w:szCs w:val="28"/>
          <w:lang w:eastAsia="ru-RU"/>
        </w:rPr>
        <w:t xml:space="preserve">Елизовского района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r w:rsidRPr="004A2536">
        <w:rPr>
          <w:rFonts w:ascii="Times New Roman" w:eastAsia="Times New Roman" w:hAnsi="Times New Roman" w:cs="Times New Roman"/>
          <w:b/>
          <w:color w:val="000000"/>
          <w:sz w:val="28"/>
          <w:szCs w:val="28"/>
          <w:lang w:eastAsia="ru-RU"/>
        </w:rPr>
        <w:t>2.1. Место нахождения МФЦ: поселок Лесной, улица Чапаева, дом 5</w:t>
      </w:r>
      <w:r w:rsidRPr="004A2536">
        <w:rPr>
          <w:rFonts w:ascii="Times New Roman" w:eastAsia="Times New Roman" w:hAnsi="Times New Roman" w:cs="Times New Roman"/>
          <w:b/>
          <w:iCs/>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МФЦ: 684024 п. Лесной, ул. Чапаева, дом 5</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17" w:history="1">
        <w:r w:rsidRPr="004A2536">
          <w:rPr>
            <w:rStyle w:val="a9"/>
            <w:rFonts w:eastAsia="Times New Roman"/>
            <w:bCs/>
            <w:sz w:val="28"/>
            <w:szCs w:val="28"/>
            <w:lang w:val="en-US" w:eastAsia="ru-RU"/>
          </w:rPr>
          <w:t>mfcpk</w:t>
        </w:r>
        <w:r w:rsidRPr="004A2536">
          <w:rPr>
            <w:rStyle w:val="a9"/>
            <w:rFonts w:eastAsia="Times New Roman"/>
            <w:bCs/>
            <w:sz w:val="28"/>
            <w:szCs w:val="28"/>
            <w:lang w:eastAsia="ru-RU"/>
          </w:rPr>
          <w:t>@</w:t>
        </w:r>
        <w:r w:rsidRPr="004A2536">
          <w:rPr>
            <w:rStyle w:val="a9"/>
            <w:rFonts w:eastAsia="Times New Roman"/>
            <w:bCs/>
            <w:sz w:val="28"/>
            <w:szCs w:val="28"/>
            <w:lang w:val="en-US" w:eastAsia="ru-RU"/>
          </w:rPr>
          <w:t>mfc</w:t>
        </w:r>
        <w:r w:rsidRPr="004A2536">
          <w:rPr>
            <w:rStyle w:val="a9"/>
            <w:rFonts w:eastAsia="Times New Roman"/>
            <w:bCs/>
            <w:sz w:val="28"/>
            <w:szCs w:val="28"/>
            <w:lang w:eastAsia="ru-RU"/>
          </w:rPr>
          <w:t>.</w:t>
        </w:r>
        <w:r w:rsidRPr="004A2536">
          <w:rPr>
            <w:rStyle w:val="a9"/>
            <w:rFonts w:eastAsia="Times New Roman"/>
            <w:bCs/>
            <w:sz w:val="28"/>
            <w:szCs w:val="28"/>
            <w:lang w:val="en-US" w:eastAsia="ru-RU"/>
          </w:rPr>
          <w:t>kamchatka</w:t>
        </w:r>
        <w:r w:rsidRPr="004A2536">
          <w:rPr>
            <w:rStyle w:val="a9"/>
            <w:rFonts w:eastAsia="Times New Roman"/>
            <w:bCs/>
            <w:sz w:val="28"/>
            <w:szCs w:val="28"/>
            <w:lang w:eastAsia="ru-RU"/>
          </w:rPr>
          <w:t>.</w:t>
        </w:r>
        <w:r w:rsidRPr="004A2536">
          <w:rPr>
            <w:rStyle w:val="a9"/>
            <w:rFonts w:eastAsia="Times New Roman"/>
            <w:bCs/>
            <w:sz w:val="28"/>
            <w:szCs w:val="28"/>
            <w:lang w:val="en-US" w:eastAsia="ru-RU"/>
          </w:rPr>
          <w:t>gov</w:t>
        </w:r>
        <w:r w:rsidRPr="004A2536">
          <w:rPr>
            <w:rStyle w:val="a9"/>
            <w:rFonts w:eastAsia="Times New Roman"/>
            <w:bCs/>
            <w:sz w:val="28"/>
            <w:szCs w:val="28"/>
            <w:lang w:eastAsia="ru-RU"/>
          </w:rPr>
          <w:t>.</w:t>
        </w:r>
        <w:r w:rsidRPr="004A2536">
          <w:rPr>
            <w:rStyle w:val="a9"/>
            <w:rFonts w:eastAsia="Times New Roman"/>
            <w:bCs/>
            <w:sz w:val="28"/>
            <w:szCs w:val="28"/>
            <w:lang w:val="en-US" w:eastAsia="ru-RU"/>
          </w:rPr>
          <w:t>ru</w:t>
        </w:r>
      </w:hyperlink>
      <w:r w:rsidRPr="004A2536">
        <w:rPr>
          <w:rFonts w:ascii="Times New Roman" w:eastAsia="Times New Roman" w:hAnsi="Times New Roman" w:cs="Times New Roman"/>
          <w:bCs/>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2.2. Место нахождения МФЦ: </w:t>
      </w:r>
      <w:r w:rsidRPr="004A2536">
        <w:rPr>
          <w:rFonts w:ascii="Times New Roman" w:eastAsia="Times New Roman" w:hAnsi="Times New Roman" w:cs="Times New Roman"/>
          <w:b/>
          <w:color w:val="000000"/>
          <w:sz w:val="28"/>
          <w:szCs w:val="28"/>
          <w:lang w:eastAsia="ru-RU"/>
        </w:rPr>
        <w:t>Камчатский край, Елизовский район,  г. Елизово, ул. Беринга, д.9</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без перерыва на 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19.00 без перерыва на 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20.00 без перерыва на 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без перерыва на 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без перерыва на 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10 до 14.00 без перерыва на </w:t>
            </w:r>
            <w:r w:rsidRPr="004A2536">
              <w:rPr>
                <w:rFonts w:ascii="Times New Roman" w:eastAsia="Times New Roman" w:hAnsi="Times New Roman" w:cs="Times New Roman"/>
                <w:iCs/>
                <w:color w:val="000000"/>
                <w:sz w:val="28"/>
                <w:szCs w:val="28"/>
                <w:lang w:eastAsia="ru-RU"/>
              </w:rPr>
              <w:lastRenderedPageBreak/>
              <w:t>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Воскресенье: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г. Елизово, ул. Беринга, д.9 </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18" w:history="1">
        <w:r w:rsidRPr="004A2536">
          <w:rPr>
            <w:rStyle w:val="a9"/>
            <w:rFonts w:eastAsia="Times New Roman"/>
            <w:bCs/>
            <w:sz w:val="28"/>
            <w:szCs w:val="28"/>
            <w:lang w:val="en-US" w:eastAsia="ru-RU"/>
          </w:rPr>
          <w:t>mfcpk</w:t>
        </w:r>
        <w:r w:rsidRPr="004A2536">
          <w:rPr>
            <w:rStyle w:val="a9"/>
            <w:rFonts w:eastAsia="Times New Roman"/>
            <w:bCs/>
            <w:sz w:val="28"/>
            <w:szCs w:val="28"/>
            <w:lang w:eastAsia="ru-RU"/>
          </w:rPr>
          <w:t>@</w:t>
        </w:r>
        <w:r w:rsidRPr="004A2536">
          <w:rPr>
            <w:rStyle w:val="a9"/>
            <w:rFonts w:eastAsia="Times New Roman"/>
            <w:bCs/>
            <w:sz w:val="28"/>
            <w:szCs w:val="28"/>
            <w:lang w:val="en-US" w:eastAsia="ru-RU"/>
          </w:rPr>
          <w:t>mfc</w:t>
        </w:r>
        <w:r w:rsidRPr="004A2536">
          <w:rPr>
            <w:rStyle w:val="a9"/>
            <w:rFonts w:eastAsia="Times New Roman"/>
            <w:bCs/>
            <w:sz w:val="28"/>
            <w:szCs w:val="28"/>
            <w:lang w:eastAsia="ru-RU"/>
          </w:rPr>
          <w:t>.</w:t>
        </w:r>
        <w:r w:rsidRPr="004A2536">
          <w:rPr>
            <w:rStyle w:val="a9"/>
            <w:rFonts w:eastAsia="Times New Roman"/>
            <w:bCs/>
            <w:sz w:val="28"/>
            <w:szCs w:val="28"/>
            <w:lang w:val="en-US" w:eastAsia="ru-RU"/>
          </w:rPr>
          <w:t>kamchatka</w:t>
        </w:r>
        <w:r w:rsidRPr="004A2536">
          <w:rPr>
            <w:rStyle w:val="a9"/>
            <w:rFonts w:eastAsia="Times New Roman"/>
            <w:bCs/>
            <w:sz w:val="28"/>
            <w:szCs w:val="28"/>
            <w:lang w:eastAsia="ru-RU"/>
          </w:rPr>
          <w:t>.</w:t>
        </w:r>
        <w:r w:rsidRPr="004A2536">
          <w:rPr>
            <w:rStyle w:val="a9"/>
            <w:rFonts w:eastAsia="Times New Roman"/>
            <w:bCs/>
            <w:sz w:val="28"/>
            <w:szCs w:val="28"/>
            <w:lang w:val="en-US" w:eastAsia="ru-RU"/>
          </w:rPr>
          <w:t>gov</w:t>
        </w:r>
        <w:r w:rsidRPr="004A2536">
          <w:rPr>
            <w:rStyle w:val="a9"/>
            <w:rFonts w:eastAsia="Times New Roman"/>
            <w:bCs/>
            <w:sz w:val="28"/>
            <w:szCs w:val="28"/>
            <w:lang w:eastAsia="ru-RU"/>
          </w:rPr>
          <w:t>.</w:t>
        </w:r>
        <w:r w:rsidRPr="004A2536">
          <w:rPr>
            <w:rStyle w:val="a9"/>
            <w:rFonts w:eastAsia="Times New Roman"/>
            <w:bCs/>
            <w:sz w:val="28"/>
            <w:szCs w:val="28"/>
            <w:lang w:val="en-US" w:eastAsia="ru-RU"/>
          </w:rPr>
          <w:t>ru</w:t>
        </w:r>
      </w:hyperlink>
      <w:r w:rsidRPr="004A2536">
        <w:rPr>
          <w:rFonts w:ascii="Times New Roman" w:eastAsia="Times New Roman" w:hAnsi="Times New Roman" w:cs="Times New Roman"/>
          <w:bCs/>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2.3. Место нахождения: </w:t>
      </w:r>
      <w:r w:rsidRPr="004A2536">
        <w:rPr>
          <w:rFonts w:ascii="Times New Roman" w:eastAsia="Times New Roman" w:hAnsi="Times New Roman" w:cs="Times New Roman"/>
          <w:b/>
          <w:color w:val="000000"/>
          <w:sz w:val="28"/>
          <w:szCs w:val="28"/>
          <w:lang w:eastAsia="ru-RU"/>
        </w:rPr>
        <w:t>Камчатский край, Елизовский район, п. Термальный ул. Крашенинникова, д.2</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МФЦ: Камчатский край, Елизовский район, п. Термальный ул. Крашенинникова, д.2</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19" w:history="1">
        <w:r w:rsidRPr="004A2536">
          <w:rPr>
            <w:rStyle w:val="a9"/>
            <w:rFonts w:eastAsia="Times New Roman"/>
            <w:bCs/>
            <w:sz w:val="28"/>
            <w:szCs w:val="28"/>
            <w:lang w:val="en-US" w:eastAsia="ru-RU"/>
          </w:rPr>
          <w:t>mfcpk</w:t>
        </w:r>
        <w:r w:rsidRPr="004A2536">
          <w:rPr>
            <w:rStyle w:val="a9"/>
            <w:rFonts w:eastAsia="Times New Roman"/>
            <w:bCs/>
            <w:sz w:val="28"/>
            <w:szCs w:val="28"/>
            <w:lang w:eastAsia="ru-RU"/>
          </w:rPr>
          <w:t>@</w:t>
        </w:r>
        <w:r w:rsidRPr="004A2536">
          <w:rPr>
            <w:rStyle w:val="a9"/>
            <w:rFonts w:eastAsia="Times New Roman"/>
            <w:bCs/>
            <w:sz w:val="28"/>
            <w:szCs w:val="28"/>
            <w:lang w:val="en-US" w:eastAsia="ru-RU"/>
          </w:rPr>
          <w:t>mfc</w:t>
        </w:r>
        <w:r w:rsidRPr="004A2536">
          <w:rPr>
            <w:rStyle w:val="a9"/>
            <w:rFonts w:eastAsia="Times New Roman"/>
            <w:bCs/>
            <w:sz w:val="28"/>
            <w:szCs w:val="28"/>
            <w:lang w:eastAsia="ru-RU"/>
          </w:rPr>
          <w:t>.</w:t>
        </w:r>
        <w:r w:rsidRPr="004A2536">
          <w:rPr>
            <w:rStyle w:val="a9"/>
            <w:rFonts w:eastAsia="Times New Roman"/>
            <w:bCs/>
            <w:sz w:val="28"/>
            <w:szCs w:val="28"/>
            <w:lang w:val="en-US" w:eastAsia="ru-RU"/>
          </w:rPr>
          <w:t>kamchatka</w:t>
        </w:r>
        <w:r w:rsidRPr="004A2536">
          <w:rPr>
            <w:rStyle w:val="a9"/>
            <w:rFonts w:eastAsia="Times New Roman"/>
            <w:bCs/>
            <w:sz w:val="28"/>
            <w:szCs w:val="28"/>
            <w:lang w:eastAsia="ru-RU"/>
          </w:rPr>
          <w:t>.</w:t>
        </w:r>
        <w:r w:rsidRPr="004A2536">
          <w:rPr>
            <w:rStyle w:val="a9"/>
            <w:rFonts w:eastAsia="Times New Roman"/>
            <w:bCs/>
            <w:sz w:val="28"/>
            <w:szCs w:val="28"/>
            <w:lang w:val="en-US" w:eastAsia="ru-RU"/>
          </w:rPr>
          <w:t>gov</w:t>
        </w:r>
        <w:r w:rsidRPr="004A2536">
          <w:rPr>
            <w:rStyle w:val="a9"/>
            <w:rFonts w:eastAsia="Times New Roman"/>
            <w:bCs/>
            <w:sz w:val="28"/>
            <w:szCs w:val="28"/>
            <w:lang w:eastAsia="ru-RU"/>
          </w:rPr>
          <w:t>.</w:t>
        </w:r>
        <w:r w:rsidRPr="004A2536">
          <w:rPr>
            <w:rStyle w:val="a9"/>
            <w:rFonts w:eastAsia="Times New Roman"/>
            <w:bCs/>
            <w:sz w:val="28"/>
            <w:szCs w:val="28"/>
            <w:lang w:val="en-US" w:eastAsia="ru-RU"/>
          </w:rPr>
          <w:t>ru</w:t>
        </w:r>
      </w:hyperlink>
      <w:r w:rsidRPr="004A2536">
        <w:rPr>
          <w:rFonts w:ascii="Times New Roman" w:eastAsia="Times New Roman" w:hAnsi="Times New Roman" w:cs="Times New Roman"/>
          <w:bCs/>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2.4. Место нахождения: </w:t>
      </w:r>
      <w:r w:rsidRPr="004A2536">
        <w:rPr>
          <w:rFonts w:ascii="Times New Roman" w:eastAsia="Times New Roman" w:hAnsi="Times New Roman" w:cs="Times New Roman"/>
          <w:b/>
          <w:color w:val="000000"/>
          <w:sz w:val="28"/>
          <w:szCs w:val="28"/>
          <w:lang w:eastAsia="ru-RU"/>
        </w:rPr>
        <w:t>Камчатский край, Елизовский район, п. Паратунка, ул. Нагорная, д.27</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МФЦ: Камчатский край, Елизовский район, п. Паратунка, ул. Нагорная, д.27</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20" w:history="1">
        <w:r w:rsidRPr="004A2536">
          <w:rPr>
            <w:rStyle w:val="a9"/>
            <w:rFonts w:eastAsia="Times New Roman"/>
            <w:bCs/>
            <w:sz w:val="28"/>
            <w:szCs w:val="28"/>
            <w:lang w:val="en-US" w:eastAsia="ru-RU"/>
          </w:rPr>
          <w:t>mfcpk</w:t>
        </w:r>
        <w:r w:rsidRPr="004A2536">
          <w:rPr>
            <w:rStyle w:val="a9"/>
            <w:rFonts w:eastAsia="Times New Roman"/>
            <w:bCs/>
            <w:sz w:val="28"/>
            <w:szCs w:val="28"/>
            <w:lang w:eastAsia="ru-RU"/>
          </w:rPr>
          <w:t>@</w:t>
        </w:r>
        <w:r w:rsidRPr="004A2536">
          <w:rPr>
            <w:rStyle w:val="a9"/>
            <w:rFonts w:eastAsia="Times New Roman"/>
            <w:bCs/>
            <w:sz w:val="28"/>
            <w:szCs w:val="28"/>
            <w:lang w:val="en-US" w:eastAsia="ru-RU"/>
          </w:rPr>
          <w:t>mfc</w:t>
        </w:r>
        <w:r w:rsidRPr="004A2536">
          <w:rPr>
            <w:rStyle w:val="a9"/>
            <w:rFonts w:eastAsia="Times New Roman"/>
            <w:bCs/>
            <w:sz w:val="28"/>
            <w:szCs w:val="28"/>
            <w:lang w:eastAsia="ru-RU"/>
          </w:rPr>
          <w:t>.</w:t>
        </w:r>
        <w:r w:rsidRPr="004A2536">
          <w:rPr>
            <w:rStyle w:val="a9"/>
            <w:rFonts w:eastAsia="Times New Roman"/>
            <w:bCs/>
            <w:sz w:val="28"/>
            <w:szCs w:val="28"/>
            <w:lang w:val="en-US" w:eastAsia="ru-RU"/>
          </w:rPr>
          <w:t>kamchatka</w:t>
        </w:r>
        <w:r w:rsidRPr="004A2536">
          <w:rPr>
            <w:rStyle w:val="a9"/>
            <w:rFonts w:eastAsia="Times New Roman"/>
            <w:bCs/>
            <w:sz w:val="28"/>
            <w:szCs w:val="28"/>
            <w:lang w:eastAsia="ru-RU"/>
          </w:rPr>
          <w:t>.</w:t>
        </w:r>
        <w:r w:rsidRPr="004A2536">
          <w:rPr>
            <w:rStyle w:val="a9"/>
            <w:rFonts w:eastAsia="Times New Roman"/>
            <w:bCs/>
            <w:sz w:val="28"/>
            <w:szCs w:val="28"/>
            <w:lang w:val="en-US" w:eastAsia="ru-RU"/>
          </w:rPr>
          <w:t>gov</w:t>
        </w:r>
        <w:r w:rsidRPr="004A2536">
          <w:rPr>
            <w:rStyle w:val="a9"/>
            <w:rFonts w:eastAsia="Times New Roman"/>
            <w:bCs/>
            <w:sz w:val="28"/>
            <w:szCs w:val="28"/>
            <w:lang w:eastAsia="ru-RU"/>
          </w:rPr>
          <w:t>.</w:t>
        </w:r>
        <w:r w:rsidRPr="004A2536">
          <w:rPr>
            <w:rStyle w:val="a9"/>
            <w:rFonts w:eastAsia="Times New Roman"/>
            <w:bCs/>
            <w:sz w:val="28"/>
            <w:szCs w:val="28"/>
            <w:lang w:val="en-US" w:eastAsia="ru-RU"/>
          </w:rPr>
          <w:t>ru</w:t>
        </w:r>
      </w:hyperlink>
      <w:r w:rsidRPr="004A2536">
        <w:rPr>
          <w:rFonts w:ascii="Times New Roman" w:eastAsia="Times New Roman" w:hAnsi="Times New Roman" w:cs="Times New Roman"/>
          <w:bCs/>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2.5. Место нахождения:</w:t>
      </w:r>
      <w:r w:rsidRPr="004A2536">
        <w:rPr>
          <w:rFonts w:ascii="Times New Roman" w:eastAsia="Times New Roman" w:hAnsi="Times New Roman" w:cs="Times New Roman"/>
          <w:b/>
          <w:color w:val="000000"/>
          <w:sz w:val="28"/>
          <w:szCs w:val="28"/>
          <w:lang w:eastAsia="ru-RU"/>
        </w:rPr>
        <w:t xml:space="preserve"> Камчатский край, Елизовский район,  п. </w:t>
      </w:r>
      <w:proofErr w:type="spellStart"/>
      <w:r w:rsidRPr="004A2536">
        <w:rPr>
          <w:rFonts w:ascii="Times New Roman" w:eastAsia="Times New Roman" w:hAnsi="Times New Roman" w:cs="Times New Roman"/>
          <w:b/>
          <w:color w:val="000000"/>
          <w:sz w:val="28"/>
          <w:szCs w:val="28"/>
          <w:lang w:eastAsia="ru-RU"/>
        </w:rPr>
        <w:t>Вулканный</w:t>
      </w:r>
      <w:proofErr w:type="spellEnd"/>
      <w:r w:rsidRPr="004A2536">
        <w:rPr>
          <w:rFonts w:ascii="Times New Roman" w:eastAsia="Times New Roman" w:hAnsi="Times New Roman" w:cs="Times New Roman"/>
          <w:b/>
          <w:color w:val="000000"/>
          <w:sz w:val="28"/>
          <w:szCs w:val="28"/>
          <w:lang w:eastAsia="ru-RU"/>
        </w:rPr>
        <w:t xml:space="preserve">, ул. </w:t>
      </w:r>
      <w:proofErr w:type="gramStart"/>
      <w:r w:rsidRPr="004A2536">
        <w:rPr>
          <w:rFonts w:ascii="Times New Roman" w:eastAsia="Times New Roman" w:hAnsi="Times New Roman" w:cs="Times New Roman"/>
          <w:b/>
          <w:color w:val="000000"/>
          <w:sz w:val="28"/>
          <w:szCs w:val="28"/>
          <w:lang w:eastAsia="ru-RU"/>
        </w:rPr>
        <w:t>Центральная</w:t>
      </w:r>
      <w:proofErr w:type="gramEnd"/>
      <w:r w:rsidRPr="004A2536">
        <w:rPr>
          <w:rFonts w:ascii="Times New Roman" w:eastAsia="Times New Roman" w:hAnsi="Times New Roman" w:cs="Times New Roman"/>
          <w:b/>
          <w:color w:val="000000"/>
          <w:sz w:val="28"/>
          <w:szCs w:val="28"/>
          <w:lang w:eastAsia="ru-RU"/>
        </w:rPr>
        <w:t>, д. 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w:t>
      </w:r>
      <w:proofErr w:type="spellStart"/>
      <w:r w:rsidRPr="004A2536">
        <w:rPr>
          <w:rFonts w:ascii="Times New Roman" w:eastAsia="Times New Roman" w:hAnsi="Times New Roman" w:cs="Times New Roman"/>
          <w:color w:val="000000"/>
          <w:sz w:val="28"/>
          <w:szCs w:val="28"/>
          <w:lang w:eastAsia="ru-RU"/>
        </w:rPr>
        <w:t>Вулканный</w:t>
      </w:r>
      <w:proofErr w:type="spellEnd"/>
      <w:r w:rsidRPr="004A2536">
        <w:rPr>
          <w:rFonts w:ascii="Times New Roman" w:eastAsia="Times New Roman" w:hAnsi="Times New Roman" w:cs="Times New Roman"/>
          <w:color w:val="000000"/>
          <w:sz w:val="28"/>
          <w:szCs w:val="28"/>
          <w:lang w:eastAsia="ru-RU"/>
        </w:rPr>
        <w:t xml:space="preserve">, ул. </w:t>
      </w:r>
      <w:proofErr w:type="gramStart"/>
      <w:r w:rsidRPr="004A2536">
        <w:rPr>
          <w:rFonts w:ascii="Times New Roman" w:eastAsia="Times New Roman" w:hAnsi="Times New Roman" w:cs="Times New Roman"/>
          <w:color w:val="000000"/>
          <w:sz w:val="28"/>
          <w:szCs w:val="28"/>
          <w:lang w:eastAsia="ru-RU"/>
        </w:rPr>
        <w:t>Центральная</w:t>
      </w:r>
      <w:proofErr w:type="gramEnd"/>
      <w:r w:rsidRPr="004A2536">
        <w:rPr>
          <w:rFonts w:ascii="Times New Roman" w:eastAsia="Times New Roman" w:hAnsi="Times New Roman" w:cs="Times New Roman"/>
          <w:color w:val="000000"/>
          <w:sz w:val="28"/>
          <w:szCs w:val="28"/>
          <w:lang w:eastAsia="ru-RU"/>
        </w:rPr>
        <w:t>, д. 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2.6. Место нахождения: Камчатский край, Елизовский район, п. Раздольный  ул. </w:t>
      </w:r>
      <w:proofErr w:type="gramStart"/>
      <w:r w:rsidRPr="004A2536">
        <w:rPr>
          <w:rFonts w:ascii="Times New Roman" w:eastAsia="Times New Roman" w:hAnsi="Times New Roman" w:cs="Times New Roman"/>
          <w:b/>
          <w:color w:val="000000"/>
          <w:sz w:val="28"/>
          <w:szCs w:val="28"/>
          <w:lang w:eastAsia="ru-RU"/>
        </w:rPr>
        <w:t>Советская</w:t>
      </w:r>
      <w:proofErr w:type="gramEnd"/>
      <w:r w:rsidRPr="004A2536">
        <w:rPr>
          <w:rFonts w:ascii="Times New Roman" w:eastAsia="Times New Roman" w:hAnsi="Times New Roman" w:cs="Times New Roman"/>
          <w:b/>
          <w:color w:val="000000"/>
          <w:sz w:val="28"/>
          <w:szCs w:val="28"/>
          <w:lang w:eastAsia="ru-RU"/>
        </w:rPr>
        <w:t>, д.2А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Раздольный  ул. </w:t>
      </w:r>
      <w:proofErr w:type="gramStart"/>
      <w:r w:rsidRPr="004A2536">
        <w:rPr>
          <w:rFonts w:ascii="Times New Roman" w:eastAsia="Times New Roman" w:hAnsi="Times New Roman" w:cs="Times New Roman"/>
          <w:color w:val="000000"/>
          <w:sz w:val="28"/>
          <w:szCs w:val="28"/>
          <w:lang w:eastAsia="ru-RU"/>
        </w:rPr>
        <w:t>Советская</w:t>
      </w:r>
      <w:proofErr w:type="gramEnd"/>
      <w:r w:rsidRPr="004A2536">
        <w:rPr>
          <w:rFonts w:ascii="Times New Roman" w:eastAsia="Times New Roman" w:hAnsi="Times New Roman" w:cs="Times New Roman"/>
          <w:color w:val="000000"/>
          <w:sz w:val="28"/>
          <w:szCs w:val="28"/>
          <w:lang w:eastAsia="ru-RU"/>
        </w:rPr>
        <w:t>, д.2А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xml:space="preserve">: </w:t>
      </w:r>
      <w:hyperlink r:id="rId21" w:history="1">
        <w:r w:rsidRPr="004A2536">
          <w:rPr>
            <w:rStyle w:val="a9"/>
            <w:rFonts w:eastAsia="Times New Roman"/>
            <w:iCs/>
            <w:sz w:val="28"/>
            <w:szCs w:val="28"/>
            <w:lang w:eastAsia="ru-RU"/>
          </w:rPr>
          <w:t>http://portalmfc.kamgov.ru/</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2.7. Место нахождения:</w:t>
      </w:r>
      <w:r w:rsidRPr="004A2536">
        <w:rPr>
          <w:rFonts w:ascii="Times New Roman" w:eastAsia="Times New Roman" w:hAnsi="Times New Roman" w:cs="Times New Roman"/>
          <w:b/>
          <w:color w:val="000000"/>
          <w:sz w:val="28"/>
          <w:szCs w:val="28"/>
          <w:lang w:eastAsia="ru-RU"/>
        </w:rPr>
        <w:t xml:space="preserve"> Камчатский край, Елизовский район,  п. Коряки  ул. </w:t>
      </w:r>
      <w:proofErr w:type="gramStart"/>
      <w:r w:rsidRPr="004A2536">
        <w:rPr>
          <w:rFonts w:ascii="Times New Roman" w:eastAsia="Times New Roman" w:hAnsi="Times New Roman" w:cs="Times New Roman"/>
          <w:b/>
          <w:color w:val="000000"/>
          <w:sz w:val="28"/>
          <w:szCs w:val="28"/>
          <w:lang w:eastAsia="ru-RU"/>
        </w:rPr>
        <w:t>Шоссейная</w:t>
      </w:r>
      <w:proofErr w:type="gramEnd"/>
      <w:r w:rsidRPr="004A2536">
        <w:rPr>
          <w:rFonts w:ascii="Times New Roman" w:eastAsia="Times New Roman" w:hAnsi="Times New Roman" w:cs="Times New Roman"/>
          <w:b/>
          <w:color w:val="000000"/>
          <w:sz w:val="28"/>
          <w:szCs w:val="28"/>
          <w:lang w:eastAsia="ru-RU"/>
        </w:rPr>
        <w:t>, д.2/1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Почтовый адрес МФЦ: Камчатский край, Елизовский район,  п. Коряки  ул. </w:t>
      </w:r>
      <w:proofErr w:type="gramStart"/>
      <w:r w:rsidRPr="004A2536">
        <w:rPr>
          <w:rFonts w:ascii="Times New Roman" w:eastAsia="Times New Roman" w:hAnsi="Times New Roman" w:cs="Times New Roman"/>
          <w:color w:val="000000"/>
          <w:sz w:val="28"/>
          <w:szCs w:val="28"/>
          <w:lang w:eastAsia="ru-RU"/>
        </w:rPr>
        <w:t>Шоссейная</w:t>
      </w:r>
      <w:proofErr w:type="gramEnd"/>
      <w:r w:rsidRPr="004A2536">
        <w:rPr>
          <w:rFonts w:ascii="Times New Roman" w:eastAsia="Times New Roman" w:hAnsi="Times New Roman" w:cs="Times New Roman"/>
          <w:color w:val="000000"/>
          <w:sz w:val="28"/>
          <w:szCs w:val="28"/>
          <w:lang w:eastAsia="ru-RU"/>
        </w:rPr>
        <w:t>, д.2/1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xml:space="preserve">: </w:t>
      </w:r>
      <w:hyperlink r:id="rId22" w:history="1">
        <w:r w:rsidRPr="004A2536">
          <w:rPr>
            <w:rStyle w:val="a9"/>
            <w:rFonts w:eastAsia="Times New Roman"/>
            <w:iCs/>
            <w:sz w:val="28"/>
            <w:szCs w:val="28"/>
            <w:lang w:eastAsia="ru-RU"/>
          </w:rPr>
          <w:t>http://portalmfc.kamgov.ru/</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2.8. Место нахождения:</w:t>
      </w:r>
      <w:r w:rsidRPr="004A2536">
        <w:rPr>
          <w:rFonts w:ascii="Times New Roman" w:eastAsia="Times New Roman" w:hAnsi="Times New Roman" w:cs="Times New Roman"/>
          <w:b/>
          <w:color w:val="000000"/>
          <w:sz w:val="28"/>
          <w:szCs w:val="28"/>
          <w:lang w:eastAsia="ru-RU"/>
        </w:rPr>
        <w:t xml:space="preserve"> Камчатский край, Елизовский район,  п. </w:t>
      </w:r>
      <w:proofErr w:type="spellStart"/>
      <w:r w:rsidRPr="004A2536">
        <w:rPr>
          <w:rFonts w:ascii="Times New Roman" w:eastAsia="Times New Roman" w:hAnsi="Times New Roman" w:cs="Times New Roman"/>
          <w:b/>
          <w:color w:val="000000"/>
          <w:sz w:val="28"/>
          <w:szCs w:val="28"/>
          <w:lang w:eastAsia="ru-RU"/>
        </w:rPr>
        <w:t>Сокоч</w:t>
      </w:r>
      <w:proofErr w:type="spellEnd"/>
      <w:r w:rsidRPr="004A2536">
        <w:rPr>
          <w:rFonts w:ascii="Times New Roman" w:eastAsia="Times New Roman" w:hAnsi="Times New Roman" w:cs="Times New Roman"/>
          <w:b/>
          <w:color w:val="000000"/>
          <w:sz w:val="28"/>
          <w:szCs w:val="28"/>
          <w:lang w:eastAsia="ru-RU"/>
        </w:rPr>
        <w:t xml:space="preserve">, ул. </w:t>
      </w:r>
      <w:proofErr w:type="gramStart"/>
      <w:r w:rsidRPr="004A2536">
        <w:rPr>
          <w:rFonts w:ascii="Times New Roman" w:eastAsia="Times New Roman" w:hAnsi="Times New Roman" w:cs="Times New Roman"/>
          <w:b/>
          <w:color w:val="000000"/>
          <w:sz w:val="28"/>
          <w:szCs w:val="28"/>
          <w:lang w:eastAsia="ru-RU"/>
        </w:rPr>
        <w:t>Лесная</w:t>
      </w:r>
      <w:proofErr w:type="gramEnd"/>
      <w:r w:rsidRPr="004A2536">
        <w:rPr>
          <w:rFonts w:ascii="Times New Roman" w:eastAsia="Times New Roman" w:hAnsi="Times New Roman" w:cs="Times New Roman"/>
          <w:b/>
          <w:color w:val="000000"/>
          <w:sz w:val="28"/>
          <w:szCs w:val="28"/>
          <w:lang w:eastAsia="ru-RU"/>
        </w:rPr>
        <w:t>,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10 до 15.00 без перерыва на обед</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10 до 15.00 без перерыва на обед</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10 до 15.00 без перерыва на обед</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w:t>
      </w:r>
      <w:proofErr w:type="spellStart"/>
      <w:r w:rsidRPr="004A2536">
        <w:rPr>
          <w:rFonts w:ascii="Times New Roman" w:eastAsia="Times New Roman" w:hAnsi="Times New Roman" w:cs="Times New Roman"/>
          <w:color w:val="000000"/>
          <w:sz w:val="28"/>
          <w:szCs w:val="28"/>
          <w:lang w:eastAsia="ru-RU"/>
        </w:rPr>
        <w:t>п</w:t>
      </w:r>
      <w:proofErr w:type="gramStart"/>
      <w:r w:rsidRPr="004A2536">
        <w:rPr>
          <w:rFonts w:ascii="Times New Roman" w:eastAsia="Times New Roman" w:hAnsi="Times New Roman" w:cs="Times New Roman"/>
          <w:color w:val="000000"/>
          <w:sz w:val="28"/>
          <w:szCs w:val="28"/>
          <w:lang w:eastAsia="ru-RU"/>
        </w:rPr>
        <w:t>.С</w:t>
      </w:r>
      <w:proofErr w:type="gramEnd"/>
      <w:r w:rsidRPr="004A2536">
        <w:rPr>
          <w:rFonts w:ascii="Times New Roman" w:eastAsia="Times New Roman" w:hAnsi="Times New Roman" w:cs="Times New Roman"/>
          <w:color w:val="000000"/>
          <w:sz w:val="28"/>
          <w:szCs w:val="28"/>
          <w:lang w:eastAsia="ru-RU"/>
        </w:rPr>
        <w:t>окоч</w:t>
      </w:r>
      <w:proofErr w:type="spellEnd"/>
      <w:r w:rsidRPr="004A2536">
        <w:rPr>
          <w:rFonts w:ascii="Times New Roman" w:eastAsia="Times New Roman" w:hAnsi="Times New Roman" w:cs="Times New Roman"/>
          <w:color w:val="000000"/>
          <w:sz w:val="28"/>
          <w:szCs w:val="28"/>
          <w:lang w:eastAsia="ru-RU"/>
        </w:rPr>
        <w:t>, ул. Лесная, д.1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xml:space="preserve">: </w:t>
      </w:r>
      <w:hyperlink r:id="rId23" w:history="1">
        <w:r w:rsidRPr="004A2536">
          <w:rPr>
            <w:rStyle w:val="a9"/>
            <w:rFonts w:eastAsia="Times New Roman"/>
            <w:iCs/>
            <w:sz w:val="28"/>
            <w:szCs w:val="28"/>
            <w:lang w:eastAsia="ru-RU"/>
          </w:rPr>
          <w:t>http://portalmfc.kamgov.ru/</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2.9. Место нахождения:</w:t>
      </w:r>
      <w:r w:rsidRPr="004A2536">
        <w:rPr>
          <w:rFonts w:ascii="Times New Roman" w:eastAsia="Times New Roman" w:hAnsi="Times New Roman" w:cs="Times New Roman"/>
          <w:b/>
          <w:color w:val="000000"/>
          <w:sz w:val="28"/>
          <w:szCs w:val="28"/>
          <w:lang w:eastAsia="ru-RU"/>
        </w:rPr>
        <w:t xml:space="preserve"> </w:t>
      </w:r>
      <w:proofErr w:type="gramStart"/>
      <w:r w:rsidRPr="004A2536">
        <w:rPr>
          <w:rFonts w:ascii="Times New Roman" w:eastAsia="Times New Roman" w:hAnsi="Times New Roman" w:cs="Times New Roman"/>
          <w:b/>
          <w:color w:val="000000"/>
          <w:sz w:val="28"/>
          <w:szCs w:val="28"/>
          <w:lang w:eastAsia="ru-RU"/>
        </w:rPr>
        <w:t>Камчатский край, Елизовский район, п. Пионерский, ул. Николая Коляды, д.1</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19.00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10 до 14.00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w:t>
      </w:r>
      <w:proofErr w:type="gramStart"/>
      <w:r w:rsidRPr="004A2536">
        <w:rPr>
          <w:rFonts w:ascii="Times New Roman" w:eastAsia="Times New Roman" w:hAnsi="Times New Roman" w:cs="Times New Roman"/>
          <w:color w:val="000000"/>
          <w:sz w:val="28"/>
          <w:szCs w:val="28"/>
          <w:lang w:eastAsia="ru-RU"/>
        </w:rPr>
        <w:t>Камчатский край, Елизовский район, п.</w:t>
      </w:r>
      <w:r w:rsidR="00D874E9">
        <w:rPr>
          <w:rFonts w:ascii="Times New Roman" w:eastAsia="Times New Roman" w:hAnsi="Times New Roman" w:cs="Times New Roman"/>
          <w:color w:val="000000"/>
          <w:sz w:val="28"/>
          <w:szCs w:val="28"/>
          <w:lang w:eastAsia="ru-RU"/>
        </w:rPr>
        <w:t xml:space="preserve"> </w:t>
      </w:r>
      <w:bookmarkStart w:id="3" w:name="_GoBack"/>
      <w:bookmarkEnd w:id="3"/>
      <w:r w:rsidRPr="004A2536">
        <w:rPr>
          <w:rFonts w:ascii="Times New Roman" w:eastAsia="Times New Roman" w:hAnsi="Times New Roman" w:cs="Times New Roman"/>
          <w:color w:val="000000"/>
          <w:sz w:val="28"/>
          <w:szCs w:val="28"/>
          <w:lang w:eastAsia="ru-RU"/>
        </w:rPr>
        <w:t>Пионерский, ул. Николая Коляды, д.1</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xml:space="preserve">: </w:t>
      </w:r>
      <w:hyperlink r:id="rId24" w:history="1">
        <w:r w:rsidRPr="004A2536">
          <w:rPr>
            <w:rStyle w:val="a9"/>
            <w:rFonts w:eastAsia="Times New Roman"/>
            <w:iCs/>
            <w:sz w:val="28"/>
            <w:szCs w:val="28"/>
            <w:lang w:eastAsia="ru-RU"/>
          </w:rPr>
          <w:t>http://portalmfc.kamgov.ru/</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2.10. Место нахождения:</w:t>
      </w:r>
      <w:r w:rsidRPr="004A2536">
        <w:rPr>
          <w:rFonts w:ascii="Times New Roman" w:eastAsia="Times New Roman" w:hAnsi="Times New Roman" w:cs="Times New Roman"/>
          <w:b/>
          <w:color w:val="000000"/>
          <w:sz w:val="28"/>
          <w:szCs w:val="28"/>
          <w:lang w:eastAsia="ru-RU"/>
        </w:rPr>
        <w:t xml:space="preserve"> Камчатский край, Елизовский район, п. Нагорный ул. </w:t>
      </w:r>
      <w:proofErr w:type="gramStart"/>
      <w:r w:rsidRPr="004A2536">
        <w:rPr>
          <w:rFonts w:ascii="Times New Roman" w:eastAsia="Times New Roman" w:hAnsi="Times New Roman" w:cs="Times New Roman"/>
          <w:b/>
          <w:color w:val="000000"/>
          <w:sz w:val="28"/>
          <w:szCs w:val="28"/>
          <w:lang w:eastAsia="ru-RU"/>
        </w:rPr>
        <w:t>Совхозная</w:t>
      </w:r>
      <w:proofErr w:type="gramEnd"/>
      <w:r w:rsidRPr="004A2536">
        <w:rPr>
          <w:rFonts w:ascii="Times New Roman" w:eastAsia="Times New Roman" w:hAnsi="Times New Roman" w:cs="Times New Roman"/>
          <w:b/>
          <w:color w:val="000000"/>
          <w:sz w:val="28"/>
          <w:szCs w:val="28"/>
          <w:lang w:eastAsia="ru-RU"/>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13.00 без перерыва на обед</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Нагорный ул. </w:t>
      </w:r>
      <w:proofErr w:type="gramStart"/>
      <w:r w:rsidRPr="004A2536">
        <w:rPr>
          <w:rFonts w:ascii="Times New Roman" w:eastAsia="Times New Roman" w:hAnsi="Times New Roman" w:cs="Times New Roman"/>
          <w:color w:val="000000"/>
          <w:sz w:val="28"/>
          <w:szCs w:val="28"/>
          <w:lang w:eastAsia="ru-RU"/>
        </w:rPr>
        <w:t>Совхозная</w:t>
      </w:r>
      <w:proofErr w:type="gramEnd"/>
      <w:r w:rsidRPr="004A2536">
        <w:rPr>
          <w:rFonts w:ascii="Times New Roman" w:eastAsia="Times New Roman" w:hAnsi="Times New Roman" w:cs="Times New Roman"/>
          <w:color w:val="000000"/>
          <w:sz w:val="28"/>
          <w:szCs w:val="28"/>
          <w:lang w:eastAsia="ru-RU"/>
        </w:rPr>
        <w:t>, д.18</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xml:space="preserve">: </w:t>
      </w:r>
      <w:hyperlink r:id="rId25" w:history="1">
        <w:r w:rsidRPr="004A2536">
          <w:rPr>
            <w:rStyle w:val="a9"/>
            <w:rFonts w:eastAsia="Times New Roman"/>
            <w:iCs/>
            <w:sz w:val="28"/>
            <w:szCs w:val="28"/>
            <w:lang w:eastAsia="ru-RU"/>
          </w:rPr>
          <w:t>http://portalmfc.kamgov.ru/</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2.11. Место нахождения:</w:t>
      </w:r>
      <w:r w:rsidRPr="004A2536">
        <w:rPr>
          <w:rFonts w:ascii="Times New Roman" w:eastAsia="Times New Roman" w:hAnsi="Times New Roman" w:cs="Times New Roman"/>
          <w:b/>
          <w:color w:val="000000"/>
          <w:sz w:val="28"/>
          <w:szCs w:val="28"/>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без перерыва на обед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МФЦ: Камчатский край, Елизовский район, п. Николаевка  ул. Советская, д.24</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3. Организации, участвующие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3.1. Управление Федеральной службы государственной регистрации, кадастра и картографии по Камчатскому краю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50 Лет Октября просп., 17/2, Петропавловск-Камчатский, Камчатский край, 683000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организации, участвующей в предоставлении муниципальной услуги: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13.00  с 14.00 до 18.00</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13.00</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395"/>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организации, участвующей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50 Лет Октября просп., 17/2, Петропавловск-Камчатский, Камчатский край, 683000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 (415) 246-80-07</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Официальный сайт организации, участвующей в предоставлении муниципальной услуги, в сети Интернет</w:t>
      </w:r>
      <w:r w:rsidRPr="004A2536">
        <w:rPr>
          <w:rFonts w:ascii="Times New Roman" w:eastAsia="Times New Roman" w:hAnsi="Times New Roman" w:cs="Times New Roman"/>
          <w:iCs/>
          <w:color w:val="000000"/>
          <w:sz w:val="28"/>
          <w:szCs w:val="28"/>
          <w:lang w:eastAsia="ru-RU"/>
        </w:rPr>
        <w:t xml:space="preserve">: </w:t>
      </w:r>
      <w:hyperlink r:id="rId26" w:history="1">
        <w:r w:rsidRPr="004A2536">
          <w:rPr>
            <w:rStyle w:val="a9"/>
            <w:rFonts w:eastAsia="Times New Roman"/>
            <w:sz w:val="28"/>
            <w:szCs w:val="28"/>
            <w:lang w:val="en-US" w:eastAsia="ru-RU"/>
          </w:rPr>
          <w:t>http</w:t>
        </w:r>
        <w:r w:rsidRPr="004A2536">
          <w:rPr>
            <w:rStyle w:val="a9"/>
            <w:rFonts w:eastAsia="Times New Roman"/>
            <w:sz w:val="28"/>
            <w:szCs w:val="28"/>
            <w:lang w:eastAsia="ru-RU"/>
          </w:rPr>
          <w:t>://</w:t>
        </w:r>
        <w:r w:rsidRPr="004A2536">
          <w:rPr>
            <w:rStyle w:val="a9"/>
            <w:rFonts w:eastAsia="Times New Roman"/>
            <w:sz w:val="28"/>
            <w:szCs w:val="28"/>
            <w:lang w:val="en-US" w:eastAsia="ru-RU"/>
          </w:rPr>
          <w:t>to</w:t>
        </w:r>
        <w:r w:rsidRPr="004A2536">
          <w:rPr>
            <w:rStyle w:val="a9"/>
            <w:rFonts w:eastAsia="Times New Roman"/>
            <w:sz w:val="28"/>
            <w:szCs w:val="28"/>
            <w:lang w:eastAsia="ru-RU"/>
          </w:rPr>
          <w:t>41.</w:t>
        </w:r>
        <w:proofErr w:type="spellStart"/>
        <w:r w:rsidRPr="004A2536">
          <w:rPr>
            <w:rStyle w:val="a9"/>
            <w:rFonts w:eastAsia="Times New Roman"/>
            <w:sz w:val="28"/>
            <w:szCs w:val="28"/>
            <w:lang w:val="en-US" w:eastAsia="ru-RU"/>
          </w:rPr>
          <w:t>rosreestr</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ru</w:t>
        </w:r>
        <w:proofErr w:type="spellEnd"/>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 xml:space="preserve">3.2. </w:t>
      </w:r>
      <w:r w:rsidRPr="004A2536">
        <w:rPr>
          <w:rFonts w:ascii="Times New Roman" w:eastAsia="Times New Roman" w:hAnsi="Times New Roman" w:cs="Times New Roman"/>
          <w:b/>
          <w:color w:val="000000"/>
          <w:sz w:val="28"/>
          <w:szCs w:val="28"/>
          <w:lang w:eastAsia="ru-RU"/>
        </w:rPr>
        <w:t>Уполномоченные специализированные организации технической инвентаризации Камчатского края (БТИ)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организации, участвующей в предоставлении муниципальной услуги: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8.30 до 12.30</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395"/>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Телефон/факс: 8(415 31)6-94-44, 6-59-78.</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 http://www.r41.rosinv.ru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3.2.2. Государственное унитарное предприятие Камчатское краевое Бюро технической инвентаризации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Место нахождения организации, участвующей в предоставлении муниципальной услуги: ул. </w:t>
      </w:r>
      <w:proofErr w:type="gramStart"/>
      <w:r w:rsidRPr="004A2536">
        <w:rPr>
          <w:rFonts w:ascii="Times New Roman" w:eastAsia="Times New Roman" w:hAnsi="Times New Roman" w:cs="Times New Roman"/>
          <w:color w:val="000000"/>
          <w:sz w:val="28"/>
          <w:szCs w:val="28"/>
          <w:lang w:eastAsia="ru-RU"/>
        </w:rPr>
        <w:t>Ленинградская</w:t>
      </w:r>
      <w:proofErr w:type="gramEnd"/>
      <w:r w:rsidRPr="004A2536">
        <w:rPr>
          <w:rFonts w:ascii="Times New Roman" w:eastAsia="Times New Roman" w:hAnsi="Times New Roman" w:cs="Times New Roman"/>
          <w:color w:val="000000"/>
          <w:sz w:val="28"/>
          <w:szCs w:val="28"/>
          <w:lang w:eastAsia="ru-RU"/>
        </w:rPr>
        <w:t>, д. 74, Петропавловск-Камчатский, Камчатский край, 683003</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организации, участвующей в предоставлении муниципальной услуги: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8.30 до 12.30</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395"/>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Телефон: 8 4152-427883.</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Электронная почта организации, участвующей в предоставлении муниципальной услуги: bti_kamchatka@mail.ru.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3.3. Межрайонная инспекция Федеральной налоговой службы № 3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Место нахождения организации, участвующей в предоставлении муниципальной услуги: 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организации, участвующей в предоставлении муниципальной услуги: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12.30  с 13.30 до 17.12</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12.30 с 13.30 до 17.12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12.30 с 13.30 до 17.12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12.30 с 13.30 до 17.12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12.30 с 13.30 до 17.12</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Вторая и четвёртая суббота каждого месяца</w:t>
            </w:r>
            <w:r w:rsidRPr="004A2536">
              <w:rPr>
                <w:rFonts w:ascii="Times New Roman" w:eastAsia="Times New Roman" w:hAnsi="Times New Roman" w:cs="Times New Roman"/>
                <w:color w:val="000000"/>
                <w:sz w:val="28"/>
                <w:szCs w:val="28"/>
                <w:lang w:eastAsia="ru-RU"/>
              </w:rPr>
              <w:br/>
              <w:t>10.00 – 15.00</w:t>
            </w:r>
          </w:p>
        </w:tc>
      </w:tr>
      <w:tr w:rsidR="004A2536" w:rsidRPr="004A2536" w:rsidTr="00FA1A98">
        <w:trPr>
          <w:trHeight w:val="395"/>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организации, участвующей в предоставлении муниципальной услуги: проспект Победы, д. 32/1, г. Петропавловск–Камчатский, 683023</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2) 49-00-70, режим работы  – круглосуточно</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w:t>
      </w:r>
      <w:r w:rsidRPr="004A2536">
        <w:rPr>
          <w:rFonts w:ascii="Times New Roman" w:eastAsia="Times New Roman" w:hAnsi="Times New Roman" w:cs="Times New Roman"/>
          <w:iCs/>
          <w:color w:val="000000"/>
          <w:sz w:val="28"/>
          <w:szCs w:val="28"/>
          <w:lang w:eastAsia="ru-RU"/>
        </w:rPr>
        <w:t xml:space="preserve">: </w:t>
      </w:r>
      <w:hyperlink r:id="rId27" w:history="1">
        <w:r w:rsidRPr="004A2536">
          <w:rPr>
            <w:rStyle w:val="a9"/>
            <w:rFonts w:eastAsia="Times New Roman"/>
            <w:sz w:val="28"/>
            <w:szCs w:val="28"/>
            <w:lang w:val="en-US" w:eastAsia="ru-RU"/>
          </w:rPr>
          <w:t>http</w:t>
        </w:r>
        <w:r w:rsidRPr="004A2536">
          <w:rPr>
            <w:rStyle w:val="a9"/>
            <w:rFonts w:eastAsia="Times New Roman"/>
            <w:sz w:val="28"/>
            <w:szCs w:val="28"/>
            <w:lang w:eastAsia="ru-RU"/>
          </w:rPr>
          <w:t>://</w:t>
        </w:r>
        <w:r w:rsidRPr="004A2536">
          <w:rPr>
            <w:rStyle w:val="a9"/>
            <w:rFonts w:eastAsia="Times New Roman"/>
            <w:sz w:val="28"/>
            <w:szCs w:val="28"/>
            <w:lang w:val="en-US" w:eastAsia="ru-RU"/>
          </w:rPr>
          <w:t>www</w:t>
        </w:r>
        <w:r w:rsidRPr="004A2536">
          <w:rPr>
            <w:rStyle w:val="a9"/>
            <w:rFonts w:eastAsia="Times New Roman"/>
            <w:sz w:val="28"/>
            <w:szCs w:val="28"/>
            <w:lang w:eastAsia="ru-RU"/>
          </w:rPr>
          <w:t>.</w:t>
        </w:r>
        <w:r w:rsidRPr="004A2536">
          <w:rPr>
            <w:rStyle w:val="a9"/>
            <w:rFonts w:eastAsia="Times New Roman"/>
            <w:sz w:val="28"/>
            <w:szCs w:val="28"/>
            <w:lang w:val="en-US" w:eastAsia="ru-RU"/>
          </w:rPr>
          <w:t>r</w:t>
        </w:r>
        <w:r w:rsidRPr="004A2536">
          <w:rPr>
            <w:rStyle w:val="a9"/>
            <w:rFonts w:eastAsia="Times New Roman"/>
            <w:sz w:val="28"/>
            <w:szCs w:val="28"/>
            <w:lang w:eastAsia="ru-RU"/>
          </w:rPr>
          <w:t>41.</w:t>
        </w:r>
        <w:proofErr w:type="spellStart"/>
        <w:r w:rsidRPr="004A2536">
          <w:rPr>
            <w:rStyle w:val="a9"/>
            <w:rFonts w:eastAsia="Times New Roman"/>
            <w:sz w:val="28"/>
            <w:szCs w:val="28"/>
            <w:lang w:val="en-US" w:eastAsia="ru-RU"/>
          </w:rPr>
          <w:t>nalog</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ru</w:t>
        </w:r>
        <w:proofErr w:type="spellEnd"/>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3.4. Межрегиональный регистрационно–экзаменационный отдел государственной </w:t>
      </w:r>
      <w:proofErr w:type="gramStart"/>
      <w:r w:rsidRPr="004A2536">
        <w:rPr>
          <w:rFonts w:ascii="Times New Roman" w:eastAsia="Times New Roman" w:hAnsi="Times New Roman" w:cs="Times New Roman"/>
          <w:b/>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b/>
          <w:color w:val="000000"/>
          <w:sz w:val="28"/>
          <w:szCs w:val="28"/>
          <w:lang w:eastAsia="ru-RU"/>
        </w:rPr>
        <w:t xml:space="preserve"> по Камчатскому краю (МРЭО ГИБДД УМВД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ул. Северо–Восточное шоссе, д. 33, г. Петропавловск–Камчатский,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организации, участвующей в предоставлении муниципальной услуги: ул. Северо–Восточное шоссе, д. 33, г. Петропавловск–Камчатский,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2) 30-07-74</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w:t>
      </w:r>
      <w:r w:rsidRPr="004A2536">
        <w:rPr>
          <w:rFonts w:ascii="Times New Roman" w:eastAsia="Times New Roman" w:hAnsi="Times New Roman" w:cs="Times New Roman"/>
          <w:iCs/>
          <w:color w:val="000000"/>
          <w:sz w:val="28"/>
          <w:szCs w:val="28"/>
          <w:lang w:eastAsia="ru-RU"/>
        </w:rPr>
        <w:t xml:space="preserve">: </w:t>
      </w:r>
      <w:hyperlink r:id="rId28" w:history="1">
        <w:r w:rsidRPr="004A2536">
          <w:rPr>
            <w:rStyle w:val="a9"/>
            <w:rFonts w:eastAsia="Times New Roman"/>
            <w:sz w:val="28"/>
            <w:szCs w:val="28"/>
            <w:lang w:val="en-US" w:eastAsia="ru-RU"/>
          </w:rPr>
          <w:t>http</w:t>
        </w:r>
        <w:r w:rsidRPr="004A2536">
          <w:rPr>
            <w:rStyle w:val="a9"/>
            <w:rFonts w:eastAsia="Times New Roman"/>
            <w:sz w:val="28"/>
            <w:szCs w:val="28"/>
            <w:lang w:eastAsia="ru-RU"/>
          </w:rPr>
          <w:t>://</w:t>
        </w:r>
        <w:r w:rsidRPr="004A2536">
          <w:rPr>
            <w:rStyle w:val="a9"/>
            <w:rFonts w:eastAsia="Times New Roman"/>
            <w:sz w:val="28"/>
            <w:szCs w:val="28"/>
            <w:lang w:val="en-US" w:eastAsia="ru-RU"/>
          </w:rPr>
          <w:t>www</w:t>
        </w:r>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gibdd</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ru</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struct</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reg</w:t>
        </w:r>
        <w:proofErr w:type="spellEnd"/>
        <w:r w:rsidRPr="004A2536">
          <w:rPr>
            <w:rStyle w:val="a9"/>
            <w:rFonts w:eastAsia="Times New Roman"/>
            <w:sz w:val="28"/>
            <w:szCs w:val="28"/>
            <w:lang w:eastAsia="ru-RU"/>
          </w:rPr>
          <w:t>/41</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3.5. Отделение № 3 Межрайонного регистрационно-экзаменационного отдела государственной </w:t>
      </w:r>
      <w:proofErr w:type="gramStart"/>
      <w:r w:rsidRPr="004A2536">
        <w:rPr>
          <w:rFonts w:ascii="Times New Roman" w:eastAsia="Times New Roman" w:hAnsi="Times New Roman" w:cs="Times New Roman"/>
          <w:b/>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b/>
          <w:color w:val="000000"/>
          <w:sz w:val="28"/>
          <w:szCs w:val="28"/>
          <w:lang w:eastAsia="ru-RU"/>
        </w:rPr>
        <w:t xml:space="preserve">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Место нахождения организации, участвующей в предоставлении муниципальной услуги: ул. </w:t>
      </w:r>
      <w:proofErr w:type="gramStart"/>
      <w:r w:rsidRPr="004A2536">
        <w:rPr>
          <w:rFonts w:ascii="Times New Roman" w:eastAsia="Times New Roman" w:hAnsi="Times New Roman" w:cs="Times New Roman"/>
          <w:color w:val="000000"/>
          <w:sz w:val="28"/>
          <w:szCs w:val="28"/>
          <w:lang w:eastAsia="ru-RU"/>
        </w:rPr>
        <w:t>Пограничная</w:t>
      </w:r>
      <w:proofErr w:type="gramEnd"/>
      <w:r w:rsidRPr="004A2536">
        <w:rPr>
          <w:rFonts w:ascii="Times New Roman" w:eastAsia="Times New Roman" w:hAnsi="Times New Roman" w:cs="Times New Roman"/>
          <w:color w:val="000000"/>
          <w:sz w:val="28"/>
          <w:szCs w:val="28"/>
          <w:lang w:eastAsia="ru-RU"/>
        </w:rPr>
        <w:t>, д. 1,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организации, участвующей в предоставлении </w:t>
      </w:r>
      <w:r w:rsidRPr="004A2536">
        <w:rPr>
          <w:rFonts w:ascii="Times New Roman" w:eastAsia="Times New Roman" w:hAnsi="Times New Roman" w:cs="Times New Roman"/>
          <w:color w:val="000000"/>
          <w:sz w:val="28"/>
          <w:szCs w:val="28"/>
          <w:lang w:eastAsia="ru-RU"/>
        </w:rPr>
        <w:lastRenderedPageBreak/>
        <w:t xml:space="preserve">муниципальной услуги: ул. </w:t>
      </w:r>
      <w:proofErr w:type="gramStart"/>
      <w:r w:rsidRPr="004A2536">
        <w:rPr>
          <w:rFonts w:ascii="Times New Roman" w:eastAsia="Times New Roman" w:hAnsi="Times New Roman" w:cs="Times New Roman"/>
          <w:color w:val="000000"/>
          <w:sz w:val="28"/>
          <w:szCs w:val="28"/>
          <w:lang w:eastAsia="ru-RU"/>
        </w:rPr>
        <w:t>Пограничная</w:t>
      </w:r>
      <w:proofErr w:type="gramEnd"/>
      <w:r w:rsidRPr="004A2536">
        <w:rPr>
          <w:rFonts w:ascii="Times New Roman" w:eastAsia="Times New Roman" w:hAnsi="Times New Roman" w:cs="Times New Roman"/>
          <w:color w:val="000000"/>
          <w:sz w:val="28"/>
          <w:szCs w:val="28"/>
          <w:lang w:eastAsia="ru-RU"/>
        </w:rPr>
        <w:t>, д. 1,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31) 7–25–52</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3.6. Камчатское межрегиональное территориальное управление воздушного транспорта Федерального агентства воздушного транспорта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Место нахождения организации, участвующей в предоставлении муниципальной услуги: ул. Беринга, д. 10А </w:t>
      </w:r>
      <w:proofErr w:type="gramStart"/>
      <w:r w:rsidRPr="004A2536">
        <w:rPr>
          <w:rFonts w:ascii="Times New Roman" w:eastAsia="Times New Roman" w:hAnsi="Times New Roman" w:cs="Times New Roman"/>
          <w:color w:val="000000"/>
          <w:sz w:val="28"/>
          <w:szCs w:val="28"/>
          <w:lang w:eastAsia="ru-RU"/>
        </w:rPr>
        <w:t xml:space="preserve">( </w:t>
      </w:r>
      <w:proofErr w:type="gramEnd"/>
      <w:r w:rsidRPr="004A2536">
        <w:rPr>
          <w:rFonts w:ascii="Times New Roman" w:eastAsia="Times New Roman" w:hAnsi="Times New Roman" w:cs="Times New Roman"/>
          <w:color w:val="000000"/>
          <w:sz w:val="28"/>
          <w:szCs w:val="28"/>
          <w:lang w:eastAsia="ru-RU"/>
        </w:rPr>
        <w:t>2 этаж), г. Петропавловска–</w:t>
      </w:r>
      <w:proofErr w:type="spellStart"/>
      <w:r w:rsidRPr="004A2536">
        <w:rPr>
          <w:rFonts w:ascii="Times New Roman" w:eastAsia="Times New Roman" w:hAnsi="Times New Roman" w:cs="Times New Roman"/>
          <w:color w:val="000000"/>
          <w:sz w:val="28"/>
          <w:szCs w:val="28"/>
          <w:lang w:eastAsia="ru-RU"/>
        </w:rPr>
        <w:t>Камчатсского</w:t>
      </w:r>
      <w:proofErr w:type="spellEnd"/>
      <w:r w:rsidRPr="004A2536">
        <w:rPr>
          <w:rFonts w:ascii="Times New Roman" w:eastAsia="Times New Roman" w:hAnsi="Times New Roman" w:cs="Times New Roman"/>
          <w:color w:val="000000"/>
          <w:sz w:val="28"/>
          <w:szCs w:val="28"/>
          <w:lang w:eastAsia="ru-RU"/>
        </w:rPr>
        <w:t>, 683016</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организации, участвующей в предоставлении муниципальной услуги: ул. Беринга, д. 10А </w:t>
      </w:r>
      <w:proofErr w:type="gramStart"/>
      <w:r w:rsidRPr="004A2536">
        <w:rPr>
          <w:rFonts w:ascii="Times New Roman" w:eastAsia="Times New Roman" w:hAnsi="Times New Roman" w:cs="Times New Roman"/>
          <w:color w:val="000000"/>
          <w:sz w:val="28"/>
          <w:szCs w:val="28"/>
          <w:lang w:eastAsia="ru-RU"/>
        </w:rPr>
        <w:t xml:space="preserve">( </w:t>
      </w:r>
      <w:proofErr w:type="gramEnd"/>
      <w:r w:rsidRPr="004A2536">
        <w:rPr>
          <w:rFonts w:ascii="Times New Roman" w:eastAsia="Times New Roman" w:hAnsi="Times New Roman" w:cs="Times New Roman"/>
          <w:color w:val="000000"/>
          <w:sz w:val="28"/>
          <w:szCs w:val="28"/>
          <w:lang w:eastAsia="ru-RU"/>
        </w:rPr>
        <w:t>2 этаж), г. Петропавловска–</w:t>
      </w:r>
      <w:proofErr w:type="spellStart"/>
      <w:r w:rsidRPr="004A2536">
        <w:rPr>
          <w:rFonts w:ascii="Times New Roman" w:eastAsia="Times New Roman" w:hAnsi="Times New Roman" w:cs="Times New Roman"/>
          <w:color w:val="000000"/>
          <w:sz w:val="28"/>
          <w:szCs w:val="28"/>
          <w:lang w:eastAsia="ru-RU"/>
        </w:rPr>
        <w:t>Камчатсского</w:t>
      </w:r>
      <w:proofErr w:type="spellEnd"/>
      <w:r w:rsidRPr="004A2536">
        <w:rPr>
          <w:rFonts w:ascii="Times New Roman" w:eastAsia="Times New Roman" w:hAnsi="Times New Roman" w:cs="Times New Roman"/>
          <w:color w:val="000000"/>
          <w:sz w:val="28"/>
          <w:szCs w:val="28"/>
          <w:lang w:eastAsia="ru-RU"/>
        </w:rPr>
        <w:t>, 683016</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2) 23-99-20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w:t>
      </w:r>
      <w:r w:rsidRPr="004A2536">
        <w:rPr>
          <w:rFonts w:ascii="Times New Roman" w:eastAsia="Times New Roman" w:hAnsi="Times New Roman" w:cs="Times New Roman"/>
          <w:iCs/>
          <w:color w:val="000000"/>
          <w:sz w:val="28"/>
          <w:szCs w:val="28"/>
          <w:lang w:eastAsia="ru-RU"/>
        </w:rPr>
        <w:t>:</w:t>
      </w:r>
      <w:r w:rsidRPr="004A2536">
        <w:rPr>
          <w:rFonts w:ascii="Times New Roman" w:eastAsia="Times New Roman" w:hAnsi="Times New Roman" w:cs="Times New Roman"/>
          <w:color w:val="000000"/>
          <w:sz w:val="28"/>
          <w:szCs w:val="28"/>
          <w:lang w:eastAsia="ru-RU"/>
        </w:rPr>
        <w:t xml:space="preserve"> </w:t>
      </w:r>
      <w:hyperlink r:id="rId29" w:history="1">
        <w:r w:rsidRPr="004A2536">
          <w:rPr>
            <w:rStyle w:val="a9"/>
            <w:rFonts w:eastAsia="Times New Roman"/>
            <w:sz w:val="28"/>
            <w:szCs w:val="28"/>
            <w:lang w:val="en-US" w:eastAsia="ru-RU"/>
          </w:rPr>
          <w:t>http</w:t>
        </w:r>
        <w:r w:rsidRPr="004A2536">
          <w:rPr>
            <w:rStyle w:val="a9"/>
            <w:rFonts w:eastAsia="Times New Roman"/>
            <w:sz w:val="28"/>
            <w:szCs w:val="28"/>
            <w:lang w:eastAsia="ru-RU"/>
          </w:rPr>
          <w:t>://</w:t>
        </w:r>
        <w:r w:rsidRPr="004A2536">
          <w:rPr>
            <w:rStyle w:val="a9"/>
            <w:rFonts w:eastAsia="Times New Roman"/>
            <w:sz w:val="28"/>
            <w:szCs w:val="28"/>
            <w:lang w:val="en-US" w:eastAsia="ru-RU"/>
          </w:rPr>
          <w:t>www</w:t>
        </w:r>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kmtu</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vt</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kamchatka</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ru</w:t>
        </w:r>
        <w:proofErr w:type="spellEnd"/>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3.7.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Место нахождения организации, участвующей в предоставлении муниципальной услуги: ул. </w:t>
      </w:r>
      <w:proofErr w:type="spellStart"/>
      <w:r w:rsidRPr="004A2536">
        <w:rPr>
          <w:rFonts w:ascii="Times New Roman" w:eastAsia="Times New Roman" w:hAnsi="Times New Roman" w:cs="Times New Roman"/>
          <w:color w:val="000000"/>
          <w:sz w:val="28"/>
          <w:szCs w:val="28"/>
          <w:lang w:eastAsia="ru-RU"/>
        </w:rPr>
        <w:t>Озерновская</w:t>
      </w:r>
      <w:proofErr w:type="spellEnd"/>
      <w:r w:rsidRPr="004A2536">
        <w:rPr>
          <w:rFonts w:ascii="Times New Roman" w:eastAsia="Times New Roman" w:hAnsi="Times New Roman" w:cs="Times New Roman"/>
          <w:color w:val="000000"/>
          <w:sz w:val="28"/>
          <w:szCs w:val="28"/>
          <w:lang w:eastAsia="ru-RU"/>
        </w:rPr>
        <w:t xml:space="preserve"> коса, д. 5, г. Петропавловск-Камчатский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организации, участвующей в предоставлении муниципальной услуги: ул. </w:t>
      </w:r>
      <w:proofErr w:type="spellStart"/>
      <w:r w:rsidRPr="004A2536">
        <w:rPr>
          <w:rFonts w:ascii="Times New Roman" w:eastAsia="Times New Roman" w:hAnsi="Times New Roman" w:cs="Times New Roman"/>
          <w:color w:val="000000"/>
          <w:sz w:val="28"/>
          <w:szCs w:val="28"/>
          <w:lang w:eastAsia="ru-RU"/>
        </w:rPr>
        <w:t>Озерновская</w:t>
      </w:r>
      <w:proofErr w:type="spellEnd"/>
      <w:r w:rsidRPr="004A2536">
        <w:rPr>
          <w:rFonts w:ascii="Times New Roman" w:eastAsia="Times New Roman" w:hAnsi="Times New Roman" w:cs="Times New Roman"/>
          <w:color w:val="000000"/>
          <w:sz w:val="28"/>
          <w:szCs w:val="28"/>
          <w:lang w:eastAsia="ru-RU"/>
        </w:rPr>
        <w:t xml:space="preserve"> коса, д. 5, г. Петропавловск-Камчатский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2)42-32-76, 42-06-61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w:t>
      </w:r>
      <w:r w:rsidRPr="004A2536">
        <w:rPr>
          <w:rFonts w:ascii="Times New Roman" w:eastAsia="Times New Roman" w:hAnsi="Times New Roman" w:cs="Times New Roman"/>
          <w:iCs/>
          <w:color w:val="000000"/>
          <w:sz w:val="28"/>
          <w:szCs w:val="28"/>
          <w:lang w:eastAsia="ru-RU"/>
        </w:rPr>
        <w:t>:</w:t>
      </w:r>
      <w:r w:rsidRPr="004A2536">
        <w:rPr>
          <w:rFonts w:ascii="Times New Roman" w:eastAsia="Times New Roman" w:hAnsi="Times New Roman" w:cs="Times New Roman"/>
          <w:color w:val="000000"/>
          <w:sz w:val="28"/>
          <w:szCs w:val="28"/>
          <w:lang w:eastAsia="ru-RU"/>
        </w:rPr>
        <w:t xml:space="preserve"> </w:t>
      </w:r>
      <w:hyperlink r:id="rId30" w:history="1">
        <w:r w:rsidRPr="004A2536">
          <w:rPr>
            <w:rStyle w:val="a9"/>
            <w:rFonts w:eastAsia="Times New Roman"/>
            <w:sz w:val="28"/>
            <w:szCs w:val="28"/>
            <w:lang w:val="en-US" w:eastAsia="ru-RU"/>
          </w:rPr>
          <w:t>http</w:t>
        </w:r>
        <w:r w:rsidRPr="004A2536">
          <w:rPr>
            <w:rStyle w:val="a9"/>
            <w:rFonts w:eastAsia="Times New Roman"/>
            <w:sz w:val="28"/>
            <w:szCs w:val="28"/>
            <w:lang w:eastAsia="ru-RU"/>
          </w:rPr>
          <w:t>://</w:t>
        </w:r>
        <w:r w:rsidRPr="004A2536">
          <w:rPr>
            <w:rStyle w:val="a9"/>
            <w:rFonts w:eastAsia="Times New Roman"/>
            <w:sz w:val="28"/>
            <w:szCs w:val="28"/>
            <w:lang w:val="en-US" w:eastAsia="ru-RU"/>
          </w:rPr>
          <w:t>www</w:t>
        </w:r>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kamgims</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ru</w:t>
        </w:r>
        <w:proofErr w:type="spellEnd"/>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3.8. Елизовский инспекторский участок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ул. Завойко, д. 122,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организации, участвующей в предоставлении муниципальной услуги: ул. Завойко, д. 122,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31) 6-61-07</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3.9. Краевое государственное казенное учреждение «Центр занятости населения Елизовского района»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ул. Виталия Кручины, д. 10,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организации, участвующей в предоставлении муниципальной услуги: ул. Виталия Кручины, д. 10,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31) 6–13–31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lastRenderedPageBreak/>
        <w:t>3.10. Елизовский филиал Краевого государственного казенного учреждения «Камчатский центр по выплате государственных и социальных пособий»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ул. Ленина, д. 13,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организации, участвующей в предоставлении муниципальной услуги: ул. Ленина, д. 13,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31) 7–36–49</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3.11.</w:t>
      </w:r>
      <w:r w:rsidRPr="004A2536">
        <w:rPr>
          <w:rFonts w:ascii="Times New Roman" w:eastAsia="Times New Roman" w:hAnsi="Times New Roman" w:cs="Times New Roman"/>
          <w:color w:val="000000"/>
          <w:sz w:val="28"/>
          <w:szCs w:val="28"/>
          <w:lang w:eastAsia="ru-RU"/>
        </w:rPr>
        <w:t xml:space="preserve"> </w:t>
      </w:r>
      <w:r w:rsidRPr="004A2536">
        <w:rPr>
          <w:rFonts w:ascii="Times New Roman" w:eastAsia="Times New Roman" w:hAnsi="Times New Roman" w:cs="Times New Roman"/>
          <w:b/>
          <w:color w:val="000000"/>
          <w:sz w:val="28"/>
          <w:szCs w:val="28"/>
          <w:lang w:eastAsia="ru-RU"/>
        </w:rPr>
        <w:t>Независимые оценочные организации – по выбору заявителя;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sectPr w:rsidR="004A2536" w:rsidRPr="004A2536" w:rsidSect="00FA1A98">
          <w:pgSz w:w="11906" w:h="16838"/>
          <w:pgMar w:top="1134" w:right="850" w:bottom="851" w:left="1701" w:header="708" w:footer="708" w:gutter="0"/>
          <w:cols w:space="708"/>
          <w:docGrid w:linePitch="360"/>
        </w:sectPr>
      </w:pPr>
    </w:p>
    <w:tbl>
      <w:tblPr>
        <w:tblStyle w:val="a3"/>
        <w:tblpPr w:leftFromText="180" w:rightFromText="180" w:vertAnchor="text" w:horzAnchor="margin" w:tblpY="-262"/>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7776"/>
        <w:gridCol w:w="46"/>
      </w:tblGrid>
      <w:tr w:rsidR="004A2536" w:rsidRPr="004A2536" w:rsidTr="00FA1A98">
        <w:trPr>
          <w:gridBefore w:val="1"/>
          <w:wBefore w:w="4928" w:type="dxa"/>
          <w:trHeight w:val="1404"/>
        </w:trPr>
        <w:tc>
          <w:tcPr>
            <w:tcW w:w="4797" w:type="dxa"/>
            <w:gridSpan w:val="2"/>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Приложение 2 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rPr>
          <w:gridAfter w:val="1"/>
          <w:wAfter w:w="119" w:type="dxa"/>
        </w:trPr>
        <w:tc>
          <w:tcPr>
            <w:tcW w:w="4928" w:type="dxa"/>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4678" w:type="dxa"/>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В_________________________________________________</w:t>
            </w:r>
            <w:proofErr w:type="gramEnd"/>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наименование органа местного самоуправления</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______________________________________________________</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муниципального образования</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от ___________________________________________________</w:t>
            </w:r>
            <w:proofErr w:type="gramEnd"/>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(фамилия, имя, отчество гражданина, являющегося заявителем)</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проживающего</w:t>
            </w:r>
            <w:proofErr w:type="gramEnd"/>
            <w:r w:rsidRPr="004A2536">
              <w:rPr>
                <w:rFonts w:ascii="Times New Roman" w:eastAsia="Times New Roman" w:hAnsi="Times New Roman" w:cs="Times New Roman"/>
                <w:color w:val="000000"/>
                <w:sz w:val="28"/>
                <w:szCs w:val="28"/>
                <w:lang w:eastAsia="ru-RU"/>
              </w:rPr>
              <w:t xml:space="preserve"> по адресу: _____________________</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_____________________________________________________</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телефон___________________________________________</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ЗАЯВЛЕНИЕ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О ПРИНЯТИИ НА УЧЕТ В КАЧЕСТВЕ </w:t>
      </w:r>
      <w:proofErr w:type="gramStart"/>
      <w:r w:rsidRPr="004A2536">
        <w:rPr>
          <w:rFonts w:ascii="Times New Roman" w:eastAsia="Times New Roman" w:hAnsi="Times New Roman" w:cs="Times New Roman"/>
          <w:b/>
          <w:color w:val="000000"/>
          <w:sz w:val="28"/>
          <w:szCs w:val="28"/>
          <w:lang w:eastAsia="ru-RU"/>
        </w:rPr>
        <w:t>НУЖДАЮЩЕГОСЯ</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В ЖИЛОМ ПОМЕЩЕНИИ, ПРЕДОСТАВЛЯЕМОМ ПО ДОГОВОРУ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отсутствие жилого помещения по договору социального найма и (или) на праве собственности;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обеспеченность общей площадью жилого помещения на одного члена семьи ниже учетной нормы;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проживание в помещении, не отвечающем установленным для жилых помещений требованиям;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5) иное__________________________________________________________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Члены семьи (с указанием фамилии, имени, отчества, даты рождения и отношения к заявителю):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1)_______________________________________________________________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и т.д.</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С заявлением представляю следующие документы: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Согласны</w:t>
      </w:r>
      <w:proofErr w:type="gramEnd"/>
      <w:r w:rsidRPr="004A2536">
        <w:rPr>
          <w:rFonts w:ascii="Times New Roman" w:eastAsia="Times New Roman" w:hAnsi="Times New Roman" w:cs="Times New Roman"/>
          <w:color w:val="000000"/>
          <w:sz w:val="28"/>
          <w:szCs w:val="28"/>
          <w:lang w:eastAsia="ru-RU"/>
        </w:rPr>
        <w:t xml:space="preserve"> на проверку органом, осуществляющим принятие на учет, представленных нами сведений.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Согласны </w:t>
      </w:r>
      <w:proofErr w:type="gramStart"/>
      <w:r w:rsidRPr="004A2536">
        <w:rPr>
          <w:rFonts w:ascii="Times New Roman" w:eastAsia="Times New Roman" w:hAnsi="Times New Roman" w:cs="Times New Roman"/>
          <w:color w:val="000000"/>
          <w:sz w:val="28"/>
          <w:szCs w:val="28"/>
          <w:lang w:eastAsia="ru-RU"/>
        </w:rPr>
        <w:t>на предоставление жилого помещения по договору социального найма с учетом площади занимаемых нами на праве</w:t>
      </w:r>
      <w:proofErr w:type="gramEnd"/>
      <w:r w:rsidRPr="004A2536">
        <w:rPr>
          <w:rFonts w:ascii="Times New Roman" w:eastAsia="Times New Roman" w:hAnsi="Times New Roman" w:cs="Times New Roman"/>
          <w:color w:val="000000"/>
          <w:sz w:val="28"/>
          <w:szCs w:val="28"/>
          <w:lang w:eastAsia="ru-RU"/>
        </w:rPr>
        <w:t xml:space="preserve"> собственности жилых помещений.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6. Обязуемся: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"___"_________ 20_ г. (дата подачи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Подписи заявителя и совершеннолетних членов его семьи: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3)____________________________________________________________</w:t>
      </w:r>
      <w:r w:rsidRPr="004A2536">
        <w:rPr>
          <w:rFonts w:ascii="Times New Roman" w:eastAsia="Times New Roman" w:hAnsi="Times New Roman" w:cs="Times New Roman"/>
          <w:color w:val="000000"/>
          <w:sz w:val="28"/>
          <w:szCs w:val="28"/>
          <w:lang w:eastAsia="ru-RU"/>
        </w:rPr>
        <w:lastRenderedPageBreak/>
        <w:t>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sectPr w:rsidR="004A2536" w:rsidRPr="004A2536" w:rsidSect="00601617">
          <w:pgSz w:w="11906" w:h="16838"/>
          <w:pgMar w:top="1134" w:right="850" w:bottom="851" w:left="1701" w:header="708" w:footer="708" w:gutter="0"/>
          <w:cols w:space="708"/>
          <w:docGrid w:linePitch="360"/>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A2536" w:rsidRPr="004A2536" w:rsidTr="00FA1A98">
        <w:trPr>
          <w:trHeight w:val="1404"/>
        </w:trPr>
        <w:tc>
          <w:tcPr>
            <w:tcW w:w="4796" w:type="dxa"/>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Приложение 3 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Блок – схема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9463" w:type="dxa"/>
        <w:tblLook w:val="04A0" w:firstRow="1" w:lastRow="0" w:firstColumn="1" w:lastColumn="0" w:noHBand="0" w:noVBand="1"/>
      </w:tblPr>
      <w:tblGrid>
        <w:gridCol w:w="1809"/>
        <w:gridCol w:w="2410"/>
        <w:gridCol w:w="709"/>
        <w:gridCol w:w="142"/>
        <w:gridCol w:w="4393"/>
      </w:tblGrid>
      <w:tr w:rsidR="004A2536" w:rsidRPr="004A2536" w:rsidTr="00FA1A98">
        <w:tc>
          <w:tcPr>
            <w:tcW w:w="9463" w:type="dxa"/>
            <w:gridSpan w:val="5"/>
            <w:tcBorders>
              <w:bottom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Прием заявления и документов, необходимых для предоставления муниципальной услуги </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Максимальный срок осуществления административного действия не может превышать 2 рабочих дней </w:t>
            </w:r>
          </w:p>
        </w:tc>
      </w:tr>
      <w:tr w:rsidR="004A2536" w:rsidRPr="004A2536" w:rsidTr="00FA1A98">
        <w:tc>
          <w:tcPr>
            <w:tcW w:w="9463" w:type="dxa"/>
            <w:gridSpan w:val="5"/>
            <w:tcBorders>
              <w:top w:val="single" w:sz="4" w:space="0" w:color="auto"/>
              <w:left w:val="nil"/>
              <w:bottom w:val="single" w:sz="4" w:space="0" w:color="auto"/>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59264" behindDoc="0" locked="0" layoutInCell="1" allowOverlap="1" wp14:anchorId="03CAD06A" wp14:editId="16AA32B9">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" adj="10800"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bottom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Регистрация заявления и документов, необходимых для предоставления муниципальной услуги</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Максимальный срок осуществления административного действия не может превышать 2 рабочих дней </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left w:val="nil"/>
              <w:bottom w:val="single" w:sz="4" w:space="0" w:color="auto"/>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0288" behindDoc="0" locked="0" layoutInCell="1" allowOverlap="1" wp14:anchorId="508A498B" wp14:editId="64342E3D">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" adj="10800"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bottom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Обработка и предварительное рассмотрение заявления и представленных документов</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Максимальный срок осуществления административного действия не может превышать 1 рабочего дня </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1312" behindDoc="0" locked="0" layoutInCell="1" allowOverlap="1" wp14:anchorId="5D2C8F3B" wp14:editId="117FA6E6">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" adj="10800" fillcolor="#4f81bd" strokecolor="#385d8a" strokeweight="2pt"/>
                  </w:pict>
                </mc:Fallback>
              </mc:AlternateContent>
            </w:r>
            <w:r w:rsidRPr="004A2536">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2336" behindDoc="0" locked="0" layoutInCell="1" allowOverlap="1" wp14:anchorId="69327E93" wp14:editId="512EB002">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" adj="10800"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4219" w:type="dxa"/>
            <w:gridSpan w:val="2"/>
            <w:tcBorders>
              <w:top w:val="single" w:sz="4" w:space="0" w:color="auto"/>
              <w:bottom w:val="single" w:sz="4" w:space="0" w:color="auto"/>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4535" w:type="dxa"/>
            <w:gridSpan w:val="2"/>
            <w:tcBorders>
              <w:top w:val="single" w:sz="4" w:space="0" w:color="auto"/>
              <w:bottom w:val="single" w:sz="4" w:space="0" w:color="auto"/>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4A2536" w:rsidRPr="004A2536" w:rsidTr="00FA1A98">
        <w:tc>
          <w:tcPr>
            <w:tcW w:w="9463" w:type="dxa"/>
            <w:gridSpan w:val="5"/>
            <w:tcBorders>
              <w:top w:val="nil"/>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4384" behindDoc="0" locked="0" layoutInCell="1" allowOverlap="1" wp14:anchorId="228148C4" wp14:editId="54D14192">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" adj="10800" fillcolor="#4f81bd" strokecolor="#385d8a" strokeweight="2pt"/>
                  </w:pict>
                </mc:Fallback>
              </mc:AlternateContent>
            </w:r>
            <w:r w:rsidRPr="004A2536">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5408" behindDoc="0" locked="0" layoutInCell="1" allowOverlap="1" wp14:anchorId="7ACD6AFB" wp14:editId="358E236F">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" adj="10800"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4219" w:type="dxa"/>
            <w:gridSpan w:val="2"/>
            <w:tcBorders>
              <w:top w:val="single" w:sz="4" w:space="0" w:color="auto"/>
              <w:left w:val="single" w:sz="4" w:space="0" w:color="auto"/>
              <w:bottom w:val="single" w:sz="4" w:space="0" w:color="auto"/>
              <w:right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Формирование и </w:t>
            </w:r>
            <w:r w:rsidRPr="004A2536">
              <w:rPr>
                <w:rFonts w:ascii="Times New Roman" w:eastAsia="Times New Roman" w:hAnsi="Times New Roman" w:cs="Times New Roman"/>
                <w:color w:val="000000"/>
                <w:sz w:val="28"/>
                <w:szCs w:val="28"/>
                <w:lang w:eastAsia="ru-RU"/>
              </w:rPr>
              <w:lastRenderedPageBreak/>
              <w:t>направление межведомственных запросов в органы (организации) участвующие в предоставлении муниципальной услуги</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Максимальный срок 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4535" w:type="dxa"/>
            <w:gridSpan w:val="2"/>
            <w:tcBorders>
              <w:top w:val="single" w:sz="4" w:space="0" w:color="auto"/>
              <w:left w:val="single" w:sz="4" w:space="0" w:color="auto"/>
              <w:bottom w:val="single" w:sz="4" w:space="0" w:color="auto"/>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Принимается решение об </w:t>
            </w:r>
            <w:r w:rsidRPr="004A2536">
              <w:rPr>
                <w:rFonts w:ascii="Times New Roman" w:eastAsia="Times New Roman" w:hAnsi="Times New Roman" w:cs="Times New Roman"/>
                <w:color w:val="000000"/>
                <w:sz w:val="28"/>
                <w:szCs w:val="28"/>
                <w:lang w:eastAsia="ru-RU"/>
              </w:rPr>
              <w:lastRenderedPageBreak/>
              <w:t>отказе в предоставлении муниципальной услуги</w:t>
            </w:r>
          </w:p>
        </w:tc>
      </w:tr>
      <w:tr w:rsidR="004A2536" w:rsidRPr="004A2536" w:rsidTr="00FA1A98">
        <w:tc>
          <w:tcPr>
            <w:tcW w:w="1809" w:type="dxa"/>
            <w:tcBorders>
              <w:top w:val="single" w:sz="4" w:space="0" w:color="auto"/>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2410" w:type="dxa"/>
            <w:tcBorders>
              <w:top w:val="single" w:sz="4" w:space="0" w:color="auto"/>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3360" behindDoc="0" locked="0" layoutInCell="1" allowOverlap="1" wp14:anchorId="07495647" wp14:editId="237F9C9D">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 o:spid="_x0000_s1026" type="#_x0000_t67" style="position:absolute;margin-left:0;margin-top:1.95pt;width: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" adj="11475" fillcolor="#4f81bd" strokecolor="#385d8a" strokeweight="2pt"/>
                  </w:pict>
                </mc:Fallback>
              </mc:AlternateContent>
            </w:r>
          </w:p>
        </w:tc>
        <w:tc>
          <w:tcPr>
            <w:tcW w:w="5244" w:type="dxa"/>
            <w:gridSpan w:val="3"/>
            <w:tcBorders>
              <w:top w:val="nil"/>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1809" w:type="dxa"/>
            <w:tcBorders>
              <w:top w:val="nil"/>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2410" w:type="dxa"/>
            <w:tcBorders>
              <w:top w:val="nil"/>
              <w:left w:val="nil"/>
              <w:bottom w:val="single" w:sz="4" w:space="0" w:color="auto"/>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5244" w:type="dxa"/>
            <w:gridSpan w:val="3"/>
            <w:tcBorders>
              <w:top w:val="nil"/>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bottom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Принятие решения о предоставлении (об отказе в предоставлении) </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муниципальной услуги</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Общий максимальный срок осуществления административного действия не может превышать 17 рабочих дней</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7456" behindDoc="0" locked="0" layoutInCell="1" allowOverlap="1" wp14:anchorId="01A83B48" wp14:editId="2DF6D8B4">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" adj="11574" fillcolor="#4f81bd" strokecolor="#385d8a" strokeweight="2pt"/>
                  </w:pict>
                </mc:Fallback>
              </mc:AlternateContent>
            </w:r>
            <w:r w:rsidRPr="004A2536">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6432" behindDoc="0" locked="0" layoutInCell="1" allowOverlap="1" wp14:anchorId="71E436EC" wp14:editId="5B1BF6A7">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" adj="11574"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4219" w:type="dxa"/>
            <w:gridSpan w:val="2"/>
            <w:tcBorders>
              <w:top w:val="single" w:sz="4" w:space="0" w:color="auto"/>
              <w:left w:val="single" w:sz="4" w:space="0" w:color="auto"/>
              <w:bottom w:val="single" w:sz="4" w:space="0" w:color="auto"/>
              <w:right w:val="single" w:sz="4" w:space="0" w:color="auto"/>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Решение о предоставлении муниципальной услуги</w:t>
            </w:r>
          </w:p>
        </w:tc>
        <w:tc>
          <w:tcPr>
            <w:tcW w:w="851" w:type="dxa"/>
            <w:gridSpan w:val="2"/>
            <w:tcBorders>
              <w:top w:val="nil"/>
              <w:left w:val="nil"/>
              <w:bottom w:val="nil"/>
              <w:right w:val="single" w:sz="4" w:space="0" w:color="auto"/>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4393" w:type="dxa"/>
            <w:tcBorders>
              <w:top w:val="single" w:sz="4" w:space="0" w:color="auto"/>
              <w:left w:val="single" w:sz="4" w:space="0" w:color="auto"/>
              <w:bottom w:val="single" w:sz="4" w:space="0" w:color="auto"/>
              <w:right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Решение об отказе в предоставлении муниципальной услуги</w:t>
            </w:r>
          </w:p>
        </w:tc>
      </w:tr>
      <w:tr w:rsidR="004A2536" w:rsidRPr="004A2536" w:rsidTr="00FA1A98">
        <w:tc>
          <w:tcPr>
            <w:tcW w:w="9463" w:type="dxa"/>
            <w:gridSpan w:val="5"/>
            <w:tcBorders>
              <w:top w:val="nil"/>
              <w:left w:val="nil"/>
              <w:bottom w:val="single" w:sz="4" w:space="0" w:color="auto"/>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9504" behindDoc="0" locked="0" layoutInCell="1" allowOverlap="1" wp14:anchorId="0A2E89F3" wp14:editId="366EDDE2">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txbx>
                              <w:txbxContent>
                                <w:p w:rsidR="00FA1A98" w:rsidRDefault="00FA1A98" w:rsidP="004A25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0" o:spid="_x0000_s1026" type="#_x0000_t67" style="position:absolute;left:0;text-align:left;margin-left:372.35pt;margin-top:2.15pt;width:16.8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" adj="11574" fillcolor="#4f81bd" strokecolor="#385d8a" strokeweight="2pt">
                      <v:textbox>
                        <w:txbxContent>
                          <w:p w:rsidR="00FA1A98" w:rsidRDefault="00FA1A98" w:rsidP="004A2536">
                            <w:pPr>
                              <w:jc w:val="center"/>
                            </w:pPr>
                          </w:p>
                        </w:txbxContent>
                      </v:textbox>
                    </v:shape>
                  </w:pict>
                </mc:Fallback>
              </mc:AlternateContent>
            </w:r>
            <w:r w:rsidRPr="004A2536">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8480" behindDoc="0" locked="0" layoutInCell="1" allowOverlap="1" wp14:anchorId="56430031" wp14:editId="636B3084">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" adj="11574"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bottom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Выдача документа, являющегося результатом предоставления муниципальной услуги </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(в течение 1 календарного дня со дня принятия решения)</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sectPr w:rsidR="004A2536" w:rsidRPr="004A2536" w:rsidSect="00601617">
          <w:pgSz w:w="11906" w:h="16838"/>
          <w:pgMar w:top="1134" w:right="850" w:bottom="851" w:left="1701" w:header="708" w:footer="708" w:gutter="0"/>
          <w:cols w:space="708"/>
          <w:docGrid w:linePitch="360"/>
        </w:sect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173FE3" w:rsidRPr="00F76742" w:rsidRDefault="00173FE3" w:rsidP="00B42D65">
      <w:pPr>
        <w:widowControl w:val="0"/>
        <w:spacing w:after="0" w:line="240" w:lineRule="auto"/>
        <w:ind w:firstLine="709"/>
        <w:jc w:val="both"/>
        <w:rPr>
          <w:rFonts w:ascii="Times New Roman" w:eastAsia="Times New Roman" w:hAnsi="Times New Roman" w:cs="Times New Roman"/>
          <w:color w:val="000000"/>
          <w:sz w:val="28"/>
          <w:szCs w:val="28"/>
          <w:lang w:eastAsia="ru-RU"/>
        </w:rPr>
      </w:pPr>
    </w:p>
    <w:sectPr w:rsidR="00173FE3" w:rsidRPr="00F76742" w:rsidSect="004A2536">
      <w:pgSz w:w="11906" w:h="173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A1" w:rsidRDefault="006E2FA1" w:rsidP="00C4147F">
      <w:pPr>
        <w:spacing w:after="0" w:line="240" w:lineRule="auto"/>
      </w:pPr>
      <w:r>
        <w:separator/>
      </w:r>
    </w:p>
  </w:endnote>
  <w:endnote w:type="continuationSeparator" w:id="0">
    <w:p w:rsidR="006E2FA1" w:rsidRDefault="006E2FA1" w:rsidP="00C4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A1" w:rsidRDefault="006E2FA1" w:rsidP="00C4147F">
      <w:pPr>
        <w:spacing w:after="0" w:line="240" w:lineRule="auto"/>
      </w:pPr>
      <w:r>
        <w:separator/>
      </w:r>
    </w:p>
  </w:footnote>
  <w:footnote w:type="continuationSeparator" w:id="0">
    <w:p w:rsidR="006E2FA1" w:rsidRDefault="006E2FA1" w:rsidP="00C41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7F3D"/>
    <w:rsid w:val="00012E22"/>
    <w:rsid w:val="0002531B"/>
    <w:rsid w:val="000347A2"/>
    <w:rsid w:val="000349FC"/>
    <w:rsid w:val="00035796"/>
    <w:rsid w:val="00047E63"/>
    <w:rsid w:val="00054182"/>
    <w:rsid w:val="00054B72"/>
    <w:rsid w:val="00057343"/>
    <w:rsid w:val="00061622"/>
    <w:rsid w:val="00073E16"/>
    <w:rsid w:val="00076191"/>
    <w:rsid w:val="0008525E"/>
    <w:rsid w:val="00095A6D"/>
    <w:rsid w:val="0009683D"/>
    <w:rsid w:val="000976BA"/>
    <w:rsid w:val="000A3292"/>
    <w:rsid w:val="000B423E"/>
    <w:rsid w:val="000B4C3E"/>
    <w:rsid w:val="000C6EA2"/>
    <w:rsid w:val="000D1CAA"/>
    <w:rsid w:val="000D3797"/>
    <w:rsid w:val="000D6DFE"/>
    <w:rsid w:val="000E2DC3"/>
    <w:rsid w:val="000E6415"/>
    <w:rsid w:val="001251A1"/>
    <w:rsid w:val="00135ECE"/>
    <w:rsid w:val="00137D82"/>
    <w:rsid w:val="001512EC"/>
    <w:rsid w:val="00156056"/>
    <w:rsid w:val="0016749B"/>
    <w:rsid w:val="001679F9"/>
    <w:rsid w:val="00171599"/>
    <w:rsid w:val="00173FE3"/>
    <w:rsid w:val="00180AE5"/>
    <w:rsid w:val="00184EB8"/>
    <w:rsid w:val="0019068C"/>
    <w:rsid w:val="00197585"/>
    <w:rsid w:val="00197921"/>
    <w:rsid w:val="001A05C0"/>
    <w:rsid w:val="001A09E6"/>
    <w:rsid w:val="001C1DA8"/>
    <w:rsid w:val="001C1EBA"/>
    <w:rsid w:val="001C513C"/>
    <w:rsid w:val="001C6700"/>
    <w:rsid w:val="001C7D1E"/>
    <w:rsid w:val="001D55D0"/>
    <w:rsid w:val="001E7C2A"/>
    <w:rsid w:val="001F256B"/>
    <w:rsid w:val="001F2FC3"/>
    <w:rsid w:val="001F36AB"/>
    <w:rsid w:val="00201E6A"/>
    <w:rsid w:val="00205BA1"/>
    <w:rsid w:val="0020787A"/>
    <w:rsid w:val="00210587"/>
    <w:rsid w:val="0021321F"/>
    <w:rsid w:val="002148D2"/>
    <w:rsid w:val="002156F5"/>
    <w:rsid w:val="002401F6"/>
    <w:rsid w:val="00252AFC"/>
    <w:rsid w:val="002547B8"/>
    <w:rsid w:val="00271F32"/>
    <w:rsid w:val="00274750"/>
    <w:rsid w:val="0028080E"/>
    <w:rsid w:val="00287711"/>
    <w:rsid w:val="00287FD3"/>
    <w:rsid w:val="00291C0A"/>
    <w:rsid w:val="0029249C"/>
    <w:rsid w:val="0029721B"/>
    <w:rsid w:val="002A1618"/>
    <w:rsid w:val="002A7BD0"/>
    <w:rsid w:val="002B3015"/>
    <w:rsid w:val="002C6299"/>
    <w:rsid w:val="002C7711"/>
    <w:rsid w:val="002D25B8"/>
    <w:rsid w:val="002D536D"/>
    <w:rsid w:val="002D5C6A"/>
    <w:rsid w:val="002E286B"/>
    <w:rsid w:val="002E53AD"/>
    <w:rsid w:val="002E7DFD"/>
    <w:rsid w:val="002F7A28"/>
    <w:rsid w:val="0030792E"/>
    <w:rsid w:val="0031011E"/>
    <w:rsid w:val="003117DA"/>
    <w:rsid w:val="00314801"/>
    <w:rsid w:val="00321286"/>
    <w:rsid w:val="00330D37"/>
    <w:rsid w:val="00337E24"/>
    <w:rsid w:val="00346980"/>
    <w:rsid w:val="0035042B"/>
    <w:rsid w:val="00357B14"/>
    <w:rsid w:val="00365B7F"/>
    <w:rsid w:val="00371F8F"/>
    <w:rsid w:val="0039073C"/>
    <w:rsid w:val="003927DE"/>
    <w:rsid w:val="00395562"/>
    <w:rsid w:val="00396120"/>
    <w:rsid w:val="003A7F78"/>
    <w:rsid w:val="003B6A45"/>
    <w:rsid w:val="003B7596"/>
    <w:rsid w:val="003D0517"/>
    <w:rsid w:val="003D0B60"/>
    <w:rsid w:val="003D22A4"/>
    <w:rsid w:val="003D54AD"/>
    <w:rsid w:val="003E2E6E"/>
    <w:rsid w:val="003E4601"/>
    <w:rsid w:val="003F4962"/>
    <w:rsid w:val="003F7720"/>
    <w:rsid w:val="00403DF8"/>
    <w:rsid w:val="0041409D"/>
    <w:rsid w:val="00415611"/>
    <w:rsid w:val="00425D1A"/>
    <w:rsid w:val="00427EFD"/>
    <w:rsid w:val="004306EB"/>
    <w:rsid w:val="00430E9A"/>
    <w:rsid w:val="0044127F"/>
    <w:rsid w:val="00444462"/>
    <w:rsid w:val="0044725B"/>
    <w:rsid w:val="004501FD"/>
    <w:rsid w:val="00461FC4"/>
    <w:rsid w:val="00463C58"/>
    <w:rsid w:val="00465820"/>
    <w:rsid w:val="00473DD4"/>
    <w:rsid w:val="00473EDE"/>
    <w:rsid w:val="00477F6E"/>
    <w:rsid w:val="00483713"/>
    <w:rsid w:val="00483EBB"/>
    <w:rsid w:val="00485071"/>
    <w:rsid w:val="00485982"/>
    <w:rsid w:val="00491CA0"/>
    <w:rsid w:val="004939BC"/>
    <w:rsid w:val="00495E0D"/>
    <w:rsid w:val="004A1073"/>
    <w:rsid w:val="004A2378"/>
    <w:rsid w:val="004A2536"/>
    <w:rsid w:val="004A364B"/>
    <w:rsid w:val="004A491B"/>
    <w:rsid w:val="004A5CE1"/>
    <w:rsid w:val="004B2016"/>
    <w:rsid w:val="004B6988"/>
    <w:rsid w:val="004B75E0"/>
    <w:rsid w:val="004D694D"/>
    <w:rsid w:val="004E03E6"/>
    <w:rsid w:val="005054C1"/>
    <w:rsid w:val="00517644"/>
    <w:rsid w:val="0052061A"/>
    <w:rsid w:val="0052696A"/>
    <w:rsid w:val="00537FB0"/>
    <w:rsid w:val="0054181E"/>
    <w:rsid w:val="00555EA7"/>
    <w:rsid w:val="00555F6C"/>
    <w:rsid w:val="005563B7"/>
    <w:rsid w:val="00556F55"/>
    <w:rsid w:val="0057676E"/>
    <w:rsid w:val="00576B0F"/>
    <w:rsid w:val="00590AAF"/>
    <w:rsid w:val="00593AF8"/>
    <w:rsid w:val="005957B4"/>
    <w:rsid w:val="005A42B5"/>
    <w:rsid w:val="005A7762"/>
    <w:rsid w:val="005B1C96"/>
    <w:rsid w:val="005B5266"/>
    <w:rsid w:val="005D0FDB"/>
    <w:rsid w:val="005D735C"/>
    <w:rsid w:val="005E3730"/>
    <w:rsid w:val="005E39F7"/>
    <w:rsid w:val="005E4137"/>
    <w:rsid w:val="005E4D5E"/>
    <w:rsid w:val="005F1F05"/>
    <w:rsid w:val="005F2C28"/>
    <w:rsid w:val="006015F3"/>
    <w:rsid w:val="00601617"/>
    <w:rsid w:val="006200FA"/>
    <w:rsid w:val="00620D4E"/>
    <w:rsid w:val="00623978"/>
    <w:rsid w:val="006351D2"/>
    <w:rsid w:val="0064155C"/>
    <w:rsid w:val="00641D74"/>
    <w:rsid w:val="006601BE"/>
    <w:rsid w:val="006609E4"/>
    <w:rsid w:val="00675963"/>
    <w:rsid w:val="00676A52"/>
    <w:rsid w:val="006865CF"/>
    <w:rsid w:val="0069134A"/>
    <w:rsid w:val="006952B1"/>
    <w:rsid w:val="006B0810"/>
    <w:rsid w:val="006B6A64"/>
    <w:rsid w:val="006C2CBC"/>
    <w:rsid w:val="006C56A8"/>
    <w:rsid w:val="006D3959"/>
    <w:rsid w:val="006E2FA1"/>
    <w:rsid w:val="006E7778"/>
    <w:rsid w:val="006E7AE1"/>
    <w:rsid w:val="006F0836"/>
    <w:rsid w:val="006F0DAD"/>
    <w:rsid w:val="006F1DAE"/>
    <w:rsid w:val="006F59BF"/>
    <w:rsid w:val="006F64E1"/>
    <w:rsid w:val="007061AA"/>
    <w:rsid w:val="0071154C"/>
    <w:rsid w:val="00714329"/>
    <w:rsid w:val="0071565C"/>
    <w:rsid w:val="00735681"/>
    <w:rsid w:val="00744604"/>
    <w:rsid w:val="00756910"/>
    <w:rsid w:val="0076200E"/>
    <w:rsid w:val="00763124"/>
    <w:rsid w:val="00764EDB"/>
    <w:rsid w:val="00777C75"/>
    <w:rsid w:val="00782BD7"/>
    <w:rsid w:val="00793778"/>
    <w:rsid w:val="007A2465"/>
    <w:rsid w:val="007A4316"/>
    <w:rsid w:val="007A5D0F"/>
    <w:rsid w:val="007B35B0"/>
    <w:rsid w:val="007B3A51"/>
    <w:rsid w:val="007B5AD0"/>
    <w:rsid w:val="007B5CDE"/>
    <w:rsid w:val="007C124D"/>
    <w:rsid w:val="007C17B7"/>
    <w:rsid w:val="007C7212"/>
    <w:rsid w:val="007D2760"/>
    <w:rsid w:val="007D338D"/>
    <w:rsid w:val="007E4C1A"/>
    <w:rsid w:val="007E5574"/>
    <w:rsid w:val="007E633B"/>
    <w:rsid w:val="007F1AD8"/>
    <w:rsid w:val="007F243C"/>
    <w:rsid w:val="007F2BBE"/>
    <w:rsid w:val="007F3516"/>
    <w:rsid w:val="007F50E1"/>
    <w:rsid w:val="007F56E4"/>
    <w:rsid w:val="007F5937"/>
    <w:rsid w:val="007F67C6"/>
    <w:rsid w:val="00805AE3"/>
    <w:rsid w:val="00806F89"/>
    <w:rsid w:val="00811043"/>
    <w:rsid w:val="00816602"/>
    <w:rsid w:val="00820B08"/>
    <w:rsid w:val="00821FAE"/>
    <w:rsid w:val="008221C1"/>
    <w:rsid w:val="008251F8"/>
    <w:rsid w:val="00825E51"/>
    <w:rsid w:val="00830A3E"/>
    <w:rsid w:val="008403DA"/>
    <w:rsid w:val="008539E8"/>
    <w:rsid w:val="00871F69"/>
    <w:rsid w:val="008761FC"/>
    <w:rsid w:val="008854A8"/>
    <w:rsid w:val="00892E5E"/>
    <w:rsid w:val="008A2DA2"/>
    <w:rsid w:val="008B0B36"/>
    <w:rsid w:val="008C16F0"/>
    <w:rsid w:val="008C54C4"/>
    <w:rsid w:val="008D48FF"/>
    <w:rsid w:val="008E10CB"/>
    <w:rsid w:val="008F29E5"/>
    <w:rsid w:val="008F6F59"/>
    <w:rsid w:val="009031EB"/>
    <w:rsid w:val="00912903"/>
    <w:rsid w:val="00913BA0"/>
    <w:rsid w:val="00920081"/>
    <w:rsid w:val="00921662"/>
    <w:rsid w:val="0092732A"/>
    <w:rsid w:val="00930660"/>
    <w:rsid w:val="00933EFD"/>
    <w:rsid w:val="00940715"/>
    <w:rsid w:val="009417DB"/>
    <w:rsid w:val="0094266F"/>
    <w:rsid w:val="0094308C"/>
    <w:rsid w:val="00945CC0"/>
    <w:rsid w:val="00952B55"/>
    <w:rsid w:val="009578A5"/>
    <w:rsid w:val="00970110"/>
    <w:rsid w:val="00973350"/>
    <w:rsid w:val="00977196"/>
    <w:rsid w:val="0099794A"/>
    <w:rsid w:val="009A11E4"/>
    <w:rsid w:val="009B7D43"/>
    <w:rsid w:val="009D1D9E"/>
    <w:rsid w:val="009D3EEE"/>
    <w:rsid w:val="009E0266"/>
    <w:rsid w:val="009E087B"/>
    <w:rsid w:val="009E79FF"/>
    <w:rsid w:val="009F29C4"/>
    <w:rsid w:val="009F2C21"/>
    <w:rsid w:val="009F34F9"/>
    <w:rsid w:val="00A03F9E"/>
    <w:rsid w:val="00A07055"/>
    <w:rsid w:val="00A119A9"/>
    <w:rsid w:val="00A15A7F"/>
    <w:rsid w:val="00A407C3"/>
    <w:rsid w:val="00A43646"/>
    <w:rsid w:val="00A57F8E"/>
    <w:rsid w:val="00A722E6"/>
    <w:rsid w:val="00A7420E"/>
    <w:rsid w:val="00A932B1"/>
    <w:rsid w:val="00AA17BA"/>
    <w:rsid w:val="00AB6857"/>
    <w:rsid w:val="00AB7292"/>
    <w:rsid w:val="00AB7B8E"/>
    <w:rsid w:val="00AB7DD2"/>
    <w:rsid w:val="00AC1417"/>
    <w:rsid w:val="00AC2B6F"/>
    <w:rsid w:val="00AC3919"/>
    <w:rsid w:val="00AC6399"/>
    <w:rsid w:val="00AC7339"/>
    <w:rsid w:val="00AC73B8"/>
    <w:rsid w:val="00AD450C"/>
    <w:rsid w:val="00AD56BC"/>
    <w:rsid w:val="00AD7496"/>
    <w:rsid w:val="00AD773C"/>
    <w:rsid w:val="00AE3DBA"/>
    <w:rsid w:val="00AE5EC5"/>
    <w:rsid w:val="00AE68A4"/>
    <w:rsid w:val="00AF3AA6"/>
    <w:rsid w:val="00AF5193"/>
    <w:rsid w:val="00B03F2F"/>
    <w:rsid w:val="00B06734"/>
    <w:rsid w:val="00B15A48"/>
    <w:rsid w:val="00B21677"/>
    <w:rsid w:val="00B31776"/>
    <w:rsid w:val="00B31A7C"/>
    <w:rsid w:val="00B32BD3"/>
    <w:rsid w:val="00B33DFD"/>
    <w:rsid w:val="00B36D94"/>
    <w:rsid w:val="00B42D65"/>
    <w:rsid w:val="00B47534"/>
    <w:rsid w:val="00B530AD"/>
    <w:rsid w:val="00B64123"/>
    <w:rsid w:val="00B679DD"/>
    <w:rsid w:val="00B75E9C"/>
    <w:rsid w:val="00B84972"/>
    <w:rsid w:val="00B86BBD"/>
    <w:rsid w:val="00B87989"/>
    <w:rsid w:val="00BB1684"/>
    <w:rsid w:val="00BC4A48"/>
    <w:rsid w:val="00BC5628"/>
    <w:rsid w:val="00BC707A"/>
    <w:rsid w:val="00BD31DF"/>
    <w:rsid w:val="00BD7800"/>
    <w:rsid w:val="00BE074F"/>
    <w:rsid w:val="00BE4E36"/>
    <w:rsid w:val="00BE6E5F"/>
    <w:rsid w:val="00BF1B43"/>
    <w:rsid w:val="00BF2065"/>
    <w:rsid w:val="00BF4803"/>
    <w:rsid w:val="00C0419D"/>
    <w:rsid w:val="00C04302"/>
    <w:rsid w:val="00C11A11"/>
    <w:rsid w:val="00C13B85"/>
    <w:rsid w:val="00C14DF9"/>
    <w:rsid w:val="00C15710"/>
    <w:rsid w:val="00C2212D"/>
    <w:rsid w:val="00C317A3"/>
    <w:rsid w:val="00C4147F"/>
    <w:rsid w:val="00C41650"/>
    <w:rsid w:val="00C43E7B"/>
    <w:rsid w:val="00C44FDE"/>
    <w:rsid w:val="00C44FF5"/>
    <w:rsid w:val="00C51BBC"/>
    <w:rsid w:val="00C52128"/>
    <w:rsid w:val="00C60DC4"/>
    <w:rsid w:val="00C626CF"/>
    <w:rsid w:val="00C63CD1"/>
    <w:rsid w:val="00C756BE"/>
    <w:rsid w:val="00C82BEF"/>
    <w:rsid w:val="00C851FE"/>
    <w:rsid w:val="00C90B8C"/>
    <w:rsid w:val="00C91747"/>
    <w:rsid w:val="00CB6088"/>
    <w:rsid w:val="00CC2370"/>
    <w:rsid w:val="00CC266E"/>
    <w:rsid w:val="00CC3001"/>
    <w:rsid w:val="00CD4217"/>
    <w:rsid w:val="00CD785C"/>
    <w:rsid w:val="00CE5A51"/>
    <w:rsid w:val="00D034D4"/>
    <w:rsid w:val="00D12630"/>
    <w:rsid w:val="00D20F1B"/>
    <w:rsid w:val="00D34828"/>
    <w:rsid w:val="00D35A46"/>
    <w:rsid w:val="00D468CE"/>
    <w:rsid w:val="00D5636A"/>
    <w:rsid w:val="00D62190"/>
    <w:rsid w:val="00D732BC"/>
    <w:rsid w:val="00D733E0"/>
    <w:rsid w:val="00D767EC"/>
    <w:rsid w:val="00D86A23"/>
    <w:rsid w:val="00D874E9"/>
    <w:rsid w:val="00D91068"/>
    <w:rsid w:val="00D927AC"/>
    <w:rsid w:val="00DA0C62"/>
    <w:rsid w:val="00DA53BB"/>
    <w:rsid w:val="00DA58D2"/>
    <w:rsid w:val="00DA5DDB"/>
    <w:rsid w:val="00DB217A"/>
    <w:rsid w:val="00DB2702"/>
    <w:rsid w:val="00DB359D"/>
    <w:rsid w:val="00DB547E"/>
    <w:rsid w:val="00DC0D2E"/>
    <w:rsid w:val="00DE0BAC"/>
    <w:rsid w:val="00E061D8"/>
    <w:rsid w:val="00E0776C"/>
    <w:rsid w:val="00E16C87"/>
    <w:rsid w:val="00E24D5B"/>
    <w:rsid w:val="00E27A4E"/>
    <w:rsid w:val="00E353BA"/>
    <w:rsid w:val="00E41DA3"/>
    <w:rsid w:val="00E473E2"/>
    <w:rsid w:val="00E52452"/>
    <w:rsid w:val="00E60F28"/>
    <w:rsid w:val="00E7029F"/>
    <w:rsid w:val="00E80572"/>
    <w:rsid w:val="00E81249"/>
    <w:rsid w:val="00E843C2"/>
    <w:rsid w:val="00E91DEE"/>
    <w:rsid w:val="00EA7562"/>
    <w:rsid w:val="00EB6BE5"/>
    <w:rsid w:val="00EC11E1"/>
    <w:rsid w:val="00EC41E4"/>
    <w:rsid w:val="00ED3826"/>
    <w:rsid w:val="00EE3571"/>
    <w:rsid w:val="00F03C85"/>
    <w:rsid w:val="00F15EA3"/>
    <w:rsid w:val="00F21A0F"/>
    <w:rsid w:val="00F22A71"/>
    <w:rsid w:val="00F260FF"/>
    <w:rsid w:val="00F41C32"/>
    <w:rsid w:val="00F41DC6"/>
    <w:rsid w:val="00F43469"/>
    <w:rsid w:val="00F458D2"/>
    <w:rsid w:val="00F629CF"/>
    <w:rsid w:val="00F90181"/>
    <w:rsid w:val="00F958D3"/>
    <w:rsid w:val="00FA1A98"/>
    <w:rsid w:val="00FE11E8"/>
    <w:rsid w:val="00FE3631"/>
    <w:rsid w:val="00FE65B4"/>
    <w:rsid w:val="00FF53ED"/>
    <w:rsid w:val="00FF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1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C414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147F"/>
  </w:style>
  <w:style w:type="paragraph" w:styleId="ac">
    <w:name w:val="footer"/>
    <w:basedOn w:val="a"/>
    <w:link w:val="ad"/>
    <w:uiPriority w:val="99"/>
    <w:unhideWhenUsed/>
    <w:rsid w:val="00C414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147F"/>
  </w:style>
  <w:style w:type="paragraph" w:styleId="ae">
    <w:name w:val="No Spacing"/>
    <w:uiPriority w:val="1"/>
    <w:qFormat/>
    <w:rsid w:val="004A2536"/>
    <w:pPr>
      <w:spacing w:after="0" w:line="240" w:lineRule="auto"/>
    </w:pPr>
  </w:style>
  <w:style w:type="character" w:customStyle="1" w:styleId="xbe">
    <w:name w:val="_xbe"/>
    <w:basedOn w:val="a0"/>
    <w:rsid w:val="004A2536"/>
  </w:style>
  <w:style w:type="paragraph" w:styleId="af">
    <w:name w:val="List Paragraph"/>
    <w:basedOn w:val="a"/>
    <w:uiPriority w:val="34"/>
    <w:qFormat/>
    <w:rsid w:val="004A2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1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C414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147F"/>
  </w:style>
  <w:style w:type="paragraph" w:styleId="ac">
    <w:name w:val="footer"/>
    <w:basedOn w:val="a"/>
    <w:link w:val="ad"/>
    <w:uiPriority w:val="99"/>
    <w:unhideWhenUsed/>
    <w:rsid w:val="00C414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147F"/>
  </w:style>
  <w:style w:type="paragraph" w:styleId="ae">
    <w:name w:val="No Spacing"/>
    <w:uiPriority w:val="1"/>
    <w:qFormat/>
    <w:rsid w:val="004A2536"/>
    <w:pPr>
      <w:spacing w:after="0" w:line="240" w:lineRule="auto"/>
    </w:pPr>
  </w:style>
  <w:style w:type="character" w:customStyle="1" w:styleId="xbe">
    <w:name w:val="_xbe"/>
    <w:basedOn w:val="a0"/>
    <w:rsid w:val="004A2536"/>
  </w:style>
  <w:style w:type="paragraph" w:styleId="af">
    <w:name w:val="List Paragraph"/>
    <w:basedOn w:val="a"/>
    <w:uiPriority w:val="34"/>
    <w:qFormat/>
    <w:rsid w:val="004A2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mgov.ru/emr/pionerskoe" TargetMode="External"/><Relationship Id="rId18" Type="http://schemas.openxmlformats.org/officeDocument/2006/relationships/hyperlink" Target="mailto:mfcpk@mfc.kamchatka.gov.ru" TargetMode="External"/><Relationship Id="rId26" Type="http://schemas.openxmlformats.org/officeDocument/2006/relationships/hyperlink" Target="http://to41.rosreestr.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footnotes" Target="footnotes.xml"/><Relationship Id="rId12" Type="http://schemas.openxmlformats.org/officeDocument/2006/relationships/hyperlink" Target="http://www.gosuslugi41.ru" TargetMode="External"/><Relationship Id="rId17" Type="http://schemas.openxmlformats.org/officeDocument/2006/relationships/hyperlink" Target="mailto:mfcpk@mfc.kamchatka.gov.ru"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http://www.kamgov.ru/emr/pionerskoe" TargetMode="External"/><Relationship Id="rId20" Type="http://schemas.openxmlformats.org/officeDocument/2006/relationships/hyperlink" Target="mailto:mfcpk@mfc.kamchatka.gov.ru" TargetMode="External"/><Relationship Id="rId29" Type="http://schemas.openxmlformats.org/officeDocument/2006/relationships/hyperlink" Target="http://www.kmtu-vt.kamchatk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portalmfc.kam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hyperlink" Target="http://www.gibdd.ru/struct/reg/41" TargetMode="External"/><Relationship Id="rId10" Type="http://schemas.openxmlformats.org/officeDocument/2006/relationships/hyperlink" Target="consultantplus://offline/ref=11F20849207B9063C5F973E1AFD1905651D99A0AAAAC3347DFA0712983E20C56DE9F00973E6ACD8DO326V" TargetMode="External"/><Relationship Id="rId19" Type="http://schemas.openxmlformats.org/officeDocument/2006/relationships/hyperlink" Target="mailto:mfcpk@mfc.kamchatka.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mgov.ru/emr/pionerskoe"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hyperlink" Target="http://www.r41.nalog.ru" TargetMode="External"/><Relationship Id="rId30" Type="http://schemas.openxmlformats.org/officeDocument/2006/relationships/hyperlink" Target="http://www.kamgi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C1CB-EE06-45BE-BCB4-570D52A4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55</Pages>
  <Words>17975</Words>
  <Characters>102459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10</cp:revision>
  <cp:lastPrinted>2018-05-13T21:30:00Z</cp:lastPrinted>
  <dcterms:created xsi:type="dcterms:W3CDTF">2019-07-26T23:10:00Z</dcterms:created>
  <dcterms:modified xsi:type="dcterms:W3CDTF">2019-07-26T23:40:00Z</dcterms:modified>
</cp:coreProperties>
</file>