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4C" w:rsidRDefault="00AE574C" w:rsidP="009A2E3B">
      <w:pPr>
        <w:jc w:val="center"/>
        <w:rPr>
          <w:b/>
          <w:color w:val="000000"/>
          <w:sz w:val="28"/>
          <w:szCs w:val="28"/>
        </w:rPr>
      </w:pPr>
    </w:p>
    <w:p w:rsidR="009A2E3B" w:rsidRPr="009E0F99" w:rsidRDefault="009A2E3B" w:rsidP="009A2E3B">
      <w:pPr>
        <w:jc w:val="center"/>
        <w:rPr>
          <w:b/>
          <w:color w:val="000000"/>
          <w:sz w:val="28"/>
          <w:szCs w:val="28"/>
        </w:rPr>
      </w:pPr>
      <w:r w:rsidRPr="009E0F99">
        <w:rPr>
          <w:b/>
          <w:color w:val="000000"/>
          <w:sz w:val="28"/>
          <w:szCs w:val="28"/>
        </w:rPr>
        <w:t>АДМИНИСТРАЦИЯ</w:t>
      </w:r>
    </w:p>
    <w:p w:rsidR="009A2E3B" w:rsidRPr="009E0F99" w:rsidRDefault="009A2E3B" w:rsidP="009A2E3B">
      <w:pPr>
        <w:jc w:val="center"/>
        <w:rPr>
          <w:b/>
          <w:color w:val="000000"/>
          <w:sz w:val="28"/>
          <w:szCs w:val="28"/>
        </w:rPr>
      </w:pPr>
      <w:r w:rsidRPr="009E0F99">
        <w:rPr>
          <w:b/>
          <w:color w:val="000000"/>
          <w:sz w:val="28"/>
          <w:szCs w:val="28"/>
        </w:rPr>
        <w:t>ПИОНЕРСКОГО СЕЛЬСКОГО ПОСЕЛЕНИЯ</w:t>
      </w:r>
    </w:p>
    <w:p w:rsidR="009A2E3B" w:rsidRPr="009E0F99" w:rsidRDefault="009A2E3B" w:rsidP="009A2E3B">
      <w:pPr>
        <w:jc w:val="center"/>
        <w:rPr>
          <w:b/>
          <w:color w:val="000000"/>
          <w:sz w:val="28"/>
          <w:szCs w:val="28"/>
        </w:rPr>
      </w:pPr>
      <w:r w:rsidRPr="009E0F99">
        <w:rPr>
          <w:b/>
          <w:color w:val="000000"/>
          <w:sz w:val="28"/>
          <w:szCs w:val="28"/>
        </w:rPr>
        <w:t>ЕЛИЗОВСКОГО МУНИЦИПАЛЬНОГО РАЙОНА</w:t>
      </w:r>
    </w:p>
    <w:p w:rsidR="009A2E3B" w:rsidRPr="009E0F99" w:rsidRDefault="009A2E3B" w:rsidP="009A2E3B">
      <w:pPr>
        <w:jc w:val="center"/>
        <w:rPr>
          <w:b/>
          <w:color w:val="000000"/>
          <w:sz w:val="28"/>
          <w:szCs w:val="28"/>
        </w:rPr>
      </w:pPr>
      <w:r w:rsidRPr="009E0F99">
        <w:rPr>
          <w:b/>
          <w:color w:val="000000"/>
          <w:sz w:val="28"/>
          <w:szCs w:val="28"/>
        </w:rPr>
        <w:t>В КАМЧАТСКОМ КРАЕ</w:t>
      </w:r>
    </w:p>
    <w:p w:rsidR="009A2E3B" w:rsidRPr="009E0F99" w:rsidRDefault="009A2E3B" w:rsidP="009A2E3B">
      <w:pPr>
        <w:ind w:left="650"/>
        <w:rPr>
          <w:b/>
          <w:color w:val="000000"/>
          <w:sz w:val="28"/>
          <w:szCs w:val="28"/>
        </w:rPr>
      </w:pPr>
    </w:p>
    <w:p w:rsidR="009A2E3B" w:rsidRPr="009E0F99" w:rsidRDefault="009A2E3B" w:rsidP="009A2E3B">
      <w:pPr>
        <w:widowControl w:val="0"/>
        <w:jc w:val="center"/>
        <w:rPr>
          <w:b/>
          <w:snapToGrid w:val="0"/>
          <w:color w:val="000000"/>
          <w:sz w:val="28"/>
          <w:szCs w:val="28"/>
        </w:rPr>
      </w:pPr>
      <w:r w:rsidRPr="009E0F99">
        <w:rPr>
          <w:b/>
          <w:snapToGrid w:val="0"/>
          <w:color w:val="000000"/>
          <w:sz w:val="28"/>
          <w:szCs w:val="28"/>
        </w:rPr>
        <w:t>ПОСТАНОВЛЕНИЕ</w:t>
      </w:r>
    </w:p>
    <w:p w:rsidR="009A2E3B" w:rsidRPr="009E0F99" w:rsidRDefault="009A2E3B" w:rsidP="009A2E3B">
      <w:pPr>
        <w:rPr>
          <w:b/>
          <w:color w:val="000000"/>
          <w:sz w:val="28"/>
          <w:szCs w:val="28"/>
        </w:rPr>
      </w:pPr>
    </w:p>
    <w:p w:rsidR="009A2E3B" w:rsidRPr="009E0F99" w:rsidRDefault="009A2E3B" w:rsidP="009A2E3B">
      <w:pPr>
        <w:rPr>
          <w:b/>
          <w:color w:val="000000"/>
          <w:sz w:val="28"/>
          <w:szCs w:val="28"/>
        </w:rPr>
      </w:pPr>
      <w:r w:rsidRPr="009E0F99">
        <w:rPr>
          <w:b/>
          <w:color w:val="000000"/>
          <w:sz w:val="28"/>
          <w:szCs w:val="28"/>
        </w:rPr>
        <w:t>от «</w:t>
      </w:r>
      <w:r w:rsidR="00AE574C">
        <w:rPr>
          <w:b/>
          <w:color w:val="000000"/>
          <w:sz w:val="28"/>
          <w:szCs w:val="28"/>
        </w:rPr>
        <w:t>12</w:t>
      </w:r>
      <w:r w:rsidRPr="009E0F99">
        <w:rPr>
          <w:b/>
          <w:color w:val="000000"/>
          <w:sz w:val="28"/>
          <w:szCs w:val="28"/>
        </w:rPr>
        <w:t xml:space="preserve">» </w:t>
      </w:r>
      <w:r w:rsidR="00AE574C">
        <w:rPr>
          <w:b/>
          <w:color w:val="000000"/>
          <w:sz w:val="28"/>
          <w:szCs w:val="28"/>
        </w:rPr>
        <w:t>января</w:t>
      </w:r>
      <w:r w:rsidRPr="009E0F99">
        <w:rPr>
          <w:b/>
          <w:color w:val="000000"/>
          <w:sz w:val="28"/>
          <w:szCs w:val="28"/>
        </w:rPr>
        <w:t xml:space="preserve"> 201</w:t>
      </w:r>
      <w:r w:rsidR="00AE574C">
        <w:rPr>
          <w:b/>
          <w:color w:val="000000"/>
          <w:sz w:val="28"/>
          <w:szCs w:val="28"/>
        </w:rPr>
        <w:t>8</w:t>
      </w:r>
      <w:r w:rsidRPr="009E0F99">
        <w:rPr>
          <w:b/>
          <w:color w:val="000000"/>
          <w:sz w:val="28"/>
          <w:szCs w:val="28"/>
        </w:rPr>
        <w:t xml:space="preserve"> года          </w:t>
      </w:r>
      <w:r w:rsidR="009E0F99">
        <w:rPr>
          <w:b/>
          <w:color w:val="000000"/>
          <w:sz w:val="28"/>
          <w:szCs w:val="28"/>
        </w:rPr>
        <w:t xml:space="preserve">           </w:t>
      </w:r>
      <w:r w:rsidR="00AE574C">
        <w:rPr>
          <w:b/>
          <w:color w:val="000000"/>
          <w:sz w:val="28"/>
          <w:szCs w:val="28"/>
        </w:rPr>
        <w:t xml:space="preserve">               </w:t>
      </w:r>
      <w:r w:rsidR="009E0F99">
        <w:rPr>
          <w:b/>
          <w:color w:val="000000"/>
          <w:sz w:val="28"/>
          <w:szCs w:val="28"/>
        </w:rPr>
        <w:t xml:space="preserve">                   </w:t>
      </w:r>
      <w:r w:rsidRPr="009E0F99">
        <w:rPr>
          <w:b/>
          <w:color w:val="000000"/>
          <w:sz w:val="28"/>
          <w:szCs w:val="28"/>
        </w:rPr>
        <w:t xml:space="preserve">                          № </w:t>
      </w:r>
      <w:r w:rsidR="00AE574C">
        <w:rPr>
          <w:b/>
          <w:color w:val="000000"/>
          <w:sz w:val="28"/>
          <w:szCs w:val="28"/>
        </w:rPr>
        <w:t>01</w:t>
      </w:r>
    </w:p>
    <w:p w:rsidR="009A2E3B" w:rsidRPr="009E0F99" w:rsidRDefault="009A2E3B" w:rsidP="009A2E3B">
      <w:pPr>
        <w:rPr>
          <w:color w:val="000000"/>
          <w:sz w:val="28"/>
          <w:szCs w:val="28"/>
        </w:rPr>
      </w:pPr>
    </w:p>
    <w:tbl>
      <w:tblPr>
        <w:tblW w:w="0" w:type="auto"/>
        <w:tblInd w:w="108" w:type="dxa"/>
        <w:tblLook w:val="00A0" w:firstRow="1" w:lastRow="0" w:firstColumn="1" w:lastColumn="0" w:noHBand="0" w:noVBand="0"/>
      </w:tblPr>
      <w:tblGrid>
        <w:gridCol w:w="4962"/>
      </w:tblGrid>
      <w:tr w:rsidR="009A2E3B" w:rsidRPr="009E0F99" w:rsidTr="00732252">
        <w:tc>
          <w:tcPr>
            <w:tcW w:w="4962" w:type="dxa"/>
            <w:shd w:val="clear" w:color="auto" w:fill="auto"/>
          </w:tcPr>
          <w:p w:rsidR="009A2E3B" w:rsidRPr="009E0F99" w:rsidRDefault="009A2E3B" w:rsidP="009E0F99">
            <w:pPr>
              <w:ind w:firstLine="601"/>
              <w:jc w:val="both"/>
              <w:rPr>
                <w:color w:val="000000"/>
                <w:sz w:val="28"/>
                <w:szCs w:val="28"/>
              </w:rPr>
            </w:pPr>
            <w:r w:rsidRPr="009E0F99">
              <w:rPr>
                <w:color w:val="000000"/>
                <w:sz w:val="28"/>
                <w:szCs w:val="28"/>
              </w:rPr>
              <w:t>Об утверждении Администрати</w:t>
            </w:r>
            <w:r w:rsidRPr="009E0F99">
              <w:rPr>
                <w:color w:val="000000"/>
                <w:sz w:val="28"/>
                <w:szCs w:val="28"/>
              </w:rPr>
              <w:t>в</w:t>
            </w:r>
            <w:r w:rsidRPr="009E0F99">
              <w:rPr>
                <w:color w:val="000000"/>
                <w:sz w:val="28"/>
                <w:szCs w:val="28"/>
              </w:rPr>
              <w:t xml:space="preserve">ного регламента по предоставлению муниципальной услуги </w:t>
            </w:r>
            <w:r w:rsidR="009E0F99">
              <w:rPr>
                <w:sz w:val="28"/>
                <w:szCs w:val="28"/>
              </w:rPr>
              <w:t>«П</w:t>
            </w:r>
            <w:r w:rsidR="009E0F99" w:rsidRPr="006C084B">
              <w:rPr>
                <w:sz w:val="28"/>
                <w:szCs w:val="28"/>
              </w:rPr>
              <w:t>риняти</w:t>
            </w:r>
            <w:r w:rsidR="009E0F99">
              <w:rPr>
                <w:sz w:val="28"/>
                <w:szCs w:val="28"/>
              </w:rPr>
              <w:t>е</w:t>
            </w:r>
            <w:r w:rsidR="009E0F99" w:rsidRPr="006C084B">
              <w:rPr>
                <w:sz w:val="28"/>
                <w:szCs w:val="28"/>
              </w:rPr>
              <w:t xml:space="preserve"> р</w:t>
            </w:r>
            <w:r w:rsidR="009E0F99" w:rsidRPr="006C084B">
              <w:rPr>
                <w:sz w:val="28"/>
                <w:szCs w:val="28"/>
              </w:rPr>
              <w:t>е</w:t>
            </w:r>
            <w:r w:rsidR="009E0F99" w:rsidRPr="006C084B">
              <w:rPr>
                <w:sz w:val="28"/>
                <w:szCs w:val="28"/>
              </w:rPr>
              <w:t>шения о проведении аукциона по пр</w:t>
            </w:r>
            <w:r w:rsidR="009E0F99" w:rsidRPr="006C084B">
              <w:rPr>
                <w:sz w:val="28"/>
                <w:szCs w:val="28"/>
              </w:rPr>
              <w:t>о</w:t>
            </w:r>
            <w:r w:rsidR="009E0F99" w:rsidRPr="006C084B">
              <w:rPr>
                <w:sz w:val="28"/>
                <w:szCs w:val="28"/>
              </w:rPr>
              <w:t>даже земельных участков, находящи</w:t>
            </w:r>
            <w:r w:rsidR="009E0F99" w:rsidRPr="006C084B">
              <w:rPr>
                <w:sz w:val="28"/>
                <w:szCs w:val="28"/>
              </w:rPr>
              <w:t>х</w:t>
            </w:r>
            <w:r w:rsidR="009E0F99" w:rsidRPr="006C084B">
              <w:rPr>
                <w:sz w:val="28"/>
                <w:szCs w:val="28"/>
              </w:rPr>
              <w:t>ся в муниципальной собственности</w:t>
            </w:r>
            <w:r w:rsidR="009E0F99">
              <w:rPr>
                <w:sz w:val="28"/>
                <w:szCs w:val="28"/>
              </w:rPr>
              <w:t xml:space="preserve"> </w:t>
            </w:r>
            <w:r w:rsidR="009E0F99" w:rsidRPr="009E0F99">
              <w:rPr>
                <w:bCs/>
                <w:sz w:val="28"/>
                <w:szCs w:val="28"/>
              </w:rPr>
              <w:t>Пионерского сельского поселения</w:t>
            </w:r>
            <w:r w:rsidR="009E0F99">
              <w:rPr>
                <w:sz w:val="28"/>
                <w:szCs w:val="28"/>
              </w:rPr>
              <w:t>,</w:t>
            </w:r>
            <w:r w:rsidR="009E0F99" w:rsidRPr="006C084B">
              <w:rPr>
                <w:sz w:val="28"/>
                <w:szCs w:val="28"/>
              </w:rPr>
              <w:t xml:space="preserve"> л</w:t>
            </w:r>
            <w:r w:rsidR="009E0F99" w:rsidRPr="006C084B">
              <w:rPr>
                <w:sz w:val="28"/>
                <w:szCs w:val="28"/>
              </w:rPr>
              <w:t>и</w:t>
            </w:r>
            <w:r w:rsidR="009E0F99" w:rsidRPr="006C084B">
              <w:rPr>
                <w:sz w:val="28"/>
                <w:szCs w:val="28"/>
              </w:rPr>
              <w:t>бо аукциона на право заключения д</w:t>
            </w:r>
            <w:r w:rsidR="009E0F99" w:rsidRPr="006C084B">
              <w:rPr>
                <w:sz w:val="28"/>
                <w:szCs w:val="28"/>
              </w:rPr>
              <w:t>о</w:t>
            </w:r>
            <w:r w:rsidR="009E0F99" w:rsidRPr="006C084B">
              <w:rPr>
                <w:sz w:val="28"/>
                <w:szCs w:val="28"/>
              </w:rPr>
              <w:t xml:space="preserve">говора аренды земельных участков, находящихся </w:t>
            </w:r>
            <w:r w:rsidR="009E0F99">
              <w:rPr>
                <w:sz w:val="28"/>
                <w:szCs w:val="28"/>
              </w:rPr>
              <w:t>в муниципальной со</w:t>
            </w:r>
            <w:r w:rsidR="009E0F99">
              <w:rPr>
                <w:sz w:val="28"/>
                <w:szCs w:val="28"/>
              </w:rPr>
              <w:t>б</w:t>
            </w:r>
            <w:r w:rsidR="009E0F99">
              <w:rPr>
                <w:sz w:val="28"/>
                <w:szCs w:val="28"/>
              </w:rPr>
              <w:t xml:space="preserve">ственности </w:t>
            </w:r>
            <w:r w:rsidR="009E0F99" w:rsidRPr="009E0F99">
              <w:rPr>
                <w:bCs/>
                <w:sz w:val="28"/>
                <w:szCs w:val="28"/>
              </w:rPr>
              <w:t>Пионерского сельского п</w:t>
            </w:r>
            <w:r w:rsidR="009E0F99" w:rsidRPr="009E0F99">
              <w:rPr>
                <w:bCs/>
                <w:sz w:val="28"/>
                <w:szCs w:val="28"/>
              </w:rPr>
              <w:t>о</w:t>
            </w:r>
            <w:r w:rsidR="009E0F99" w:rsidRPr="009E0F99">
              <w:rPr>
                <w:bCs/>
                <w:sz w:val="28"/>
                <w:szCs w:val="28"/>
              </w:rPr>
              <w:t>селения</w:t>
            </w:r>
            <w:r w:rsidR="009E0F99">
              <w:rPr>
                <w:bCs/>
                <w:sz w:val="28"/>
                <w:szCs w:val="28"/>
              </w:rPr>
              <w:t>»</w:t>
            </w:r>
          </w:p>
        </w:tc>
      </w:tr>
    </w:tbl>
    <w:p w:rsidR="009A2E3B" w:rsidRPr="009E0F99" w:rsidRDefault="009A2E3B" w:rsidP="009A2E3B">
      <w:pPr>
        <w:rPr>
          <w:color w:val="000000"/>
          <w:sz w:val="28"/>
          <w:szCs w:val="28"/>
        </w:rPr>
      </w:pPr>
    </w:p>
    <w:p w:rsidR="009E0F99" w:rsidRPr="009E0F99" w:rsidRDefault="009A2E3B" w:rsidP="009A2E3B">
      <w:pPr>
        <w:autoSpaceDE w:val="0"/>
        <w:autoSpaceDN w:val="0"/>
        <w:adjustRightInd w:val="0"/>
        <w:ind w:firstLine="720"/>
        <w:jc w:val="both"/>
        <w:outlineLvl w:val="0"/>
        <w:rPr>
          <w:sz w:val="28"/>
          <w:szCs w:val="28"/>
        </w:rPr>
      </w:pPr>
      <w:r w:rsidRPr="009E0F99">
        <w:rPr>
          <w:sz w:val="28"/>
          <w:szCs w:val="28"/>
        </w:rPr>
        <w:t>В соответствии с</w:t>
      </w:r>
      <w:r w:rsidR="009E0F99">
        <w:rPr>
          <w:sz w:val="28"/>
          <w:szCs w:val="28"/>
        </w:rPr>
        <w:t>о статьей 39.11</w:t>
      </w:r>
      <w:r w:rsidRPr="009E0F99">
        <w:rPr>
          <w:sz w:val="28"/>
          <w:szCs w:val="28"/>
        </w:rPr>
        <w:t xml:space="preserve"> Земельн</w:t>
      </w:r>
      <w:r w:rsidR="009E0F99">
        <w:rPr>
          <w:sz w:val="28"/>
          <w:szCs w:val="28"/>
        </w:rPr>
        <w:t>ого</w:t>
      </w:r>
      <w:r w:rsidRPr="009E0F99">
        <w:rPr>
          <w:sz w:val="28"/>
          <w:szCs w:val="28"/>
        </w:rPr>
        <w:t xml:space="preserve"> кодекс</w:t>
      </w:r>
      <w:r w:rsidR="009E0F99">
        <w:rPr>
          <w:sz w:val="28"/>
          <w:szCs w:val="28"/>
        </w:rPr>
        <w:t>а</w:t>
      </w:r>
      <w:r w:rsidRPr="009E0F99">
        <w:rPr>
          <w:sz w:val="28"/>
          <w:szCs w:val="28"/>
        </w:rPr>
        <w:t xml:space="preserve"> Российской Федер</w:t>
      </w:r>
      <w:r w:rsidRPr="009E0F99">
        <w:rPr>
          <w:sz w:val="28"/>
          <w:szCs w:val="28"/>
        </w:rPr>
        <w:t>а</w:t>
      </w:r>
      <w:r w:rsidRPr="009E0F99">
        <w:rPr>
          <w:sz w:val="28"/>
          <w:szCs w:val="28"/>
        </w:rPr>
        <w:t>ции,</w:t>
      </w:r>
      <w:r w:rsidR="009E0F99">
        <w:rPr>
          <w:sz w:val="28"/>
          <w:szCs w:val="28"/>
        </w:rPr>
        <w:t xml:space="preserve"> </w:t>
      </w:r>
      <w:r w:rsidRPr="009E0F99">
        <w:rPr>
          <w:sz w:val="28"/>
          <w:szCs w:val="28"/>
        </w:rPr>
        <w:t>Федеральным законом от 06.10.2003 № 131-ФЗ «Об общих принципах</w:t>
      </w:r>
      <w:r w:rsidRPr="009E0F99">
        <w:rPr>
          <w:sz w:val="28"/>
          <w:szCs w:val="28"/>
        </w:rPr>
        <w:br/>
        <w:t>организации местного самоуправления в Российской Федерации», Федерал</w:t>
      </w:r>
      <w:r w:rsidRPr="009E0F99">
        <w:rPr>
          <w:sz w:val="28"/>
          <w:szCs w:val="28"/>
        </w:rPr>
        <w:t>ь</w:t>
      </w:r>
      <w:r w:rsidRPr="009E0F99">
        <w:rPr>
          <w:sz w:val="28"/>
          <w:szCs w:val="28"/>
        </w:rPr>
        <w:t xml:space="preserve">ным </w:t>
      </w:r>
      <w:hyperlink r:id="rId9" w:history="1">
        <w:r w:rsidRPr="009E0F99">
          <w:rPr>
            <w:sz w:val="28"/>
            <w:szCs w:val="28"/>
          </w:rPr>
          <w:t>законом</w:t>
        </w:r>
      </w:hyperlink>
      <w:r w:rsidRPr="009E0F99">
        <w:rPr>
          <w:sz w:val="28"/>
          <w:szCs w:val="28"/>
        </w:rPr>
        <w:t xml:space="preserve"> от 27.07.2010 </w:t>
      </w:r>
      <w:r w:rsidR="009E0F99">
        <w:rPr>
          <w:sz w:val="28"/>
          <w:szCs w:val="28"/>
        </w:rPr>
        <w:t>№</w:t>
      </w:r>
      <w:r w:rsidRPr="009E0F99">
        <w:rPr>
          <w:sz w:val="28"/>
          <w:szCs w:val="28"/>
        </w:rPr>
        <w:t xml:space="preserve"> 210-ФЗ </w:t>
      </w:r>
      <w:r w:rsidR="009E0F99">
        <w:rPr>
          <w:sz w:val="28"/>
          <w:szCs w:val="28"/>
        </w:rPr>
        <w:t>«</w:t>
      </w:r>
      <w:r w:rsidRPr="009E0F99">
        <w:rPr>
          <w:sz w:val="28"/>
          <w:szCs w:val="28"/>
        </w:rPr>
        <w:t>Об организации предоставления гос</w:t>
      </w:r>
      <w:r w:rsidRPr="009E0F99">
        <w:rPr>
          <w:sz w:val="28"/>
          <w:szCs w:val="28"/>
        </w:rPr>
        <w:t>у</w:t>
      </w:r>
      <w:r w:rsidRPr="009E0F99">
        <w:rPr>
          <w:sz w:val="28"/>
          <w:szCs w:val="28"/>
        </w:rPr>
        <w:t>дарственных и муниципальных услуг</w:t>
      </w:r>
      <w:r w:rsidR="009E0F99">
        <w:rPr>
          <w:sz w:val="28"/>
          <w:szCs w:val="28"/>
        </w:rPr>
        <w:t>»</w:t>
      </w:r>
      <w:r w:rsidRPr="009E0F99">
        <w:rPr>
          <w:sz w:val="28"/>
          <w:szCs w:val="28"/>
        </w:rPr>
        <w:t xml:space="preserve">, </w:t>
      </w:r>
      <w:r w:rsidR="009E0F99" w:rsidRPr="009E0F99">
        <w:rPr>
          <w:sz w:val="28"/>
          <w:szCs w:val="28"/>
        </w:rPr>
        <w:t>Приказом</w:t>
      </w:r>
      <w:r w:rsidR="009E0F99">
        <w:rPr>
          <w:sz w:val="28"/>
          <w:szCs w:val="28"/>
        </w:rPr>
        <w:t xml:space="preserve"> </w:t>
      </w:r>
      <w:r w:rsidR="009E0F99" w:rsidRPr="009E0F99">
        <w:rPr>
          <w:sz w:val="28"/>
          <w:szCs w:val="28"/>
        </w:rPr>
        <w:t>министерства имуществе</w:t>
      </w:r>
      <w:r w:rsidR="009E0F99" w:rsidRPr="009E0F99">
        <w:rPr>
          <w:sz w:val="28"/>
          <w:szCs w:val="28"/>
        </w:rPr>
        <w:t>н</w:t>
      </w:r>
      <w:r w:rsidR="009E0F99" w:rsidRPr="009E0F99">
        <w:rPr>
          <w:sz w:val="28"/>
          <w:szCs w:val="28"/>
        </w:rPr>
        <w:t xml:space="preserve">ных и земельных отношений </w:t>
      </w:r>
      <w:r w:rsidR="009E0F99">
        <w:rPr>
          <w:sz w:val="28"/>
          <w:szCs w:val="28"/>
        </w:rPr>
        <w:t>К</w:t>
      </w:r>
      <w:r w:rsidR="009E0F99" w:rsidRPr="009E0F99">
        <w:rPr>
          <w:sz w:val="28"/>
          <w:szCs w:val="28"/>
        </w:rPr>
        <w:t>амчатского края</w:t>
      </w:r>
      <w:r w:rsidR="009E0F99">
        <w:rPr>
          <w:sz w:val="28"/>
          <w:szCs w:val="28"/>
        </w:rPr>
        <w:t xml:space="preserve"> от</w:t>
      </w:r>
      <w:r w:rsidR="009E0F99" w:rsidRPr="009E0F99">
        <w:rPr>
          <w:sz w:val="28"/>
          <w:szCs w:val="28"/>
        </w:rPr>
        <w:t xml:space="preserve"> 05</w:t>
      </w:r>
      <w:r w:rsidR="009E0F99">
        <w:rPr>
          <w:sz w:val="28"/>
          <w:szCs w:val="28"/>
        </w:rPr>
        <w:t>.12.</w:t>
      </w:r>
      <w:r w:rsidR="009E0F99" w:rsidRPr="009E0F99">
        <w:rPr>
          <w:sz w:val="28"/>
          <w:szCs w:val="28"/>
        </w:rPr>
        <w:t>2016 № 167</w:t>
      </w:r>
      <w:r w:rsidR="009E0F99">
        <w:rPr>
          <w:sz w:val="28"/>
          <w:szCs w:val="28"/>
        </w:rPr>
        <w:t xml:space="preserve"> «</w:t>
      </w:r>
      <w:r w:rsidR="009E0F99" w:rsidRPr="006C084B">
        <w:rPr>
          <w:sz w:val="28"/>
          <w:szCs w:val="28"/>
        </w:rPr>
        <w:t>Об утве</w:t>
      </w:r>
      <w:r w:rsidR="009E0F99" w:rsidRPr="006C084B">
        <w:rPr>
          <w:sz w:val="28"/>
          <w:szCs w:val="28"/>
        </w:rPr>
        <w:t>р</w:t>
      </w:r>
      <w:r w:rsidR="009E0F99" w:rsidRPr="006C084B">
        <w:rPr>
          <w:sz w:val="28"/>
          <w:szCs w:val="28"/>
        </w:rPr>
        <w:t>ждении Типового Административного регламента предоставления муниц</w:t>
      </w:r>
      <w:r w:rsidR="009E0F99" w:rsidRPr="006C084B">
        <w:rPr>
          <w:sz w:val="28"/>
          <w:szCs w:val="28"/>
        </w:rPr>
        <w:t>и</w:t>
      </w:r>
      <w:r w:rsidR="009E0F99" w:rsidRPr="006C084B">
        <w:rPr>
          <w:sz w:val="28"/>
          <w:szCs w:val="28"/>
        </w:rPr>
        <w:t>пальной услуги по принятию решения о проведении аукциона по продаже з</w:t>
      </w:r>
      <w:r w:rsidR="009E0F99" w:rsidRPr="006C084B">
        <w:rPr>
          <w:sz w:val="28"/>
          <w:szCs w:val="28"/>
        </w:rPr>
        <w:t>е</w:t>
      </w:r>
      <w:r w:rsidR="009E0F99" w:rsidRPr="006C084B">
        <w:rPr>
          <w:sz w:val="28"/>
          <w:szCs w:val="28"/>
        </w:rPr>
        <w:t>мельных участков, находящихся в муниципальной собственности или госуда</w:t>
      </w:r>
      <w:r w:rsidR="009E0F99" w:rsidRPr="006C084B">
        <w:rPr>
          <w:sz w:val="28"/>
          <w:szCs w:val="28"/>
        </w:rPr>
        <w:t>р</w:t>
      </w:r>
      <w:r w:rsidR="009E0F99" w:rsidRPr="006C084B">
        <w:rPr>
          <w:sz w:val="28"/>
          <w:szCs w:val="28"/>
        </w:rPr>
        <w:t>ственная собственность на которые не разграничена, либо аукциона на право заключения договора аренды земельных участков, находящихся в муниципал</w:t>
      </w:r>
      <w:r w:rsidR="009E0F99" w:rsidRPr="006C084B">
        <w:rPr>
          <w:sz w:val="28"/>
          <w:szCs w:val="28"/>
        </w:rPr>
        <w:t>ь</w:t>
      </w:r>
      <w:r w:rsidR="009E0F99" w:rsidRPr="006C084B">
        <w:rPr>
          <w:sz w:val="28"/>
          <w:szCs w:val="28"/>
        </w:rPr>
        <w:t>ной собственности или государственная собственность на которые не разгран</w:t>
      </w:r>
      <w:r w:rsidR="009E0F99" w:rsidRPr="006C084B">
        <w:rPr>
          <w:sz w:val="28"/>
          <w:szCs w:val="28"/>
        </w:rPr>
        <w:t>и</w:t>
      </w:r>
      <w:r w:rsidR="009E0F99" w:rsidRPr="006C084B">
        <w:rPr>
          <w:sz w:val="28"/>
          <w:szCs w:val="28"/>
        </w:rPr>
        <w:t>чена</w:t>
      </w:r>
      <w:r w:rsidR="009E0F99">
        <w:rPr>
          <w:sz w:val="28"/>
          <w:szCs w:val="28"/>
        </w:rPr>
        <w:t>»</w:t>
      </w:r>
      <w:r w:rsidR="00B92B86">
        <w:rPr>
          <w:sz w:val="28"/>
          <w:szCs w:val="28"/>
        </w:rPr>
        <w:t xml:space="preserve">, </w:t>
      </w:r>
      <w:hyperlink r:id="rId10" w:history="1">
        <w:r w:rsidR="00B92B86" w:rsidRPr="009E0F99">
          <w:rPr>
            <w:sz w:val="28"/>
            <w:szCs w:val="28"/>
          </w:rPr>
          <w:t>Постановлением</w:t>
        </w:r>
      </w:hyperlink>
      <w:r w:rsidR="00B92B86" w:rsidRPr="009E0F99">
        <w:rPr>
          <w:sz w:val="28"/>
          <w:szCs w:val="28"/>
        </w:rPr>
        <w:t xml:space="preserve"> Администрации Пионерского сельского поселения от 23.12.2011 № 204 «Об утверждении </w:t>
      </w:r>
      <w:hyperlink r:id="rId11" w:history="1">
        <w:r w:rsidR="00B92B86" w:rsidRPr="009E0F99">
          <w:rPr>
            <w:sz w:val="28"/>
            <w:szCs w:val="28"/>
          </w:rPr>
          <w:t>Порядка</w:t>
        </w:r>
      </w:hyperlink>
      <w:r w:rsidR="00B92B86" w:rsidRPr="009E0F99">
        <w:rPr>
          <w:sz w:val="28"/>
          <w:szCs w:val="28"/>
        </w:rPr>
        <w:t xml:space="preserve"> разработки и утверждения адм</w:t>
      </w:r>
      <w:r w:rsidR="00B92B86" w:rsidRPr="009E0F99">
        <w:rPr>
          <w:sz w:val="28"/>
          <w:szCs w:val="28"/>
        </w:rPr>
        <w:t>и</w:t>
      </w:r>
      <w:r w:rsidR="00B92B86" w:rsidRPr="009E0F99">
        <w:rPr>
          <w:sz w:val="28"/>
          <w:szCs w:val="28"/>
        </w:rPr>
        <w:t>нистративных регламентов исполнения муниципальных функций Администр</w:t>
      </w:r>
      <w:r w:rsidR="00B92B86" w:rsidRPr="009E0F99">
        <w:rPr>
          <w:sz w:val="28"/>
          <w:szCs w:val="28"/>
        </w:rPr>
        <w:t>а</w:t>
      </w:r>
      <w:r w:rsidR="00B92B86" w:rsidRPr="009E0F99">
        <w:rPr>
          <w:sz w:val="28"/>
          <w:szCs w:val="28"/>
        </w:rPr>
        <w:t xml:space="preserve">цией Пионерского сельского поселения; </w:t>
      </w:r>
      <w:hyperlink r:id="rId12" w:history="1">
        <w:r w:rsidR="00B92B86" w:rsidRPr="009E0F99">
          <w:rPr>
            <w:sz w:val="28"/>
            <w:szCs w:val="28"/>
          </w:rPr>
          <w:t>Порядка</w:t>
        </w:r>
      </w:hyperlink>
      <w:r w:rsidR="00B92B86" w:rsidRPr="009E0F99">
        <w:rPr>
          <w:sz w:val="28"/>
          <w:szCs w:val="28"/>
        </w:rPr>
        <w:t xml:space="preserve"> разработки и утверждения административных регламентов предоставления муниципальных услуг Адм</w:t>
      </w:r>
      <w:r w:rsidR="00B92B86" w:rsidRPr="009E0F99">
        <w:rPr>
          <w:sz w:val="28"/>
          <w:szCs w:val="28"/>
        </w:rPr>
        <w:t>и</w:t>
      </w:r>
      <w:r w:rsidR="00B92B86" w:rsidRPr="009E0F99">
        <w:rPr>
          <w:sz w:val="28"/>
          <w:szCs w:val="28"/>
        </w:rPr>
        <w:t>нистрацией Пионерского сельского поселения; Порядка проведения экспертизы проектов административных регламентов предоставления муниципальных услуг Администрацией Пионерского сельского поселения»</w:t>
      </w:r>
    </w:p>
    <w:p w:rsidR="009A2E3B" w:rsidRPr="009E0F99" w:rsidRDefault="009A2E3B" w:rsidP="009A2E3B">
      <w:pPr>
        <w:rPr>
          <w:sz w:val="28"/>
          <w:szCs w:val="28"/>
        </w:rPr>
      </w:pPr>
    </w:p>
    <w:p w:rsidR="009A2E3B" w:rsidRPr="009E0F99" w:rsidRDefault="009A2E3B" w:rsidP="009A2E3B">
      <w:pPr>
        <w:autoSpaceDE w:val="0"/>
        <w:autoSpaceDN w:val="0"/>
        <w:adjustRightInd w:val="0"/>
        <w:ind w:firstLine="540"/>
        <w:jc w:val="both"/>
        <w:rPr>
          <w:sz w:val="28"/>
          <w:szCs w:val="28"/>
        </w:rPr>
      </w:pPr>
      <w:r w:rsidRPr="009E0F99">
        <w:rPr>
          <w:sz w:val="28"/>
          <w:szCs w:val="28"/>
        </w:rPr>
        <w:t>ПОСТАНОВЛЯЮ:</w:t>
      </w:r>
    </w:p>
    <w:p w:rsidR="009A2E3B" w:rsidRPr="009E0F99" w:rsidRDefault="009A2E3B" w:rsidP="009A2E3B">
      <w:pPr>
        <w:rPr>
          <w:sz w:val="28"/>
          <w:szCs w:val="28"/>
        </w:rPr>
      </w:pPr>
    </w:p>
    <w:p w:rsidR="009A2E3B" w:rsidRPr="009E0F99" w:rsidRDefault="009A2E3B" w:rsidP="009A2E3B">
      <w:pPr>
        <w:numPr>
          <w:ilvl w:val="0"/>
          <w:numId w:val="34"/>
        </w:numPr>
        <w:ind w:left="0" w:firstLine="567"/>
        <w:jc w:val="both"/>
        <w:rPr>
          <w:color w:val="000000"/>
          <w:sz w:val="28"/>
          <w:szCs w:val="28"/>
        </w:rPr>
      </w:pPr>
      <w:r w:rsidRPr="009E0F99">
        <w:rPr>
          <w:sz w:val="28"/>
          <w:szCs w:val="28"/>
        </w:rPr>
        <w:t xml:space="preserve">Утвердить Административный регламент </w:t>
      </w:r>
      <w:r w:rsidR="00732252" w:rsidRPr="009E0F99">
        <w:rPr>
          <w:color w:val="000000"/>
          <w:sz w:val="28"/>
          <w:szCs w:val="28"/>
        </w:rPr>
        <w:t>по предоставлению м</w:t>
      </w:r>
      <w:r w:rsidR="00732252" w:rsidRPr="009E0F99">
        <w:rPr>
          <w:color w:val="000000"/>
          <w:sz w:val="28"/>
          <w:szCs w:val="28"/>
        </w:rPr>
        <w:t>у</w:t>
      </w:r>
      <w:r w:rsidR="00732252" w:rsidRPr="009E0F99">
        <w:rPr>
          <w:color w:val="000000"/>
          <w:sz w:val="28"/>
          <w:szCs w:val="28"/>
        </w:rPr>
        <w:t xml:space="preserve">ниципальной услуги </w:t>
      </w:r>
      <w:r w:rsidR="00732252">
        <w:rPr>
          <w:sz w:val="28"/>
          <w:szCs w:val="28"/>
        </w:rPr>
        <w:t>«П</w:t>
      </w:r>
      <w:r w:rsidR="00732252" w:rsidRPr="006C084B">
        <w:rPr>
          <w:sz w:val="28"/>
          <w:szCs w:val="28"/>
        </w:rPr>
        <w:t>риняти</w:t>
      </w:r>
      <w:r w:rsidR="00732252">
        <w:rPr>
          <w:sz w:val="28"/>
          <w:szCs w:val="28"/>
        </w:rPr>
        <w:t>е</w:t>
      </w:r>
      <w:r w:rsidR="00732252" w:rsidRPr="006C084B">
        <w:rPr>
          <w:sz w:val="28"/>
          <w:szCs w:val="28"/>
        </w:rPr>
        <w:t xml:space="preserve"> решения о проведении аукциона по продаже </w:t>
      </w:r>
      <w:r w:rsidR="00732252" w:rsidRPr="006C084B">
        <w:rPr>
          <w:sz w:val="28"/>
          <w:szCs w:val="28"/>
        </w:rPr>
        <w:lastRenderedPageBreak/>
        <w:t>земельных участков, находящихся в муниципальной собственности</w:t>
      </w:r>
      <w:r w:rsidR="00732252">
        <w:rPr>
          <w:sz w:val="28"/>
          <w:szCs w:val="28"/>
        </w:rPr>
        <w:t xml:space="preserve"> </w:t>
      </w:r>
      <w:r w:rsidR="00732252" w:rsidRPr="009E0F99">
        <w:rPr>
          <w:bCs/>
          <w:sz w:val="28"/>
          <w:szCs w:val="28"/>
        </w:rPr>
        <w:t>Пионерск</w:t>
      </w:r>
      <w:r w:rsidR="00732252" w:rsidRPr="009E0F99">
        <w:rPr>
          <w:bCs/>
          <w:sz w:val="28"/>
          <w:szCs w:val="28"/>
        </w:rPr>
        <w:t>о</w:t>
      </w:r>
      <w:r w:rsidR="00732252" w:rsidRPr="009E0F99">
        <w:rPr>
          <w:bCs/>
          <w:sz w:val="28"/>
          <w:szCs w:val="28"/>
        </w:rPr>
        <w:t>го сельского поселения</w:t>
      </w:r>
      <w:r w:rsidR="00732252">
        <w:rPr>
          <w:sz w:val="28"/>
          <w:szCs w:val="28"/>
        </w:rPr>
        <w:t>,</w:t>
      </w:r>
      <w:r w:rsidR="00732252" w:rsidRPr="006C084B">
        <w:rPr>
          <w:sz w:val="28"/>
          <w:szCs w:val="28"/>
        </w:rPr>
        <w:t xml:space="preserve"> либо аукциона на право заключения договора аренды земельных участков, находящихся </w:t>
      </w:r>
      <w:r w:rsidR="00732252">
        <w:rPr>
          <w:sz w:val="28"/>
          <w:szCs w:val="28"/>
        </w:rPr>
        <w:t xml:space="preserve">в муниципальной собственности </w:t>
      </w:r>
      <w:r w:rsidR="00732252" w:rsidRPr="009E0F99">
        <w:rPr>
          <w:bCs/>
          <w:sz w:val="28"/>
          <w:szCs w:val="28"/>
        </w:rPr>
        <w:t>Пионерск</w:t>
      </w:r>
      <w:r w:rsidR="00732252" w:rsidRPr="009E0F99">
        <w:rPr>
          <w:bCs/>
          <w:sz w:val="28"/>
          <w:szCs w:val="28"/>
        </w:rPr>
        <w:t>о</w:t>
      </w:r>
      <w:r w:rsidR="00732252" w:rsidRPr="009E0F99">
        <w:rPr>
          <w:bCs/>
          <w:sz w:val="28"/>
          <w:szCs w:val="28"/>
        </w:rPr>
        <w:t>го сельского поселения</w:t>
      </w:r>
      <w:r w:rsidR="00732252">
        <w:rPr>
          <w:bCs/>
          <w:sz w:val="28"/>
          <w:szCs w:val="28"/>
        </w:rPr>
        <w:t>»,</w:t>
      </w:r>
      <w:r w:rsidRPr="009E0F99">
        <w:rPr>
          <w:color w:val="000000"/>
          <w:sz w:val="28"/>
          <w:szCs w:val="28"/>
        </w:rPr>
        <w:t xml:space="preserve"> согласно приложению</w:t>
      </w:r>
      <w:r w:rsidR="00732252">
        <w:rPr>
          <w:color w:val="000000"/>
          <w:sz w:val="28"/>
          <w:szCs w:val="28"/>
        </w:rPr>
        <w:t xml:space="preserve"> к настоящему Постановлению</w:t>
      </w:r>
      <w:r w:rsidRPr="009E0F99">
        <w:rPr>
          <w:color w:val="000000"/>
          <w:sz w:val="28"/>
          <w:szCs w:val="28"/>
        </w:rPr>
        <w:t>.</w:t>
      </w:r>
    </w:p>
    <w:p w:rsidR="009A2E3B" w:rsidRPr="009E0F99" w:rsidRDefault="009A2E3B" w:rsidP="009A2E3B">
      <w:pPr>
        <w:numPr>
          <w:ilvl w:val="0"/>
          <w:numId w:val="34"/>
        </w:numPr>
        <w:ind w:left="0" w:firstLine="567"/>
        <w:jc w:val="both"/>
        <w:rPr>
          <w:color w:val="000000"/>
          <w:sz w:val="28"/>
          <w:szCs w:val="28"/>
        </w:rPr>
      </w:pPr>
      <w:r w:rsidRPr="009E0F99">
        <w:rPr>
          <w:sz w:val="28"/>
          <w:szCs w:val="28"/>
        </w:rPr>
        <w:t xml:space="preserve">Опубликовать (обнародовать) настоящее Постановление в порядке, установленном для опубликования муниципальных правовых актов, а также разместить в сети Интернет на сайте </w:t>
      </w:r>
      <w:hyperlink r:id="rId13" w:history="1">
        <w:r w:rsidRPr="009E0F99">
          <w:rPr>
            <w:sz w:val="28"/>
            <w:szCs w:val="28"/>
          </w:rPr>
          <w:t>www.kamchatka.gov.ru/</w:t>
        </w:r>
      </w:hyperlink>
      <w:r w:rsidRPr="009E0F99">
        <w:rPr>
          <w:sz w:val="28"/>
          <w:szCs w:val="28"/>
        </w:rPr>
        <w:t xml:space="preserve"> исполнительных органов государственной власти Камчатского края в  разделе «Местное сам</w:t>
      </w:r>
      <w:r w:rsidRPr="009E0F99">
        <w:rPr>
          <w:sz w:val="28"/>
          <w:szCs w:val="28"/>
        </w:rPr>
        <w:t>о</w:t>
      </w:r>
      <w:r w:rsidRPr="009E0F99">
        <w:rPr>
          <w:sz w:val="28"/>
          <w:szCs w:val="28"/>
        </w:rPr>
        <w:t>управление» (Тюленева М.Ф.).</w:t>
      </w:r>
    </w:p>
    <w:p w:rsidR="009A2E3B" w:rsidRPr="009E0F99" w:rsidRDefault="009A2E3B" w:rsidP="009A2E3B">
      <w:pPr>
        <w:numPr>
          <w:ilvl w:val="0"/>
          <w:numId w:val="34"/>
        </w:numPr>
        <w:ind w:left="0" w:firstLine="567"/>
        <w:jc w:val="both"/>
        <w:rPr>
          <w:color w:val="000000"/>
          <w:sz w:val="28"/>
          <w:szCs w:val="28"/>
        </w:rPr>
      </w:pPr>
      <w:r w:rsidRPr="009E0F99">
        <w:rPr>
          <w:sz w:val="28"/>
          <w:szCs w:val="28"/>
        </w:rPr>
        <w:t xml:space="preserve">Настоящее Постановление вступает в силу </w:t>
      </w:r>
      <w:r w:rsidR="00732252">
        <w:rPr>
          <w:sz w:val="28"/>
          <w:szCs w:val="28"/>
        </w:rPr>
        <w:t>со</w:t>
      </w:r>
      <w:r w:rsidRPr="009E0F99">
        <w:rPr>
          <w:sz w:val="28"/>
          <w:szCs w:val="28"/>
        </w:rPr>
        <w:t xml:space="preserve"> дн</w:t>
      </w:r>
      <w:r w:rsidR="00732252">
        <w:rPr>
          <w:sz w:val="28"/>
          <w:szCs w:val="28"/>
        </w:rPr>
        <w:t>я</w:t>
      </w:r>
      <w:r w:rsidRPr="009E0F99">
        <w:rPr>
          <w:sz w:val="28"/>
          <w:szCs w:val="28"/>
        </w:rPr>
        <w:t xml:space="preserve"> его официального опубликования (обнародования).</w:t>
      </w:r>
    </w:p>
    <w:p w:rsidR="009A2E3B" w:rsidRPr="009E0F99" w:rsidRDefault="009A2E3B" w:rsidP="009A2E3B">
      <w:pPr>
        <w:numPr>
          <w:ilvl w:val="0"/>
          <w:numId w:val="34"/>
        </w:numPr>
        <w:ind w:left="0" w:firstLine="567"/>
        <w:jc w:val="both"/>
        <w:rPr>
          <w:color w:val="000000"/>
          <w:sz w:val="28"/>
          <w:szCs w:val="28"/>
        </w:rPr>
      </w:pPr>
      <w:r w:rsidRPr="009E0F99">
        <w:rPr>
          <w:sz w:val="28"/>
          <w:szCs w:val="28"/>
        </w:rPr>
        <w:t>Контроль за исполнением настоящего Постановления оставляю за собой.</w:t>
      </w:r>
    </w:p>
    <w:p w:rsidR="009A2E3B" w:rsidRPr="009E0F99" w:rsidRDefault="009A2E3B" w:rsidP="009A2E3B">
      <w:pPr>
        <w:rPr>
          <w:sz w:val="28"/>
          <w:szCs w:val="28"/>
          <w:lang w:eastAsia="en-US"/>
        </w:rPr>
      </w:pPr>
    </w:p>
    <w:p w:rsidR="009A2E3B" w:rsidRPr="009E0F99" w:rsidRDefault="009A2E3B" w:rsidP="009A2E3B">
      <w:pPr>
        <w:rPr>
          <w:sz w:val="28"/>
          <w:szCs w:val="28"/>
          <w:lang w:eastAsia="en-US"/>
        </w:rPr>
      </w:pPr>
    </w:p>
    <w:p w:rsidR="00B266B8" w:rsidRDefault="00B266B8" w:rsidP="009A2E3B">
      <w:pPr>
        <w:rPr>
          <w:sz w:val="28"/>
          <w:szCs w:val="28"/>
        </w:rPr>
      </w:pPr>
      <w:proofErr w:type="spellStart"/>
      <w:r>
        <w:rPr>
          <w:sz w:val="28"/>
          <w:szCs w:val="28"/>
        </w:rPr>
        <w:t>ВрИО</w:t>
      </w:r>
      <w:proofErr w:type="spellEnd"/>
      <w:r>
        <w:rPr>
          <w:sz w:val="28"/>
          <w:szCs w:val="28"/>
        </w:rPr>
        <w:t xml:space="preserve"> </w:t>
      </w:r>
      <w:r w:rsidR="009A2E3B" w:rsidRPr="009E0F99">
        <w:rPr>
          <w:sz w:val="28"/>
          <w:szCs w:val="28"/>
        </w:rPr>
        <w:t>Глав</w:t>
      </w:r>
      <w:r>
        <w:rPr>
          <w:sz w:val="28"/>
          <w:szCs w:val="28"/>
        </w:rPr>
        <w:t>ы</w:t>
      </w:r>
      <w:r w:rsidR="009A2E3B" w:rsidRPr="009E0F99">
        <w:rPr>
          <w:sz w:val="28"/>
          <w:szCs w:val="28"/>
        </w:rPr>
        <w:t xml:space="preserve"> </w:t>
      </w:r>
      <w:r>
        <w:rPr>
          <w:sz w:val="28"/>
          <w:szCs w:val="28"/>
        </w:rPr>
        <w:t>Администрации</w:t>
      </w:r>
    </w:p>
    <w:p w:rsidR="009A2E3B" w:rsidRPr="009E0F99" w:rsidRDefault="009A2E3B" w:rsidP="009A2E3B">
      <w:pPr>
        <w:rPr>
          <w:sz w:val="28"/>
          <w:szCs w:val="28"/>
        </w:rPr>
      </w:pPr>
      <w:r w:rsidRPr="009E0F99">
        <w:rPr>
          <w:sz w:val="28"/>
          <w:szCs w:val="28"/>
        </w:rPr>
        <w:t>Пионерского</w:t>
      </w:r>
      <w:r w:rsidR="00B266B8">
        <w:rPr>
          <w:sz w:val="28"/>
          <w:szCs w:val="28"/>
        </w:rPr>
        <w:t xml:space="preserve"> </w:t>
      </w:r>
      <w:r w:rsidRPr="009E0F99">
        <w:rPr>
          <w:sz w:val="28"/>
          <w:szCs w:val="28"/>
        </w:rPr>
        <w:t xml:space="preserve">сельского поселения                   </w:t>
      </w:r>
      <w:r w:rsidR="00B266B8">
        <w:rPr>
          <w:sz w:val="28"/>
          <w:szCs w:val="28"/>
        </w:rPr>
        <w:t xml:space="preserve">                 </w:t>
      </w:r>
      <w:r w:rsidRPr="009E0F99">
        <w:rPr>
          <w:sz w:val="28"/>
          <w:szCs w:val="28"/>
        </w:rPr>
        <w:t xml:space="preserve">              </w:t>
      </w:r>
      <w:r w:rsidR="00B266B8">
        <w:rPr>
          <w:sz w:val="28"/>
          <w:szCs w:val="28"/>
        </w:rPr>
        <w:t>Л.М. Нечип</w:t>
      </w:r>
      <w:r w:rsidR="00B266B8">
        <w:rPr>
          <w:sz w:val="28"/>
          <w:szCs w:val="28"/>
        </w:rPr>
        <w:t>о</w:t>
      </w:r>
      <w:r w:rsidR="00B266B8">
        <w:rPr>
          <w:sz w:val="28"/>
          <w:szCs w:val="28"/>
        </w:rPr>
        <w:t>рук</w:t>
      </w:r>
    </w:p>
    <w:p w:rsidR="009A2E3B" w:rsidRDefault="009A2E3B"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Default="00732252" w:rsidP="005664DE">
      <w:pPr>
        <w:ind w:left="5387"/>
        <w:jc w:val="right"/>
        <w:rPr>
          <w:sz w:val="28"/>
          <w:szCs w:val="28"/>
        </w:rPr>
      </w:pPr>
    </w:p>
    <w:p w:rsidR="00732252" w:rsidRPr="00016357" w:rsidRDefault="00732252" w:rsidP="00732252">
      <w:pPr>
        <w:ind w:left="5103" w:right="-1"/>
        <w:jc w:val="right"/>
        <w:rPr>
          <w:color w:val="000000"/>
        </w:rPr>
      </w:pPr>
      <w:r w:rsidRPr="00016357">
        <w:rPr>
          <w:color w:val="000000"/>
        </w:rPr>
        <w:lastRenderedPageBreak/>
        <w:t xml:space="preserve">Приложение </w:t>
      </w:r>
    </w:p>
    <w:p w:rsidR="00732252" w:rsidRPr="00016357" w:rsidRDefault="00732252" w:rsidP="00732252">
      <w:pPr>
        <w:ind w:left="5103" w:right="-1"/>
        <w:jc w:val="right"/>
        <w:rPr>
          <w:color w:val="000000"/>
        </w:rPr>
      </w:pPr>
      <w:r w:rsidRPr="00016357">
        <w:rPr>
          <w:color w:val="000000"/>
        </w:rPr>
        <w:t xml:space="preserve">к постановлению Администрации </w:t>
      </w:r>
    </w:p>
    <w:p w:rsidR="00732252" w:rsidRPr="00016357" w:rsidRDefault="00732252" w:rsidP="00732252">
      <w:pPr>
        <w:ind w:left="5103" w:right="-1"/>
        <w:jc w:val="right"/>
        <w:rPr>
          <w:i/>
          <w:color w:val="000000"/>
        </w:rPr>
      </w:pPr>
      <w:r w:rsidRPr="00016357">
        <w:rPr>
          <w:color w:val="000000"/>
        </w:rPr>
        <w:t>Пионерского сельского поселения</w:t>
      </w:r>
    </w:p>
    <w:p w:rsidR="00546C4A" w:rsidRDefault="00732252" w:rsidP="00732252">
      <w:pPr>
        <w:suppressAutoHyphens/>
        <w:ind w:right="-1"/>
        <w:jc w:val="right"/>
        <w:rPr>
          <w:color w:val="000000"/>
        </w:rPr>
      </w:pPr>
      <w:r w:rsidRPr="00016357">
        <w:rPr>
          <w:color w:val="000000"/>
        </w:rPr>
        <w:t>от «</w:t>
      </w:r>
      <w:r w:rsidR="00B266B8">
        <w:rPr>
          <w:color w:val="000000"/>
        </w:rPr>
        <w:t>12</w:t>
      </w:r>
      <w:r w:rsidRPr="00016357">
        <w:rPr>
          <w:color w:val="000000"/>
        </w:rPr>
        <w:t xml:space="preserve">» </w:t>
      </w:r>
      <w:r w:rsidR="00B266B8">
        <w:rPr>
          <w:color w:val="000000"/>
        </w:rPr>
        <w:t>января</w:t>
      </w:r>
      <w:r w:rsidRPr="00016357">
        <w:rPr>
          <w:color w:val="000000"/>
        </w:rPr>
        <w:t xml:space="preserve"> 201</w:t>
      </w:r>
      <w:r w:rsidR="00B266B8">
        <w:rPr>
          <w:color w:val="000000"/>
        </w:rPr>
        <w:t>8</w:t>
      </w:r>
      <w:r w:rsidRPr="00016357">
        <w:rPr>
          <w:color w:val="000000"/>
        </w:rPr>
        <w:t xml:space="preserve"> года № </w:t>
      </w:r>
      <w:r w:rsidR="00B266B8">
        <w:rPr>
          <w:color w:val="000000"/>
        </w:rPr>
        <w:t>01</w:t>
      </w:r>
    </w:p>
    <w:p w:rsidR="00732252" w:rsidRPr="006C084B" w:rsidRDefault="00732252" w:rsidP="00732252">
      <w:pPr>
        <w:suppressAutoHyphens/>
        <w:jc w:val="right"/>
        <w:rPr>
          <w:sz w:val="28"/>
          <w:szCs w:val="28"/>
        </w:rPr>
      </w:pPr>
    </w:p>
    <w:p w:rsidR="008A624F" w:rsidRPr="006C084B" w:rsidRDefault="00546C4A" w:rsidP="008F0386">
      <w:pPr>
        <w:suppressAutoHyphens/>
        <w:jc w:val="center"/>
        <w:rPr>
          <w:sz w:val="28"/>
          <w:szCs w:val="28"/>
        </w:rPr>
      </w:pPr>
      <w:r w:rsidRPr="006C084B">
        <w:rPr>
          <w:sz w:val="28"/>
          <w:szCs w:val="28"/>
        </w:rPr>
        <w:t>Административный регламент</w:t>
      </w:r>
    </w:p>
    <w:p w:rsidR="008A624F" w:rsidRPr="006C084B" w:rsidRDefault="009E0F99" w:rsidP="00BB1B75">
      <w:pPr>
        <w:suppressAutoHyphens/>
        <w:jc w:val="center"/>
        <w:rPr>
          <w:sz w:val="28"/>
          <w:szCs w:val="28"/>
        </w:rPr>
      </w:pPr>
      <w:r>
        <w:rPr>
          <w:sz w:val="28"/>
          <w:szCs w:val="28"/>
        </w:rPr>
        <w:t xml:space="preserve">по </w:t>
      </w:r>
      <w:r w:rsidR="008A624F" w:rsidRPr="006C084B">
        <w:rPr>
          <w:sz w:val="28"/>
          <w:szCs w:val="28"/>
        </w:rPr>
        <w:t>предоставлени</w:t>
      </w:r>
      <w:r>
        <w:rPr>
          <w:sz w:val="28"/>
          <w:szCs w:val="28"/>
        </w:rPr>
        <w:t>ю</w:t>
      </w:r>
      <w:r w:rsidR="008A624F" w:rsidRPr="006C084B">
        <w:rPr>
          <w:sz w:val="28"/>
          <w:szCs w:val="28"/>
        </w:rPr>
        <w:t xml:space="preserve"> </w:t>
      </w:r>
      <w:r w:rsidR="00482977" w:rsidRPr="006C084B">
        <w:rPr>
          <w:sz w:val="28"/>
          <w:szCs w:val="28"/>
        </w:rPr>
        <w:t>муниципальной</w:t>
      </w:r>
      <w:r w:rsidR="008A624F" w:rsidRPr="006C084B">
        <w:rPr>
          <w:sz w:val="28"/>
          <w:szCs w:val="28"/>
        </w:rPr>
        <w:t xml:space="preserve"> услуги</w:t>
      </w:r>
      <w:r w:rsidR="00681831" w:rsidRPr="006C084B">
        <w:rPr>
          <w:sz w:val="28"/>
          <w:szCs w:val="28"/>
        </w:rPr>
        <w:t xml:space="preserve"> </w:t>
      </w:r>
      <w:r>
        <w:rPr>
          <w:sz w:val="28"/>
          <w:szCs w:val="28"/>
        </w:rPr>
        <w:t>«П</w:t>
      </w:r>
      <w:r w:rsidR="008448E5" w:rsidRPr="006C084B">
        <w:rPr>
          <w:sz w:val="28"/>
          <w:szCs w:val="28"/>
        </w:rPr>
        <w:t>риняти</w:t>
      </w:r>
      <w:r>
        <w:rPr>
          <w:sz w:val="28"/>
          <w:szCs w:val="28"/>
        </w:rPr>
        <w:t>е</w:t>
      </w:r>
      <w:r w:rsidR="008448E5" w:rsidRPr="006C084B">
        <w:rPr>
          <w:sz w:val="28"/>
          <w:szCs w:val="28"/>
        </w:rPr>
        <w:t xml:space="preserve"> решения о проведении аукциона по продаже земельн</w:t>
      </w:r>
      <w:r w:rsidR="00CF1A7D" w:rsidRPr="006C084B">
        <w:rPr>
          <w:sz w:val="28"/>
          <w:szCs w:val="28"/>
        </w:rPr>
        <w:t>ых участков</w:t>
      </w:r>
      <w:r w:rsidR="008448E5" w:rsidRPr="006C084B">
        <w:rPr>
          <w:sz w:val="28"/>
          <w:szCs w:val="28"/>
        </w:rPr>
        <w:t>, находящ</w:t>
      </w:r>
      <w:r w:rsidR="00CF1A7D" w:rsidRPr="006C084B">
        <w:rPr>
          <w:sz w:val="28"/>
          <w:szCs w:val="28"/>
        </w:rPr>
        <w:t>их</w:t>
      </w:r>
      <w:r w:rsidR="008448E5" w:rsidRPr="006C084B">
        <w:rPr>
          <w:sz w:val="28"/>
          <w:szCs w:val="28"/>
        </w:rPr>
        <w:t xml:space="preserve">ся </w:t>
      </w:r>
      <w:r w:rsidR="00E61F59" w:rsidRPr="006C084B">
        <w:rPr>
          <w:sz w:val="28"/>
          <w:szCs w:val="28"/>
        </w:rPr>
        <w:t>в муниципальной собственности</w:t>
      </w:r>
      <w:r>
        <w:rPr>
          <w:sz w:val="28"/>
          <w:szCs w:val="28"/>
        </w:rPr>
        <w:t xml:space="preserve"> </w:t>
      </w:r>
      <w:r w:rsidRPr="009E0F99">
        <w:rPr>
          <w:bCs/>
          <w:sz w:val="28"/>
          <w:szCs w:val="28"/>
        </w:rPr>
        <w:t>Пионерского сельского поселения</w:t>
      </w:r>
      <w:r w:rsidR="00BB1B75">
        <w:rPr>
          <w:sz w:val="28"/>
          <w:szCs w:val="28"/>
        </w:rPr>
        <w:t>,</w:t>
      </w:r>
      <w:r w:rsidR="00CF1A7D" w:rsidRPr="006C084B">
        <w:rPr>
          <w:sz w:val="28"/>
          <w:szCs w:val="28"/>
        </w:rPr>
        <w:t xml:space="preserve"> </w:t>
      </w:r>
      <w:r w:rsidR="00681831" w:rsidRPr="006C084B">
        <w:rPr>
          <w:sz w:val="28"/>
          <w:szCs w:val="28"/>
        </w:rPr>
        <w:t>либо</w:t>
      </w:r>
      <w:r w:rsidR="008448E5" w:rsidRPr="006C084B">
        <w:rPr>
          <w:sz w:val="28"/>
          <w:szCs w:val="28"/>
        </w:rPr>
        <w:t xml:space="preserve"> аукциона на право заключения договора аренды земельн</w:t>
      </w:r>
      <w:r w:rsidR="00763035" w:rsidRPr="006C084B">
        <w:rPr>
          <w:sz w:val="28"/>
          <w:szCs w:val="28"/>
        </w:rPr>
        <w:t>ых</w:t>
      </w:r>
      <w:r w:rsidR="008448E5" w:rsidRPr="006C084B">
        <w:rPr>
          <w:sz w:val="28"/>
          <w:szCs w:val="28"/>
        </w:rPr>
        <w:t xml:space="preserve"> уча</w:t>
      </w:r>
      <w:r w:rsidR="00763035" w:rsidRPr="006C084B">
        <w:rPr>
          <w:sz w:val="28"/>
          <w:szCs w:val="28"/>
        </w:rPr>
        <w:t>стков, находящих</w:t>
      </w:r>
      <w:r w:rsidR="008448E5" w:rsidRPr="006C084B">
        <w:rPr>
          <w:sz w:val="28"/>
          <w:szCs w:val="28"/>
        </w:rPr>
        <w:t xml:space="preserve">ся </w:t>
      </w:r>
      <w:r w:rsidR="00BB1B75">
        <w:rPr>
          <w:sz w:val="28"/>
          <w:szCs w:val="28"/>
        </w:rPr>
        <w:t>в муниципальной собственности</w:t>
      </w:r>
      <w:r>
        <w:rPr>
          <w:sz w:val="28"/>
          <w:szCs w:val="28"/>
        </w:rPr>
        <w:t xml:space="preserve"> </w:t>
      </w:r>
      <w:r w:rsidRPr="009E0F99">
        <w:rPr>
          <w:bCs/>
          <w:sz w:val="28"/>
          <w:szCs w:val="28"/>
        </w:rPr>
        <w:t>Пионерского сельского поселения</w:t>
      </w:r>
      <w:r>
        <w:rPr>
          <w:bCs/>
          <w:sz w:val="28"/>
          <w:szCs w:val="28"/>
        </w:rPr>
        <w:t>»</w:t>
      </w:r>
    </w:p>
    <w:p w:rsidR="008A624F" w:rsidRPr="006C084B" w:rsidRDefault="008A624F" w:rsidP="008F0386">
      <w:pPr>
        <w:suppressAutoHyphens/>
        <w:jc w:val="center"/>
        <w:rPr>
          <w:sz w:val="28"/>
          <w:szCs w:val="28"/>
        </w:rPr>
      </w:pPr>
    </w:p>
    <w:p w:rsidR="008A624F" w:rsidRPr="006C084B" w:rsidRDefault="008A624F" w:rsidP="008F0386">
      <w:pPr>
        <w:suppressAutoHyphens/>
        <w:jc w:val="center"/>
        <w:rPr>
          <w:sz w:val="28"/>
          <w:szCs w:val="28"/>
        </w:rPr>
      </w:pPr>
      <w:r w:rsidRPr="006C084B">
        <w:rPr>
          <w:sz w:val="28"/>
          <w:szCs w:val="28"/>
        </w:rPr>
        <w:t>1. Общие положения</w:t>
      </w:r>
    </w:p>
    <w:p w:rsidR="008A624F" w:rsidRPr="006C084B" w:rsidRDefault="008A624F" w:rsidP="008F0386">
      <w:pPr>
        <w:suppressAutoHyphens/>
        <w:jc w:val="center"/>
        <w:rPr>
          <w:sz w:val="28"/>
          <w:szCs w:val="28"/>
        </w:rPr>
      </w:pPr>
    </w:p>
    <w:p w:rsidR="002225EF" w:rsidRPr="006C084B" w:rsidRDefault="002225EF" w:rsidP="008F0386">
      <w:pPr>
        <w:pStyle w:val="a6"/>
        <w:numPr>
          <w:ilvl w:val="1"/>
          <w:numId w:val="1"/>
        </w:numPr>
        <w:tabs>
          <w:tab w:val="left" w:pos="1134"/>
        </w:tabs>
        <w:suppressAutoHyphens/>
        <w:ind w:left="0" w:firstLine="567"/>
        <w:jc w:val="both"/>
        <w:rPr>
          <w:sz w:val="28"/>
          <w:szCs w:val="28"/>
        </w:rPr>
      </w:pPr>
      <w:r w:rsidRPr="006C084B">
        <w:rPr>
          <w:sz w:val="28"/>
          <w:szCs w:val="28"/>
        </w:rPr>
        <w:t>Предмет регулирования административного регламента.</w:t>
      </w:r>
    </w:p>
    <w:p w:rsidR="005B7A11" w:rsidRPr="006C084B" w:rsidRDefault="005B7A11" w:rsidP="00074993">
      <w:pPr>
        <w:suppressAutoHyphens/>
        <w:ind w:firstLine="567"/>
        <w:jc w:val="both"/>
        <w:rPr>
          <w:sz w:val="28"/>
          <w:szCs w:val="28"/>
        </w:rPr>
      </w:pPr>
      <w:r w:rsidRPr="006C084B">
        <w:rPr>
          <w:rFonts w:eastAsiaTheme="minorHAnsi"/>
          <w:sz w:val="28"/>
          <w:szCs w:val="28"/>
          <w:lang w:eastAsia="en-US"/>
        </w:rPr>
        <w:t xml:space="preserve">Предметом правового регулирования настоящего Административного регламента (далее - </w:t>
      </w:r>
      <w:r w:rsidRPr="006C084B">
        <w:rPr>
          <w:sz w:val="28"/>
          <w:szCs w:val="28"/>
        </w:rPr>
        <w:t>также – Регламент</w:t>
      </w:r>
      <w:r w:rsidRPr="006C084B">
        <w:rPr>
          <w:rFonts w:eastAsiaTheme="minorHAnsi"/>
          <w:sz w:val="28"/>
          <w:szCs w:val="28"/>
          <w:lang w:eastAsia="en-US"/>
        </w:rPr>
        <w:t xml:space="preserve">) является предоставление </w:t>
      </w:r>
      <w:r w:rsidRPr="006C084B">
        <w:rPr>
          <w:sz w:val="28"/>
          <w:szCs w:val="28"/>
        </w:rPr>
        <w:t>муниципальной услуги по принятию решения о проведении аукциона по продаже земельных участков, находящихся в муниципальной собственности</w:t>
      </w:r>
      <w:r w:rsidR="00B92B86">
        <w:rPr>
          <w:sz w:val="28"/>
          <w:szCs w:val="28"/>
        </w:rPr>
        <w:t xml:space="preserve"> </w:t>
      </w:r>
      <w:r w:rsidR="00B92B86" w:rsidRPr="009E0F99">
        <w:rPr>
          <w:bCs/>
          <w:sz w:val="28"/>
          <w:szCs w:val="28"/>
        </w:rPr>
        <w:t>Пионерского сельского поселения</w:t>
      </w:r>
      <w:r w:rsidRPr="006C084B">
        <w:rPr>
          <w:sz w:val="28"/>
          <w:szCs w:val="28"/>
        </w:rPr>
        <w:t xml:space="preserve">, </w:t>
      </w:r>
      <w:r w:rsidR="00746B55" w:rsidRPr="006C084B">
        <w:rPr>
          <w:sz w:val="28"/>
          <w:szCs w:val="28"/>
        </w:rPr>
        <w:t>либо</w:t>
      </w:r>
      <w:r w:rsidRPr="006C084B">
        <w:rPr>
          <w:sz w:val="28"/>
          <w:szCs w:val="28"/>
        </w:rPr>
        <w:t xml:space="preserve"> аукциона на право заключения договора аренды земельных участков, находящихся в муниципальной собственности</w:t>
      </w:r>
      <w:r w:rsidR="00B92B86">
        <w:rPr>
          <w:sz w:val="28"/>
          <w:szCs w:val="28"/>
        </w:rPr>
        <w:t xml:space="preserve"> </w:t>
      </w:r>
      <w:r w:rsidR="00B92B86" w:rsidRPr="009E0F99">
        <w:rPr>
          <w:bCs/>
          <w:sz w:val="28"/>
          <w:szCs w:val="28"/>
        </w:rPr>
        <w:t>Пионерского сельского поселения</w:t>
      </w:r>
      <w:r w:rsidRPr="006C084B">
        <w:rPr>
          <w:sz w:val="28"/>
          <w:szCs w:val="28"/>
        </w:rPr>
        <w:t xml:space="preserve">, </w:t>
      </w:r>
      <w:r w:rsidR="00BB1761" w:rsidRPr="006C084B">
        <w:rPr>
          <w:sz w:val="28"/>
          <w:szCs w:val="28"/>
        </w:rPr>
        <w:t>по заявлениям</w:t>
      </w:r>
      <w:r w:rsidRPr="006C084B">
        <w:rPr>
          <w:sz w:val="28"/>
          <w:szCs w:val="28"/>
        </w:rPr>
        <w:t xml:space="preserve"> гражданина или юридического лица, заинтересованных в предоставлении земельного участка (далее – муниципальная услуга). </w:t>
      </w:r>
    </w:p>
    <w:p w:rsidR="005B7A11" w:rsidRPr="006C084B" w:rsidRDefault="00AC5A4F" w:rsidP="00074993">
      <w:pPr>
        <w:suppressAutoHyphens/>
        <w:autoSpaceDE w:val="0"/>
        <w:autoSpaceDN w:val="0"/>
        <w:adjustRightInd w:val="0"/>
        <w:ind w:firstLine="540"/>
        <w:jc w:val="both"/>
        <w:rPr>
          <w:sz w:val="28"/>
          <w:szCs w:val="28"/>
        </w:rPr>
      </w:pPr>
      <w:r w:rsidRPr="006C084B">
        <w:rPr>
          <w:rFonts w:eastAsiaTheme="minorHAnsi"/>
          <w:sz w:val="28"/>
          <w:szCs w:val="28"/>
          <w:lang w:eastAsia="en-US"/>
        </w:rPr>
        <w:t>Регламент</w:t>
      </w:r>
      <w:r w:rsidR="005B7A11" w:rsidRPr="006C084B">
        <w:rPr>
          <w:rFonts w:eastAsiaTheme="minorHAnsi"/>
          <w:sz w:val="28"/>
          <w:szCs w:val="28"/>
          <w:lang w:eastAsia="en-US"/>
        </w:rPr>
        <w:t xml:space="preserve"> разработан в целях повышения качества предоставления </w:t>
      </w:r>
      <w:r w:rsidR="005B7A11" w:rsidRPr="006C084B">
        <w:rPr>
          <w:sz w:val="28"/>
          <w:szCs w:val="28"/>
        </w:rPr>
        <w:t>муниципальной</w:t>
      </w:r>
      <w:r w:rsidR="005B7A11" w:rsidRPr="006C084B">
        <w:rPr>
          <w:rFonts w:eastAsiaTheme="minorHAnsi"/>
          <w:sz w:val="28"/>
          <w:szCs w:val="28"/>
          <w:lang w:eastAsia="en-US"/>
        </w:rPr>
        <w:t xml:space="preserve"> услуги и определяет </w:t>
      </w:r>
      <w:r w:rsidR="005B7A11" w:rsidRPr="006C084B">
        <w:rPr>
          <w:sz w:val="28"/>
          <w:szCs w:val="28"/>
        </w:rPr>
        <w:t>стандарт и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5B7A11" w:rsidRPr="006C084B" w:rsidRDefault="006B285F" w:rsidP="00074993">
      <w:pPr>
        <w:suppressAutoHyphens/>
        <w:ind w:firstLine="567"/>
        <w:jc w:val="both"/>
        <w:rPr>
          <w:rFonts w:eastAsiaTheme="minorHAnsi"/>
          <w:sz w:val="28"/>
          <w:szCs w:val="28"/>
          <w:lang w:eastAsia="en-US"/>
        </w:rPr>
      </w:pPr>
      <w:r w:rsidRPr="006C084B">
        <w:rPr>
          <w:rFonts w:eastAsiaTheme="minorHAnsi"/>
          <w:sz w:val="28"/>
          <w:szCs w:val="28"/>
          <w:lang w:eastAsia="en-US"/>
        </w:rPr>
        <w:t>Регламент</w:t>
      </w:r>
      <w:r w:rsidR="005B7A11" w:rsidRPr="006C084B">
        <w:rPr>
          <w:rFonts w:eastAsiaTheme="minorHAnsi"/>
          <w:sz w:val="28"/>
          <w:szCs w:val="28"/>
          <w:lang w:eastAsia="en-US"/>
        </w:rPr>
        <w:t xml:space="preserve"> </w:t>
      </w:r>
      <w:r w:rsidR="00153D96" w:rsidRPr="006C084B">
        <w:rPr>
          <w:rFonts w:eastAsiaTheme="minorHAnsi"/>
          <w:sz w:val="28"/>
          <w:szCs w:val="28"/>
          <w:lang w:eastAsia="en-US"/>
        </w:rPr>
        <w:t xml:space="preserve">регулирует </w:t>
      </w:r>
      <w:r w:rsidR="00480D7F" w:rsidRPr="006C084B">
        <w:rPr>
          <w:rFonts w:eastAsiaTheme="minorHAnsi"/>
          <w:sz w:val="28"/>
          <w:szCs w:val="28"/>
          <w:lang w:eastAsia="en-US"/>
        </w:rPr>
        <w:t xml:space="preserve">правоотношения, связанные с предоставлением </w:t>
      </w:r>
      <w:r w:rsidR="005B7A11" w:rsidRPr="006C084B">
        <w:rPr>
          <w:rFonts w:eastAsiaTheme="minorHAnsi"/>
          <w:sz w:val="28"/>
          <w:szCs w:val="28"/>
          <w:lang w:eastAsia="en-US"/>
        </w:rPr>
        <w:t>земель</w:t>
      </w:r>
      <w:r w:rsidR="00480D7F" w:rsidRPr="006C084B">
        <w:rPr>
          <w:rFonts w:eastAsiaTheme="minorHAnsi"/>
          <w:sz w:val="28"/>
          <w:szCs w:val="28"/>
          <w:lang w:eastAsia="en-US"/>
        </w:rPr>
        <w:t>ных</w:t>
      </w:r>
      <w:r w:rsidR="005B7A11" w:rsidRPr="006C084B">
        <w:rPr>
          <w:rFonts w:eastAsiaTheme="minorHAnsi"/>
          <w:sz w:val="28"/>
          <w:szCs w:val="28"/>
          <w:lang w:eastAsia="en-US"/>
        </w:rPr>
        <w:t xml:space="preserve"> участ</w:t>
      </w:r>
      <w:r w:rsidR="00480D7F" w:rsidRPr="006C084B">
        <w:rPr>
          <w:rFonts w:eastAsiaTheme="minorHAnsi"/>
          <w:sz w:val="28"/>
          <w:szCs w:val="28"/>
          <w:lang w:eastAsia="en-US"/>
        </w:rPr>
        <w:t>ков</w:t>
      </w:r>
      <w:r w:rsidR="005B7A11" w:rsidRPr="006C084B">
        <w:rPr>
          <w:rFonts w:eastAsiaTheme="minorHAnsi"/>
          <w:sz w:val="28"/>
          <w:szCs w:val="28"/>
          <w:lang w:eastAsia="en-US"/>
        </w:rPr>
        <w:t>, находящи</w:t>
      </w:r>
      <w:r w:rsidR="00480D7F" w:rsidRPr="006C084B">
        <w:rPr>
          <w:rFonts w:eastAsiaTheme="minorHAnsi"/>
          <w:sz w:val="28"/>
          <w:szCs w:val="28"/>
          <w:lang w:eastAsia="en-US"/>
        </w:rPr>
        <w:t>х</w:t>
      </w:r>
      <w:r w:rsidR="005B7A11" w:rsidRPr="006C084B">
        <w:rPr>
          <w:rFonts w:eastAsiaTheme="minorHAnsi"/>
          <w:sz w:val="28"/>
          <w:szCs w:val="28"/>
          <w:lang w:eastAsia="en-US"/>
        </w:rPr>
        <w:t>ся в муниципальной собственности</w:t>
      </w:r>
      <w:r w:rsidR="004C78E1" w:rsidRPr="006C084B">
        <w:rPr>
          <w:rFonts w:eastAsiaTheme="minorHAnsi"/>
          <w:sz w:val="28"/>
          <w:szCs w:val="28"/>
          <w:lang w:eastAsia="en-US"/>
        </w:rPr>
        <w:t xml:space="preserve"> </w:t>
      </w:r>
      <w:r w:rsidR="00BB1B75">
        <w:rPr>
          <w:rFonts w:eastAsiaTheme="minorHAnsi"/>
          <w:sz w:val="28"/>
          <w:szCs w:val="28"/>
          <w:lang w:eastAsia="en-US"/>
        </w:rPr>
        <w:t>Пионерского сельского поселения</w:t>
      </w:r>
      <w:r w:rsidR="005B7A11" w:rsidRPr="006C084B">
        <w:rPr>
          <w:rFonts w:eastAsiaTheme="minorHAnsi"/>
          <w:sz w:val="28"/>
          <w:szCs w:val="28"/>
          <w:lang w:eastAsia="en-US"/>
        </w:rPr>
        <w:t>.</w:t>
      </w:r>
    </w:p>
    <w:p w:rsidR="00153D96" w:rsidRPr="006C084B" w:rsidRDefault="00153D96" w:rsidP="00074993">
      <w:pPr>
        <w:suppressAutoHyphens/>
        <w:ind w:firstLine="567"/>
        <w:jc w:val="both"/>
        <w:rPr>
          <w:rFonts w:eastAsiaTheme="minorHAnsi"/>
          <w:sz w:val="28"/>
          <w:szCs w:val="28"/>
          <w:lang w:eastAsia="en-US"/>
        </w:rPr>
      </w:pPr>
      <w:r w:rsidRPr="006C084B">
        <w:rPr>
          <w:rFonts w:eastAsiaTheme="minorHAnsi"/>
          <w:sz w:val="28"/>
          <w:szCs w:val="28"/>
          <w:lang w:eastAsia="en-US"/>
        </w:rPr>
        <w:t>Действие настоящего Регламента не распространяется на случаи предоставления земельных участков, предусмотренные</w:t>
      </w:r>
      <w:r w:rsidR="00BB1B75">
        <w:rPr>
          <w:rFonts w:eastAsiaTheme="minorHAnsi"/>
          <w:sz w:val="28"/>
          <w:szCs w:val="28"/>
          <w:lang w:eastAsia="en-US"/>
        </w:rPr>
        <w:t xml:space="preserve"> </w:t>
      </w:r>
      <w:hyperlink r:id="rId14" w:history="1">
        <w:r w:rsidRPr="006C084B">
          <w:rPr>
            <w:rFonts w:eastAsiaTheme="minorHAnsi"/>
            <w:sz w:val="28"/>
            <w:szCs w:val="28"/>
            <w:lang w:eastAsia="en-US"/>
          </w:rPr>
          <w:t>статьей 39.18</w:t>
        </w:r>
      </w:hyperlink>
      <w:r w:rsidR="00BB1B75">
        <w:rPr>
          <w:rFonts w:eastAsiaTheme="minorHAnsi"/>
          <w:sz w:val="28"/>
          <w:szCs w:val="28"/>
          <w:lang w:eastAsia="en-US"/>
        </w:rPr>
        <w:t xml:space="preserve"> </w:t>
      </w:r>
      <w:r w:rsidRPr="006C084B">
        <w:rPr>
          <w:rFonts w:eastAsiaTheme="minorHAnsi"/>
          <w:sz w:val="28"/>
          <w:szCs w:val="28"/>
          <w:lang w:eastAsia="en-US"/>
        </w:rPr>
        <w:t>Земельного кодекса Российской Федерации.</w:t>
      </w:r>
    </w:p>
    <w:p w:rsidR="004651E0" w:rsidRPr="006C084B" w:rsidRDefault="008E048D" w:rsidP="00074993">
      <w:pPr>
        <w:pStyle w:val="a6"/>
        <w:numPr>
          <w:ilvl w:val="1"/>
          <w:numId w:val="1"/>
        </w:numPr>
        <w:tabs>
          <w:tab w:val="left" w:pos="1134"/>
        </w:tabs>
        <w:suppressAutoHyphens/>
        <w:ind w:left="0" w:firstLine="567"/>
        <w:jc w:val="both"/>
        <w:rPr>
          <w:sz w:val="28"/>
          <w:szCs w:val="28"/>
        </w:rPr>
      </w:pPr>
      <w:r w:rsidRPr="006C084B">
        <w:rPr>
          <w:sz w:val="28"/>
          <w:szCs w:val="28"/>
        </w:rPr>
        <w:t>Круг заявителей:</w:t>
      </w:r>
    </w:p>
    <w:p w:rsidR="00F01F0B" w:rsidRPr="006C084B" w:rsidRDefault="003B0C7A" w:rsidP="00074993">
      <w:pPr>
        <w:suppressAutoHyphens/>
        <w:ind w:firstLine="567"/>
        <w:jc w:val="both"/>
        <w:rPr>
          <w:sz w:val="28"/>
          <w:szCs w:val="28"/>
        </w:rPr>
      </w:pPr>
      <w:r w:rsidRPr="006C084B">
        <w:rPr>
          <w:sz w:val="28"/>
          <w:szCs w:val="28"/>
        </w:rPr>
        <w:t>Заявителями могут выступать граждане</w:t>
      </w:r>
      <w:r w:rsidR="004B7924" w:rsidRPr="006C084B">
        <w:rPr>
          <w:sz w:val="28"/>
          <w:szCs w:val="28"/>
        </w:rPr>
        <w:t xml:space="preserve"> </w:t>
      </w:r>
      <w:r w:rsidRPr="006C084B">
        <w:rPr>
          <w:sz w:val="28"/>
          <w:szCs w:val="28"/>
        </w:rPr>
        <w:t>и юридические лица</w:t>
      </w:r>
      <w:r w:rsidR="00200C7A" w:rsidRPr="006C084B">
        <w:rPr>
          <w:sz w:val="28"/>
          <w:szCs w:val="28"/>
        </w:rPr>
        <w:t xml:space="preserve"> (за исключением государственных органов, органов государственных внебюджетных фондов, органов местного самоуправления</w:t>
      </w:r>
      <w:r w:rsidR="00A91B1E" w:rsidRPr="006C084B">
        <w:rPr>
          <w:sz w:val="28"/>
          <w:szCs w:val="28"/>
        </w:rPr>
        <w:t xml:space="preserve">, </w:t>
      </w:r>
      <w:r w:rsidR="00246BA0" w:rsidRPr="006C084B">
        <w:rPr>
          <w:sz w:val="28"/>
          <w:szCs w:val="28"/>
        </w:rPr>
        <w:t xml:space="preserve">государственных и </w:t>
      </w:r>
      <w:r w:rsidR="00A91B1E" w:rsidRPr="006C084B">
        <w:rPr>
          <w:sz w:val="28"/>
          <w:szCs w:val="28"/>
        </w:rPr>
        <w:t>муниципальных учреждений, казенных предприятий</w:t>
      </w:r>
      <w:r w:rsidR="00831CD1" w:rsidRPr="006C084B">
        <w:rPr>
          <w:sz w:val="28"/>
          <w:szCs w:val="28"/>
        </w:rPr>
        <w:t>, центр</w:t>
      </w:r>
      <w:r w:rsidR="007E2192" w:rsidRPr="006C084B">
        <w:rPr>
          <w:sz w:val="28"/>
          <w:szCs w:val="28"/>
        </w:rPr>
        <w:t>ов</w:t>
      </w:r>
      <w:r w:rsidR="00831CD1" w:rsidRPr="006C084B">
        <w:rPr>
          <w:sz w:val="28"/>
          <w:szCs w:val="28"/>
        </w:rPr>
        <w:t xml:space="preserve"> исторического наследия президентов Российской Федерации, прекративших исполнение своих полномочий</w:t>
      </w:r>
      <w:r w:rsidR="00200C7A" w:rsidRPr="006C084B">
        <w:rPr>
          <w:sz w:val="28"/>
          <w:szCs w:val="28"/>
        </w:rPr>
        <w:t>)</w:t>
      </w:r>
      <w:r w:rsidRPr="006C084B">
        <w:rPr>
          <w:sz w:val="28"/>
          <w:szCs w:val="28"/>
        </w:rPr>
        <w:t xml:space="preserve">, заинтересованные в </w:t>
      </w:r>
      <w:r w:rsidR="00532BE5" w:rsidRPr="006C084B">
        <w:rPr>
          <w:sz w:val="28"/>
          <w:szCs w:val="28"/>
        </w:rPr>
        <w:t>предоставлении земельного участка</w:t>
      </w:r>
      <w:r w:rsidRPr="006C084B">
        <w:rPr>
          <w:sz w:val="28"/>
          <w:szCs w:val="28"/>
        </w:rPr>
        <w:t xml:space="preserve"> (далее – заявители). </w:t>
      </w:r>
    </w:p>
    <w:p w:rsidR="000A3E18" w:rsidRPr="006C084B" w:rsidRDefault="00FA38FA" w:rsidP="00074993">
      <w:pPr>
        <w:suppressAutoHyphens/>
        <w:ind w:firstLine="567"/>
        <w:jc w:val="both"/>
        <w:rPr>
          <w:sz w:val="28"/>
          <w:szCs w:val="28"/>
        </w:rPr>
      </w:pPr>
      <w:r w:rsidRPr="006C084B">
        <w:rPr>
          <w:sz w:val="28"/>
          <w:szCs w:val="28"/>
        </w:rPr>
        <w:t xml:space="preserve">При обращении за получением муниципальной услуги от имени заявителей взаимодействие с </w:t>
      </w:r>
      <w:r w:rsidR="00BB1B75" w:rsidRPr="00BB1B75">
        <w:rPr>
          <w:sz w:val="28"/>
          <w:szCs w:val="28"/>
        </w:rPr>
        <w:t>Администрацией</w:t>
      </w:r>
      <w:r w:rsidR="00BB1B75">
        <w:rPr>
          <w:sz w:val="28"/>
          <w:szCs w:val="28"/>
        </w:rPr>
        <w:t xml:space="preserve"> </w:t>
      </w:r>
      <w:r w:rsidR="00BB1B75">
        <w:rPr>
          <w:rFonts w:eastAsiaTheme="minorHAnsi"/>
          <w:sz w:val="28"/>
          <w:szCs w:val="28"/>
          <w:lang w:eastAsia="en-US"/>
        </w:rPr>
        <w:t>Пионерского сельского поселения</w:t>
      </w:r>
      <w:r w:rsidR="00BB1B75">
        <w:rPr>
          <w:sz w:val="28"/>
          <w:szCs w:val="28"/>
        </w:rPr>
        <w:t xml:space="preserve"> </w:t>
      </w:r>
      <w:r w:rsidRPr="006C084B">
        <w:rPr>
          <w:sz w:val="28"/>
          <w:szCs w:val="28"/>
        </w:rPr>
        <w:t xml:space="preserve">вправе осуществлять их уполномоченные представители </w:t>
      </w:r>
      <w:r w:rsidR="002F4216" w:rsidRPr="006C084B">
        <w:rPr>
          <w:sz w:val="28"/>
          <w:szCs w:val="28"/>
        </w:rPr>
        <w:t>(далее – представители заявителей).</w:t>
      </w:r>
    </w:p>
    <w:p w:rsidR="00037429" w:rsidRPr="006C084B" w:rsidRDefault="00037429" w:rsidP="00074993">
      <w:pPr>
        <w:pStyle w:val="a6"/>
        <w:numPr>
          <w:ilvl w:val="1"/>
          <w:numId w:val="1"/>
        </w:numPr>
        <w:suppressAutoHyphens/>
        <w:ind w:left="0" w:firstLine="567"/>
        <w:jc w:val="both"/>
        <w:rPr>
          <w:sz w:val="28"/>
          <w:szCs w:val="28"/>
        </w:rPr>
      </w:pPr>
      <w:r w:rsidRPr="006C084B">
        <w:rPr>
          <w:bCs/>
          <w:sz w:val="28"/>
          <w:szCs w:val="28"/>
        </w:rPr>
        <w:t>Т</w:t>
      </w:r>
      <w:r w:rsidRPr="006C084B">
        <w:rPr>
          <w:sz w:val="28"/>
          <w:szCs w:val="28"/>
        </w:rPr>
        <w:t>ребования к порядку информирования о предоставлени</w:t>
      </w:r>
      <w:r w:rsidR="006473C4" w:rsidRPr="006C084B">
        <w:rPr>
          <w:sz w:val="28"/>
          <w:szCs w:val="28"/>
        </w:rPr>
        <w:t>и</w:t>
      </w:r>
      <w:r w:rsidRPr="006C084B">
        <w:rPr>
          <w:sz w:val="28"/>
          <w:szCs w:val="28"/>
        </w:rPr>
        <w:t xml:space="preserve"> </w:t>
      </w:r>
      <w:r w:rsidR="005A0809" w:rsidRPr="006C084B">
        <w:rPr>
          <w:sz w:val="28"/>
          <w:szCs w:val="28"/>
        </w:rPr>
        <w:t>муниципальной</w:t>
      </w:r>
      <w:r w:rsidRPr="006C084B">
        <w:rPr>
          <w:sz w:val="28"/>
          <w:szCs w:val="28"/>
        </w:rPr>
        <w:t xml:space="preserve"> услуги.</w:t>
      </w:r>
    </w:p>
    <w:p w:rsidR="008A624F" w:rsidRPr="006C084B" w:rsidRDefault="003005FF" w:rsidP="00074993">
      <w:pPr>
        <w:pStyle w:val="a6"/>
        <w:numPr>
          <w:ilvl w:val="2"/>
          <w:numId w:val="1"/>
        </w:numPr>
        <w:suppressAutoHyphens/>
        <w:ind w:left="0" w:firstLine="567"/>
        <w:jc w:val="both"/>
        <w:rPr>
          <w:sz w:val="28"/>
          <w:szCs w:val="28"/>
        </w:rPr>
      </w:pPr>
      <w:r w:rsidRPr="006C084B">
        <w:rPr>
          <w:sz w:val="28"/>
          <w:szCs w:val="28"/>
        </w:rPr>
        <w:lastRenderedPageBreak/>
        <w:t xml:space="preserve">Муниципальная услуга предоставляется </w:t>
      </w:r>
      <w:r w:rsidR="003D5F4F" w:rsidRPr="00BB1B75">
        <w:rPr>
          <w:sz w:val="28"/>
          <w:szCs w:val="28"/>
        </w:rPr>
        <w:t>Администрацией</w:t>
      </w:r>
      <w:r w:rsidR="003D5F4F">
        <w:rPr>
          <w:sz w:val="28"/>
          <w:szCs w:val="28"/>
        </w:rPr>
        <w:t xml:space="preserve"> </w:t>
      </w:r>
      <w:r w:rsidR="003D5F4F">
        <w:rPr>
          <w:rFonts w:eastAsiaTheme="minorHAnsi"/>
          <w:sz w:val="28"/>
          <w:szCs w:val="28"/>
          <w:lang w:eastAsia="en-US"/>
        </w:rPr>
        <w:t>Пионерского сельского поселения</w:t>
      </w:r>
      <w:r w:rsidRPr="006C084B">
        <w:rPr>
          <w:sz w:val="28"/>
          <w:szCs w:val="28"/>
        </w:rPr>
        <w:t>.</w:t>
      </w:r>
      <w:r w:rsidRPr="00BB1B75">
        <w:rPr>
          <w:sz w:val="28"/>
          <w:szCs w:val="28"/>
        </w:rPr>
        <w:t xml:space="preserve"> </w:t>
      </w:r>
      <w:r w:rsidR="003D5F4F">
        <w:rPr>
          <w:sz w:val="28"/>
          <w:szCs w:val="28"/>
        </w:rPr>
        <w:t>Место нахождения</w:t>
      </w:r>
      <w:r w:rsidR="00BB1B75">
        <w:rPr>
          <w:sz w:val="28"/>
          <w:szCs w:val="28"/>
        </w:rPr>
        <w:t xml:space="preserve">: </w:t>
      </w:r>
      <w:r w:rsidR="00BB1B75" w:rsidRPr="00BB1B75">
        <w:rPr>
          <w:sz w:val="28"/>
          <w:szCs w:val="28"/>
        </w:rPr>
        <w:t xml:space="preserve">684017, Камчатский край, Елизовский район, п. Пионерский, ул. Н. Коляды, </w:t>
      </w:r>
      <w:r w:rsidR="00BB1B75">
        <w:rPr>
          <w:sz w:val="28"/>
          <w:szCs w:val="28"/>
        </w:rPr>
        <w:t xml:space="preserve">д. </w:t>
      </w:r>
      <w:r w:rsidR="00BB1B75" w:rsidRPr="00BB1B75">
        <w:rPr>
          <w:sz w:val="28"/>
          <w:szCs w:val="28"/>
        </w:rPr>
        <w:t>3</w:t>
      </w:r>
      <w:r w:rsidR="00BB1B75">
        <w:rPr>
          <w:sz w:val="28"/>
          <w:szCs w:val="28"/>
        </w:rPr>
        <w:t>.</w:t>
      </w:r>
    </w:p>
    <w:p w:rsidR="00BB1B75" w:rsidRDefault="008A624F" w:rsidP="00BB1B75">
      <w:pPr>
        <w:suppressAutoHyphens/>
        <w:ind w:firstLine="567"/>
        <w:jc w:val="both"/>
        <w:rPr>
          <w:sz w:val="28"/>
          <w:szCs w:val="28"/>
        </w:rPr>
      </w:pPr>
      <w:r w:rsidRPr="006C084B">
        <w:rPr>
          <w:sz w:val="28"/>
          <w:szCs w:val="28"/>
        </w:rPr>
        <w:t xml:space="preserve">График работы: </w:t>
      </w:r>
    </w:p>
    <w:p w:rsidR="00BB1B75" w:rsidRDefault="00BB1B75" w:rsidP="00BB1B75">
      <w:pPr>
        <w:suppressAutoHyphens/>
        <w:ind w:firstLine="567"/>
        <w:jc w:val="both"/>
        <w:rPr>
          <w:sz w:val="28"/>
          <w:szCs w:val="28"/>
        </w:rPr>
      </w:pPr>
      <w:r w:rsidRPr="00BB1B75">
        <w:rPr>
          <w:sz w:val="28"/>
          <w:szCs w:val="28"/>
        </w:rPr>
        <w:t>Понедельник - четверг с 8.30 до 17.15, обеденный перерыв с 13.00 до 14.00;</w:t>
      </w:r>
    </w:p>
    <w:p w:rsidR="00BB1B75" w:rsidRDefault="00BB1B75" w:rsidP="00BB1B75">
      <w:pPr>
        <w:suppressAutoHyphens/>
        <w:ind w:firstLine="567"/>
        <w:jc w:val="both"/>
        <w:rPr>
          <w:sz w:val="28"/>
          <w:szCs w:val="28"/>
        </w:rPr>
      </w:pPr>
      <w:r w:rsidRPr="00BB1B75">
        <w:rPr>
          <w:sz w:val="28"/>
          <w:szCs w:val="28"/>
        </w:rPr>
        <w:t xml:space="preserve">Пятница с 8.30 до 13.30, без обеденного перерыва; </w:t>
      </w:r>
    </w:p>
    <w:p w:rsidR="00BB1B75" w:rsidRPr="00BB1B75" w:rsidRDefault="00BB1B75" w:rsidP="00BB1B75">
      <w:pPr>
        <w:suppressAutoHyphens/>
        <w:ind w:firstLine="567"/>
        <w:jc w:val="both"/>
        <w:rPr>
          <w:sz w:val="28"/>
          <w:szCs w:val="28"/>
        </w:rPr>
      </w:pPr>
      <w:r w:rsidRPr="00BB1B75">
        <w:rPr>
          <w:sz w:val="28"/>
          <w:szCs w:val="28"/>
        </w:rPr>
        <w:t>Выходные дни: суббота, воскресенье.</w:t>
      </w:r>
    </w:p>
    <w:p w:rsidR="008A624F" w:rsidRPr="006C084B" w:rsidRDefault="008A624F" w:rsidP="00074993">
      <w:pPr>
        <w:pStyle w:val="a6"/>
        <w:suppressAutoHyphens/>
        <w:ind w:left="0" w:firstLine="567"/>
        <w:jc w:val="both"/>
        <w:rPr>
          <w:sz w:val="28"/>
          <w:szCs w:val="28"/>
        </w:rPr>
      </w:pPr>
      <w:r w:rsidRPr="006C084B">
        <w:rPr>
          <w:sz w:val="28"/>
          <w:szCs w:val="28"/>
        </w:rPr>
        <w:t>Телефон</w:t>
      </w:r>
      <w:r w:rsidR="009F7C36" w:rsidRPr="006C084B">
        <w:rPr>
          <w:sz w:val="28"/>
          <w:szCs w:val="28"/>
        </w:rPr>
        <w:t>, факс</w:t>
      </w:r>
      <w:r w:rsidRPr="006C084B">
        <w:rPr>
          <w:sz w:val="28"/>
          <w:szCs w:val="28"/>
        </w:rPr>
        <w:t xml:space="preserve"> приемной: </w:t>
      </w:r>
      <w:r w:rsidR="00BB1B75" w:rsidRPr="00BB1B75">
        <w:rPr>
          <w:sz w:val="28"/>
          <w:szCs w:val="28"/>
        </w:rPr>
        <w:t>8(4152) 22-65-14</w:t>
      </w:r>
      <w:r w:rsidRPr="006C084B">
        <w:rPr>
          <w:sz w:val="28"/>
          <w:szCs w:val="28"/>
        </w:rPr>
        <w:t xml:space="preserve">. </w:t>
      </w:r>
    </w:p>
    <w:p w:rsidR="00BB1B75" w:rsidRDefault="008A624F" w:rsidP="00BB1B75">
      <w:pPr>
        <w:pStyle w:val="a6"/>
        <w:suppressAutoHyphens/>
        <w:ind w:left="0" w:firstLine="567"/>
        <w:jc w:val="both"/>
        <w:rPr>
          <w:sz w:val="28"/>
          <w:szCs w:val="28"/>
        </w:rPr>
      </w:pPr>
      <w:r w:rsidRPr="006C084B">
        <w:rPr>
          <w:sz w:val="28"/>
          <w:szCs w:val="28"/>
        </w:rPr>
        <w:t>Справочны</w:t>
      </w:r>
      <w:r w:rsidR="004033C2" w:rsidRPr="006C084B">
        <w:rPr>
          <w:sz w:val="28"/>
          <w:szCs w:val="28"/>
        </w:rPr>
        <w:t>й</w:t>
      </w:r>
      <w:r w:rsidRPr="006C084B">
        <w:rPr>
          <w:sz w:val="28"/>
          <w:szCs w:val="28"/>
        </w:rPr>
        <w:t xml:space="preserve"> телефон: </w:t>
      </w:r>
      <w:r w:rsidR="00BB1B75" w:rsidRPr="00BB1B75">
        <w:rPr>
          <w:sz w:val="28"/>
          <w:szCs w:val="28"/>
        </w:rPr>
        <w:t>8(41531) 38-2-56</w:t>
      </w:r>
      <w:r w:rsidR="00BB1B75">
        <w:rPr>
          <w:sz w:val="28"/>
          <w:szCs w:val="28"/>
        </w:rPr>
        <w:t>.</w:t>
      </w:r>
    </w:p>
    <w:p w:rsidR="002069AE" w:rsidRPr="006C084B" w:rsidRDefault="002069AE" w:rsidP="00BB1B75">
      <w:pPr>
        <w:pStyle w:val="a6"/>
        <w:suppressAutoHyphens/>
        <w:ind w:left="0" w:firstLine="567"/>
        <w:jc w:val="both"/>
        <w:rPr>
          <w:rFonts w:eastAsiaTheme="minorHAnsi"/>
          <w:sz w:val="28"/>
          <w:szCs w:val="28"/>
          <w:lang w:eastAsia="en-US"/>
        </w:rPr>
      </w:pPr>
      <w:r w:rsidRPr="006C084B">
        <w:rPr>
          <w:rFonts w:eastAsiaTheme="minorHAnsi"/>
          <w:sz w:val="28"/>
          <w:szCs w:val="28"/>
          <w:lang w:eastAsia="en-US"/>
        </w:rPr>
        <w:t>Почтовый адрес для направления корреспонденции</w:t>
      </w:r>
      <w:r w:rsidR="006B285F" w:rsidRPr="006C084B">
        <w:rPr>
          <w:rFonts w:eastAsiaTheme="minorHAnsi"/>
          <w:sz w:val="28"/>
          <w:szCs w:val="28"/>
          <w:lang w:eastAsia="en-US"/>
        </w:rPr>
        <w:t xml:space="preserve"> </w:t>
      </w:r>
      <w:r w:rsidR="00BB1B75" w:rsidRPr="00BB1B75">
        <w:rPr>
          <w:sz w:val="28"/>
          <w:szCs w:val="28"/>
        </w:rPr>
        <w:t xml:space="preserve">684017, Камчатский край, Елизовский район, п. Пионерский, ул. Н. Коляды, </w:t>
      </w:r>
      <w:r w:rsidR="00BB1B75">
        <w:rPr>
          <w:sz w:val="28"/>
          <w:szCs w:val="28"/>
        </w:rPr>
        <w:t xml:space="preserve">д. </w:t>
      </w:r>
      <w:r w:rsidR="00BB1B75" w:rsidRPr="00BB1B75">
        <w:rPr>
          <w:sz w:val="28"/>
          <w:szCs w:val="28"/>
        </w:rPr>
        <w:t>3</w:t>
      </w:r>
      <w:r w:rsidR="00BB1B75">
        <w:rPr>
          <w:sz w:val="28"/>
          <w:szCs w:val="28"/>
        </w:rPr>
        <w:t>.</w:t>
      </w:r>
    </w:p>
    <w:p w:rsidR="00EA4C68" w:rsidRPr="00BB1B75" w:rsidRDefault="006A7E49" w:rsidP="00074993">
      <w:pPr>
        <w:suppressAutoHyphens/>
        <w:autoSpaceDE w:val="0"/>
        <w:autoSpaceDN w:val="0"/>
        <w:adjustRightInd w:val="0"/>
        <w:ind w:firstLine="540"/>
        <w:jc w:val="both"/>
        <w:rPr>
          <w:sz w:val="28"/>
          <w:szCs w:val="28"/>
        </w:rPr>
      </w:pPr>
      <w:r w:rsidRPr="006C084B">
        <w:rPr>
          <w:rFonts w:eastAsiaTheme="minorHAnsi"/>
          <w:sz w:val="28"/>
          <w:szCs w:val="28"/>
          <w:lang w:eastAsia="en-US"/>
        </w:rPr>
        <w:t>Адрес электронной почты</w:t>
      </w:r>
      <w:r w:rsidR="008A624F" w:rsidRPr="006C084B">
        <w:rPr>
          <w:sz w:val="28"/>
          <w:szCs w:val="28"/>
        </w:rPr>
        <w:t xml:space="preserve">: </w:t>
      </w:r>
      <w:hyperlink r:id="rId15" w:history="1">
        <w:r w:rsidR="00BB1B75" w:rsidRPr="00BB1B75">
          <w:rPr>
            <w:sz w:val="28"/>
            <w:szCs w:val="28"/>
          </w:rPr>
          <w:t>Pioneradm@yandex.ru</w:t>
        </w:r>
      </w:hyperlink>
      <w:r w:rsidR="001C6304" w:rsidRPr="006C084B">
        <w:rPr>
          <w:sz w:val="28"/>
          <w:szCs w:val="28"/>
        </w:rPr>
        <w:t>.</w:t>
      </w:r>
    </w:p>
    <w:p w:rsidR="006C52F4" w:rsidRPr="006C084B" w:rsidRDefault="008A624F" w:rsidP="00074993">
      <w:pPr>
        <w:pStyle w:val="a6"/>
        <w:suppressAutoHyphens/>
        <w:ind w:left="0" w:firstLine="567"/>
        <w:jc w:val="both"/>
        <w:rPr>
          <w:rFonts w:eastAsia="Calibri"/>
          <w:sz w:val="28"/>
          <w:szCs w:val="28"/>
        </w:rPr>
      </w:pPr>
      <w:r w:rsidRPr="006C084B">
        <w:rPr>
          <w:rFonts w:eastAsia="Calibri"/>
          <w:sz w:val="28"/>
          <w:szCs w:val="28"/>
        </w:rPr>
        <w:t xml:space="preserve">Официальный сайт </w:t>
      </w:r>
      <w:r w:rsidR="004355FF" w:rsidRPr="006C084B">
        <w:rPr>
          <w:rFonts w:eastAsia="Calibri"/>
          <w:sz w:val="28"/>
          <w:szCs w:val="28"/>
        </w:rPr>
        <w:t>в информационно-телекоммуникационной сети «Интернет»</w:t>
      </w:r>
      <w:r w:rsidR="00B646CD" w:rsidRPr="006C084B">
        <w:rPr>
          <w:rFonts w:eastAsia="Calibri"/>
          <w:sz w:val="28"/>
          <w:szCs w:val="28"/>
        </w:rPr>
        <w:t>:</w:t>
      </w:r>
      <w:r w:rsidR="00BB1B75" w:rsidRPr="00BB1B75">
        <w:t xml:space="preserve"> </w:t>
      </w:r>
      <w:r w:rsidR="00BB1B75" w:rsidRPr="00BB1B75">
        <w:rPr>
          <w:rFonts w:eastAsia="Calibri"/>
          <w:sz w:val="28"/>
          <w:szCs w:val="28"/>
        </w:rPr>
        <w:t>www.kamgov.ru/</w:t>
      </w:r>
      <w:proofErr w:type="spellStart"/>
      <w:r w:rsidR="00BB1B75" w:rsidRPr="00BB1B75">
        <w:rPr>
          <w:rFonts w:eastAsia="Calibri"/>
          <w:sz w:val="28"/>
          <w:szCs w:val="28"/>
        </w:rPr>
        <w:t>emr</w:t>
      </w:r>
      <w:proofErr w:type="spellEnd"/>
      <w:r w:rsidR="00BB1B75" w:rsidRPr="00BB1B75">
        <w:rPr>
          <w:rFonts w:eastAsia="Calibri"/>
          <w:sz w:val="28"/>
          <w:szCs w:val="28"/>
        </w:rPr>
        <w:t>/</w:t>
      </w:r>
      <w:proofErr w:type="spellStart"/>
      <w:r w:rsidR="00BB1B75" w:rsidRPr="00BB1B75">
        <w:rPr>
          <w:rFonts w:eastAsia="Calibri"/>
          <w:sz w:val="28"/>
          <w:szCs w:val="28"/>
        </w:rPr>
        <w:t>pionerskoe</w:t>
      </w:r>
      <w:proofErr w:type="spellEnd"/>
      <w:r w:rsidRPr="006C084B">
        <w:rPr>
          <w:rFonts w:eastAsia="Calibri"/>
          <w:sz w:val="28"/>
          <w:szCs w:val="28"/>
        </w:rPr>
        <w:t>.</w:t>
      </w:r>
    </w:p>
    <w:p w:rsidR="0092071E" w:rsidRDefault="001C1ED6" w:rsidP="0092071E">
      <w:pPr>
        <w:pStyle w:val="a6"/>
        <w:suppressAutoHyphens/>
        <w:ind w:left="0" w:firstLine="567"/>
        <w:jc w:val="both"/>
        <w:rPr>
          <w:rFonts w:eastAsia="Calibri"/>
          <w:sz w:val="28"/>
          <w:szCs w:val="28"/>
        </w:rPr>
      </w:pPr>
      <w:r w:rsidRPr="006C084B">
        <w:rPr>
          <w:rFonts w:eastAsia="Calibri"/>
          <w:sz w:val="28"/>
          <w:szCs w:val="28"/>
        </w:rPr>
        <w:t>1.3.2. Информация о месте нахождения</w:t>
      </w:r>
      <w:r w:rsidR="00EB5533" w:rsidRPr="006C084B">
        <w:rPr>
          <w:rFonts w:eastAsia="Calibri"/>
          <w:sz w:val="28"/>
          <w:szCs w:val="28"/>
        </w:rPr>
        <w:t>,</w:t>
      </w:r>
      <w:r w:rsidRPr="006C084B">
        <w:rPr>
          <w:rFonts w:eastAsia="Calibri"/>
          <w:sz w:val="28"/>
          <w:szCs w:val="28"/>
        </w:rPr>
        <w:t xml:space="preserve"> графике работы</w:t>
      </w:r>
      <w:r w:rsidR="00EB5533" w:rsidRPr="006C084B">
        <w:rPr>
          <w:rFonts w:eastAsia="Calibri"/>
          <w:sz w:val="28"/>
          <w:szCs w:val="28"/>
        </w:rPr>
        <w:t>, справочных телефонах, адресах официальных сайтов,</w:t>
      </w:r>
      <w:r w:rsidRPr="006C084B">
        <w:rPr>
          <w:rFonts w:eastAsia="Calibri"/>
          <w:sz w:val="28"/>
          <w:szCs w:val="28"/>
        </w:rPr>
        <w:t xml:space="preserve"> организаций, участвующих в предоставлении муниципальной услуги:</w:t>
      </w:r>
    </w:p>
    <w:p w:rsidR="0092071E" w:rsidRDefault="0092071E" w:rsidP="0092071E">
      <w:pPr>
        <w:pStyle w:val="a6"/>
        <w:suppressAutoHyphens/>
        <w:ind w:left="0" w:firstLine="567"/>
        <w:jc w:val="both"/>
        <w:rPr>
          <w:rFonts w:eastAsia="Calibri"/>
          <w:sz w:val="28"/>
          <w:szCs w:val="28"/>
        </w:rPr>
      </w:pPr>
      <w:r>
        <w:rPr>
          <w:rFonts w:eastAsia="Calibri"/>
          <w:sz w:val="28"/>
          <w:szCs w:val="28"/>
        </w:rPr>
        <w:t xml:space="preserve">- </w:t>
      </w:r>
      <w:r w:rsidRPr="0092071E">
        <w:rPr>
          <w:rFonts w:eastAsia="Calibri"/>
          <w:sz w:val="28"/>
          <w:szCs w:val="28"/>
        </w:rPr>
        <w:t xml:space="preserve">Отдел земельных отношений, архитектуры и градостроительства Администрации Пионерского сельского поселения Елизовского муниципального района (далее </w:t>
      </w:r>
      <w:r w:rsidR="00063F13">
        <w:rPr>
          <w:rFonts w:eastAsia="Calibri"/>
          <w:sz w:val="28"/>
          <w:szCs w:val="28"/>
        </w:rPr>
        <w:t>–</w:t>
      </w:r>
      <w:r w:rsidRPr="0092071E">
        <w:rPr>
          <w:rFonts w:eastAsia="Calibri"/>
          <w:sz w:val="28"/>
          <w:szCs w:val="28"/>
        </w:rPr>
        <w:t xml:space="preserve"> Отдел)</w:t>
      </w:r>
      <w:r w:rsidR="00EB5533" w:rsidRPr="006C084B">
        <w:rPr>
          <w:rFonts w:eastAsia="Calibri"/>
          <w:sz w:val="28"/>
          <w:szCs w:val="28"/>
        </w:rPr>
        <w:t>.</w:t>
      </w:r>
    </w:p>
    <w:p w:rsidR="0092071E" w:rsidRPr="0092071E" w:rsidRDefault="0092071E" w:rsidP="0092071E">
      <w:pPr>
        <w:pStyle w:val="a6"/>
        <w:suppressAutoHyphens/>
        <w:ind w:left="0" w:firstLine="567"/>
        <w:jc w:val="both"/>
        <w:rPr>
          <w:rFonts w:eastAsia="Calibri"/>
          <w:sz w:val="28"/>
          <w:szCs w:val="28"/>
        </w:rPr>
      </w:pPr>
      <w:r w:rsidRPr="0092071E">
        <w:rPr>
          <w:rFonts w:eastAsia="Calibri"/>
          <w:sz w:val="28"/>
          <w:szCs w:val="28"/>
        </w:rPr>
        <w:t>684017, Камчатский край, Елизовский район, п. Пионерский, ул. Н. Коляды, д. 3.</w:t>
      </w:r>
    </w:p>
    <w:p w:rsidR="0092071E" w:rsidRPr="0092071E" w:rsidRDefault="0092071E" w:rsidP="0092071E">
      <w:pPr>
        <w:suppressAutoHyphens/>
        <w:ind w:firstLine="567"/>
        <w:jc w:val="both"/>
        <w:rPr>
          <w:rFonts w:eastAsia="Calibri"/>
          <w:sz w:val="28"/>
          <w:szCs w:val="28"/>
        </w:rPr>
      </w:pPr>
      <w:r>
        <w:rPr>
          <w:rFonts w:eastAsia="Calibri"/>
          <w:sz w:val="28"/>
          <w:szCs w:val="28"/>
        </w:rPr>
        <w:t>Приемные дни:</w:t>
      </w:r>
    </w:p>
    <w:p w:rsidR="0092071E" w:rsidRDefault="0092071E" w:rsidP="0092071E">
      <w:pPr>
        <w:suppressAutoHyphens/>
        <w:ind w:firstLine="567"/>
        <w:jc w:val="both"/>
        <w:rPr>
          <w:rFonts w:eastAsia="Calibri"/>
          <w:sz w:val="28"/>
          <w:szCs w:val="28"/>
        </w:rPr>
      </w:pPr>
      <w:r w:rsidRPr="0092071E">
        <w:rPr>
          <w:rFonts w:eastAsia="Calibri"/>
          <w:sz w:val="28"/>
          <w:szCs w:val="28"/>
        </w:rPr>
        <w:t>Понедельник</w:t>
      </w:r>
      <w:r>
        <w:rPr>
          <w:rFonts w:eastAsia="Calibri"/>
          <w:sz w:val="28"/>
          <w:szCs w:val="28"/>
        </w:rPr>
        <w:t xml:space="preserve"> </w:t>
      </w:r>
      <w:r w:rsidRPr="0092071E">
        <w:rPr>
          <w:rFonts w:eastAsia="Calibri"/>
          <w:sz w:val="28"/>
          <w:szCs w:val="28"/>
        </w:rPr>
        <w:t xml:space="preserve">с </w:t>
      </w:r>
      <w:r>
        <w:rPr>
          <w:rFonts w:eastAsia="Calibri"/>
          <w:sz w:val="28"/>
          <w:szCs w:val="28"/>
        </w:rPr>
        <w:t>10</w:t>
      </w:r>
      <w:r w:rsidRPr="0092071E">
        <w:rPr>
          <w:rFonts w:eastAsia="Calibri"/>
          <w:sz w:val="28"/>
          <w:szCs w:val="28"/>
        </w:rPr>
        <w:t>.</w:t>
      </w:r>
      <w:r>
        <w:rPr>
          <w:rFonts w:eastAsia="Calibri"/>
          <w:sz w:val="28"/>
          <w:szCs w:val="28"/>
        </w:rPr>
        <w:t>00</w:t>
      </w:r>
      <w:r w:rsidRPr="0092071E">
        <w:rPr>
          <w:rFonts w:eastAsia="Calibri"/>
          <w:sz w:val="28"/>
          <w:szCs w:val="28"/>
        </w:rPr>
        <w:t xml:space="preserve"> до 1</w:t>
      </w:r>
      <w:r>
        <w:rPr>
          <w:rFonts w:eastAsia="Calibri"/>
          <w:sz w:val="28"/>
          <w:szCs w:val="28"/>
        </w:rPr>
        <w:t>3</w:t>
      </w:r>
      <w:r w:rsidRPr="0092071E">
        <w:rPr>
          <w:rFonts w:eastAsia="Calibri"/>
          <w:sz w:val="28"/>
          <w:szCs w:val="28"/>
        </w:rPr>
        <w:t>.</w:t>
      </w:r>
      <w:r>
        <w:rPr>
          <w:rFonts w:eastAsia="Calibri"/>
          <w:sz w:val="28"/>
          <w:szCs w:val="28"/>
        </w:rPr>
        <w:t>00;</w:t>
      </w:r>
    </w:p>
    <w:p w:rsidR="0092071E" w:rsidRDefault="0092071E" w:rsidP="0092071E">
      <w:pPr>
        <w:suppressAutoHyphens/>
        <w:ind w:firstLine="567"/>
        <w:jc w:val="both"/>
        <w:rPr>
          <w:rFonts w:eastAsia="Calibri"/>
          <w:sz w:val="28"/>
          <w:szCs w:val="28"/>
        </w:rPr>
      </w:pPr>
      <w:r>
        <w:rPr>
          <w:rFonts w:eastAsia="Calibri"/>
          <w:sz w:val="28"/>
          <w:szCs w:val="28"/>
        </w:rPr>
        <w:t>Ч</w:t>
      </w:r>
      <w:r w:rsidRPr="0092071E">
        <w:rPr>
          <w:rFonts w:eastAsia="Calibri"/>
          <w:sz w:val="28"/>
          <w:szCs w:val="28"/>
        </w:rPr>
        <w:t xml:space="preserve">етверг с </w:t>
      </w:r>
      <w:r>
        <w:rPr>
          <w:rFonts w:eastAsia="Calibri"/>
          <w:sz w:val="28"/>
          <w:szCs w:val="28"/>
        </w:rPr>
        <w:t>10</w:t>
      </w:r>
      <w:r w:rsidRPr="0092071E">
        <w:rPr>
          <w:rFonts w:eastAsia="Calibri"/>
          <w:sz w:val="28"/>
          <w:szCs w:val="28"/>
        </w:rPr>
        <w:t>.</w:t>
      </w:r>
      <w:r>
        <w:rPr>
          <w:rFonts w:eastAsia="Calibri"/>
          <w:sz w:val="28"/>
          <w:szCs w:val="28"/>
        </w:rPr>
        <w:t>00</w:t>
      </w:r>
      <w:r w:rsidRPr="0092071E">
        <w:rPr>
          <w:rFonts w:eastAsia="Calibri"/>
          <w:sz w:val="28"/>
          <w:szCs w:val="28"/>
        </w:rPr>
        <w:t xml:space="preserve"> до 1</w:t>
      </w:r>
      <w:r>
        <w:rPr>
          <w:rFonts w:eastAsia="Calibri"/>
          <w:sz w:val="28"/>
          <w:szCs w:val="28"/>
        </w:rPr>
        <w:t>3</w:t>
      </w:r>
      <w:r w:rsidRPr="0092071E">
        <w:rPr>
          <w:rFonts w:eastAsia="Calibri"/>
          <w:sz w:val="28"/>
          <w:szCs w:val="28"/>
        </w:rPr>
        <w:t>.</w:t>
      </w:r>
      <w:r>
        <w:rPr>
          <w:rFonts w:eastAsia="Calibri"/>
          <w:sz w:val="28"/>
          <w:szCs w:val="28"/>
        </w:rPr>
        <w:t>00.</w:t>
      </w:r>
    </w:p>
    <w:p w:rsidR="0092071E" w:rsidRDefault="0092071E" w:rsidP="0092071E">
      <w:pPr>
        <w:pStyle w:val="a6"/>
        <w:suppressAutoHyphens/>
        <w:ind w:left="0" w:firstLine="567"/>
        <w:jc w:val="both"/>
        <w:rPr>
          <w:sz w:val="28"/>
          <w:szCs w:val="28"/>
        </w:rPr>
      </w:pPr>
      <w:r w:rsidRPr="006C084B">
        <w:rPr>
          <w:sz w:val="28"/>
          <w:szCs w:val="28"/>
        </w:rPr>
        <w:t xml:space="preserve">Справочный телефон: </w:t>
      </w:r>
      <w:r w:rsidRPr="00BB1B75">
        <w:rPr>
          <w:sz w:val="28"/>
          <w:szCs w:val="28"/>
        </w:rPr>
        <w:t>8(41531) 38-2-56</w:t>
      </w:r>
      <w:r>
        <w:rPr>
          <w:sz w:val="28"/>
          <w:szCs w:val="28"/>
        </w:rPr>
        <w:t>.</w:t>
      </w:r>
    </w:p>
    <w:p w:rsidR="0092071E" w:rsidRPr="006C084B" w:rsidRDefault="0092071E" w:rsidP="0092071E">
      <w:pPr>
        <w:pStyle w:val="a6"/>
        <w:suppressAutoHyphens/>
        <w:ind w:left="0" w:firstLine="567"/>
        <w:jc w:val="both"/>
        <w:rPr>
          <w:rFonts w:eastAsiaTheme="minorHAnsi"/>
          <w:sz w:val="28"/>
          <w:szCs w:val="28"/>
          <w:lang w:eastAsia="en-US"/>
        </w:rPr>
      </w:pPr>
      <w:r w:rsidRPr="006C084B">
        <w:rPr>
          <w:rFonts w:eastAsiaTheme="minorHAnsi"/>
          <w:sz w:val="28"/>
          <w:szCs w:val="28"/>
          <w:lang w:eastAsia="en-US"/>
        </w:rPr>
        <w:t xml:space="preserve">Почтовый адрес для направления корреспонденции </w:t>
      </w:r>
      <w:r w:rsidRPr="00BB1B75">
        <w:rPr>
          <w:sz w:val="28"/>
          <w:szCs w:val="28"/>
        </w:rPr>
        <w:t xml:space="preserve">684017, Камчатский край, Елизовский район, п. Пионерский, ул. Н. Коляды, </w:t>
      </w:r>
      <w:r>
        <w:rPr>
          <w:sz w:val="28"/>
          <w:szCs w:val="28"/>
        </w:rPr>
        <w:t xml:space="preserve">д. </w:t>
      </w:r>
      <w:r w:rsidRPr="00BB1B75">
        <w:rPr>
          <w:sz w:val="28"/>
          <w:szCs w:val="28"/>
        </w:rPr>
        <w:t>3</w:t>
      </w:r>
      <w:r>
        <w:rPr>
          <w:sz w:val="28"/>
          <w:szCs w:val="28"/>
        </w:rPr>
        <w:t>.</w:t>
      </w:r>
    </w:p>
    <w:p w:rsidR="0092071E" w:rsidRPr="00BB1B75" w:rsidRDefault="0092071E" w:rsidP="0092071E">
      <w:pPr>
        <w:suppressAutoHyphens/>
        <w:autoSpaceDE w:val="0"/>
        <w:autoSpaceDN w:val="0"/>
        <w:adjustRightInd w:val="0"/>
        <w:ind w:firstLine="567"/>
        <w:jc w:val="both"/>
        <w:rPr>
          <w:sz w:val="28"/>
          <w:szCs w:val="28"/>
        </w:rPr>
      </w:pPr>
      <w:r w:rsidRPr="006C084B">
        <w:rPr>
          <w:rFonts w:eastAsiaTheme="minorHAnsi"/>
          <w:sz w:val="28"/>
          <w:szCs w:val="28"/>
          <w:lang w:eastAsia="en-US"/>
        </w:rPr>
        <w:t>Адрес электронной почты</w:t>
      </w:r>
      <w:r w:rsidRPr="006C084B">
        <w:rPr>
          <w:sz w:val="28"/>
          <w:szCs w:val="28"/>
        </w:rPr>
        <w:t xml:space="preserve">: </w:t>
      </w:r>
      <w:hyperlink r:id="rId16" w:history="1">
        <w:r w:rsidRPr="00BB1B75">
          <w:rPr>
            <w:sz w:val="28"/>
            <w:szCs w:val="28"/>
          </w:rPr>
          <w:t>Pioneradm@yandex.ru</w:t>
        </w:r>
      </w:hyperlink>
      <w:r w:rsidRPr="006C084B">
        <w:rPr>
          <w:sz w:val="28"/>
          <w:szCs w:val="28"/>
        </w:rPr>
        <w:t>.</w:t>
      </w:r>
    </w:p>
    <w:p w:rsidR="0092071E" w:rsidRPr="006C084B" w:rsidRDefault="0092071E" w:rsidP="0092071E">
      <w:pPr>
        <w:pStyle w:val="a6"/>
        <w:suppressAutoHyphens/>
        <w:ind w:left="0" w:firstLine="567"/>
        <w:jc w:val="both"/>
        <w:rPr>
          <w:rFonts w:eastAsia="Calibri"/>
          <w:sz w:val="28"/>
          <w:szCs w:val="28"/>
        </w:rPr>
      </w:pPr>
      <w:r w:rsidRPr="006C084B">
        <w:rPr>
          <w:rFonts w:eastAsia="Calibri"/>
          <w:sz w:val="28"/>
          <w:szCs w:val="28"/>
        </w:rPr>
        <w:t>Официальный сайт в информационно-телекоммуникационной сети «Интернет»:</w:t>
      </w:r>
      <w:r w:rsidRPr="00BB1B75">
        <w:t xml:space="preserve"> </w:t>
      </w:r>
      <w:r w:rsidRPr="00BB1B75">
        <w:rPr>
          <w:rFonts w:eastAsia="Calibri"/>
          <w:sz w:val="28"/>
          <w:szCs w:val="28"/>
        </w:rPr>
        <w:t>www.kamgov.ru/</w:t>
      </w:r>
      <w:proofErr w:type="spellStart"/>
      <w:r w:rsidRPr="00BB1B75">
        <w:rPr>
          <w:rFonts w:eastAsia="Calibri"/>
          <w:sz w:val="28"/>
          <w:szCs w:val="28"/>
        </w:rPr>
        <w:t>emr</w:t>
      </w:r>
      <w:proofErr w:type="spellEnd"/>
      <w:r w:rsidRPr="00BB1B75">
        <w:rPr>
          <w:rFonts w:eastAsia="Calibri"/>
          <w:sz w:val="28"/>
          <w:szCs w:val="28"/>
        </w:rPr>
        <w:t>/</w:t>
      </w:r>
      <w:proofErr w:type="spellStart"/>
      <w:r w:rsidRPr="00BB1B75">
        <w:rPr>
          <w:rFonts w:eastAsia="Calibri"/>
          <w:sz w:val="28"/>
          <w:szCs w:val="28"/>
        </w:rPr>
        <w:t>pionerskoe</w:t>
      </w:r>
      <w:proofErr w:type="spellEnd"/>
      <w:r w:rsidRPr="006C084B">
        <w:rPr>
          <w:rFonts w:eastAsia="Calibri"/>
          <w:sz w:val="28"/>
          <w:szCs w:val="28"/>
        </w:rPr>
        <w:t>.</w:t>
      </w:r>
    </w:p>
    <w:p w:rsidR="002B5CD5" w:rsidRPr="006C084B" w:rsidRDefault="00EB5533" w:rsidP="0092071E">
      <w:pPr>
        <w:suppressAutoHyphens/>
        <w:ind w:firstLine="567"/>
        <w:jc w:val="both"/>
        <w:rPr>
          <w:sz w:val="28"/>
          <w:szCs w:val="28"/>
        </w:rPr>
      </w:pPr>
      <w:r w:rsidRPr="006C084B">
        <w:rPr>
          <w:sz w:val="28"/>
          <w:szCs w:val="28"/>
        </w:rPr>
        <w:t xml:space="preserve">1.3.3. </w:t>
      </w:r>
      <w:r w:rsidR="00BD0FEE" w:rsidRPr="006C084B">
        <w:rPr>
          <w:sz w:val="28"/>
          <w:szCs w:val="28"/>
        </w:rPr>
        <w:t>Информирование о порядке</w:t>
      </w:r>
      <w:r w:rsidR="002B5CD5" w:rsidRPr="006C084B">
        <w:rPr>
          <w:sz w:val="28"/>
          <w:szCs w:val="28"/>
        </w:rPr>
        <w:t xml:space="preserve"> предоставления </w:t>
      </w:r>
      <w:r w:rsidR="00BD0FEE" w:rsidRPr="006C084B">
        <w:rPr>
          <w:sz w:val="28"/>
          <w:szCs w:val="28"/>
        </w:rPr>
        <w:t>муниципальной</w:t>
      </w:r>
      <w:r w:rsidR="002B5CD5" w:rsidRPr="006C084B">
        <w:rPr>
          <w:sz w:val="28"/>
          <w:szCs w:val="28"/>
        </w:rPr>
        <w:t xml:space="preserve"> услуги осуществляется </w:t>
      </w:r>
      <w:r w:rsidR="00F17C70" w:rsidRPr="006C084B">
        <w:rPr>
          <w:sz w:val="28"/>
          <w:szCs w:val="28"/>
        </w:rPr>
        <w:t>должностными лицами</w:t>
      </w:r>
      <w:r w:rsidR="006B285F" w:rsidRPr="006C084B">
        <w:rPr>
          <w:sz w:val="28"/>
          <w:szCs w:val="28"/>
        </w:rPr>
        <w:t xml:space="preserve"> </w:t>
      </w:r>
      <w:r w:rsidR="00BD0FEE" w:rsidRPr="006C084B">
        <w:rPr>
          <w:sz w:val="28"/>
          <w:szCs w:val="28"/>
        </w:rPr>
        <w:t>органа</w:t>
      </w:r>
      <w:r w:rsidR="00086484" w:rsidRPr="006C084B">
        <w:rPr>
          <w:sz w:val="28"/>
          <w:szCs w:val="28"/>
        </w:rPr>
        <w:t xml:space="preserve"> местного самоуправления</w:t>
      </w:r>
      <w:r w:rsidR="00BD0FEE" w:rsidRPr="006C084B">
        <w:rPr>
          <w:sz w:val="28"/>
          <w:szCs w:val="28"/>
        </w:rPr>
        <w:t>, предоставл</w:t>
      </w:r>
      <w:r w:rsidR="00086484" w:rsidRPr="006C084B">
        <w:rPr>
          <w:sz w:val="28"/>
          <w:szCs w:val="28"/>
        </w:rPr>
        <w:t>яющего</w:t>
      </w:r>
      <w:r w:rsidR="00BD0FEE" w:rsidRPr="006C084B">
        <w:rPr>
          <w:sz w:val="28"/>
          <w:szCs w:val="28"/>
        </w:rPr>
        <w:t xml:space="preserve"> </w:t>
      </w:r>
      <w:r w:rsidR="00086484" w:rsidRPr="006C084B">
        <w:rPr>
          <w:sz w:val="28"/>
          <w:szCs w:val="28"/>
        </w:rPr>
        <w:t>муниципальную услугу</w:t>
      </w:r>
      <w:r w:rsidR="00BD0FEE" w:rsidRPr="006C084B">
        <w:rPr>
          <w:sz w:val="28"/>
          <w:szCs w:val="28"/>
        </w:rPr>
        <w:t xml:space="preserve">, </w:t>
      </w:r>
      <w:r w:rsidR="002B5CD5" w:rsidRPr="006C084B">
        <w:rPr>
          <w:sz w:val="28"/>
          <w:szCs w:val="28"/>
        </w:rPr>
        <w:t xml:space="preserve">в течение рабочего времени </w:t>
      </w:r>
      <w:r w:rsidR="005A0809" w:rsidRPr="006C084B">
        <w:rPr>
          <w:sz w:val="28"/>
          <w:szCs w:val="28"/>
        </w:rPr>
        <w:t xml:space="preserve">при личном обращении, а также </w:t>
      </w:r>
      <w:r w:rsidR="002B5CD5" w:rsidRPr="006C084B">
        <w:rPr>
          <w:sz w:val="28"/>
          <w:szCs w:val="28"/>
        </w:rPr>
        <w:t xml:space="preserve">по телефону: </w:t>
      </w:r>
      <w:r w:rsidR="0092071E" w:rsidRPr="00BB1B75">
        <w:rPr>
          <w:sz w:val="28"/>
          <w:szCs w:val="28"/>
        </w:rPr>
        <w:t>8(41531) 38-2-56</w:t>
      </w:r>
      <w:r w:rsidR="002B5CD5" w:rsidRPr="006C084B">
        <w:rPr>
          <w:sz w:val="28"/>
          <w:szCs w:val="28"/>
        </w:rPr>
        <w:t>.</w:t>
      </w:r>
    </w:p>
    <w:p w:rsidR="002B5CD5" w:rsidRPr="006C084B" w:rsidRDefault="002B5CD5" w:rsidP="00074993">
      <w:pPr>
        <w:suppressAutoHyphens/>
        <w:ind w:firstLine="567"/>
        <w:jc w:val="both"/>
        <w:rPr>
          <w:sz w:val="28"/>
          <w:szCs w:val="28"/>
        </w:rPr>
      </w:pPr>
      <w:r w:rsidRPr="006C084B">
        <w:rPr>
          <w:sz w:val="28"/>
          <w:szCs w:val="28"/>
        </w:rPr>
        <w:t xml:space="preserve">Письменное обращение посредством факсимильной связи направляется по номеру: </w:t>
      </w:r>
      <w:r w:rsidR="0092071E" w:rsidRPr="00BB1B75">
        <w:rPr>
          <w:sz w:val="28"/>
          <w:szCs w:val="28"/>
        </w:rPr>
        <w:t>8(4152) 22-65-14</w:t>
      </w:r>
      <w:r w:rsidRPr="006C084B">
        <w:rPr>
          <w:sz w:val="28"/>
          <w:szCs w:val="28"/>
        </w:rPr>
        <w:t>.</w:t>
      </w:r>
    </w:p>
    <w:p w:rsidR="002B5CD5" w:rsidRPr="006C084B" w:rsidRDefault="002B5CD5" w:rsidP="00074993">
      <w:pPr>
        <w:suppressAutoHyphens/>
        <w:ind w:firstLine="567"/>
        <w:jc w:val="both"/>
        <w:rPr>
          <w:sz w:val="28"/>
          <w:szCs w:val="28"/>
        </w:rPr>
      </w:pPr>
      <w:r w:rsidRPr="006C084B">
        <w:rPr>
          <w:sz w:val="28"/>
          <w:szCs w:val="28"/>
        </w:rPr>
        <w:t>Обращение по электронной почте направляется по электронному адресу:</w:t>
      </w:r>
      <w:r w:rsidR="0092071E" w:rsidRPr="0092071E">
        <w:rPr>
          <w:sz w:val="28"/>
          <w:szCs w:val="28"/>
        </w:rPr>
        <w:t xml:space="preserve"> </w:t>
      </w:r>
      <w:hyperlink r:id="rId17" w:history="1">
        <w:r w:rsidR="0092071E" w:rsidRPr="00BB1B75">
          <w:rPr>
            <w:sz w:val="28"/>
            <w:szCs w:val="28"/>
          </w:rPr>
          <w:t>Pioneradm@yandex.ru</w:t>
        </w:r>
      </w:hyperlink>
      <w:r w:rsidR="0092071E" w:rsidRPr="006C084B">
        <w:rPr>
          <w:sz w:val="28"/>
          <w:szCs w:val="28"/>
        </w:rPr>
        <w:t>.</w:t>
      </w:r>
    </w:p>
    <w:p w:rsidR="002F141D" w:rsidRPr="006C084B" w:rsidRDefault="002F141D" w:rsidP="00074993">
      <w:pPr>
        <w:suppressAutoHyphens/>
        <w:ind w:firstLine="567"/>
        <w:jc w:val="both"/>
        <w:rPr>
          <w:sz w:val="28"/>
          <w:szCs w:val="28"/>
        </w:rPr>
      </w:pPr>
      <w:r w:rsidRPr="006C084B">
        <w:rPr>
          <w:sz w:val="28"/>
          <w:szCs w:val="28"/>
        </w:rPr>
        <w:t>1.3.</w:t>
      </w:r>
      <w:r w:rsidR="00EB5533" w:rsidRPr="006C084B">
        <w:rPr>
          <w:sz w:val="28"/>
          <w:szCs w:val="28"/>
        </w:rPr>
        <w:t>4</w:t>
      </w:r>
      <w:r w:rsidRPr="006C084B">
        <w:rPr>
          <w:sz w:val="28"/>
          <w:szCs w:val="28"/>
        </w:rPr>
        <w:t xml:space="preserve">. Сведения о графике (режиме) работы </w:t>
      </w:r>
      <w:r w:rsidR="005A0809" w:rsidRPr="006C084B">
        <w:rPr>
          <w:sz w:val="28"/>
          <w:szCs w:val="28"/>
        </w:rPr>
        <w:t>органа</w:t>
      </w:r>
      <w:r w:rsidR="000D36A0" w:rsidRPr="006C084B">
        <w:rPr>
          <w:sz w:val="28"/>
          <w:szCs w:val="28"/>
        </w:rPr>
        <w:t xml:space="preserve"> местного самоуправления, </w:t>
      </w:r>
      <w:r w:rsidR="005A0809" w:rsidRPr="006C084B">
        <w:rPr>
          <w:sz w:val="28"/>
          <w:szCs w:val="28"/>
        </w:rPr>
        <w:t>пре</w:t>
      </w:r>
      <w:r w:rsidR="000D36A0" w:rsidRPr="006C084B">
        <w:rPr>
          <w:sz w:val="28"/>
          <w:szCs w:val="28"/>
        </w:rPr>
        <w:t>доставляющего</w:t>
      </w:r>
      <w:r w:rsidR="005A0809" w:rsidRPr="006C084B">
        <w:rPr>
          <w:sz w:val="28"/>
          <w:szCs w:val="28"/>
        </w:rPr>
        <w:t xml:space="preserve"> муниципальн</w:t>
      </w:r>
      <w:r w:rsidR="000D36A0" w:rsidRPr="006C084B">
        <w:rPr>
          <w:sz w:val="28"/>
          <w:szCs w:val="28"/>
        </w:rPr>
        <w:t>ую услугу</w:t>
      </w:r>
      <w:r w:rsidR="003E6AC4" w:rsidRPr="006C084B">
        <w:rPr>
          <w:sz w:val="28"/>
          <w:szCs w:val="28"/>
        </w:rPr>
        <w:t>,</w:t>
      </w:r>
      <w:r w:rsidRPr="006C084B">
        <w:rPr>
          <w:sz w:val="28"/>
          <w:szCs w:val="28"/>
        </w:rPr>
        <w:t xml:space="preserve"> сообщаются по телефонам, а также размещаются:</w:t>
      </w:r>
    </w:p>
    <w:p w:rsidR="002F141D" w:rsidRPr="006C084B" w:rsidRDefault="008D594A" w:rsidP="00074993">
      <w:pPr>
        <w:tabs>
          <w:tab w:val="left" w:pos="993"/>
        </w:tabs>
        <w:suppressAutoHyphens/>
        <w:ind w:firstLine="567"/>
        <w:jc w:val="both"/>
        <w:rPr>
          <w:sz w:val="28"/>
          <w:szCs w:val="28"/>
        </w:rPr>
      </w:pPr>
      <w:r w:rsidRPr="006C084B">
        <w:rPr>
          <w:sz w:val="28"/>
          <w:szCs w:val="28"/>
        </w:rPr>
        <w:t>-</w:t>
      </w:r>
      <w:r w:rsidRPr="006C084B">
        <w:rPr>
          <w:sz w:val="28"/>
          <w:szCs w:val="28"/>
        </w:rPr>
        <w:tab/>
      </w:r>
      <w:r w:rsidR="002F141D" w:rsidRPr="006C084B">
        <w:rPr>
          <w:sz w:val="28"/>
          <w:szCs w:val="28"/>
        </w:rPr>
        <w:t xml:space="preserve">на информационном стенде </w:t>
      </w:r>
      <w:r w:rsidR="005A0809" w:rsidRPr="006C084B">
        <w:rPr>
          <w:sz w:val="28"/>
          <w:szCs w:val="28"/>
        </w:rPr>
        <w:t>органа</w:t>
      </w:r>
      <w:r w:rsidR="000D36A0" w:rsidRPr="006C084B">
        <w:rPr>
          <w:sz w:val="28"/>
          <w:szCs w:val="28"/>
        </w:rPr>
        <w:t xml:space="preserve"> местного самоуправления, предоставляющего муниципальную услугу</w:t>
      </w:r>
      <w:r w:rsidR="002F141D" w:rsidRPr="006C084B">
        <w:rPr>
          <w:sz w:val="28"/>
          <w:szCs w:val="28"/>
        </w:rPr>
        <w:t>;</w:t>
      </w:r>
    </w:p>
    <w:p w:rsidR="002F141D" w:rsidRPr="006C084B" w:rsidRDefault="008D594A" w:rsidP="00074993">
      <w:pPr>
        <w:tabs>
          <w:tab w:val="left" w:pos="993"/>
        </w:tabs>
        <w:suppressAutoHyphens/>
        <w:ind w:firstLine="567"/>
        <w:jc w:val="both"/>
        <w:rPr>
          <w:sz w:val="28"/>
          <w:szCs w:val="28"/>
        </w:rPr>
      </w:pPr>
      <w:r w:rsidRPr="006C084B">
        <w:rPr>
          <w:sz w:val="28"/>
          <w:szCs w:val="28"/>
        </w:rPr>
        <w:t>-</w:t>
      </w:r>
      <w:r w:rsidRPr="006C084B">
        <w:rPr>
          <w:sz w:val="28"/>
          <w:szCs w:val="28"/>
        </w:rPr>
        <w:tab/>
      </w:r>
      <w:r w:rsidR="002F141D" w:rsidRPr="006C084B">
        <w:rPr>
          <w:sz w:val="28"/>
          <w:szCs w:val="28"/>
        </w:rPr>
        <w:t xml:space="preserve">на официальном сайте </w:t>
      </w:r>
      <w:r w:rsidRPr="006C084B">
        <w:rPr>
          <w:sz w:val="28"/>
          <w:szCs w:val="28"/>
        </w:rPr>
        <w:t xml:space="preserve">органа </w:t>
      </w:r>
      <w:r w:rsidR="000D36A0" w:rsidRPr="006C084B">
        <w:rPr>
          <w:sz w:val="28"/>
          <w:szCs w:val="28"/>
        </w:rPr>
        <w:t>местного самоуправления, предоставляющего муниципальную услугу</w:t>
      </w:r>
      <w:r w:rsidR="002F141D" w:rsidRPr="006C084B">
        <w:rPr>
          <w:sz w:val="28"/>
          <w:szCs w:val="28"/>
        </w:rPr>
        <w:t xml:space="preserve"> по адресу: </w:t>
      </w:r>
      <w:r w:rsidR="0092071E" w:rsidRPr="00BB1B75">
        <w:rPr>
          <w:rFonts w:eastAsia="Calibri"/>
          <w:sz w:val="28"/>
          <w:szCs w:val="28"/>
        </w:rPr>
        <w:t>www.kamgov.ru/</w:t>
      </w:r>
      <w:proofErr w:type="spellStart"/>
      <w:r w:rsidR="0092071E" w:rsidRPr="00BB1B75">
        <w:rPr>
          <w:rFonts w:eastAsia="Calibri"/>
          <w:sz w:val="28"/>
          <w:szCs w:val="28"/>
        </w:rPr>
        <w:t>emr</w:t>
      </w:r>
      <w:proofErr w:type="spellEnd"/>
      <w:r w:rsidR="0092071E" w:rsidRPr="00BB1B75">
        <w:rPr>
          <w:rFonts w:eastAsia="Calibri"/>
          <w:sz w:val="28"/>
          <w:szCs w:val="28"/>
        </w:rPr>
        <w:t>/</w:t>
      </w:r>
      <w:proofErr w:type="spellStart"/>
      <w:r w:rsidR="0092071E" w:rsidRPr="00BB1B75">
        <w:rPr>
          <w:rFonts w:eastAsia="Calibri"/>
          <w:sz w:val="28"/>
          <w:szCs w:val="28"/>
        </w:rPr>
        <w:t>pionerskoe</w:t>
      </w:r>
      <w:proofErr w:type="spellEnd"/>
      <w:r w:rsidR="002F141D" w:rsidRPr="006C084B">
        <w:rPr>
          <w:sz w:val="28"/>
          <w:szCs w:val="28"/>
        </w:rPr>
        <w:t>.</w:t>
      </w:r>
    </w:p>
    <w:p w:rsidR="00264FEC" w:rsidRPr="006C084B" w:rsidRDefault="002F141D" w:rsidP="00074993">
      <w:pPr>
        <w:pStyle w:val="a6"/>
        <w:tabs>
          <w:tab w:val="left" w:pos="993"/>
        </w:tabs>
        <w:suppressAutoHyphens/>
        <w:ind w:left="0" w:firstLine="567"/>
        <w:jc w:val="both"/>
        <w:rPr>
          <w:sz w:val="28"/>
          <w:szCs w:val="28"/>
        </w:rPr>
      </w:pPr>
      <w:r w:rsidRPr="006C084B">
        <w:rPr>
          <w:sz w:val="28"/>
          <w:szCs w:val="28"/>
        </w:rPr>
        <w:lastRenderedPageBreak/>
        <w:t>1.3.</w:t>
      </w:r>
      <w:r w:rsidR="00EB5533" w:rsidRPr="006C084B">
        <w:rPr>
          <w:sz w:val="28"/>
          <w:szCs w:val="28"/>
        </w:rPr>
        <w:t>5</w:t>
      </w:r>
      <w:r w:rsidRPr="006C084B">
        <w:rPr>
          <w:sz w:val="28"/>
          <w:szCs w:val="28"/>
        </w:rPr>
        <w:t xml:space="preserve">. </w:t>
      </w:r>
      <w:r w:rsidR="00264FEC" w:rsidRPr="006C084B">
        <w:rPr>
          <w:sz w:val="28"/>
          <w:szCs w:val="28"/>
        </w:rPr>
        <w:t>Способы получения информации</w:t>
      </w:r>
      <w:r w:rsidR="001C1ED6" w:rsidRPr="006C084B">
        <w:rPr>
          <w:sz w:val="28"/>
          <w:szCs w:val="28"/>
        </w:rPr>
        <w:t xml:space="preserve"> о месте нахождения и графиках работы органов, </w:t>
      </w:r>
      <w:r w:rsidR="00264FEC" w:rsidRPr="006C084B">
        <w:rPr>
          <w:sz w:val="28"/>
          <w:szCs w:val="28"/>
        </w:rPr>
        <w:t>организаци</w:t>
      </w:r>
      <w:r w:rsidR="001C1ED6" w:rsidRPr="006C084B">
        <w:rPr>
          <w:sz w:val="28"/>
          <w:szCs w:val="28"/>
        </w:rPr>
        <w:t>й</w:t>
      </w:r>
      <w:r w:rsidR="00264FEC" w:rsidRPr="006C084B">
        <w:rPr>
          <w:sz w:val="28"/>
          <w:szCs w:val="28"/>
        </w:rPr>
        <w:t xml:space="preserve">, обращение в которые необходимо для получения </w:t>
      </w:r>
      <w:r w:rsidR="00441AA0" w:rsidRPr="006C084B">
        <w:rPr>
          <w:sz w:val="28"/>
          <w:szCs w:val="28"/>
        </w:rPr>
        <w:t>муниципальной</w:t>
      </w:r>
      <w:r w:rsidR="00264FEC" w:rsidRPr="006C084B">
        <w:rPr>
          <w:sz w:val="28"/>
          <w:szCs w:val="28"/>
        </w:rPr>
        <w:t xml:space="preserve"> услуги</w:t>
      </w:r>
      <w:r w:rsidR="001C1ED6" w:rsidRPr="006C084B">
        <w:rPr>
          <w:sz w:val="28"/>
          <w:szCs w:val="28"/>
        </w:rPr>
        <w:t>, а также многофункциональных центров предоставления государственных и муниципальных услуг</w:t>
      </w:r>
      <w:r w:rsidR="00264FEC" w:rsidRPr="006C084B">
        <w:rPr>
          <w:sz w:val="28"/>
          <w:szCs w:val="28"/>
        </w:rPr>
        <w:t>:</w:t>
      </w:r>
    </w:p>
    <w:p w:rsidR="00C93F2C" w:rsidRPr="006C084B" w:rsidRDefault="00264FEC" w:rsidP="00074993">
      <w:pPr>
        <w:pStyle w:val="a6"/>
        <w:numPr>
          <w:ilvl w:val="0"/>
          <w:numId w:val="4"/>
        </w:numPr>
        <w:tabs>
          <w:tab w:val="left" w:pos="993"/>
        </w:tabs>
        <w:suppressAutoHyphens/>
        <w:ind w:left="0" w:firstLine="567"/>
        <w:jc w:val="both"/>
        <w:rPr>
          <w:sz w:val="28"/>
          <w:szCs w:val="28"/>
        </w:rPr>
      </w:pPr>
      <w:r w:rsidRPr="006C084B">
        <w:rPr>
          <w:sz w:val="28"/>
          <w:szCs w:val="28"/>
        </w:rPr>
        <w:t xml:space="preserve">о кадастровых инженерах – </w:t>
      </w:r>
      <w:r w:rsidR="00FC060B" w:rsidRPr="006C084B">
        <w:rPr>
          <w:sz w:val="28"/>
          <w:szCs w:val="28"/>
        </w:rPr>
        <w:t>через</w:t>
      </w:r>
      <w:r w:rsidRPr="006C084B">
        <w:rPr>
          <w:sz w:val="28"/>
          <w:szCs w:val="28"/>
        </w:rPr>
        <w:t xml:space="preserve"> </w:t>
      </w:r>
      <w:r w:rsidR="00E77030" w:rsidRPr="006C084B">
        <w:rPr>
          <w:sz w:val="28"/>
          <w:szCs w:val="28"/>
        </w:rPr>
        <w:t>официальный сайт Федеральной службы государственной регистрации, кадастра и картографии в информационно-телекоммуникационной сети «Интернет»:</w:t>
      </w:r>
      <w:r w:rsidR="00FC060B" w:rsidRPr="006C084B">
        <w:rPr>
          <w:rFonts w:eastAsia="Calibri"/>
          <w:sz w:val="28"/>
          <w:szCs w:val="28"/>
        </w:rPr>
        <w:t xml:space="preserve"> </w:t>
      </w:r>
      <w:r w:rsidR="00982B44" w:rsidRPr="006C084B">
        <w:rPr>
          <w:sz w:val="28"/>
          <w:szCs w:val="28"/>
        </w:rPr>
        <w:t xml:space="preserve">https://rosreestr.ru, </w:t>
      </w:r>
      <w:r w:rsidR="00E70AB7" w:rsidRPr="006C084B">
        <w:rPr>
          <w:sz w:val="28"/>
          <w:szCs w:val="28"/>
        </w:rPr>
        <w:t>раздел</w:t>
      </w:r>
      <w:r w:rsidR="00107CC6" w:rsidRPr="006C084B">
        <w:rPr>
          <w:sz w:val="28"/>
          <w:szCs w:val="28"/>
        </w:rPr>
        <w:t>ы</w:t>
      </w:r>
      <w:r w:rsidR="00E70AB7" w:rsidRPr="006C084B">
        <w:rPr>
          <w:sz w:val="28"/>
          <w:szCs w:val="28"/>
        </w:rPr>
        <w:t xml:space="preserve"> «</w:t>
      </w:r>
      <w:r w:rsidR="00107CC6" w:rsidRPr="006C084B">
        <w:rPr>
          <w:sz w:val="28"/>
          <w:szCs w:val="28"/>
        </w:rPr>
        <w:t>Физическим лицам</w:t>
      </w:r>
      <w:r w:rsidR="00E70AB7" w:rsidRPr="006C084B">
        <w:rPr>
          <w:sz w:val="28"/>
          <w:szCs w:val="28"/>
        </w:rPr>
        <w:t>»</w:t>
      </w:r>
      <w:r w:rsidR="00107CC6" w:rsidRPr="006C084B">
        <w:rPr>
          <w:sz w:val="28"/>
          <w:szCs w:val="28"/>
        </w:rPr>
        <w:t>, «Юридическим лицам»</w:t>
      </w:r>
      <w:r w:rsidR="00670920" w:rsidRPr="006C084B">
        <w:rPr>
          <w:sz w:val="28"/>
          <w:szCs w:val="28"/>
        </w:rPr>
        <w:t>, «Электронные услуги и сервисы»</w:t>
      </w:r>
      <w:r w:rsidR="00E70AB7" w:rsidRPr="006C084B">
        <w:rPr>
          <w:sz w:val="28"/>
          <w:szCs w:val="28"/>
        </w:rPr>
        <w:t xml:space="preserve">, </w:t>
      </w:r>
      <w:r w:rsidR="00982B44" w:rsidRPr="006C084B">
        <w:rPr>
          <w:sz w:val="28"/>
          <w:szCs w:val="28"/>
        </w:rPr>
        <w:t>ссылка «</w:t>
      </w:r>
      <w:r w:rsidR="00FC060B" w:rsidRPr="006C084B">
        <w:rPr>
          <w:sz w:val="28"/>
          <w:szCs w:val="28"/>
        </w:rPr>
        <w:t>Р</w:t>
      </w:r>
      <w:r w:rsidR="00C93F2C" w:rsidRPr="006C084B">
        <w:rPr>
          <w:sz w:val="28"/>
          <w:szCs w:val="28"/>
        </w:rPr>
        <w:t>еестр кадастровых инженеров</w:t>
      </w:r>
      <w:r w:rsidR="00982B44" w:rsidRPr="006C084B">
        <w:rPr>
          <w:sz w:val="28"/>
          <w:szCs w:val="28"/>
        </w:rPr>
        <w:t>»</w:t>
      </w:r>
      <w:r w:rsidR="00FC060B" w:rsidRPr="006C084B">
        <w:rPr>
          <w:sz w:val="28"/>
          <w:szCs w:val="28"/>
        </w:rPr>
        <w:t>;</w:t>
      </w:r>
    </w:p>
    <w:p w:rsidR="006B285F" w:rsidRPr="006C084B" w:rsidRDefault="00A4071D" w:rsidP="00074993">
      <w:pPr>
        <w:pStyle w:val="a6"/>
        <w:numPr>
          <w:ilvl w:val="0"/>
          <w:numId w:val="4"/>
        </w:numPr>
        <w:tabs>
          <w:tab w:val="left" w:pos="993"/>
        </w:tabs>
        <w:suppressAutoHyphens/>
        <w:ind w:left="0" w:firstLine="567"/>
        <w:jc w:val="both"/>
        <w:rPr>
          <w:sz w:val="28"/>
          <w:szCs w:val="28"/>
        </w:rPr>
      </w:pPr>
      <w:r w:rsidRPr="006C084B">
        <w:rPr>
          <w:sz w:val="28"/>
          <w:szCs w:val="28"/>
        </w:rPr>
        <w:t xml:space="preserve">о Федеральном </w:t>
      </w:r>
      <w:r w:rsidR="00133FB7" w:rsidRPr="006C084B">
        <w:rPr>
          <w:sz w:val="28"/>
          <w:szCs w:val="28"/>
        </w:rPr>
        <w:t xml:space="preserve">государственном </w:t>
      </w:r>
      <w:r w:rsidRPr="006C084B">
        <w:rPr>
          <w:sz w:val="28"/>
          <w:szCs w:val="28"/>
        </w:rPr>
        <w:t>бюджетном учреждении</w:t>
      </w:r>
      <w:r w:rsidR="00E70AB7" w:rsidRPr="006C084B">
        <w:rPr>
          <w:sz w:val="28"/>
          <w:szCs w:val="28"/>
        </w:rPr>
        <w:t xml:space="preserve"> «</w:t>
      </w:r>
      <w:r w:rsidR="00133FB7" w:rsidRPr="006C084B">
        <w:rPr>
          <w:sz w:val="28"/>
          <w:szCs w:val="28"/>
        </w:rPr>
        <w:t>Федеральная к</w:t>
      </w:r>
      <w:r w:rsidR="00E70AB7" w:rsidRPr="006C084B">
        <w:rPr>
          <w:sz w:val="28"/>
          <w:szCs w:val="28"/>
        </w:rPr>
        <w:t xml:space="preserve">адастровая палата </w:t>
      </w:r>
      <w:r w:rsidR="00133FB7" w:rsidRPr="006C084B">
        <w:rPr>
          <w:sz w:val="28"/>
          <w:szCs w:val="28"/>
        </w:rPr>
        <w:t xml:space="preserve">Федеральной службы государственной регистрации, кадастра и картографии» </w:t>
      </w:r>
      <w:r w:rsidR="00E70AB7" w:rsidRPr="006C084B">
        <w:rPr>
          <w:sz w:val="28"/>
          <w:szCs w:val="28"/>
        </w:rPr>
        <w:t xml:space="preserve">по Камчатскому краю - через </w:t>
      </w:r>
      <w:r w:rsidR="00DD79A1" w:rsidRPr="006C084B">
        <w:rPr>
          <w:sz w:val="28"/>
          <w:szCs w:val="28"/>
        </w:rPr>
        <w:t>официальный сайт Федеральной службы государственной регистрации, кадастра и картографии в информационно-телекоммуникационной сети «Интернет»</w:t>
      </w:r>
      <w:r w:rsidR="00E70AB7" w:rsidRPr="006C084B">
        <w:rPr>
          <w:sz w:val="28"/>
          <w:szCs w:val="28"/>
        </w:rPr>
        <w:t xml:space="preserve">: https://rosreestr.ru, </w:t>
      </w:r>
      <w:r w:rsidR="00CE17BE" w:rsidRPr="006C084B">
        <w:rPr>
          <w:sz w:val="28"/>
          <w:szCs w:val="28"/>
        </w:rPr>
        <w:t xml:space="preserve">раздел </w:t>
      </w:r>
      <w:r w:rsidR="00E70AB7" w:rsidRPr="006C084B">
        <w:rPr>
          <w:sz w:val="28"/>
          <w:szCs w:val="28"/>
        </w:rPr>
        <w:t>«</w:t>
      </w:r>
      <w:r w:rsidR="00670920" w:rsidRPr="006C084B">
        <w:rPr>
          <w:sz w:val="28"/>
          <w:szCs w:val="28"/>
        </w:rPr>
        <w:t>Электронные услуги и сервисы</w:t>
      </w:r>
      <w:r w:rsidR="00E70AB7" w:rsidRPr="006C084B">
        <w:rPr>
          <w:sz w:val="28"/>
          <w:szCs w:val="28"/>
        </w:rPr>
        <w:t>»</w:t>
      </w:r>
      <w:r w:rsidR="00F624E8" w:rsidRPr="006C084B">
        <w:rPr>
          <w:sz w:val="28"/>
          <w:szCs w:val="28"/>
        </w:rPr>
        <w:t>, ссылка «Офисы и приемные»</w:t>
      </w:r>
      <w:r w:rsidR="006B285F" w:rsidRPr="006C084B">
        <w:rPr>
          <w:sz w:val="28"/>
          <w:szCs w:val="28"/>
        </w:rPr>
        <w:t>;</w:t>
      </w:r>
    </w:p>
    <w:p w:rsidR="00DC145A" w:rsidRPr="006C084B" w:rsidRDefault="006B285F" w:rsidP="00074993">
      <w:pPr>
        <w:pStyle w:val="a6"/>
        <w:numPr>
          <w:ilvl w:val="0"/>
          <w:numId w:val="4"/>
        </w:numPr>
        <w:tabs>
          <w:tab w:val="left" w:pos="993"/>
        </w:tabs>
        <w:suppressAutoHyphens/>
        <w:ind w:left="0" w:firstLine="567"/>
        <w:jc w:val="both"/>
        <w:rPr>
          <w:sz w:val="28"/>
          <w:szCs w:val="28"/>
        </w:rPr>
      </w:pPr>
      <w:r w:rsidRPr="006C084B">
        <w:rPr>
          <w:sz w:val="28"/>
          <w:szCs w:val="28"/>
        </w:rPr>
        <w:t xml:space="preserve">об Управлении </w:t>
      </w:r>
      <w:r w:rsidR="00154047" w:rsidRPr="006C084B">
        <w:rPr>
          <w:sz w:val="28"/>
          <w:szCs w:val="28"/>
        </w:rPr>
        <w:t xml:space="preserve">Федеральной службы государственной регистрации, кадастра и </w:t>
      </w:r>
      <w:r w:rsidR="005B42E5" w:rsidRPr="006C084B">
        <w:rPr>
          <w:sz w:val="28"/>
          <w:szCs w:val="28"/>
        </w:rPr>
        <w:t>картографии по Камчатскому краю</w:t>
      </w:r>
      <w:r w:rsidR="00354170" w:rsidRPr="006C084B">
        <w:rPr>
          <w:sz w:val="28"/>
          <w:szCs w:val="28"/>
        </w:rPr>
        <w:t xml:space="preserve"> </w:t>
      </w:r>
      <w:r w:rsidR="00154047" w:rsidRPr="006C084B">
        <w:rPr>
          <w:sz w:val="28"/>
          <w:szCs w:val="28"/>
        </w:rPr>
        <w:t xml:space="preserve">- </w:t>
      </w:r>
      <w:r w:rsidR="003A5837" w:rsidRPr="006C084B">
        <w:rPr>
          <w:sz w:val="28"/>
          <w:szCs w:val="28"/>
        </w:rPr>
        <w:t>на</w:t>
      </w:r>
      <w:r w:rsidR="00154047" w:rsidRPr="006C084B">
        <w:rPr>
          <w:sz w:val="28"/>
          <w:szCs w:val="28"/>
        </w:rPr>
        <w:t xml:space="preserve"> </w:t>
      </w:r>
      <w:r w:rsidR="00DD79A1" w:rsidRPr="006C084B">
        <w:rPr>
          <w:sz w:val="28"/>
          <w:szCs w:val="28"/>
        </w:rPr>
        <w:t>официальн</w:t>
      </w:r>
      <w:r w:rsidR="003A5837" w:rsidRPr="006C084B">
        <w:rPr>
          <w:sz w:val="28"/>
          <w:szCs w:val="28"/>
        </w:rPr>
        <w:t>ом</w:t>
      </w:r>
      <w:r w:rsidR="00DD79A1" w:rsidRPr="006C084B">
        <w:rPr>
          <w:sz w:val="28"/>
          <w:szCs w:val="28"/>
        </w:rPr>
        <w:t xml:space="preserve"> сайт</w:t>
      </w:r>
      <w:r w:rsidR="003A5837" w:rsidRPr="006C084B">
        <w:rPr>
          <w:sz w:val="28"/>
          <w:szCs w:val="28"/>
        </w:rPr>
        <w:t>е</w:t>
      </w:r>
      <w:r w:rsidR="00154047" w:rsidRPr="006C084B">
        <w:rPr>
          <w:sz w:val="28"/>
          <w:szCs w:val="28"/>
        </w:rPr>
        <w:t xml:space="preserve"> Федеральной службы государственной регистрации, кадастра и картографии в информационно-телекоммуникационной сети «Интернет»: https://rosreestr.ru, раздел «Электронные услуги и сервисы», ссылка «Офисы и приемные»</w:t>
      </w:r>
      <w:r w:rsidR="00896C8B" w:rsidRPr="006C084B">
        <w:rPr>
          <w:sz w:val="28"/>
          <w:szCs w:val="28"/>
        </w:rPr>
        <w:t>;</w:t>
      </w:r>
    </w:p>
    <w:p w:rsidR="00896C8B" w:rsidRPr="006C084B" w:rsidRDefault="00896C8B" w:rsidP="00074993">
      <w:pPr>
        <w:pStyle w:val="a6"/>
        <w:numPr>
          <w:ilvl w:val="0"/>
          <w:numId w:val="4"/>
        </w:numPr>
        <w:tabs>
          <w:tab w:val="left" w:pos="993"/>
        </w:tabs>
        <w:suppressAutoHyphens/>
        <w:ind w:left="0" w:firstLine="567"/>
        <w:jc w:val="both"/>
        <w:rPr>
          <w:sz w:val="28"/>
          <w:szCs w:val="28"/>
        </w:rPr>
      </w:pPr>
      <w:r w:rsidRPr="006C084B">
        <w:rPr>
          <w:sz w:val="28"/>
          <w:szCs w:val="28"/>
        </w:rPr>
        <w:t>о многофункциональном центре предоставления государственных и муниципальных услуг</w:t>
      </w:r>
      <w:r w:rsidR="003D5F4F">
        <w:rPr>
          <w:sz w:val="28"/>
          <w:szCs w:val="28"/>
        </w:rPr>
        <w:t>,</w:t>
      </w:r>
      <w:r w:rsidRPr="006C084B">
        <w:rPr>
          <w:sz w:val="28"/>
          <w:szCs w:val="28"/>
        </w:rPr>
        <w:t xml:space="preserve"> </w:t>
      </w:r>
      <w:r w:rsidR="003D5F4F" w:rsidRPr="003D5F4F">
        <w:rPr>
          <w:sz w:val="28"/>
          <w:szCs w:val="28"/>
        </w:rPr>
        <w:t xml:space="preserve">включая филиалы и дополнительные офисы учреждения, указанные в </w:t>
      </w:r>
      <w:r w:rsidR="003D5F4F" w:rsidRPr="00067434">
        <w:rPr>
          <w:sz w:val="28"/>
          <w:szCs w:val="28"/>
        </w:rPr>
        <w:t xml:space="preserve">приложении № </w:t>
      </w:r>
      <w:r w:rsidR="002A3540">
        <w:rPr>
          <w:sz w:val="28"/>
          <w:szCs w:val="28"/>
        </w:rPr>
        <w:t>4</w:t>
      </w:r>
      <w:r w:rsidR="003D5F4F" w:rsidRPr="003D5F4F">
        <w:rPr>
          <w:sz w:val="28"/>
          <w:szCs w:val="28"/>
        </w:rPr>
        <w:t xml:space="preserve"> к настоящему регламенту</w:t>
      </w:r>
      <w:r w:rsidRPr="006C084B">
        <w:rPr>
          <w:sz w:val="28"/>
          <w:szCs w:val="28"/>
        </w:rPr>
        <w:t>.</w:t>
      </w:r>
    </w:p>
    <w:p w:rsidR="00CC2093" w:rsidRPr="006C084B" w:rsidRDefault="00CC2093" w:rsidP="00074993">
      <w:pPr>
        <w:pStyle w:val="a6"/>
        <w:suppressAutoHyphens/>
        <w:ind w:left="0" w:firstLine="567"/>
        <w:jc w:val="both"/>
        <w:rPr>
          <w:sz w:val="28"/>
          <w:szCs w:val="28"/>
        </w:rPr>
      </w:pPr>
      <w:r w:rsidRPr="006C084B">
        <w:rPr>
          <w:sz w:val="28"/>
          <w:szCs w:val="28"/>
        </w:rPr>
        <w:t>1.3.</w:t>
      </w:r>
      <w:r w:rsidR="00EB5533" w:rsidRPr="006C084B">
        <w:rPr>
          <w:sz w:val="28"/>
          <w:szCs w:val="28"/>
        </w:rPr>
        <w:t>6.</w:t>
      </w:r>
      <w:r w:rsidRPr="006C084B">
        <w:rPr>
          <w:sz w:val="28"/>
          <w:szCs w:val="28"/>
        </w:rPr>
        <w:t xml:space="preserve"> Порядок получения информации заявителями по вопросам предоставления </w:t>
      </w:r>
      <w:r w:rsidR="00CB5479" w:rsidRPr="006C084B">
        <w:rPr>
          <w:sz w:val="28"/>
          <w:szCs w:val="28"/>
        </w:rPr>
        <w:t>муниципальной</w:t>
      </w:r>
      <w:r w:rsidRPr="006C084B">
        <w:rPr>
          <w:sz w:val="28"/>
          <w:szCs w:val="28"/>
        </w:rPr>
        <w:t xml:space="preserve"> услуги.</w:t>
      </w:r>
    </w:p>
    <w:p w:rsidR="00D871E2" w:rsidRPr="006C084B" w:rsidRDefault="00CC2093" w:rsidP="00074993">
      <w:pPr>
        <w:suppressAutoHyphens/>
        <w:ind w:firstLine="567"/>
        <w:jc w:val="both"/>
        <w:rPr>
          <w:sz w:val="28"/>
          <w:szCs w:val="28"/>
        </w:rPr>
      </w:pPr>
      <w:r w:rsidRPr="006C084B">
        <w:rPr>
          <w:sz w:val="28"/>
          <w:szCs w:val="28"/>
        </w:rPr>
        <w:t xml:space="preserve">Информирование заявителей по </w:t>
      </w:r>
      <w:r w:rsidR="00B02340" w:rsidRPr="006C084B">
        <w:rPr>
          <w:sz w:val="28"/>
          <w:szCs w:val="28"/>
        </w:rPr>
        <w:t>вопросам предоставления</w:t>
      </w:r>
      <w:r w:rsidRPr="006C084B">
        <w:rPr>
          <w:sz w:val="28"/>
          <w:szCs w:val="28"/>
        </w:rPr>
        <w:t xml:space="preserve"> </w:t>
      </w:r>
      <w:r w:rsidR="00956CBA" w:rsidRPr="006C084B">
        <w:rPr>
          <w:sz w:val="28"/>
          <w:szCs w:val="28"/>
        </w:rPr>
        <w:t>муниципальной</w:t>
      </w:r>
      <w:r w:rsidRPr="006C084B">
        <w:rPr>
          <w:sz w:val="28"/>
          <w:szCs w:val="28"/>
        </w:rPr>
        <w:t xml:space="preserve"> услуги осуществляется</w:t>
      </w:r>
      <w:r w:rsidR="00D871E2" w:rsidRPr="006C084B">
        <w:rPr>
          <w:sz w:val="28"/>
          <w:szCs w:val="28"/>
        </w:rPr>
        <w:t>:</w:t>
      </w:r>
    </w:p>
    <w:p w:rsidR="000252C3" w:rsidRPr="006C084B" w:rsidRDefault="000252C3" w:rsidP="00074993">
      <w:pPr>
        <w:tabs>
          <w:tab w:val="left" w:pos="851"/>
        </w:tabs>
        <w:suppressAutoHyphens/>
        <w:ind w:firstLine="567"/>
        <w:jc w:val="both"/>
        <w:rPr>
          <w:sz w:val="28"/>
          <w:szCs w:val="28"/>
        </w:rPr>
      </w:pPr>
      <w:r w:rsidRPr="006C084B">
        <w:rPr>
          <w:sz w:val="28"/>
          <w:szCs w:val="28"/>
        </w:rPr>
        <w:t>-</w:t>
      </w:r>
      <w:r w:rsidRPr="006C084B">
        <w:rPr>
          <w:sz w:val="28"/>
          <w:szCs w:val="28"/>
        </w:rPr>
        <w:tab/>
        <w:t>в устной форме по телефону или при личном обращении заявителя;</w:t>
      </w:r>
    </w:p>
    <w:p w:rsidR="000252C3" w:rsidRPr="006C084B" w:rsidRDefault="000252C3" w:rsidP="00074993">
      <w:pPr>
        <w:tabs>
          <w:tab w:val="left" w:pos="851"/>
        </w:tabs>
        <w:suppressAutoHyphens/>
        <w:ind w:firstLine="567"/>
        <w:jc w:val="both"/>
        <w:rPr>
          <w:sz w:val="28"/>
          <w:szCs w:val="28"/>
        </w:rPr>
      </w:pPr>
      <w:r w:rsidRPr="006C084B">
        <w:rPr>
          <w:sz w:val="28"/>
          <w:szCs w:val="28"/>
        </w:rPr>
        <w:t>-</w:t>
      </w:r>
      <w:r w:rsidRPr="006C084B">
        <w:rPr>
          <w:sz w:val="28"/>
          <w:szCs w:val="28"/>
        </w:rPr>
        <w:tab/>
        <w:t>в письменном виде с использованием средств почтовой связи;</w:t>
      </w:r>
    </w:p>
    <w:p w:rsidR="000252C3" w:rsidRPr="006C084B" w:rsidRDefault="000252C3" w:rsidP="00074993">
      <w:pPr>
        <w:tabs>
          <w:tab w:val="left" w:pos="851"/>
        </w:tabs>
        <w:suppressAutoHyphens/>
        <w:ind w:firstLine="567"/>
        <w:jc w:val="both"/>
        <w:rPr>
          <w:sz w:val="28"/>
          <w:szCs w:val="28"/>
        </w:rPr>
      </w:pPr>
      <w:r w:rsidRPr="006C084B">
        <w:rPr>
          <w:sz w:val="28"/>
          <w:szCs w:val="28"/>
        </w:rPr>
        <w:t>-</w:t>
      </w:r>
      <w:r w:rsidRPr="006C084B">
        <w:rPr>
          <w:sz w:val="28"/>
          <w:szCs w:val="28"/>
        </w:rPr>
        <w:tab/>
      </w:r>
      <w:r w:rsidR="00BE6E6D" w:rsidRPr="006C084B">
        <w:rPr>
          <w:sz w:val="28"/>
          <w:szCs w:val="28"/>
        </w:rPr>
        <w:t xml:space="preserve">посредством информационных стендов, размещенных в помещениях органа местного самоуправления, предоставляющего муниципальную услугу; </w:t>
      </w:r>
    </w:p>
    <w:p w:rsidR="000252C3" w:rsidRPr="006C084B" w:rsidRDefault="000252C3" w:rsidP="00074993">
      <w:pPr>
        <w:tabs>
          <w:tab w:val="left" w:pos="851"/>
        </w:tabs>
        <w:suppressAutoHyphens/>
        <w:ind w:firstLine="567"/>
        <w:jc w:val="both"/>
        <w:rPr>
          <w:sz w:val="28"/>
          <w:szCs w:val="28"/>
        </w:rPr>
      </w:pPr>
      <w:r w:rsidRPr="006C084B">
        <w:rPr>
          <w:sz w:val="28"/>
          <w:szCs w:val="28"/>
        </w:rPr>
        <w:t>-</w:t>
      </w:r>
      <w:r w:rsidRPr="006C084B">
        <w:rPr>
          <w:sz w:val="28"/>
          <w:szCs w:val="28"/>
        </w:rPr>
        <w:tab/>
        <w:t>на официальном сайте органа</w:t>
      </w:r>
      <w:r w:rsidR="00BE6E6D" w:rsidRPr="006C084B">
        <w:rPr>
          <w:sz w:val="28"/>
          <w:szCs w:val="28"/>
        </w:rPr>
        <w:t xml:space="preserve"> местного самоуправления</w:t>
      </w:r>
      <w:r w:rsidRPr="006C084B">
        <w:rPr>
          <w:sz w:val="28"/>
          <w:szCs w:val="28"/>
        </w:rPr>
        <w:t xml:space="preserve">, предоставляющего муниципальную услугу, в </w:t>
      </w:r>
      <w:r w:rsidR="00BE6E6D" w:rsidRPr="006C084B">
        <w:rPr>
          <w:sz w:val="28"/>
          <w:szCs w:val="28"/>
        </w:rPr>
        <w:t>информационно</w:t>
      </w:r>
      <w:r w:rsidR="003F17C6" w:rsidRPr="006C084B">
        <w:rPr>
          <w:sz w:val="28"/>
          <w:szCs w:val="28"/>
        </w:rPr>
        <w:t>-</w:t>
      </w:r>
      <w:r w:rsidR="00BE6E6D" w:rsidRPr="006C084B">
        <w:rPr>
          <w:sz w:val="28"/>
          <w:szCs w:val="28"/>
        </w:rPr>
        <w:t xml:space="preserve"> </w:t>
      </w:r>
      <w:r w:rsidRPr="006C084B">
        <w:rPr>
          <w:sz w:val="28"/>
          <w:szCs w:val="28"/>
        </w:rPr>
        <w:t>телекоммуникационной сети «Интернет»;</w:t>
      </w:r>
    </w:p>
    <w:p w:rsidR="00D871E2" w:rsidRPr="006C084B" w:rsidRDefault="000252C3" w:rsidP="00074993">
      <w:pPr>
        <w:tabs>
          <w:tab w:val="left" w:pos="851"/>
        </w:tabs>
        <w:suppressAutoHyphens/>
        <w:autoSpaceDE w:val="0"/>
        <w:autoSpaceDN w:val="0"/>
        <w:adjustRightInd w:val="0"/>
        <w:ind w:firstLine="567"/>
        <w:jc w:val="both"/>
        <w:rPr>
          <w:rFonts w:eastAsiaTheme="minorHAnsi"/>
          <w:sz w:val="28"/>
          <w:szCs w:val="28"/>
          <w:lang w:eastAsia="en-US"/>
        </w:rPr>
      </w:pPr>
      <w:r w:rsidRPr="006C084B">
        <w:rPr>
          <w:sz w:val="28"/>
          <w:szCs w:val="28"/>
        </w:rPr>
        <w:t>-</w:t>
      </w:r>
      <w:r w:rsidRPr="006C084B">
        <w:rPr>
          <w:sz w:val="28"/>
          <w:szCs w:val="28"/>
        </w:rPr>
        <w:tab/>
      </w:r>
      <w:r w:rsidR="00BE6E6D" w:rsidRPr="006C084B">
        <w:rPr>
          <w:sz w:val="28"/>
          <w:szCs w:val="28"/>
        </w:rPr>
        <w:t>по электронной почте;</w:t>
      </w:r>
    </w:p>
    <w:p w:rsidR="00BE6E6D" w:rsidRPr="006C084B" w:rsidRDefault="000252C3" w:rsidP="00074993">
      <w:pPr>
        <w:tabs>
          <w:tab w:val="left" w:pos="851"/>
        </w:tabs>
        <w:suppressAutoHyphens/>
        <w:autoSpaceDE w:val="0"/>
        <w:autoSpaceDN w:val="0"/>
        <w:adjustRightInd w:val="0"/>
        <w:ind w:firstLine="567"/>
        <w:jc w:val="both"/>
        <w:rPr>
          <w:rFonts w:eastAsiaTheme="minorHAnsi"/>
          <w:sz w:val="28"/>
          <w:szCs w:val="28"/>
          <w:lang w:eastAsia="en-US"/>
        </w:rPr>
      </w:pPr>
      <w:r w:rsidRPr="006C084B">
        <w:rPr>
          <w:sz w:val="28"/>
          <w:szCs w:val="28"/>
        </w:rPr>
        <w:t>-</w:t>
      </w:r>
      <w:r w:rsidRPr="006C084B">
        <w:rPr>
          <w:sz w:val="28"/>
          <w:szCs w:val="28"/>
        </w:rPr>
        <w:tab/>
      </w:r>
      <w:r w:rsidRPr="006C084B">
        <w:rPr>
          <w:rFonts w:eastAsiaTheme="minorHAnsi"/>
          <w:sz w:val="28"/>
          <w:szCs w:val="28"/>
          <w:lang w:eastAsia="en-US"/>
        </w:rPr>
        <w:t xml:space="preserve">на Портале государственных и муниципальных услуг (функций) Камчатского края (www.pgu.kamgov.ru) или портале федеральной государственной информационной системы "Единый портал государственных и муниципальных услуг (функций)" (www.gosuslugi.ru) в </w:t>
      </w:r>
      <w:r w:rsidR="003F17C6" w:rsidRPr="006C084B">
        <w:rPr>
          <w:rFonts w:eastAsia="Calibri"/>
          <w:sz w:val="28"/>
          <w:szCs w:val="28"/>
        </w:rPr>
        <w:t>информационно-телекоммуникационной сети «Интернет»</w:t>
      </w:r>
      <w:r w:rsidRPr="006C084B">
        <w:rPr>
          <w:rFonts w:eastAsiaTheme="minorHAnsi"/>
          <w:sz w:val="28"/>
          <w:szCs w:val="28"/>
          <w:lang w:eastAsia="en-US"/>
        </w:rPr>
        <w:t>.</w:t>
      </w:r>
    </w:p>
    <w:p w:rsidR="00475AFA" w:rsidRPr="006C084B" w:rsidRDefault="002F387E" w:rsidP="00074993">
      <w:pPr>
        <w:suppressAutoHyphens/>
        <w:ind w:firstLine="567"/>
        <w:jc w:val="both"/>
        <w:rPr>
          <w:rFonts w:eastAsiaTheme="minorHAnsi"/>
          <w:sz w:val="28"/>
          <w:szCs w:val="28"/>
          <w:lang w:eastAsia="en-US"/>
        </w:rPr>
      </w:pPr>
      <w:r w:rsidRPr="006C084B">
        <w:rPr>
          <w:rFonts w:eastAsiaTheme="minorHAnsi"/>
          <w:sz w:val="28"/>
          <w:szCs w:val="28"/>
          <w:lang w:eastAsia="en-US"/>
        </w:rPr>
        <w:t xml:space="preserve">Информирование осуществляется в соответствии с графиком </w:t>
      </w:r>
      <w:r w:rsidR="00475AFA" w:rsidRPr="006C084B">
        <w:rPr>
          <w:rFonts w:eastAsiaTheme="minorHAnsi"/>
          <w:sz w:val="28"/>
          <w:szCs w:val="28"/>
          <w:lang w:eastAsia="en-US"/>
        </w:rPr>
        <w:t xml:space="preserve">работы органа местного самоуправления, предоставляющего муниципальную услугу, </w:t>
      </w:r>
      <w:r w:rsidRPr="006C084B">
        <w:rPr>
          <w:rFonts w:eastAsiaTheme="minorHAnsi"/>
          <w:sz w:val="28"/>
          <w:szCs w:val="28"/>
          <w:lang w:eastAsia="en-US"/>
        </w:rPr>
        <w:t>указанном в пункте 1.3.1</w:t>
      </w:r>
      <w:r w:rsidR="000109CF" w:rsidRPr="006C084B">
        <w:rPr>
          <w:rFonts w:eastAsiaTheme="minorHAnsi"/>
          <w:sz w:val="28"/>
          <w:szCs w:val="28"/>
          <w:lang w:eastAsia="en-US"/>
        </w:rPr>
        <w:t xml:space="preserve"> части 1.3. настоящего раздела</w:t>
      </w:r>
      <w:r w:rsidRPr="006C084B">
        <w:rPr>
          <w:rFonts w:eastAsiaTheme="minorHAnsi"/>
          <w:sz w:val="28"/>
          <w:szCs w:val="28"/>
          <w:lang w:eastAsia="en-US"/>
        </w:rPr>
        <w:t xml:space="preserve"> </w:t>
      </w:r>
      <w:r w:rsidR="00475AFA" w:rsidRPr="006C084B">
        <w:rPr>
          <w:rFonts w:eastAsiaTheme="minorHAnsi"/>
          <w:sz w:val="28"/>
          <w:szCs w:val="28"/>
          <w:lang w:eastAsia="en-US"/>
        </w:rPr>
        <w:t>Регламента.</w:t>
      </w:r>
    </w:p>
    <w:p w:rsidR="00500078" w:rsidRPr="006C084B" w:rsidRDefault="00500078" w:rsidP="00074993">
      <w:pPr>
        <w:suppressAutoHyphens/>
        <w:autoSpaceDE w:val="0"/>
        <w:autoSpaceDN w:val="0"/>
        <w:adjustRightInd w:val="0"/>
        <w:ind w:firstLine="567"/>
        <w:jc w:val="both"/>
        <w:rPr>
          <w:rFonts w:eastAsiaTheme="minorHAnsi"/>
          <w:sz w:val="28"/>
          <w:szCs w:val="28"/>
          <w:lang w:eastAsia="en-US"/>
        </w:rPr>
      </w:pPr>
      <w:r w:rsidRPr="006C084B">
        <w:rPr>
          <w:rFonts w:eastAsiaTheme="minorHAnsi"/>
          <w:sz w:val="28"/>
          <w:szCs w:val="28"/>
          <w:lang w:eastAsia="en-US"/>
        </w:rPr>
        <w:t xml:space="preserve">При ответах на устные обращения (по телефону или лично) </w:t>
      </w:r>
      <w:r w:rsidR="00F17C70" w:rsidRPr="006C084B">
        <w:rPr>
          <w:rFonts w:eastAsiaTheme="minorHAnsi"/>
          <w:sz w:val="28"/>
          <w:szCs w:val="28"/>
          <w:lang w:eastAsia="en-US"/>
        </w:rPr>
        <w:t>должностные лица</w:t>
      </w:r>
      <w:r w:rsidRPr="006C084B">
        <w:rPr>
          <w:rFonts w:eastAsiaTheme="minorHAnsi"/>
          <w:sz w:val="28"/>
          <w:szCs w:val="28"/>
          <w:lang w:eastAsia="en-US"/>
        </w:rPr>
        <w:t xml:space="preserve"> органа местного самоуправления, предоставляющего муниципальную услугу, подробно и в вежливой форме информируют обратившихся заявителей по интересующим их вопросам. Ответ на телефонный звонок должен содержать </w:t>
      </w:r>
      <w:r w:rsidRPr="006C084B">
        <w:rPr>
          <w:rFonts w:eastAsiaTheme="minorHAnsi"/>
          <w:sz w:val="28"/>
          <w:szCs w:val="28"/>
          <w:lang w:eastAsia="en-US"/>
        </w:rPr>
        <w:lastRenderedPageBreak/>
        <w:t>информацию о наименовании органа, в который обратился заявитель, фамилии, имени, отчестве и должности специалиста, принявшего телефонный звонок. При невозможности ответить на поставленный вопрос, заявителю рекомендуется обратиться к другому специалисту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или назначить другое удобное для заявителя время консультации.</w:t>
      </w:r>
    </w:p>
    <w:p w:rsidR="001439CC" w:rsidRPr="006C084B" w:rsidRDefault="001439CC" w:rsidP="00074993">
      <w:pPr>
        <w:tabs>
          <w:tab w:val="left" w:pos="960"/>
        </w:tabs>
        <w:suppressAutoHyphens/>
        <w:ind w:firstLine="567"/>
        <w:jc w:val="both"/>
        <w:rPr>
          <w:rFonts w:eastAsiaTheme="minorHAnsi"/>
          <w:sz w:val="28"/>
          <w:szCs w:val="28"/>
          <w:lang w:eastAsia="en-US"/>
        </w:rPr>
      </w:pPr>
      <w:r w:rsidRPr="006C084B">
        <w:rPr>
          <w:rFonts w:eastAsiaTheme="minorHAnsi"/>
          <w:sz w:val="28"/>
          <w:szCs w:val="28"/>
          <w:lang w:eastAsia="en-US"/>
        </w:rPr>
        <w:t xml:space="preserve">При консультировании заявителей по телефону время разговора не должно превышать </w:t>
      </w:r>
      <w:r w:rsidR="003D5F4F">
        <w:rPr>
          <w:rFonts w:eastAsiaTheme="minorHAnsi"/>
          <w:sz w:val="28"/>
          <w:szCs w:val="28"/>
          <w:lang w:eastAsia="en-US"/>
        </w:rPr>
        <w:t>15</w:t>
      </w:r>
      <w:r w:rsidRPr="006C084B">
        <w:rPr>
          <w:rFonts w:eastAsiaTheme="minorHAnsi"/>
          <w:sz w:val="28"/>
          <w:szCs w:val="28"/>
          <w:lang w:eastAsia="en-US"/>
        </w:rPr>
        <w:t xml:space="preserve"> минут.</w:t>
      </w:r>
    </w:p>
    <w:p w:rsidR="00FC51C4" w:rsidRPr="006C084B" w:rsidRDefault="001439CC" w:rsidP="00074993">
      <w:pPr>
        <w:suppressAutoHyphens/>
        <w:autoSpaceDE w:val="0"/>
        <w:autoSpaceDN w:val="0"/>
        <w:adjustRightInd w:val="0"/>
        <w:ind w:firstLine="567"/>
        <w:jc w:val="both"/>
        <w:rPr>
          <w:rFonts w:eastAsiaTheme="minorHAnsi"/>
          <w:sz w:val="28"/>
          <w:szCs w:val="28"/>
          <w:lang w:eastAsia="en-US"/>
        </w:rPr>
      </w:pPr>
      <w:r w:rsidRPr="006C084B">
        <w:rPr>
          <w:rFonts w:eastAsiaTheme="minorHAnsi"/>
          <w:sz w:val="28"/>
          <w:szCs w:val="28"/>
          <w:lang w:eastAsia="en-US"/>
        </w:rPr>
        <w:t>П</w:t>
      </w:r>
      <w:r w:rsidR="00500078" w:rsidRPr="006C084B">
        <w:rPr>
          <w:rFonts w:eastAsiaTheme="minorHAnsi"/>
          <w:sz w:val="28"/>
          <w:szCs w:val="28"/>
          <w:lang w:eastAsia="en-US"/>
        </w:rPr>
        <w:t xml:space="preserve">исьменное информирование о порядке предоставления </w:t>
      </w:r>
      <w:r w:rsidR="00AF7782" w:rsidRPr="006C084B">
        <w:rPr>
          <w:rFonts w:eastAsiaTheme="minorHAnsi"/>
          <w:sz w:val="28"/>
          <w:szCs w:val="28"/>
          <w:lang w:eastAsia="en-US"/>
        </w:rPr>
        <w:t>муниципальной</w:t>
      </w:r>
      <w:r w:rsidRPr="006C084B">
        <w:rPr>
          <w:rFonts w:eastAsiaTheme="minorHAnsi"/>
          <w:sz w:val="28"/>
          <w:szCs w:val="28"/>
          <w:lang w:eastAsia="en-US"/>
        </w:rPr>
        <w:t xml:space="preserve"> услуги при обращении з</w:t>
      </w:r>
      <w:r w:rsidR="00500078" w:rsidRPr="006C084B">
        <w:rPr>
          <w:rFonts w:eastAsiaTheme="minorHAnsi"/>
          <w:sz w:val="28"/>
          <w:szCs w:val="28"/>
          <w:lang w:eastAsia="en-US"/>
        </w:rPr>
        <w:t xml:space="preserve">аявителей в </w:t>
      </w:r>
      <w:r w:rsidRPr="006C084B">
        <w:rPr>
          <w:rFonts w:eastAsiaTheme="minorHAnsi"/>
          <w:sz w:val="28"/>
          <w:szCs w:val="28"/>
          <w:lang w:eastAsia="en-US"/>
        </w:rPr>
        <w:t>орган местного самоуправления, предоставляющий муниципальную услугу</w:t>
      </w:r>
      <w:r w:rsidR="00500078" w:rsidRPr="006C084B">
        <w:rPr>
          <w:rFonts w:eastAsiaTheme="minorHAnsi"/>
          <w:sz w:val="28"/>
          <w:szCs w:val="28"/>
          <w:lang w:eastAsia="en-US"/>
        </w:rPr>
        <w:t>, осуществляется путем направления ответов почтовым отправлением, а также электронной почтой в срок, не превышающий тридцать дней со дня регистрации обращения.</w:t>
      </w:r>
    </w:p>
    <w:p w:rsidR="00CC2093" w:rsidRPr="006C084B" w:rsidRDefault="00CC2093" w:rsidP="00074993">
      <w:pPr>
        <w:suppressAutoHyphens/>
        <w:ind w:firstLine="567"/>
        <w:jc w:val="both"/>
        <w:rPr>
          <w:sz w:val="28"/>
          <w:szCs w:val="28"/>
        </w:rPr>
      </w:pPr>
      <w:r w:rsidRPr="006C084B">
        <w:rPr>
          <w:sz w:val="28"/>
          <w:szCs w:val="28"/>
        </w:rPr>
        <w:t>Основными требованиями к информированию граждан являются:</w:t>
      </w:r>
      <w:r w:rsidR="00D871E2" w:rsidRPr="006C084B">
        <w:rPr>
          <w:sz w:val="28"/>
          <w:szCs w:val="28"/>
        </w:rPr>
        <w:t xml:space="preserve"> </w:t>
      </w:r>
      <w:r w:rsidRPr="006C084B">
        <w:rPr>
          <w:sz w:val="28"/>
          <w:szCs w:val="28"/>
        </w:rPr>
        <w:t>достоверн</w:t>
      </w:r>
      <w:r w:rsidR="00B36343" w:rsidRPr="006C084B">
        <w:rPr>
          <w:sz w:val="28"/>
          <w:szCs w:val="28"/>
        </w:rPr>
        <w:t xml:space="preserve">ость предоставляемой информации, четкость в изложении информации, </w:t>
      </w:r>
      <w:r w:rsidRPr="006C084B">
        <w:rPr>
          <w:sz w:val="28"/>
          <w:szCs w:val="28"/>
        </w:rPr>
        <w:t>полнота информирования.</w:t>
      </w:r>
    </w:p>
    <w:p w:rsidR="00CC2093" w:rsidRPr="006C084B" w:rsidRDefault="00CC2093" w:rsidP="00074993">
      <w:pPr>
        <w:suppressAutoHyphens/>
        <w:autoSpaceDE w:val="0"/>
        <w:autoSpaceDN w:val="0"/>
        <w:adjustRightInd w:val="0"/>
        <w:ind w:firstLine="567"/>
        <w:jc w:val="both"/>
        <w:rPr>
          <w:sz w:val="28"/>
          <w:szCs w:val="28"/>
        </w:rPr>
      </w:pPr>
      <w:r w:rsidRPr="006C084B">
        <w:rPr>
          <w:sz w:val="28"/>
          <w:szCs w:val="28"/>
        </w:rPr>
        <w:t xml:space="preserve">В любое время с момента подачи заявления и приложений к нему заявитель имеет право на получение сведений о ходе предоставления </w:t>
      </w:r>
      <w:r w:rsidR="001502AA" w:rsidRPr="006C084B">
        <w:rPr>
          <w:sz w:val="28"/>
          <w:szCs w:val="28"/>
        </w:rPr>
        <w:t>муниципальной</w:t>
      </w:r>
      <w:r w:rsidRPr="006C084B">
        <w:rPr>
          <w:sz w:val="28"/>
          <w:szCs w:val="28"/>
        </w:rPr>
        <w:t xml:space="preserve"> услуги при помощи телефона, письменного обращения, электронного обращения или посредством личного посещения </w:t>
      </w:r>
      <w:r w:rsidR="00E704DA" w:rsidRPr="006C084B">
        <w:rPr>
          <w:sz w:val="28"/>
          <w:szCs w:val="28"/>
        </w:rPr>
        <w:t xml:space="preserve">в часы </w:t>
      </w:r>
      <w:r w:rsidR="00481D48" w:rsidRPr="006C084B">
        <w:rPr>
          <w:sz w:val="28"/>
          <w:szCs w:val="28"/>
        </w:rPr>
        <w:t xml:space="preserve">работы </w:t>
      </w:r>
      <w:r w:rsidR="00DA6DAC" w:rsidRPr="006C084B">
        <w:rPr>
          <w:sz w:val="28"/>
          <w:szCs w:val="28"/>
        </w:rPr>
        <w:t>органа местного самоуправления, предоставляющего муниципальную услугу</w:t>
      </w:r>
      <w:r w:rsidRPr="006C084B">
        <w:rPr>
          <w:sz w:val="28"/>
          <w:szCs w:val="28"/>
        </w:rPr>
        <w:t>.</w:t>
      </w:r>
    </w:p>
    <w:p w:rsidR="00CC2093" w:rsidRPr="006C084B" w:rsidRDefault="00CC2093" w:rsidP="00074993">
      <w:pPr>
        <w:suppressAutoHyphens/>
        <w:autoSpaceDE w:val="0"/>
        <w:autoSpaceDN w:val="0"/>
        <w:adjustRightInd w:val="0"/>
        <w:ind w:firstLine="567"/>
        <w:jc w:val="both"/>
        <w:rPr>
          <w:sz w:val="28"/>
          <w:szCs w:val="28"/>
        </w:rPr>
      </w:pPr>
      <w:r w:rsidRPr="006C084B">
        <w:rPr>
          <w:sz w:val="28"/>
          <w:szCs w:val="28"/>
        </w:rPr>
        <w:t>Для получения сведений о ходе рассмотрения заявления заявителем указываются (называются) фамилия, имя, отчество (для заявителей – физических лиц), наименование юридического лица (для заявителей – юридических лиц), дата и входящий номер заявления (при наличии).</w:t>
      </w:r>
    </w:p>
    <w:p w:rsidR="00CC2093" w:rsidRPr="006C084B" w:rsidRDefault="00CC2093" w:rsidP="00074993">
      <w:pPr>
        <w:pStyle w:val="ConsPlusNormal"/>
        <w:widowControl/>
        <w:suppressAutoHyphens/>
        <w:ind w:firstLine="567"/>
        <w:jc w:val="both"/>
        <w:rPr>
          <w:rFonts w:ascii="Times New Roman" w:hAnsi="Times New Roman" w:cs="Times New Roman"/>
          <w:sz w:val="28"/>
          <w:szCs w:val="28"/>
        </w:rPr>
      </w:pPr>
      <w:r w:rsidRPr="006C084B">
        <w:rPr>
          <w:rFonts w:ascii="Times New Roman" w:hAnsi="Times New Roman" w:cs="Times New Roman"/>
          <w:sz w:val="28"/>
          <w:szCs w:val="28"/>
        </w:rPr>
        <w:t xml:space="preserve">На информационном стенде и на официальном сайте </w:t>
      </w:r>
      <w:r w:rsidR="00885125" w:rsidRPr="006C084B">
        <w:rPr>
          <w:rFonts w:ascii="Times New Roman" w:hAnsi="Times New Roman" w:cs="Times New Roman"/>
          <w:sz w:val="28"/>
          <w:szCs w:val="28"/>
        </w:rPr>
        <w:t xml:space="preserve">органа местного самоуправления, предоставляющего муниципальную услугу, </w:t>
      </w:r>
      <w:r w:rsidRPr="006C084B">
        <w:rPr>
          <w:rFonts w:ascii="Times New Roman" w:hAnsi="Times New Roman" w:cs="Times New Roman"/>
          <w:sz w:val="28"/>
          <w:szCs w:val="28"/>
        </w:rPr>
        <w:t>размещается следующая информация:</w:t>
      </w:r>
    </w:p>
    <w:p w:rsidR="00CC2093" w:rsidRPr="006C084B" w:rsidRDefault="00CC2093" w:rsidP="00074993">
      <w:pPr>
        <w:pStyle w:val="a6"/>
        <w:numPr>
          <w:ilvl w:val="0"/>
          <w:numId w:val="5"/>
        </w:numPr>
        <w:tabs>
          <w:tab w:val="left" w:pos="993"/>
        </w:tabs>
        <w:suppressAutoHyphens/>
        <w:autoSpaceDE w:val="0"/>
        <w:autoSpaceDN w:val="0"/>
        <w:adjustRightInd w:val="0"/>
        <w:ind w:left="0" w:firstLine="567"/>
        <w:jc w:val="both"/>
        <w:outlineLvl w:val="0"/>
        <w:rPr>
          <w:sz w:val="28"/>
          <w:szCs w:val="28"/>
        </w:rPr>
      </w:pPr>
      <w:r w:rsidRPr="006C084B">
        <w:rPr>
          <w:sz w:val="28"/>
          <w:szCs w:val="28"/>
        </w:rPr>
        <w:t>текст административного регламента;</w:t>
      </w:r>
    </w:p>
    <w:p w:rsidR="00CC2093" w:rsidRPr="006C084B" w:rsidRDefault="00CC2093" w:rsidP="00074993">
      <w:pPr>
        <w:pStyle w:val="a6"/>
        <w:numPr>
          <w:ilvl w:val="0"/>
          <w:numId w:val="5"/>
        </w:numPr>
        <w:tabs>
          <w:tab w:val="left" w:pos="993"/>
        </w:tabs>
        <w:suppressAutoHyphens/>
        <w:autoSpaceDE w:val="0"/>
        <w:autoSpaceDN w:val="0"/>
        <w:adjustRightInd w:val="0"/>
        <w:ind w:left="0" w:firstLine="567"/>
        <w:jc w:val="both"/>
        <w:outlineLvl w:val="0"/>
        <w:rPr>
          <w:sz w:val="28"/>
          <w:szCs w:val="28"/>
        </w:rPr>
      </w:pPr>
      <w:r w:rsidRPr="006C084B">
        <w:rPr>
          <w:sz w:val="28"/>
          <w:szCs w:val="28"/>
        </w:rPr>
        <w:t>место нахождения, график (режим) работы</w:t>
      </w:r>
      <w:r w:rsidR="00E704DA" w:rsidRPr="006C084B">
        <w:rPr>
          <w:sz w:val="28"/>
          <w:szCs w:val="28"/>
        </w:rPr>
        <w:t xml:space="preserve">, </w:t>
      </w:r>
      <w:r w:rsidRPr="006C084B">
        <w:rPr>
          <w:sz w:val="28"/>
          <w:szCs w:val="28"/>
        </w:rPr>
        <w:t>номера телефонов, адрес</w:t>
      </w:r>
      <w:r w:rsidR="00E704DA" w:rsidRPr="006C084B">
        <w:rPr>
          <w:sz w:val="28"/>
          <w:szCs w:val="28"/>
        </w:rPr>
        <w:t>а</w:t>
      </w:r>
      <w:r w:rsidRPr="006C084B">
        <w:rPr>
          <w:sz w:val="28"/>
          <w:szCs w:val="28"/>
        </w:rPr>
        <w:t xml:space="preserve"> Интернет – сайта и электронной почты </w:t>
      </w:r>
      <w:r w:rsidR="002D7DFC" w:rsidRPr="006C084B">
        <w:rPr>
          <w:sz w:val="28"/>
          <w:szCs w:val="28"/>
        </w:rPr>
        <w:t>органа</w:t>
      </w:r>
      <w:r w:rsidR="00885125" w:rsidRPr="006C084B">
        <w:rPr>
          <w:sz w:val="28"/>
          <w:szCs w:val="28"/>
        </w:rPr>
        <w:t xml:space="preserve"> местного самоуправления</w:t>
      </w:r>
      <w:r w:rsidR="002D7DFC" w:rsidRPr="006C084B">
        <w:rPr>
          <w:sz w:val="28"/>
          <w:szCs w:val="28"/>
        </w:rPr>
        <w:t>, предоставл</w:t>
      </w:r>
      <w:r w:rsidR="00885125" w:rsidRPr="006C084B">
        <w:rPr>
          <w:sz w:val="28"/>
          <w:szCs w:val="28"/>
        </w:rPr>
        <w:t>яющего муниципальную услугу</w:t>
      </w:r>
      <w:r w:rsidRPr="006C084B">
        <w:rPr>
          <w:sz w:val="28"/>
          <w:szCs w:val="28"/>
        </w:rPr>
        <w:t>;</w:t>
      </w:r>
    </w:p>
    <w:p w:rsidR="00CC2093" w:rsidRPr="006C084B" w:rsidRDefault="004355FF" w:rsidP="00074993">
      <w:pPr>
        <w:pStyle w:val="a6"/>
        <w:numPr>
          <w:ilvl w:val="0"/>
          <w:numId w:val="5"/>
        </w:numPr>
        <w:tabs>
          <w:tab w:val="left" w:pos="993"/>
        </w:tabs>
        <w:suppressAutoHyphens/>
        <w:autoSpaceDE w:val="0"/>
        <w:autoSpaceDN w:val="0"/>
        <w:adjustRightInd w:val="0"/>
        <w:ind w:left="0" w:firstLine="567"/>
        <w:jc w:val="both"/>
        <w:outlineLvl w:val="0"/>
        <w:rPr>
          <w:sz w:val="28"/>
          <w:szCs w:val="28"/>
        </w:rPr>
      </w:pPr>
      <w:r w:rsidRPr="006C084B">
        <w:rPr>
          <w:sz w:val="28"/>
          <w:szCs w:val="28"/>
        </w:rPr>
        <w:t>образц</w:t>
      </w:r>
      <w:r w:rsidR="00E45055" w:rsidRPr="006C084B">
        <w:rPr>
          <w:sz w:val="28"/>
          <w:szCs w:val="28"/>
        </w:rPr>
        <w:t>ы заполнения заявлений</w:t>
      </w:r>
      <w:r w:rsidR="00E511DD" w:rsidRPr="006C084B">
        <w:rPr>
          <w:sz w:val="28"/>
          <w:szCs w:val="28"/>
        </w:rPr>
        <w:t xml:space="preserve">, необходимых для получения </w:t>
      </w:r>
      <w:r w:rsidR="00885125" w:rsidRPr="006C084B">
        <w:rPr>
          <w:sz w:val="28"/>
          <w:szCs w:val="28"/>
        </w:rPr>
        <w:t xml:space="preserve">муниципальной </w:t>
      </w:r>
      <w:r w:rsidR="00E511DD" w:rsidRPr="006C084B">
        <w:rPr>
          <w:sz w:val="28"/>
          <w:szCs w:val="28"/>
        </w:rPr>
        <w:t>услуги</w:t>
      </w:r>
      <w:r w:rsidR="002F42CC" w:rsidRPr="006C084B">
        <w:rPr>
          <w:sz w:val="28"/>
          <w:szCs w:val="28"/>
        </w:rPr>
        <w:t>;</w:t>
      </w:r>
    </w:p>
    <w:p w:rsidR="00CC2093" w:rsidRPr="006C084B" w:rsidRDefault="00CC2093" w:rsidP="00074993">
      <w:pPr>
        <w:pStyle w:val="a6"/>
        <w:numPr>
          <w:ilvl w:val="0"/>
          <w:numId w:val="5"/>
        </w:numPr>
        <w:tabs>
          <w:tab w:val="left" w:pos="993"/>
        </w:tabs>
        <w:suppressAutoHyphens/>
        <w:autoSpaceDE w:val="0"/>
        <w:autoSpaceDN w:val="0"/>
        <w:adjustRightInd w:val="0"/>
        <w:ind w:left="0" w:firstLine="567"/>
        <w:jc w:val="both"/>
        <w:outlineLvl w:val="0"/>
        <w:rPr>
          <w:sz w:val="28"/>
          <w:szCs w:val="28"/>
        </w:rPr>
      </w:pPr>
      <w:r w:rsidRPr="006C084B">
        <w:rPr>
          <w:sz w:val="28"/>
          <w:szCs w:val="28"/>
        </w:rPr>
        <w:t xml:space="preserve">извлечения из текста нормативных правовых актов, регулирующих </w:t>
      </w:r>
      <w:r w:rsidR="00EB23A4" w:rsidRPr="006C084B">
        <w:rPr>
          <w:sz w:val="28"/>
          <w:szCs w:val="28"/>
        </w:rPr>
        <w:t>предоставление</w:t>
      </w:r>
      <w:r w:rsidR="00F21A7B" w:rsidRPr="006C084B">
        <w:rPr>
          <w:sz w:val="28"/>
          <w:szCs w:val="28"/>
        </w:rPr>
        <w:t xml:space="preserve"> муниципальной услуги</w:t>
      </w:r>
      <w:r w:rsidR="00E45055" w:rsidRPr="006C084B">
        <w:rPr>
          <w:sz w:val="28"/>
          <w:szCs w:val="28"/>
        </w:rPr>
        <w:t>.</w:t>
      </w:r>
    </w:p>
    <w:p w:rsidR="00CC2093" w:rsidRPr="006C084B" w:rsidRDefault="006055FB" w:rsidP="00074993">
      <w:pPr>
        <w:pStyle w:val="a6"/>
        <w:numPr>
          <w:ilvl w:val="0"/>
          <w:numId w:val="5"/>
        </w:numPr>
        <w:tabs>
          <w:tab w:val="left" w:pos="993"/>
        </w:tabs>
        <w:suppressAutoHyphens/>
        <w:autoSpaceDE w:val="0"/>
        <w:autoSpaceDN w:val="0"/>
        <w:adjustRightInd w:val="0"/>
        <w:ind w:left="0" w:firstLine="567"/>
        <w:jc w:val="both"/>
        <w:outlineLvl w:val="0"/>
        <w:rPr>
          <w:sz w:val="28"/>
          <w:szCs w:val="28"/>
        </w:rPr>
      </w:pPr>
      <w:r w:rsidRPr="006C084B">
        <w:rPr>
          <w:sz w:val="28"/>
          <w:szCs w:val="28"/>
        </w:rPr>
        <w:t xml:space="preserve">перечень документов, необходимых для предоставления </w:t>
      </w:r>
      <w:r w:rsidR="0087562B" w:rsidRPr="006C084B">
        <w:rPr>
          <w:sz w:val="28"/>
          <w:szCs w:val="28"/>
        </w:rPr>
        <w:t>муниципальной услуг</w:t>
      </w:r>
      <w:r w:rsidR="001F65B3" w:rsidRPr="006C084B">
        <w:rPr>
          <w:sz w:val="28"/>
          <w:szCs w:val="28"/>
        </w:rPr>
        <w:t>и;</w:t>
      </w:r>
    </w:p>
    <w:p w:rsidR="00603E90" w:rsidRPr="006C084B" w:rsidRDefault="00603E90" w:rsidP="00074993">
      <w:pPr>
        <w:pStyle w:val="a6"/>
        <w:numPr>
          <w:ilvl w:val="0"/>
          <w:numId w:val="5"/>
        </w:numPr>
        <w:tabs>
          <w:tab w:val="left" w:pos="993"/>
        </w:tabs>
        <w:suppressAutoHyphens/>
        <w:autoSpaceDE w:val="0"/>
        <w:autoSpaceDN w:val="0"/>
        <w:adjustRightInd w:val="0"/>
        <w:ind w:left="0" w:firstLine="567"/>
        <w:jc w:val="both"/>
        <w:outlineLvl w:val="0"/>
        <w:rPr>
          <w:sz w:val="28"/>
          <w:szCs w:val="28"/>
        </w:rPr>
      </w:pPr>
      <w:r w:rsidRPr="006C084B">
        <w:rPr>
          <w:sz w:val="28"/>
          <w:szCs w:val="28"/>
        </w:rPr>
        <w:t xml:space="preserve">порядок информирования о предоставлении </w:t>
      </w:r>
      <w:r w:rsidR="001F65B3" w:rsidRPr="006C084B">
        <w:rPr>
          <w:sz w:val="28"/>
          <w:szCs w:val="28"/>
        </w:rPr>
        <w:t>муниципальной</w:t>
      </w:r>
      <w:r w:rsidR="000E7394" w:rsidRPr="006C084B">
        <w:rPr>
          <w:sz w:val="28"/>
          <w:szCs w:val="28"/>
        </w:rPr>
        <w:t xml:space="preserve"> услуги;</w:t>
      </w:r>
    </w:p>
    <w:p w:rsidR="00623472" w:rsidRPr="006C084B" w:rsidRDefault="00603E90" w:rsidP="00074993">
      <w:pPr>
        <w:pStyle w:val="a6"/>
        <w:numPr>
          <w:ilvl w:val="0"/>
          <w:numId w:val="5"/>
        </w:numPr>
        <w:tabs>
          <w:tab w:val="left" w:pos="993"/>
        </w:tabs>
        <w:suppressAutoHyphens/>
        <w:autoSpaceDE w:val="0"/>
        <w:autoSpaceDN w:val="0"/>
        <w:adjustRightInd w:val="0"/>
        <w:ind w:left="0" w:firstLine="567"/>
        <w:jc w:val="both"/>
        <w:outlineLvl w:val="0"/>
        <w:rPr>
          <w:sz w:val="28"/>
          <w:szCs w:val="28"/>
        </w:rPr>
      </w:pPr>
      <w:r w:rsidRPr="006C084B">
        <w:rPr>
          <w:sz w:val="28"/>
          <w:szCs w:val="28"/>
        </w:rPr>
        <w:t xml:space="preserve">порядок обжалования решений, действий (бездействия) должностных лиц и служащих </w:t>
      </w:r>
      <w:r w:rsidR="007A5459" w:rsidRPr="006C084B">
        <w:rPr>
          <w:sz w:val="28"/>
          <w:szCs w:val="28"/>
        </w:rPr>
        <w:t>органа местного самоуправления, предоставляющего муниципальную услугу</w:t>
      </w:r>
      <w:r w:rsidRPr="006C084B">
        <w:rPr>
          <w:sz w:val="28"/>
          <w:szCs w:val="28"/>
        </w:rPr>
        <w:t>.</w:t>
      </w:r>
    </w:p>
    <w:p w:rsidR="00E9619B" w:rsidRPr="006C084B" w:rsidRDefault="00E9619B" w:rsidP="00074993">
      <w:pPr>
        <w:pStyle w:val="a6"/>
        <w:suppressAutoHyphens/>
        <w:ind w:left="0"/>
        <w:jc w:val="both"/>
        <w:rPr>
          <w:sz w:val="28"/>
          <w:szCs w:val="28"/>
        </w:rPr>
      </w:pPr>
    </w:p>
    <w:p w:rsidR="008A624F" w:rsidRPr="006C084B" w:rsidRDefault="008A624F" w:rsidP="0092071E">
      <w:pPr>
        <w:pStyle w:val="a6"/>
        <w:numPr>
          <w:ilvl w:val="0"/>
          <w:numId w:val="33"/>
        </w:numPr>
        <w:suppressAutoHyphens/>
        <w:ind w:left="0" w:firstLine="0"/>
        <w:jc w:val="center"/>
        <w:rPr>
          <w:sz w:val="28"/>
          <w:szCs w:val="28"/>
        </w:rPr>
      </w:pPr>
      <w:r w:rsidRPr="006C084B">
        <w:rPr>
          <w:sz w:val="28"/>
          <w:szCs w:val="28"/>
        </w:rPr>
        <w:t xml:space="preserve">Стандарт предоставления </w:t>
      </w:r>
      <w:r w:rsidR="004B4EBA" w:rsidRPr="006C084B">
        <w:rPr>
          <w:sz w:val="28"/>
          <w:szCs w:val="28"/>
        </w:rPr>
        <w:t>муниципальной</w:t>
      </w:r>
      <w:r w:rsidRPr="006C084B">
        <w:rPr>
          <w:sz w:val="28"/>
          <w:szCs w:val="28"/>
        </w:rPr>
        <w:t xml:space="preserve"> услуги.</w:t>
      </w:r>
    </w:p>
    <w:p w:rsidR="008A624F" w:rsidRPr="006C084B" w:rsidRDefault="008A624F" w:rsidP="00074993">
      <w:pPr>
        <w:pStyle w:val="a6"/>
        <w:suppressAutoHyphens/>
        <w:ind w:left="0"/>
        <w:rPr>
          <w:sz w:val="28"/>
          <w:szCs w:val="28"/>
        </w:rPr>
      </w:pPr>
    </w:p>
    <w:p w:rsidR="006039B3" w:rsidRPr="006C084B" w:rsidRDefault="00691997" w:rsidP="0092071E">
      <w:pPr>
        <w:pStyle w:val="a6"/>
        <w:numPr>
          <w:ilvl w:val="1"/>
          <w:numId w:val="33"/>
        </w:numPr>
        <w:tabs>
          <w:tab w:val="left" w:pos="1134"/>
        </w:tabs>
        <w:suppressAutoHyphens/>
        <w:ind w:left="0" w:firstLine="540"/>
        <w:jc w:val="both"/>
        <w:rPr>
          <w:sz w:val="28"/>
          <w:szCs w:val="28"/>
        </w:rPr>
      </w:pPr>
      <w:r w:rsidRPr="006C084B">
        <w:rPr>
          <w:sz w:val="28"/>
          <w:szCs w:val="28"/>
        </w:rPr>
        <w:t xml:space="preserve">Наименование </w:t>
      </w:r>
      <w:r w:rsidR="00643C21" w:rsidRPr="006C084B">
        <w:rPr>
          <w:sz w:val="28"/>
          <w:szCs w:val="28"/>
        </w:rPr>
        <w:t>муниципальной</w:t>
      </w:r>
      <w:r w:rsidRPr="006C084B">
        <w:rPr>
          <w:sz w:val="28"/>
          <w:szCs w:val="28"/>
        </w:rPr>
        <w:t xml:space="preserve"> услуги: </w:t>
      </w:r>
      <w:r w:rsidR="00643C21" w:rsidRPr="006C084B">
        <w:rPr>
          <w:sz w:val="28"/>
          <w:szCs w:val="28"/>
        </w:rPr>
        <w:t xml:space="preserve">принятие решения </w:t>
      </w:r>
      <w:r w:rsidR="006039B3" w:rsidRPr="006C084B">
        <w:rPr>
          <w:sz w:val="28"/>
          <w:szCs w:val="28"/>
        </w:rPr>
        <w:t xml:space="preserve">о проведении аукциона по продаже земельных участков, находящихся в </w:t>
      </w:r>
      <w:r w:rsidR="006039B3" w:rsidRPr="006C084B">
        <w:rPr>
          <w:sz w:val="28"/>
          <w:szCs w:val="28"/>
        </w:rPr>
        <w:lastRenderedPageBreak/>
        <w:t>муниципальной собственности</w:t>
      </w:r>
      <w:r w:rsidR="00B92B86">
        <w:rPr>
          <w:sz w:val="28"/>
          <w:szCs w:val="28"/>
        </w:rPr>
        <w:t xml:space="preserve"> </w:t>
      </w:r>
      <w:r w:rsidR="00B92B86" w:rsidRPr="009E0F99">
        <w:rPr>
          <w:bCs/>
          <w:sz w:val="28"/>
          <w:szCs w:val="28"/>
        </w:rPr>
        <w:t>Пионерского сельского поселения</w:t>
      </w:r>
      <w:r w:rsidR="006039B3" w:rsidRPr="006C084B">
        <w:rPr>
          <w:sz w:val="28"/>
          <w:szCs w:val="28"/>
        </w:rPr>
        <w:t>, либо аукциона на право заключения договора аренды земельных участков, находящихся в муниципальной собственности</w:t>
      </w:r>
      <w:r w:rsidR="00B92B86">
        <w:rPr>
          <w:sz w:val="28"/>
          <w:szCs w:val="28"/>
        </w:rPr>
        <w:t xml:space="preserve"> </w:t>
      </w:r>
      <w:r w:rsidR="00B92B86" w:rsidRPr="009E0F99">
        <w:rPr>
          <w:bCs/>
          <w:sz w:val="28"/>
          <w:szCs w:val="28"/>
        </w:rPr>
        <w:t>Пионерского сельского поселения</w:t>
      </w:r>
      <w:r w:rsidR="006039B3" w:rsidRPr="006C084B">
        <w:rPr>
          <w:sz w:val="28"/>
          <w:szCs w:val="28"/>
        </w:rPr>
        <w:t xml:space="preserve"> (далее – аукцион по продаже земельных участков или аукцион на право заключения договора аренды земельных участков).</w:t>
      </w:r>
    </w:p>
    <w:p w:rsidR="008A624F" w:rsidRPr="006C084B" w:rsidRDefault="009916CE" w:rsidP="0092071E">
      <w:pPr>
        <w:pStyle w:val="a6"/>
        <w:numPr>
          <w:ilvl w:val="1"/>
          <w:numId w:val="33"/>
        </w:numPr>
        <w:tabs>
          <w:tab w:val="left" w:pos="1134"/>
        </w:tabs>
        <w:suppressAutoHyphens/>
        <w:ind w:left="0" w:firstLine="540"/>
        <w:jc w:val="both"/>
        <w:rPr>
          <w:sz w:val="28"/>
          <w:szCs w:val="28"/>
        </w:rPr>
      </w:pPr>
      <w:r w:rsidRPr="006C084B">
        <w:rPr>
          <w:sz w:val="28"/>
          <w:szCs w:val="28"/>
        </w:rPr>
        <w:t>Наименование</w:t>
      </w:r>
      <w:r w:rsidR="008A624F" w:rsidRPr="006C084B">
        <w:rPr>
          <w:sz w:val="28"/>
          <w:szCs w:val="28"/>
        </w:rPr>
        <w:t xml:space="preserve"> органа</w:t>
      </w:r>
      <w:r w:rsidR="00624D4B" w:rsidRPr="006C084B">
        <w:rPr>
          <w:sz w:val="28"/>
          <w:szCs w:val="28"/>
        </w:rPr>
        <w:t xml:space="preserve"> местного самоуправления</w:t>
      </w:r>
      <w:r w:rsidR="008A624F" w:rsidRPr="006C084B">
        <w:rPr>
          <w:sz w:val="28"/>
          <w:szCs w:val="28"/>
        </w:rPr>
        <w:t xml:space="preserve">, предоставляющего </w:t>
      </w:r>
      <w:r w:rsidRPr="006C084B">
        <w:rPr>
          <w:sz w:val="28"/>
          <w:szCs w:val="28"/>
        </w:rPr>
        <w:t>муниципальную</w:t>
      </w:r>
      <w:r w:rsidR="008A624F" w:rsidRPr="006C084B">
        <w:rPr>
          <w:sz w:val="28"/>
          <w:szCs w:val="28"/>
        </w:rPr>
        <w:t xml:space="preserve"> услугу: </w:t>
      </w:r>
      <w:r w:rsidR="00063F13" w:rsidRPr="00BB1B75">
        <w:rPr>
          <w:sz w:val="28"/>
          <w:szCs w:val="28"/>
        </w:rPr>
        <w:t>Администраци</w:t>
      </w:r>
      <w:r w:rsidR="00063F13">
        <w:rPr>
          <w:sz w:val="28"/>
          <w:szCs w:val="28"/>
        </w:rPr>
        <w:t xml:space="preserve">я </w:t>
      </w:r>
      <w:r w:rsidR="00063F13">
        <w:rPr>
          <w:rFonts w:eastAsiaTheme="minorHAnsi"/>
          <w:sz w:val="28"/>
          <w:szCs w:val="28"/>
          <w:lang w:eastAsia="en-US"/>
        </w:rPr>
        <w:t>Пионерского сельского поселения Елизовского муниципального района в Камчатском крае</w:t>
      </w:r>
      <w:r w:rsidR="00063F13" w:rsidRPr="006C084B">
        <w:rPr>
          <w:sz w:val="28"/>
          <w:szCs w:val="28"/>
        </w:rPr>
        <w:t xml:space="preserve"> (далее – </w:t>
      </w:r>
      <w:r w:rsidR="00063F13" w:rsidRPr="00BB1B75">
        <w:rPr>
          <w:sz w:val="28"/>
          <w:szCs w:val="28"/>
        </w:rPr>
        <w:t>Администраци</w:t>
      </w:r>
      <w:r w:rsidR="00063F13">
        <w:rPr>
          <w:sz w:val="28"/>
          <w:szCs w:val="28"/>
        </w:rPr>
        <w:t>я)</w:t>
      </w:r>
      <w:r w:rsidR="008A624F" w:rsidRPr="006C084B">
        <w:rPr>
          <w:sz w:val="28"/>
          <w:szCs w:val="28"/>
        </w:rPr>
        <w:t>.</w:t>
      </w:r>
    </w:p>
    <w:p w:rsidR="005702A8" w:rsidRPr="006C084B" w:rsidRDefault="00B460BA" w:rsidP="00074993">
      <w:pPr>
        <w:suppressAutoHyphens/>
        <w:ind w:firstLine="567"/>
        <w:jc w:val="both"/>
        <w:rPr>
          <w:sz w:val="28"/>
          <w:szCs w:val="28"/>
        </w:rPr>
      </w:pPr>
      <w:r w:rsidRPr="006C084B">
        <w:rPr>
          <w:sz w:val="28"/>
          <w:szCs w:val="28"/>
        </w:rPr>
        <w:t xml:space="preserve">2.3. </w:t>
      </w:r>
      <w:r w:rsidR="003C14FB" w:rsidRPr="006C084B">
        <w:rPr>
          <w:sz w:val="28"/>
          <w:szCs w:val="28"/>
        </w:rPr>
        <w:t>О</w:t>
      </w:r>
      <w:r w:rsidR="0072020E" w:rsidRPr="006C084B">
        <w:rPr>
          <w:sz w:val="28"/>
          <w:szCs w:val="28"/>
        </w:rPr>
        <w:t>рганизаци</w:t>
      </w:r>
      <w:r w:rsidR="003C14FB" w:rsidRPr="006C084B">
        <w:rPr>
          <w:sz w:val="28"/>
          <w:szCs w:val="28"/>
        </w:rPr>
        <w:t>и</w:t>
      </w:r>
      <w:r w:rsidR="0072020E" w:rsidRPr="006C084B">
        <w:rPr>
          <w:sz w:val="28"/>
          <w:szCs w:val="28"/>
        </w:rPr>
        <w:t xml:space="preserve">, </w:t>
      </w:r>
      <w:r w:rsidR="005702A8" w:rsidRPr="006C084B">
        <w:rPr>
          <w:sz w:val="28"/>
          <w:szCs w:val="28"/>
        </w:rPr>
        <w:t xml:space="preserve">предоставляющие услуги, которые являются необходимыми и обязательными для предоставления </w:t>
      </w:r>
      <w:r w:rsidR="00C01F52" w:rsidRPr="006C084B">
        <w:rPr>
          <w:sz w:val="28"/>
          <w:szCs w:val="28"/>
        </w:rPr>
        <w:t>муниципальной</w:t>
      </w:r>
      <w:r w:rsidR="005702A8" w:rsidRPr="006C084B">
        <w:rPr>
          <w:sz w:val="28"/>
          <w:szCs w:val="28"/>
        </w:rPr>
        <w:t xml:space="preserve"> услуги:</w:t>
      </w:r>
    </w:p>
    <w:p w:rsidR="0072020E" w:rsidRPr="006C084B" w:rsidRDefault="001F7904" w:rsidP="00074993">
      <w:pPr>
        <w:pStyle w:val="a6"/>
        <w:numPr>
          <w:ilvl w:val="0"/>
          <w:numId w:val="6"/>
        </w:numPr>
        <w:tabs>
          <w:tab w:val="left" w:pos="993"/>
        </w:tabs>
        <w:suppressAutoHyphens/>
        <w:ind w:left="0" w:firstLine="567"/>
        <w:jc w:val="both"/>
        <w:rPr>
          <w:sz w:val="28"/>
          <w:szCs w:val="28"/>
        </w:rPr>
      </w:pPr>
      <w:r w:rsidRPr="006C084B">
        <w:rPr>
          <w:sz w:val="28"/>
          <w:szCs w:val="28"/>
        </w:rPr>
        <w:t>кадастровые</w:t>
      </w:r>
      <w:r w:rsidR="0072020E" w:rsidRPr="006C084B">
        <w:rPr>
          <w:sz w:val="28"/>
          <w:szCs w:val="28"/>
        </w:rPr>
        <w:t xml:space="preserve"> инженер</w:t>
      </w:r>
      <w:r w:rsidRPr="006C084B">
        <w:rPr>
          <w:sz w:val="28"/>
          <w:szCs w:val="28"/>
        </w:rPr>
        <w:t>ы</w:t>
      </w:r>
      <w:r w:rsidR="00C85750" w:rsidRPr="006C084B">
        <w:rPr>
          <w:sz w:val="28"/>
          <w:szCs w:val="28"/>
        </w:rPr>
        <w:t>.</w:t>
      </w:r>
      <w:r w:rsidR="00643C21" w:rsidRPr="006C084B">
        <w:rPr>
          <w:sz w:val="28"/>
          <w:szCs w:val="28"/>
        </w:rPr>
        <w:t xml:space="preserve"> </w:t>
      </w:r>
      <w:r w:rsidR="00C85750" w:rsidRPr="006C084B">
        <w:rPr>
          <w:sz w:val="28"/>
          <w:szCs w:val="28"/>
        </w:rPr>
        <w:t xml:space="preserve">Информацию </w:t>
      </w:r>
      <w:r w:rsidR="00D56A80" w:rsidRPr="006C084B">
        <w:rPr>
          <w:sz w:val="28"/>
          <w:szCs w:val="28"/>
        </w:rPr>
        <w:t xml:space="preserve">о кадастровых инженерах </w:t>
      </w:r>
      <w:r w:rsidR="00C85750" w:rsidRPr="006C084B">
        <w:rPr>
          <w:sz w:val="28"/>
          <w:szCs w:val="28"/>
        </w:rPr>
        <w:t xml:space="preserve">можно получить </w:t>
      </w:r>
      <w:r w:rsidR="0072020E" w:rsidRPr="006C084B">
        <w:rPr>
          <w:sz w:val="28"/>
          <w:szCs w:val="28"/>
        </w:rPr>
        <w:t xml:space="preserve">через </w:t>
      </w:r>
      <w:r w:rsidR="00FF18F6" w:rsidRPr="006C084B">
        <w:rPr>
          <w:sz w:val="28"/>
          <w:szCs w:val="28"/>
        </w:rPr>
        <w:t>официальный сайт Федеральной службы государственной регистрации, кадастра и картографии в информационно-телекоммуникационной сети «Интернет»:</w:t>
      </w:r>
      <w:r w:rsidR="00FF18F6" w:rsidRPr="006C084B">
        <w:rPr>
          <w:rFonts w:eastAsia="Calibri"/>
          <w:sz w:val="28"/>
          <w:szCs w:val="28"/>
        </w:rPr>
        <w:t xml:space="preserve"> </w:t>
      </w:r>
      <w:r w:rsidR="00FF18F6" w:rsidRPr="006C084B">
        <w:rPr>
          <w:sz w:val="28"/>
          <w:szCs w:val="28"/>
        </w:rPr>
        <w:t>https://rosreestr.ru, разделы «Физическим лицам», «Юридическим лицам», «Электронные услуги и сервисы», ссылка «Реестр кадастровых инженеров»;</w:t>
      </w:r>
    </w:p>
    <w:p w:rsidR="009B67DE" w:rsidRPr="006C084B" w:rsidRDefault="009B67DE" w:rsidP="00074993">
      <w:pPr>
        <w:pStyle w:val="a6"/>
        <w:numPr>
          <w:ilvl w:val="0"/>
          <w:numId w:val="6"/>
        </w:numPr>
        <w:tabs>
          <w:tab w:val="left" w:pos="993"/>
        </w:tabs>
        <w:suppressAutoHyphens/>
        <w:ind w:left="0" w:firstLine="567"/>
        <w:jc w:val="both"/>
        <w:rPr>
          <w:sz w:val="28"/>
          <w:szCs w:val="28"/>
        </w:rPr>
      </w:pPr>
      <w:r w:rsidRPr="006C084B">
        <w:rPr>
          <w:sz w:val="28"/>
          <w:szCs w:val="28"/>
        </w:rPr>
        <w:t>Федерально</w:t>
      </w:r>
      <w:r w:rsidR="00354170" w:rsidRPr="006C084B">
        <w:rPr>
          <w:sz w:val="28"/>
          <w:szCs w:val="28"/>
        </w:rPr>
        <w:t>е</w:t>
      </w:r>
      <w:r w:rsidR="00133FB7" w:rsidRPr="006C084B">
        <w:rPr>
          <w:sz w:val="28"/>
          <w:szCs w:val="28"/>
        </w:rPr>
        <w:t xml:space="preserve"> </w:t>
      </w:r>
      <w:r w:rsidRPr="006C084B">
        <w:rPr>
          <w:sz w:val="28"/>
          <w:szCs w:val="28"/>
        </w:rPr>
        <w:t>государственно</w:t>
      </w:r>
      <w:r w:rsidR="00354170" w:rsidRPr="006C084B">
        <w:rPr>
          <w:sz w:val="28"/>
          <w:szCs w:val="28"/>
        </w:rPr>
        <w:t>е</w:t>
      </w:r>
      <w:r w:rsidRPr="006C084B">
        <w:rPr>
          <w:sz w:val="28"/>
          <w:szCs w:val="28"/>
        </w:rPr>
        <w:t xml:space="preserve"> бюджетно</w:t>
      </w:r>
      <w:r w:rsidR="00354170" w:rsidRPr="006C084B">
        <w:rPr>
          <w:sz w:val="28"/>
          <w:szCs w:val="28"/>
        </w:rPr>
        <w:t>е</w:t>
      </w:r>
      <w:r w:rsidRPr="006C084B">
        <w:rPr>
          <w:sz w:val="28"/>
          <w:szCs w:val="28"/>
        </w:rPr>
        <w:t xml:space="preserve"> учреждени</w:t>
      </w:r>
      <w:r w:rsidR="00354170" w:rsidRPr="006C084B">
        <w:rPr>
          <w:sz w:val="28"/>
          <w:szCs w:val="28"/>
        </w:rPr>
        <w:t>е</w:t>
      </w:r>
      <w:r w:rsidR="00133FB7" w:rsidRPr="006C084B">
        <w:rPr>
          <w:sz w:val="28"/>
          <w:szCs w:val="28"/>
        </w:rPr>
        <w:t xml:space="preserve"> «Федеральная кадастровая палата Федеральной службы государственной регистрации, кадастра и картографии» по Камчатскому краю</w:t>
      </w:r>
      <w:r w:rsidR="00B867A7" w:rsidRPr="006C084B">
        <w:rPr>
          <w:sz w:val="28"/>
          <w:szCs w:val="28"/>
        </w:rPr>
        <w:t>, информацию о котором можно получить</w:t>
      </w:r>
      <w:r w:rsidR="0072020E" w:rsidRPr="006C084B">
        <w:rPr>
          <w:sz w:val="28"/>
          <w:szCs w:val="28"/>
        </w:rPr>
        <w:t xml:space="preserve"> </w:t>
      </w:r>
      <w:r w:rsidR="00BD4793" w:rsidRPr="006C084B">
        <w:rPr>
          <w:sz w:val="28"/>
          <w:szCs w:val="28"/>
        </w:rPr>
        <w:t>через официальный сайт Федеральной службы государственной регистрации, кадастра и картографии в информационно-телекоммуникационной сети «Интернет»: https://rosreestr.ru, раздел «Электронные услуги и сервисы», ссылка «Офисы и приемные»;</w:t>
      </w:r>
    </w:p>
    <w:p w:rsidR="005702A8" w:rsidRPr="006C084B" w:rsidRDefault="00B460BA" w:rsidP="00074993">
      <w:pPr>
        <w:suppressAutoHyphens/>
        <w:ind w:firstLine="540"/>
        <w:jc w:val="both"/>
        <w:rPr>
          <w:sz w:val="28"/>
          <w:szCs w:val="28"/>
        </w:rPr>
      </w:pPr>
      <w:r w:rsidRPr="006C084B">
        <w:rPr>
          <w:sz w:val="28"/>
          <w:szCs w:val="28"/>
        </w:rPr>
        <w:t xml:space="preserve">2.4. </w:t>
      </w:r>
      <w:r w:rsidR="005702A8" w:rsidRPr="006C084B">
        <w:rPr>
          <w:sz w:val="28"/>
          <w:szCs w:val="28"/>
        </w:rPr>
        <w:t xml:space="preserve">Иные организации, обращение в которые необходимо для получения </w:t>
      </w:r>
      <w:r w:rsidR="00F960F6" w:rsidRPr="006C084B">
        <w:rPr>
          <w:sz w:val="28"/>
          <w:szCs w:val="28"/>
        </w:rPr>
        <w:t>муниципальной</w:t>
      </w:r>
      <w:r w:rsidR="005702A8" w:rsidRPr="006C084B">
        <w:rPr>
          <w:sz w:val="28"/>
          <w:szCs w:val="28"/>
        </w:rPr>
        <w:t xml:space="preserve"> услуги:</w:t>
      </w:r>
    </w:p>
    <w:p w:rsidR="00BA50A3" w:rsidRPr="006C084B" w:rsidRDefault="00C443C7" w:rsidP="00074993">
      <w:pPr>
        <w:pStyle w:val="a6"/>
        <w:numPr>
          <w:ilvl w:val="0"/>
          <w:numId w:val="26"/>
        </w:numPr>
        <w:tabs>
          <w:tab w:val="left" w:pos="993"/>
        </w:tabs>
        <w:suppressAutoHyphens/>
        <w:ind w:left="0" w:firstLine="567"/>
        <w:jc w:val="both"/>
        <w:rPr>
          <w:sz w:val="28"/>
          <w:szCs w:val="28"/>
        </w:rPr>
      </w:pPr>
      <w:r w:rsidRPr="001E2D27">
        <w:rPr>
          <w:sz w:val="28"/>
          <w:szCs w:val="28"/>
        </w:rPr>
        <w:t>Управление Федеральной налоговой службы по Камчатскому краю</w:t>
      </w:r>
      <w:r w:rsidR="00BA50A3" w:rsidRPr="006C084B">
        <w:rPr>
          <w:sz w:val="28"/>
          <w:szCs w:val="28"/>
        </w:rPr>
        <w:t>;</w:t>
      </w:r>
    </w:p>
    <w:p w:rsidR="00BA50A3" w:rsidRPr="006C084B" w:rsidRDefault="00BA50A3" w:rsidP="00074993">
      <w:pPr>
        <w:pStyle w:val="a6"/>
        <w:numPr>
          <w:ilvl w:val="0"/>
          <w:numId w:val="26"/>
        </w:numPr>
        <w:tabs>
          <w:tab w:val="left" w:pos="993"/>
        </w:tabs>
        <w:suppressAutoHyphens/>
        <w:ind w:left="0" w:firstLine="567"/>
        <w:jc w:val="both"/>
        <w:rPr>
          <w:sz w:val="28"/>
          <w:szCs w:val="28"/>
        </w:rPr>
      </w:pPr>
      <w:r w:rsidRPr="006C084B">
        <w:rPr>
          <w:sz w:val="28"/>
          <w:szCs w:val="28"/>
        </w:rPr>
        <w:t>Государственное унитарное предприятие «Камчатское краевое бюро технической инвентаризации»</w:t>
      </w:r>
      <w:r w:rsidR="00682780" w:rsidRPr="006C084B">
        <w:rPr>
          <w:sz w:val="28"/>
          <w:szCs w:val="28"/>
        </w:rPr>
        <w:t>;</w:t>
      </w:r>
    </w:p>
    <w:p w:rsidR="00BA50A3" w:rsidRPr="006C084B" w:rsidRDefault="00BA50A3" w:rsidP="00074993">
      <w:pPr>
        <w:pStyle w:val="a6"/>
        <w:numPr>
          <w:ilvl w:val="0"/>
          <w:numId w:val="26"/>
        </w:numPr>
        <w:tabs>
          <w:tab w:val="left" w:pos="993"/>
        </w:tabs>
        <w:suppressAutoHyphens/>
        <w:ind w:left="0" w:firstLine="567"/>
        <w:jc w:val="both"/>
        <w:rPr>
          <w:sz w:val="28"/>
          <w:szCs w:val="28"/>
        </w:rPr>
      </w:pPr>
      <w:r w:rsidRPr="006C084B">
        <w:rPr>
          <w:sz w:val="28"/>
          <w:szCs w:val="28"/>
        </w:rPr>
        <w:t xml:space="preserve">Территориальное </w:t>
      </w:r>
      <w:r w:rsidR="00682780" w:rsidRPr="006C084B">
        <w:rPr>
          <w:sz w:val="28"/>
          <w:szCs w:val="28"/>
        </w:rPr>
        <w:t>управление Федерального агентства по управлению государственным имуществом в Камчатском крае;</w:t>
      </w:r>
    </w:p>
    <w:p w:rsidR="00BB42DD" w:rsidRPr="006C084B" w:rsidRDefault="00BB42DD" w:rsidP="00074993">
      <w:pPr>
        <w:pStyle w:val="a6"/>
        <w:numPr>
          <w:ilvl w:val="0"/>
          <w:numId w:val="26"/>
        </w:numPr>
        <w:tabs>
          <w:tab w:val="left" w:pos="993"/>
        </w:tabs>
        <w:suppressAutoHyphens/>
        <w:ind w:left="0" w:firstLine="567"/>
        <w:jc w:val="both"/>
        <w:rPr>
          <w:sz w:val="28"/>
          <w:szCs w:val="28"/>
        </w:rPr>
      </w:pPr>
      <w:r w:rsidRPr="006C084B">
        <w:rPr>
          <w:sz w:val="28"/>
          <w:szCs w:val="28"/>
        </w:rPr>
        <w:t>Министерство имущественных и земельных отношений Камчатского края;</w:t>
      </w:r>
    </w:p>
    <w:p w:rsidR="00BA50A3" w:rsidRPr="006C084B" w:rsidRDefault="00BA50A3" w:rsidP="00074993">
      <w:pPr>
        <w:pStyle w:val="a6"/>
        <w:numPr>
          <w:ilvl w:val="0"/>
          <w:numId w:val="26"/>
        </w:numPr>
        <w:tabs>
          <w:tab w:val="left" w:pos="993"/>
        </w:tabs>
        <w:suppressAutoHyphens/>
        <w:ind w:left="0" w:firstLine="567"/>
        <w:jc w:val="both"/>
        <w:rPr>
          <w:sz w:val="28"/>
          <w:szCs w:val="28"/>
        </w:rPr>
      </w:pPr>
      <w:r w:rsidRPr="006C084B">
        <w:rPr>
          <w:sz w:val="28"/>
          <w:szCs w:val="28"/>
        </w:rPr>
        <w:t>Органы местного самоуправления муниципальных образований в Камчатском крае</w:t>
      </w:r>
      <w:r w:rsidR="00682780" w:rsidRPr="006C084B">
        <w:rPr>
          <w:sz w:val="28"/>
          <w:szCs w:val="28"/>
        </w:rPr>
        <w:t>;</w:t>
      </w:r>
      <w:r w:rsidR="001C1ED6" w:rsidRPr="006C084B">
        <w:rPr>
          <w:sz w:val="28"/>
          <w:szCs w:val="28"/>
        </w:rPr>
        <w:t xml:space="preserve"> </w:t>
      </w:r>
    </w:p>
    <w:p w:rsidR="00BA50A3" w:rsidRPr="00687917" w:rsidRDefault="00687917" w:rsidP="00074993">
      <w:pPr>
        <w:pStyle w:val="a6"/>
        <w:numPr>
          <w:ilvl w:val="0"/>
          <w:numId w:val="26"/>
        </w:numPr>
        <w:tabs>
          <w:tab w:val="left" w:pos="993"/>
        </w:tabs>
        <w:suppressAutoHyphens/>
        <w:spacing w:line="100" w:lineRule="atLeast"/>
        <w:jc w:val="both"/>
        <w:rPr>
          <w:sz w:val="28"/>
          <w:szCs w:val="28"/>
        </w:rPr>
      </w:pPr>
      <w:r w:rsidRPr="001E2D27">
        <w:rPr>
          <w:sz w:val="28"/>
          <w:szCs w:val="28"/>
        </w:rPr>
        <w:t>Управление по вопросам миграции УМВД России по Камчатскому краю</w:t>
      </w:r>
      <w:r w:rsidR="00682780" w:rsidRPr="00687917">
        <w:rPr>
          <w:sz w:val="28"/>
          <w:szCs w:val="28"/>
        </w:rPr>
        <w:t>;</w:t>
      </w:r>
    </w:p>
    <w:p w:rsidR="009A18D8" w:rsidRPr="006C084B" w:rsidRDefault="003A069A" w:rsidP="00074993">
      <w:pPr>
        <w:pStyle w:val="a6"/>
        <w:numPr>
          <w:ilvl w:val="0"/>
          <w:numId w:val="26"/>
        </w:numPr>
        <w:tabs>
          <w:tab w:val="left" w:pos="993"/>
        </w:tabs>
        <w:suppressAutoHyphens/>
        <w:ind w:left="0" w:firstLine="567"/>
        <w:jc w:val="both"/>
        <w:rPr>
          <w:sz w:val="28"/>
          <w:szCs w:val="28"/>
        </w:rPr>
      </w:pPr>
      <w:proofErr w:type="spellStart"/>
      <w:r w:rsidRPr="006C084B">
        <w:rPr>
          <w:sz w:val="28"/>
          <w:szCs w:val="28"/>
        </w:rPr>
        <w:t>Ресурсоснабжающие</w:t>
      </w:r>
      <w:proofErr w:type="spellEnd"/>
      <w:r w:rsidRPr="006C084B">
        <w:rPr>
          <w:sz w:val="28"/>
          <w:szCs w:val="28"/>
        </w:rPr>
        <w:t xml:space="preserve"> организации, предоставляющие сведения о технических условиях подключения (технологического присоединения) объектов к сетям инженерно-технического обеспечения</w:t>
      </w:r>
      <w:r w:rsidR="00246BA0" w:rsidRPr="006C084B">
        <w:rPr>
          <w:sz w:val="28"/>
          <w:szCs w:val="28"/>
        </w:rPr>
        <w:t>;</w:t>
      </w:r>
    </w:p>
    <w:p w:rsidR="00246BA0" w:rsidRPr="006C084B" w:rsidRDefault="00246BA0" w:rsidP="00074993">
      <w:pPr>
        <w:pStyle w:val="a6"/>
        <w:numPr>
          <w:ilvl w:val="0"/>
          <w:numId w:val="26"/>
        </w:numPr>
        <w:tabs>
          <w:tab w:val="left" w:pos="993"/>
        </w:tabs>
        <w:suppressAutoHyphens/>
        <w:ind w:left="0" w:firstLine="567"/>
        <w:jc w:val="both"/>
        <w:rPr>
          <w:sz w:val="28"/>
          <w:szCs w:val="28"/>
        </w:rPr>
      </w:pPr>
      <w:r w:rsidRPr="006C084B">
        <w:rPr>
          <w:sz w:val="28"/>
          <w:szCs w:val="28"/>
        </w:rPr>
        <w:t>Управление Федеральной службы государственной регистрации, кадастра и картографии по Камчатскому краю.</w:t>
      </w:r>
    </w:p>
    <w:p w:rsidR="0049596D" w:rsidRPr="006C084B" w:rsidRDefault="0049596D" w:rsidP="00074993">
      <w:pPr>
        <w:suppressAutoHyphens/>
        <w:autoSpaceDE w:val="0"/>
        <w:autoSpaceDN w:val="0"/>
        <w:adjustRightInd w:val="0"/>
        <w:ind w:firstLine="567"/>
        <w:jc w:val="both"/>
        <w:rPr>
          <w:rFonts w:eastAsiaTheme="minorHAnsi"/>
          <w:sz w:val="28"/>
          <w:szCs w:val="28"/>
          <w:lang w:eastAsia="en-US"/>
        </w:rPr>
      </w:pPr>
      <w:r w:rsidRPr="006C084B">
        <w:rPr>
          <w:sz w:val="28"/>
          <w:szCs w:val="28"/>
          <w:shd w:val="clear" w:color="auto" w:fill="FFFFFF" w:themeFill="background1"/>
        </w:rPr>
        <w:t>Орган местного самоуправления, предоставляющий муниципальную услугу,</w:t>
      </w:r>
      <w:r w:rsidRPr="006C084B">
        <w:rPr>
          <w:sz w:val="28"/>
          <w:szCs w:val="28"/>
        </w:rPr>
        <w:t xml:space="preserve"> </w:t>
      </w:r>
      <w:r w:rsidRPr="006C084B">
        <w:rPr>
          <w:rFonts w:eastAsiaTheme="minorHAnsi"/>
          <w:sz w:val="28"/>
          <w:szCs w:val="28"/>
          <w:lang w:eastAsia="en-US"/>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6C084B">
        <w:rPr>
          <w:rFonts w:eastAsiaTheme="minorHAnsi"/>
          <w:sz w:val="28"/>
          <w:szCs w:val="28"/>
          <w:lang w:eastAsia="en-US"/>
        </w:rPr>
        <w:lastRenderedPageBreak/>
        <w:t xml:space="preserve">таких услуг, включенных в перечни, указанные в </w:t>
      </w:r>
      <w:hyperlink r:id="rId18" w:history="1">
        <w:r w:rsidRPr="006C084B">
          <w:rPr>
            <w:rFonts w:eastAsiaTheme="minorHAnsi"/>
            <w:sz w:val="28"/>
            <w:szCs w:val="28"/>
            <w:lang w:eastAsia="en-US"/>
          </w:rPr>
          <w:t>части 1 статьи 9</w:t>
        </w:r>
      </w:hyperlink>
      <w:r w:rsidRPr="006C084B">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A000D5" w:rsidRPr="006C084B" w:rsidRDefault="00B460BA" w:rsidP="00074993">
      <w:pPr>
        <w:tabs>
          <w:tab w:val="left" w:pos="1134"/>
        </w:tabs>
        <w:suppressAutoHyphens/>
        <w:ind w:firstLine="567"/>
        <w:jc w:val="both"/>
        <w:rPr>
          <w:sz w:val="28"/>
          <w:szCs w:val="28"/>
        </w:rPr>
      </w:pPr>
      <w:r w:rsidRPr="006C084B">
        <w:rPr>
          <w:sz w:val="28"/>
          <w:szCs w:val="28"/>
        </w:rPr>
        <w:t xml:space="preserve">2.5. </w:t>
      </w:r>
      <w:r w:rsidR="00CD466B" w:rsidRPr="006C084B">
        <w:rPr>
          <w:sz w:val="28"/>
          <w:szCs w:val="28"/>
        </w:rPr>
        <w:t>Результатом</w:t>
      </w:r>
      <w:r w:rsidR="008A624F" w:rsidRPr="006C084B">
        <w:rPr>
          <w:sz w:val="28"/>
          <w:szCs w:val="28"/>
        </w:rPr>
        <w:t xml:space="preserve"> предоставления </w:t>
      </w:r>
      <w:r w:rsidR="00B71648" w:rsidRPr="006C084B">
        <w:rPr>
          <w:sz w:val="28"/>
          <w:szCs w:val="28"/>
        </w:rPr>
        <w:t>муниципальной</w:t>
      </w:r>
      <w:r w:rsidR="008A624F" w:rsidRPr="006C084B">
        <w:rPr>
          <w:sz w:val="28"/>
          <w:szCs w:val="28"/>
        </w:rPr>
        <w:t xml:space="preserve"> услуги</w:t>
      </w:r>
      <w:r w:rsidR="00CD466B" w:rsidRPr="006C084B">
        <w:rPr>
          <w:sz w:val="28"/>
          <w:szCs w:val="28"/>
        </w:rPr>
        <w:t xml:space="preserve"> </w:t>
      </w:r>
      <w:r w:rsidR="00A000D5" w:rsidRPr="006C084B">
        <w:rPr>
          <w:sz w:val="28"/>
          <w:szCs w:val="28"/>
        </w:rPr>
        <w:t>является:</w:t>
      </w:r>
    </w:p>
    <w:p w:rsidR="00CA1FCE" w:rsidRPr="006C084B" w:rsidRDefault="00CA1FCE" w:rsidP="00074993">
      <w:pPr>
        <w:tabs>
          <w:tab w:val="left" w:pos="993"/>
        </w:tabs>
        <w:suppressAutoHyphens/>
        <w:ind w:firstLine="567"/>
        <w:jc w:val="both"/>
        <w:rPr>
          <w:sz w:val="28"/>
          <w:szCs w:val="28"/>
        </w:rPr>
      </w:pPr>
      <w:r w:rsidRPr="006C084B">
        <w:rPr>
          <w:sz w:val="28"/>
          <w:szCs w:val="28"/>
        </w:rPr>
        <w:t>1) принятие решения о проведении аукциона по продаже земельного участка;</w:t>
      </w:r>
    </w:p>
    <w:p w:rsidR="00CA1FCE" w:rsidRPr="006C084B" w:rsidRDefault="00CA1FCE" w:rsidP="00074993">
      <w:pPr>
        <w:tabs>
          <w:tab w:val="left" w:pos="993"/>
        </w:tabs>
        <w:suppressAutoHyphens/>
        <w:ind w:firstLine="567"/>
        <w:jc w:val="both"/>
        <w:rPr>
          <w:sz w:val="28"/>
          <w:szCs w:val="28"/>
        </w:rPr>
      </w:pPr>
      <w:r w:rsidRPr="006C084B">
        <w:rPr>
          <w:sz w:val="28"/>
          <w:szCs w:val="28"/>
        </w:rPr>
        <w:t>2) принятие решения о проведении аукциона на право заключения договора аренды земельного участка;</w:t>
      </w:r>
      <w:r w:rsidRPr="006C084B">
        <w:rPr>
          <w:spacing w:val="2"/>
          <w:sz w:val="21"/>
          <w:szCs w:val="21"/>
        </w:rPr>
        <w:t xml:space="preserve"> </w:t>
      </w:r>
    </w:p>
    <w:p w:rsidR="00CA1FCE" w:rsidRPr="006C084B" w:rsidRDefault="00CA1FCE" w:rsidP="00074993">
      <w:pPr>
        <w:pStyle w:val="ConsPlusNormal"/>
        <w:tabs>
          <w:tab w:val="left" w:pos="993"/>
        </w:tabs>
        <w:suppressAutoHyphens/>
        <w:ind w:firstLine="567"/>
        <w:jc w:val="both"/>
        <w:rPr>
          <w:rFonts w:ascii="Times New Roman" w:hAnsi="Times New Roman" w:cs="Times New Roman"/>
          <w:sz w:val="28"/>
          <w:szCs w:val="28"/>
        </w:rPr>
      </w:pPr>
      <w:r w:rsidRPr="006C084B">
        <w:rPr>
          <w:rFonts w:ascii="Times New Roman" w:hAnsi="Times New Roman" w:cs="Times New Roman"/>
          <w:sz w:val="28"/>
          <w:szCs w:val="28"/>
        </w:rPr>
        <w:t xml:space="preserve">3) принятие решения об отказе в утверждении схемы расположения земельного участка; </w:t>
      </w:r>
    </w:p>
    <w:p w:rsidR="00CA1FCE" w:rsidRPr="006C084B" w:rsidRDefault="00CA1FCE" w:rsidP="00074993">
      <w:pPr>
        <w:pStyle w:val="ConsPlusNormal"/>
        <w:tabs>
          <w:tab w:val="left" w:pos="993"/>
        </w:tabs>
        <w:suppressAutoHyphens/>
        <w:ind w:firstLine="567"/>
        <w:jc w:val="both"/>
        <w:rPr>
          <w:rFonts w:ascii="Times New Roman" w:hAnsi="Times New Roman" w:cs="Times New Roman"/>
          <w:sz w:val="28"/>
          <w:szCs w:val="28"/>
        </w:rPr>
      </w:pPr>
      <w:r w:rsidRPr="006C084B">
        <w:rPr>
          <w:rFonts w:ascii="Times New Roman" w:hAnsi="Times New Roman" w:cs="Times New Roman"/>
          <w:sz w:val="28"/>
          <w:szCs w:val="28"/>
        </w:rPr>
        <w:t>4)</w:t>
      </w:r>
      <w:r w:rsidR="00E61987" w:rsidRPr="006C084B">
        <w:rPr>
          <w:rFonts w:ascii="Times New Roman" w:hAnsi="Times New Roman" w:cs="Times New Roman"/>
          <w:sz w:val="28"/>
          <w:szCs w:val="28"/>
        </w:rPr>
        <w:t xml:space="preserve"> </w:t>
      </w:r>
      <w:r w:rsidRPr="006C084B">
        <w:rPr>
          <w:rFonts w:ascii="Times New Roman" w:hAnsi="Times New Roman" w:cs="Times New Roman"/>
          <w:sz w:val="28"/>
          <w:szCs w:val="28"/>
        </w:rPr>
        <w:t>принятие решения об отказе в проведении аукциона по продаже земельного участка;</w:t>
      </w:r>
    </w:p>
    <w:p w:rsidR="00CA1FCE" w:rsidRPr="006C084B" w:rsidRDefault="00CA1FCE" w:rsidP="00074993">
      <w:pPr>
        <w:pStyle w:val="ConsPlusNormal"/>
        <w:shd w:val="clear" w:color="auto" w:fill="FFFFFF"/>
        <w:tabs>
          <w:tab w:val="left" w:pos="993"/>
        </w:tabs>
        <w:suppressAutoHyphens/>
        <w:spacing w:line="315" w:lineRule="atLeast"/>
        <w:ind w:firstLine="567"/>
        <w:jc w:val="both"/>
        <w:textAlignment w:val="baseline"/>
        <w:rPr>
          <w:spacing w:val="2"/>
          <w:sz w:val="21"/>
          <w:szCs w:val="21"/>
        </w:rPr>
      </w:pPr>
      <w:r w:rsidRPr="006C084B">
        <w:rPr>
          <w:rFonts w:ascii="Times New Roman" w:hAnsi="Times New Roman" w:cs="Times New Roman"/>
          <w:sz w:val="28"/>
          <w:szCs w:val="28"/>
        </w:rPr>
        <w:t>5) принятие решения об отказе в проведении аукциона на право заключения договора аренды земельного участка</w:t>
      </w:r>
      <w:r w:rsidRPr="006C084B">
        <w:rPr>
          <w:sz w:val="28"/>
          <w:szCs w:val="28"/>
        </w:rPr>
        <w:t>.</w:t>
      </w:r>
    </w:p>
    <w:p w:rsidR="00343794" w:rsidRPr="006C084B" w:rsidRDefault="00EE2162" w:rsidP="00074993">
      <w:pPr>
        <w:pStyle w:val="a6"/>
        <w:tabs>
          <w:tab w:val="left" w:pos="993"/>
        </w:tabs>
        <w:suppressAutoHyphens/>
        <w:ind w:left="0" w:firstLine="567"/>
        <w:jc w:val="both"/>
        <w:rPr>
          <w:sz w:val="28"/>
          <w:szCs w:val="28"/>
        </w:rPr>
      </w:pPr>
      <w:r w:rsidRPr="006C084B">
        <w:rPr>
          <w:sz w:val="28"/>
          <w:szCs w:val="28"/>
        </w:rPr>
        <w:t xml:space="preserve">Заявитель вправе отказаться от результата предоставления </w:t>
      </w:r>
      <w:r w:rsidR="00AA4386" w:rsidRPr="006C084B">
        <w:rPr>
          <w:sz w:val="28"/>
          <w:szCs w:val="28"/>
        </w:rPr>
        <w:t>муниципальной</w:t>
      </w:r>
      <w:r w:rsidRPr="006C084B">
        <w:rPr>
          <w:sz w:val="28"/>
          <w:szCs w:val="28"/>
        </w:rPr>
        <w:t xml:space="preserve"> услуги либо от ее осуществления на любом этапе.</w:t>
      </w:r>
    </w:p>
    <w:p w:rsidR="008A624F" w:rsidRPr="006C084B" w:rsidRDefault="00B460BA" w:rsidP="00074993">
      <w:pPr>
        <w:tabs>
          <w:tab w:val="left" w:pos="1134"/>
        </w:tabs>
        <w:suppressAutoHyphens/>
        <w:autoSpaceDE w:val="0"/>
        <w:autoSpaceDN w:val="0"/>
        <w:adjustRightInd w:val="0"/>
        <w:ind w:left="568"/>
        <w:jc w:val="both"/>
        <w:rPr>
          <w:sz w:val="28"/>
          <w:szCs w:val="28"/>
        </w:rPr>
      </w:pPr>
      <w:r w:rsidRPr="006C084B">
        <w:rPr>
          <w:sz w:val="28"/>
          <w:szCs w:val="28"/>
        </w:rPr>
        <w:t xml:space="preserve">2.6. </w:t>
      </w:r>
      <w:r w:rsidR="008A624F" w:rsidRPr="006C084B">
        <w:rPr>
          <w:sz w:val="28"/>
          <w:szCs w:val="28"/>
        </w:rPr>
        <w:t xml:space="preserve">Сроки предоставления </w:t>
      </w:r>
      <w:r w:rsidR="009D5C1B" w:rsidRPr="006C084B">
        <w:rPr>
          <w:sz w:val="28"/>
          <w:szCs w:val="28"/>
        </w:rPr>
        <w:t>муниципальной</w:t>
      </w:r>
      <w:r w:rsidR="008A624F" w:rsidRPr="006C084B">
        <w:rPr>
          <w:sz w:val="28"/>
          <w:szCs w:val="28"/>
        </w:rPr>
        <w:t xml:space="preserve"> услуги.</w:t>
      </w:r>
    </w:p>
    <w:p w:rsidR="00A26C3E" w:rsidRPr="006C084B" w:rsidRDefault="00267DD7" w:rsidP="00074993">
      <w:pPr>
        <w:pStyle w:val="a6"/>
        <w:suppressAutoHyphens/>
        <w:ind w:left="0" w:firstLine="540"/>
        <w:jc w:val="both"/>
        <w:rPr>
          <w:sz w:val="28"/>
          <w:szCs w:val="28"/>
        </w:rPr>
      </w:pPr>
      <w:r w:rsidRPr="006C084B">
        <w:rPr>
          <w:sz w:val="28"/>
          <w:szCs w:val="28"/>
        </w:rPr>
        <w:t xml:space="preserve">2.6.1. </w:t>
      </w:r>
      <w:r w:rsidR="00E73CBB" w:rsidRPr="006C084B">
        <w:rPr>
          <w:sz w:val="28"/>
          <w:szCs w:val="28"/>
        </w:rPr>
        <w:t>Срок предоставления муниципальной услуги составляет:</w:t>
      </w:r>
    </w:p>
    <w:p w:rsidR="005F5087" w:rsidRPr="006C084B" w:rsidRDefault="005F5087" w:rsidP="00074993">
      <w:pPr>
        <w:pStyle w:val="a6"/>
        <w:suppressAutoHyphens/>
        <w:ind w:left="0" w:firstLine="540"/>
        <w:jc w:val="both"/>
        <w:rPr>
          <w:sz w:val="28"/>
          <w:szCs w:val="28"/>
        </w:rPr>
      </w:pPr>
      <w:r w:rsidRPr="006C084B">
        <w:rPr>
          <w:sz w:val="28"/>
          <w:szCs w:val="28"/>
        </w:rPr>
        <w:t>- по административной процедуре утверждения схемы расположения земельного участка – не более 60 календарных дней со дня поступления заявления об утверждении схемы расположения земельного</w:t>
      </w:r>
      <w:r w:rsidRPr="006C084B">
        <w:rPr>
          <w:rFonts w:eastAsiaTheme="minorHAnsi"/>
          <w:sz w:val="28"/>
          <w:szCs w:val="28"/>
          <w:lang w:eastAsia="en-US"/>
        </w:rPr>
        <w:t xml:space="preserve"> участка;</w:t>
      </w:r>
    </w:p>
    <w:p w:rsidR="005F5087" w:rsidRPr="006C084B" w:rsidRDefault="005F5087" w:rsidP="00074993">
      <w:pPr>
        <w:pStyle w:val="a6"/>
        <w:suppressAutoHyphens/>
        <w:ind w:left="0" w:firstLine="540"/>
        <w:jc w:val="both"/>
        <w:rPr>
          <w:sz w:val="28"/>
          <w:szCs w:val="28"/>
        </w:rPr>
      </w:pPr>
      <w:r w:rsidRPr="006C084B">
        <w:rPr>
          <w:sz w:val="28"/>
          <w:szCs w:val="28"/>
        </w:rPr>
        <w:t>- по административной процедуре принятия решения о проведении аукциона по продаже земельного участка или аукциона на право заключения договора аренды земельного участка – не более 60 календарных дней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D01B41" w:rsidRPr="006C084B" w:rsidRDefault="006D6505" w:rsidP="00074993">
      <w:pPr>
        <w:pStyle w:val="a6"/>
        <w:suppressAutoHyphens/>
        <w:ind w:left="0" w:firstLine="540"/>
        <w:jc w:val="both"/>
        <w:rPr>
          <w:sz w:val="28"/>
          <w:szCs w:val="28"/>
        </w:rPr>
      </w:pPr>
      <w:r w:rsidRPr="006C084B">
        <w:rPr>
          <w:sz w:val="28"/>
          <w:szCs w:val="28"/>
        </w:rPr>
        <w:t xml:space="preserve">Общий срок предоставления муниципальной услуги </w:t>
      </w:r>
      <w:r w:rsidR="00F70612" w:rsidRPr="006C084B">
        <w:rPr>
          <w:sz w:val="28"/>
          <w:szCs w:val="28"/>
        </w:rPr>
        <w:t xml:space="preserve">составляет </w:t>
      </w:r>
      <w:r w:rsidR="00D01B41" w:rsidRPr="006C084B">
        <w:rPr>
          <w:sz w:val="28"/>
          <w:szCs w:val="28"/>
        </w:rPr>
        <w:t xml:space="preserve">не более </w:t>
      </w:r>
      <w:r w:rsidR="00F70612" w:rsidRPr="006C084B">
        <w:rPr>
          <w:sz w:val="28"/>
          <w:szCs w:val="28"/>
        </w:rPr>
        <w:t>120 календарных дней</w:t>
      </w:r>
      <w:r w:rsidR="00DE6DCD" w:rsidRPr="006C084B">
        <w:rPr>
          <w:sz w:val="28"/>
          <w:szCs w:val="28"/>
        </w:rPr>
        <w:t>,</w:t>
      </w:r>
      <w:r w:rsidR="00F70612" w:rsidRPr="006C084B">
        <w:rPr>
          <w:sz w:val="28"/>
          <w:szCs w:val="28"/>
        </w:rPr>
        <w:t xml:space="preserve"> </w:t>
      </w:r>
      <w:r w:rsidR="00D01B41" w:rsidRPr="006C084B">
        <w:rPr>
          <w:sz w:val="28"/>
          <w:szCs w:val="28"/>
        </w:rPr>
        <w:t xml:space="preserve">без учета времени на: </w:t>
      </w:r>
    </w:p>
    <w:p w:rsidR="00D01B41" w:rsidRPr="006C084B" w:rsidRDefault="00E76FC8" w:rsidP="00074993">
      <w:pPr>
        <w:pStyle w:val="a6"/>
        <w:suppressAutoHyphens/>
        <w:ind w:left="0" w:firstLine="540"/>
        <w:jc w:val="both"/>
        <w:rPr>
          <w:sz w:val="28"/>
          <w:szCs w:val="28"/>
        </w:rPr>
      </w:pPr>
      <w:r w:rsidRPr="006C084B">
        <w:rPr>
          <w:sz w:val="28"/>
          <w:szCs w:val="28"/>
        </w:rPr>
        <w:t xml:space="preserve">- </w:t>
      </w:r>
      <w:r w:rsidR="00D01B41" w:rsidRPr="006C084B">
        <w:rPr>
          <w:sz w:val="28"/>
          <w:szCs w:val="28"/>
        </w:rPr>
        <w:t xml:space="preserve">обеспечение заявителем выполнения кадастровых работ в целях образования земельного участка в соответствии с утвержденной схемой расположения земельного участка; </w:t>
      </w:r>
    </w:p>
    <w:p w:rsidR="00D01B41" w:rsidRPr="006C084B" w:rsidRDefault="00E76FC8" w:rsidP="00074993">
      <w:pPr>
        <w:pStyle w:val="a6"/>
        <w:suppressAutoHyphens/>
        <w:ind w:left="0" w:firstLine="540"/>
        <w:jc w:val="both"/>
        <w:rPr>
          <w:sz w:val="28"/>
          <w:szCs w:val="28"/>
        </w:rPr>
      </w:pPr>
      <w:r w:rsidRPr="006C084B">
        <w:rPr>
          <w:sz w:val="28"/>
          <w:szCs w:val="28"/>
        </w:rPr>
        <w:t xml:space="preserve">- </w:t>
      </w:r>
      <w:r w:rsidR="00D01B41" w:rsidRPr="006C084B">
        <w:rPr>
          <w:sz w:val="28"/>
          <w:szCs w:val="28"/>
        </w:rPr>
        <w:t>осу</w:t>
      </w:r>
      <w:r w:rsidR="00223FBA" w:rsidRPr="006C084B">
        <w:rPr>
          <w:sz w:val="28"/>
          <w:szCs w:val="28"/>
        </w:rPr>
        <w:t>ществление</w:t>
      </w:r>
      <w:r w:rsidR="00D01B41" w:rsidRPr="006C084B">
        <w:rPr>
          <w:sz w:val="28"/>
          <w:szCs w:val="28"/>
        </w:rPr>
        <w:t xml:space="preserve"> на основании обращения заявителя государственного кадастрового учета земельного участка;</w:t>
      </w:r>
    </w:p>
    <w:p w:rsidR="00223FBA" w:rsidRPr="006C084B" w:rsidRDefault="00E76FC8" w:rsidP="00074993">
      <w:pPr>
        <w:pStyle w:val="a6"/>
        <w:suppressAutoHyphens/>
        <w:ind w:left="0" w:firstLine="540"/>
        <w:jc w:val="both"/>
        <w:rPr>
          <w:sz w:val="28"/>
          <w:szCs w:val="28"/>
        </w:rPr>
      </w:pPr>
      <w:r w:rsidRPr="006C084B">
        <w:rPr>
          <w:sz w:val="28"/>
          <w:szCs w:val="28"/>
        </w:rPr>
        <w:t xml:space="preserve">- </w:t>
      </w:r>
      <w:r w:rsidR="00223FBA" w:rsidRPr="006C084B">
        <w:rPr>
          <w:sz w:val="28"/>
          <w:szCs w:val="28"/>
        </w:rPr>
        <w:t>осуществление</w:t>
      </w:r>
      <w:r w:rsidR="00D01B41" w:rsidRPr="006C084B">
        <w:rPr>
          <w:sz w:val="28"/>
          <w:szCs w:val="28"/>
        </w:rPr>
        <w:t xml:space="preserve"> на основании обращения заявителя государственной регистрации права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223FBA" w:rsidRPr="006C084B">
        <w:rPr>
          <w:sz w:val="28"/>
          <w:szCs w:val="28"/>
        </w:rPr>
        <w:t>;</w:t>
      </w:r>
    </w:p>
    <w:p w:rsidR="00F70612" w:rsidRPr="006C084B" w:rsidRDefault="00FA07B5" w:rsidP="00074993">
      <w:pPr>
        <w:pStyle w:val="a6"/>
        <w:suppressAutoHyphens/>
        <w:ind w:left="0" w:firstLine="540"/>
        <w:jc w:val="both"/>
        <w:rPr>
          <w:sz w:val="28"/>
          <w:szCs w:val="28"/>
        </w:rPr>
      </w:pPr>
      <w:r w:rsidRPr="006C084B">
        <w:rPr>
          <w:sz w:val="28"/>
          <w:szCs w:val="28"/>
        </w:rPr>
        <w:t>- приостановление</w:t>
      </w:r>
      <w:r w:rsidR="00223FBA" w:rsidRPr="006C084B">
        <w:rPr>
          <w:sz w:val="28"/>
          <w:szCs w:val="28"/>
        </w:rPr>
        <w:t xml:space="preserve"> пред</w:t>
      </w:r>
      <w:r w:rsidRPr="006C084B">
        <w:rPr>
          <w:sz w:val="28"/>
          <w:szCs w:val="28"/>
        </w:rPr>
        <w:t>оставления муниципальной услуги</w:t>
      </w:r>
      <w:r w:rsidR="00D01B41" w:rsidRPr="006C084B">
        <w:rPr>
          <w:sz w:val="28"/>
          <w:szCs w:val="28"/>
        </w:rPr>
        <w:t>.</w:t>
      </w:r>
    </w:p>
    <w:p w:rsidR="00B250E8" w:rsidRPr="006C084B" w:rsidRDefault="00B250E8"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Срок направления (выдачи) документа, являющегося результатом предоставления муниципальной услуги, составляет </w:t>
      </w:r>
      <w:r w:rsidR="00063F13">
        <w:rPr>
          <w:rFonts w:eastAsiaTheme="minorHAnsi"/>
          <w:sz w:val="28"/>
          <w:szCs w:val="28"/>
          <w:lang w:eastAsia="en-US"/>
        </w:rPr>
        <w:t xml:space="preserve">3 рабочих </w:t>
      </w:r>
      <w:r w:rsidRPr="006C084B">
        <w:rPr>
          <w:rFonts w:eastAsiaTheme="minorHAnsi"/>
          <w:sz w:val="28"/>
          <w:szCs w:val="28"/>
          <w:lang w:eastAsia="en-US"/>
        </w:rPr>
        <w:t>дн</w:t>
      </w:r>
      <w:r w:rsidR="00063F13">
        <w:rPr>
          <w:rFonts w:eastAsiaTheme="minorHAnsi"/>
          <w:sz w:val="28"/>
          <w:szCs w:val="28"/>
          <w:lang w:eastAsia="en-US"/>
        </w:rPr>
        <w:t>я</w:t>
      </w:r>
      <w:r w:rsidRPr="006C084B">
        <w:rPr>
          <w:rFonts w:eastAsiaTheme="minorHAnsi"/>
          <w:sz w:val="28"/>
          <w:szCs w:val="28"/>
          <w:lang w:eastAsia="en-US"/>
        </w:rPr>
        <w:t xml:space="preserve"> со дня его </w:t>
      </w:r>
      <w:r w:rsidR="00BB1362" w:rsidRPr="006C084B">
        <w:rPr>
          <w:rFonts w:eastAsiaTheme="minorHAnsi"/>
          <w:sz w:val="28"/>
          <w:szCs w:val="28"/>
          <w:lang w:eastAsia="en-US"/>
        </w:rPr>
        <w:t>принятия органом местного самоуправления, предоставляющим муниципальную услугу.</w:t>
      </w:r>
    </w:p>
    <w:p w:rsidR="00D75C7A" w:rsidRPr="006C084B" w:rsidRDefault="00101A3B" w:rsidP="00074993">
      <w:pPr>
        <w:tabs>
          <w:tab w:val="left" w:pos="1134"/>
        </w:tabs>
        <w:suppressAutoHyphens/>
        <w:autoSpaceDE w:val="0"/>
        <w:autoSpaceDN w:val="0"/>
        <w:adjustRightInd w:val="0"/>
        <w:ind w:firstLine="567"/>
        <w:jc w:val="both"/>
        <w:rPr>
          <w:sz w:val="28"/>
          <w:szCs w:val="28"/>
        </w:rPr>
      </w:pPr>
      <w:r w:rsidRPr="006C084B">
        <w:rPr>
          <w:sz w:val="28"/>
          <w:szCs w:val="28"/>
        </w:rPr>
        <w:t>2.6.2</w:t>
      </w:r>
      <w:r w:rsidR="00D75C7A" w:rsidRPr="006C084B">
        <w:rPr>
          <w:sz w:val="28"/>
          <w:szCs w:val="28"/>
        </w:rPr>
        <w:t>.</w:t>
      </w:r>
      <w:r w:rsidR="001F37D9">
        <w:rPr>
          <w:sz w:val="28"/>
          <w:szCs w:val="28"/>
        </w:rPr>
        <w:t xml:space="preserve"> </w:t>
      </w:r>
      <w:r w:rsidR="00D75C7A" w:rsidRPr="006C084B">
        <w:rPr>
          <w:rFonts w:eastAsiaTheme="minorHAnsi"/>
          <w:sz w:val="28"/>
          <w:szCs w:val="28"/>
          <w:lang w:eastAsia="en-US"/>
        </w:rPr>
        <w:t xml:space="preserve">В случае, если на момент поступления в орган местного самоуправления, предоставляющий муниципальную услугу, заявления об утверждении схемы расположения земельного участка на рассмотрении такого органа находится представленное ранее другим лицом заявление об </w:t>
      </w:r>
      <w:r w:rsidR="00D75C7A" w:rsidRPr="006C084B">
        <w:rPr>
          <w:rFonts w:eastAsiaTheme="minorHAnsi"/>
          <w:sz w:val="28"/>
          <w:szCs w:val="28"/>
          <w:lang w:eastAsia="en-US"/>
        </w:rPr>
        <w:lastRenderedPageBreak/>
        <w:t>утверждении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местного самоуправления, предоставляющий муниципальную услугу,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75C7A" w:rsidRPr="006C084B" w:rsidRDefault="00D75C7A"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w:t>
      </w:r>
    </w:p>
    <w:p w:rsidR="00D767B3" w:rsidRPr="006C084B" w:rsidRDefault="00D75C7A"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Решение о приостановлении рассмотрения заявления об утверждении схемы расположения земельного участка направляется заявителю в течение </w:t>
      </w:r>
      <w:r w:rsidR="00063F13">
        <w:rPr>
          <w:rFonts w:eastAsiaTheme="minorHAnsi"/>
          <w:sz w:val="28"/>
          <w:szCs w:val="28"/>
          <w:lang w:eastAsia="en-US"/>
        </w:rPr>
        <w:t xml:space="preserve">3 рабочих </w:t>
      </w:r>
      <w:r w:rsidRPr="006C084B">
        <w:rPr>
          <w:rFonts w:eastAsiaTheme="minorHAnsi"/>
          <w:sz w:val="28"/>
          <w:szCs w:val="28"/>
          <w:lang w:eastAsia="en-US"/>
        </w:rPr>
        <w:t>дней со дня его принятия органом местного самоуправления, предоставляющим муниципальную услугу.</w:t>
      </w:r>
    </w:p>
    <w:p w:rsidR="008A624F" w:rsidRPr="006C084B" w:rsidRDefault="00B460BA"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2.7. </w:t>
      </w:r>
      <w:r w:rsidR="008A624F" w:rsidRPr="006C084B">
        <w:rPr>
          <w:rFonts w:eastAsiaTheme="minorHAnsi"/>
          <w:sz w:val="28"/>
          <w:szCs w:val="28"/>
          <w:lang w:eastAsia="en-US"/>
        </w:rPr>
        <w:t xml:space="preserve">Предоставление </w:t>
      </w:r>
      <w:r w:rsidR="00481014" w:rsidRPr="006C084B">
        <w:rPr>
          <w:rFonts w:eastAsiaTheme="minorHAnsi"/>
          <w:sz w:val="28"/>
          <w:szCs w:val="28"/>
          <w:lang w:eastAsia="en-US"/>
        </w:rPr>
        <w:t>муниципальной</w:t>
      </w:r>
      <w:r w:rsidR="008A624F" w:rsidRPr="006C084B">
        <w:rPr>
          <w:rFonts w:eastAsiaTheme="minorHAnsi"/>
          <w:sz w:val="28"/>
          <w:szCs w:val="28"/>
          <w:lang w:eastAsia="en-US"/>
        </w:rPr>
        <w:t xml:space="preserve"> услуги осуществляется в соответствии со следующими нормативными правовыми актами:</w:t>
      </w:r>
    </w:p>
    <w:p w:rsidR="007355DA" w:rsidRPr="006C084B" w:rsidRDefault="001A0C9E"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1) </w:t>
      </w:r>
      <w:r w:rsidR="007355DA" w:rsidRPr="006C084B">
        <w:rPr>
          <w:rFonts w:eastAsiaTheme="minorHAnsi"/>
          <w:sz w:val="28"/>
          <w:szCs w:val="28"/>
          <w:lang w:eastAsia="en-US"/>
        </w:rPr>
        <w:t>Земельным кодексом Российской Федерации от 25.10.2001 № 136-ФЗ</w:t>
      </w:r>
      <w:r w:rsidR="00DE6DCD" w:rsidRPr="006C084B">
        <w:rPr>
          <w:rFonts w:eastAsiaTheme="minorHAnsi"/>
          <w:sz w:val="28"/>
          <w:szCs w:val="28"/>
          <w:lang w:eastAsia="en-US"/>
        </w:rPr>
        <w:t xml:space="preserve"> («Собрание законодательства РФ», 29.10.2001, № 44, ст. 4147)</w:t>
      </w:r>
      <w:r w:rsidR="007355DA" w:rsidRPr="006C084B">
        <w:rPr>
          <w:rFonts w:eastAsiaTheme="minorHAnsi"/>
          <w:sz w:val="28"/>
          <w:szCs w:val="28"/>
          <w:lang w:eastAsia="en-US"/>
        </w:rPr>
        <w:t>;</w:t>
      </w:r>
    </w:p>
    <w:p w:rsidR="007355DA" w:rsidRPr="006C084B" w:rsidRDefault="00B5314D"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2</w:t>
      </w:r>
      <w:r w:rsidR="00336972" w:rsidRPr="006C084B">
        <w:rPr>
          <w:rFonts w:eastAsiaTheme="minorHAnsi"/>
          <w:sz w:val="28"/>
          <w:szCs w:val="28"/>
          <w:lang w:eastAsia="en-US"/>
        </w:rPr>
        <w:t xml:space="preserve">) </w:t>
      </w:r>
      <w:hyperlink r:id="rId19" w:history="1">
        <w:r w:rsidR="007355DA" w:rsidRPr="006C084B">
          <w:rPr>
            <w:rFonts w:eastAsiaTheme="minorHAnsi"/>
            <w:sz w:val="28"/>
            <w:szCs w:val="28"/>
            <w:lang w:eastAsia="en-US"/>
          </w:rPr>
          <w:t>Градостроительным кодекс</w:t>
        </w:r>
      </w:hyperlink>
      <w:r w:rsidR="007355DA" w:rsidRPr="006C084B">
        <w:rPr>
          <w:rFonts w:eastAsiaTheme="minorHAnsi"/>
          <w:sz w:val="28"/>
          <w:szCs w:val="28"/>
          <w:lang w:eastAsia="en-US"/>
        </w:rPr>
        <w:t xml:space="preserve">ом Российской Федерации от 29.12.2004 </w:t>
      </w:r>
      <w:r w:rsidR="00481014" w:rsidRPr="006C084B">
        <w:rPr>
          <w:rFonts w:eastAsiaTheme="minorHAnsi"/>
          <w:sz w:val="28"/>
          <w:szCs w:val="28"/>
          <w:lang w:eastAsia="en-US"/>
        </w:rPr>
        <w:br/>
      </w:r>
      <w:r w:rsidR="007355DA" w:rsidRPr="006C084B">
        <w:rPr>
          <w:rFonts w:eastAsiaTheme="minorHAnsi"/>
          <w:sz w:val="28"/>
          <w:szCs w:val="28"/>
          <w:lang w:eastAsia="en-US"/>
        </w:rPr>
        <w:t>№ 190-ФЗ</w:t>
      </w:r>
      <w:r w:rsidRPr="006C084B">
        <w:rPr>
          <w:rFonts w:eastAsiaTheme="minorHAnsi"/>
          <w:sz w:val="28"/>
          <w:szCs w:val="28"/>
          <w:lang w:eastAsia="en-US"/>
        </w:rPr>
        <w:t xml:space="preserve"> («Российская газета», № 290, 30.12.2004)</w:t>
      </w:r>
      <w:r w:rsidR="007355DA" w:rsidRPr="006C084B">
        <w:rPr>
          <w:rFonts w:eastAsiaTheme="minorHAnsi"/>
          <w:sz w:val="28"/>
          <w:szCs w:val="28"/>
          <w:lang w:eastAsia="en-US"/>
        </w:rPr>
        <w:t>;</w:t>
      </w:r>
    </w:p>
    <w:p w:rsidR="007355DA" w:rsidRPr="006C084B" w:rsidRDefault="00B5314D"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3</w:t>
      </w:r>
      <w:r w:rsidR="007355DA" w:rsidRPr="006C084B">
        <w:rPr>
          <w:rFonts w:eastAsiaTheme="minorHAnsi"/>
          <w:sz w:val="28"/>
          <w:szCs w:val="28"/>
          <w:lang w:eastAsia="en-US"/>
        </w:rPr>
        <w:t>) Федеральным законом от 25.10.2001 № 137-ФЗ «О введении в действие Земельного кодекса Российской Федерации»</w:t>
      </w:r>
      <w:r w:rsidRPr="006C084B">
        <w:rPr>
          <w:rFonts w:eastAsiaTheme="minorHAnsi"/>
          <w:sz w:val="28"/>
          <w:szCs w:val="28"/>
          <w:lang w:eastAsia="en-US"/>
        </w:rPr>
        <w:t xml:space="preserve"> («Собрание законодательства РФ», 29.10.2001, N 44, ст. 4148)</w:t>
      </w:r>
      <w:r w:rsidR="007355DA" w:rsidRPr="006C084B">
        <w:rPr>
          <w:rFonts w:eastAsiaTheme="minorHAnsi"/>
          <w:sz w:val="28"/>
          <w:szCs w:val="28"/>
          <w:lang w:eastAsia="en-US"/>
        </w:rPr>
        <w:t>;</w:t>
      </w:r>
    </w:p>
    <w:p w:rsidR="00362F24" w:rsidRPr="006C084B" w:rsidRDefault="00B5314D"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4</w:t>
      </w:r>
      <w:r w:rsidR="00362F24" w:rsidRPr="006C084B">
        <w:rPr>
          <w:rFonts w:eastAsiaTheme="minorHAnsi"/>
          <w:sz w:val="28"/>
          <w:szCs w:val="28"/>
          <w:lang w:eastAsia="en-US"/>
        </w:rPr>
        <w:t xml:space="preserve">) </w:t>
      </w:r>
      <w:r w:rsidR="003351A9" w:rsidRPr="006C084B">
        <w:rPr>
          <w:rFonts w:eastAsiaTheme="minorHAnsi"/>
          <w:sz w:val="28"/>
          <w:szCs w:val="28"/>
          <w:lang w:eastAsia="en-US"/>
        </w:rPr>
        <w:t xml:space="preserve">Федеральным </w:t>
      </w:r>
      <w:hyperlink r:id="rId20" w:history="1">
        <w:r w:rsidR="003351A9" w:rsidRPr="006C084B">
          <w:rPr>
            <w:rFonts w:eastAsiaTheme="minorHAnsi"/>
            <w:sz w:val="28"/>
            <w:szCs w:val="28"/>
            <w:lang w:eastAsia="en-US"/>
          </w:rPr>
          <w:t>законом</w:t>
        </w:r>
      </w:hyperlink>
      <w:r w:rsidR="003351A9" w:rsidRPr="006C084B">
        <w:rPr>
          <w:rFonts w:eastAsiaTheme="minorHAnsi"/>
          <w:sz w:val="28"/>
          <w:szCs w:val="28"/>
          <w:lang w:eastAsia="en-US"/>
        </w:rPr>
        <w:t xml:space="preserve"> от 27.07.2010 № 210-ФЗ «Об организации предоставления государственных и муниципальных услуг»</w:t>
      </w:r>
      <w:r w:rsidRPr="006C084B">
        <w:rPr>
          <w:rFonts w:eastAsiaTheme="minorHAnsi"/>
          <w:sz w:val="28"/>
          <w:szCs w:val="28"/>
          <w:lang w:eastAsia="en-US"/>
        </w:rPr>
        <w:t xml:space="preserve"> («Российская газета», № 168, 30.07.2010)</w:t>
      </w:r>
      <w:r w:rsidR="003351A9" w:rsidRPr="006C084B">
        <w:rPr>
          <w:rFonts w:eastAsiaTheme="minorHAnsi"/>
          <w:sz w:val="28"/>
          <w:szCs w:val="28"/>
          <w:lang w:eastAsia="en-US"/>
        </w:rPr>
        <w:t>;</w:t>
      </w:r>
    </w:p>
    <w:p w:rsidR="00047512" w:rsidRPr="00063F13" w:rsidRDefault="00B5314D" w:rsidP="00074993">
      <w:pPr>
        <w:suppressAutoHyphens/>
        <w:autoSpaceDE w:val="0"/>
        <w:autoSpaceDN w:val="0"/>
        <w:adjustRightInd w:val="0"/>
        <w:ind w:firstLine="540"/>
        <w:jc w:val="both"/>
        <w:rPr>
          <w:sz w:val="28"/>
          <w:szCs w:val="28"/>
        </w:rPr>
      </w:pPr>
      <w:r w:rsidRPr="006C084B">
        <w:rPr>
          <w:rFonts w:eastAsiaTheme="minorHAnsi"/>
          <w:sz w:val="28"/>
          <w:szCs w:val="28"/>
          <w:lang w:eastAsia="en-US"/>
        </w:rPr>
        <w:t>5</w:t>
      </w:r>
      <w:r w:rsidR="00047512" w:rsidRPr="006C084B">
        <w:rPr>
          <w:rFonts w:eastAsiaTheme="minorHAnsi"/>
          <w:sz w:val="28"/>
          <w:szCs w:val="28"/>
          <w:lang w:eastAsia="en-US"/>
        </w:rPr>
        <w:t xml:space="preserve">) </w:t>
      </w:r>
      <w:r w:rsidRPr="006C084B">
        <w:rPr>
          <w:sz w:val="28"/>
          <w:szCs w:val="28"/>
        </w:rPr>
        <w:t>Федер</w:t>
      </w:r>
      <w:r w:rsidRPr="006C084B">
        <w:rPr>
          <w:rFonts w:eastAsiaTheme="minorHAnsi"/>
          <w:sz w:val="28"/>
          <w:szCs w:val="28"/>
          <w:lang w:eastAsia="en-US"/>
        </w:rPr>
        <w:t xml:space="preserve">альным законом от 02.05.2006 № 59-ФЗ «О порядке рассмотрения обращений граждан </w:t>
      </w:r>
      <w:r w:rsidRPr="00063F13">
        <w:rPr>
          <w:sz w:val="28"/>
          <w:szCs w:val="28"/>
        </w:rPr>
        <w:t>Российской Федерации» «Российская газета», № 95, 05.05.2006);</w:t>
      </w:r>
    </w:p>
    <w:p w:rsidR="00E0047F" w:rsidRPr="00063F13" w:rsidRDefault="00B5314D" w:rsidP="00063F13">
      <w:pPr>
        <w:autoSpaceDE w:val="0"/>
        <w:autoSpaceDN w:val="0"/>
        <w:adjustRightInd w:val="0"/>
        <w:ind w:firstLine="567"/>
        <w:jc w:val="both"/>
        <w:rPr>
          <w:sz w:val="28"/>
          <w:szCs w:val="28"/>
        </w:rPr>
      </w:pPr>
      <w:r w:rsidRPr="00063F13">
        <w:rPr>
          <w:sz w:val="28"/>
          <w:szCs w:val="28"/>
        </w:rPr>
        <w:t>6</w:t>
      </w:r>
      <w:r w:rsidR="00E0047F" w:rsidRPr="00063F13">
        <w:rPr>
          <w:sz w:val="28"/>
          <w:szCs w:val="28"/>
        </w:rPr>
        <w:t xml:space="preserve">) </w:t>
      </w:r>
      <w:hyperlink r:id="rId21" w:history="1">
        <w:r w:rsidR="003351A9" w:rsidRPr="00063F13">
          <w:rPr>
            <w:sz w:val="28"/>
            <w:szCs w:val="28"/>
          </w:rPr>
          <w:t xml:space="preserve">Федеральным законом от </w:t>
        </w:r>
        <w:r w:rsidR="00063F13" w:rsidRPr="00063F13">
          <w:rPr>
            <w:sz w:val="28"/>
            <w:szCs w:val="28"/>
          </w:rPr>
          <w:t>13</w:t>
        </w:r>
        <w:r w:rsidR="003351A9" w:rsidRPr="00063F13">
          <w:rPr>
            <w:sz w:val="28"/>
            <w:szCs w:val="28"/>
          </w:rPr>
          <w:t>.07.</w:t>
        </w:r>
        <w:r w:rsidR="00063F13" w:rsidRPr="00063F13">
          <w:rPr>
            <w:sz w:val="28"/>
            <w:szCs w:val="28"/>
          </w:rPr>
          <w:t>2015</w:t>
        </w:r>
        <w:r w:rsidR="003351A9" w:rsidRPr="00063F13">
          <w:rPr>
            <w:sz w:val="28"/>
            <w:szCs w:val="28"/>
          </w:rPr>
          <w:t xml:space="preserve"> № </w:t>
        </w:r>
        <w:r w:rsidR="00063F13" w:rsidRPr="00063F13">
          <w:rPr>
            <w:sz w:val="28"/>
            <w:szCs w:val="28"/>
          </w:rPr>
          <w:t>218</w:t>
        </w:r>
        <w:r w:rsidR="003351A9" w:rsidRPr="00063F13">
          <w:rPr>
            <w:sz w:val="28"/>
            <w:szCs w:val="28"/>
          </w:rPr>
          <w:t>-ФЗ</w:t>
        </w:r>
      </w:hyperlink>
      <w:r w:rsidR="00063F13">
        <w:rPr>
          <w:sz w:val="28"/>
          <w:szCs w:val="28"/>
        </w:rPr>
        <w:t xml:space="preserve"> </w:t>
      </w:r>
      <w:r w:rsidR="003351A9" w:rsidRPr="00063F13">
        <w:rPr>
          <w:sz w:val="28"/>
          <w:szCs w:val="28"/>
        </w:rPr>
        <w:t>«О государственной р</w:t>
      </w:r>
      <w:r w:rsidR="003351A9" w:rsidRPr="00063F13">
        <w:rPr>
          <w:sz w:val="28"/>
          <w:szCs w:val="28"/>
        </w:rPr>
        <w:t>е</w:t>
      </w:r>
      <w:r w:rsidR="003351A9" w:rsidRPr="00063F13">
        <w:rPr>
          <w:sz w:val="28"/>
          <w:szCs w:val="28"/>
        </w:rPr>
        <w:t>гистрации недвижимо</w:t>
      </w:r>
      <w:r w:rsidR="00063F13" w:rsidRPr="00063F13">
        <w:rPr>
          <w:sz w:val="28"/>
          <w:szCs w:val="28"/>
        </w:rPr>
        <w:t>сти</w:t>
      </w:r>
      <w:r w:rsidR="003351A9" w:rsidRPr="00063F13">
        <w:rPr>
          <w:sz w:val="28"/>
          <w:szCs w:val="28"/>
        </w:rPr>
        <w:t>»</w:t>
      </w:r>
      <w:r w:rsidRPr="00063F13">
        <w:rPr>
          <w:sz w:val="28"/>
          <w:szCs w:val="28"/>
        </w:rPr>
        <w:t xml:space="preserve"> («</w:t>
      </w:r>
      <w:r w:rsidR="00063F13" w:rsidRPr="00063F13">
        <w:rPr>
          <w:sz w:val="28"/>
          <w:szCs w:val="28"/>
        </w:rPr>
        <w:t>Собрание законодательства РФ</w:t>
      </w:r>
      <w:r w:rsidR="00063F13">
        <w:rPr>
          <w:sz w:val="28"/>
          <w:szCs w:val="28"/>
        </w:rPr>
        <w:t>»</w:t>
      </w:r>
      <w:r w:rsidR="00063F13" w:rsidRPr="00063F13">
        <w:rPr>
          <w:sz w:val="28"/>
          <w:szCs w:val="28"/>
        </w:rPr>
        <w:t xml:space="preserve">, 20.07.2015, </w:t>
      </w:r>
      <w:r w:rsidR="00063F13">
        <w:rPr>
          <w:sz w:val="28"/>
          <w:szCs w:val="28"/>
        </w:rPr>
        <w:t>№</w:t>
      </w:r>
      <w:r w:rsidR="00063F13" w:rsidRPr="00063F13">
        <w:rPr>
          <w:sz w:val="28"/>
          <w:szCs w:val="28"/>
        </w:rPr>
        <w:t xml:space="preserve"> 29 (часть I), ст. 4344</w:t>
      </w:r>
      <w:r w:rsidRPr="00063F13">
        <w:rPr>
          <w:sz w:val="28"/>
          <w:szCs w:val="28"/>
        </w:rPr>
        <w:t>)</w:t>
      </w:r>
      <w:r w:rsidR="003351A9" w:rsidRPr="00063F13">
        <w:rPr>
          <w:sz w:val="28"/>
          <w:szCs w:val="28"/>
        </w:rPr>
        <w:t>;</w:t>
      </w:r>
    </w:p>
    <w:p w:rsidR="00E0047F" w:rsidRPr="00063F13" w:rsidRDefault="00B5314D" w:rsidP="00074993">
      <w:pPr>
        <w:suppressAutoHyphens/>
        <w:autoSpaceDE w:val="0"/>
        <w:autoSpaceDN w:val="0"/>
        <w:adjustRightInd w:val="0"/>
        <w:ind w:firstLine="540"/>
        <w:jc w:val="both"/>
        <w:rPr>
          <w:sz w:val="28"/>
          <w:szCs w:val="28"/>
        </w:rPr>
      </w:pPr>
      <w:r w:rsidRPr="00063F13">
        <w:rPr>
          <w:sz w:val="28"/>
          <w:szCs w:val="28"/>
        </w:rPr>
        <w:t>7</w:t>
      </w:r>
      <w:r w:rsidR="004F0D22" w:rsidRPr="00063F13">
        <w:rPr>
          <w:sz w:val="28"/>
          <w:szCs w:val="28"/>
        </w:rPr>
        <w:t xml:space="preserve">) </w:t>
      </w:r>
      <w:r w:rsidRPr="00063F13">
        <w:rPr>
          <w:sz w:val="28"/>
          <w:szCs w:val="28"/>
        </w:rPr>
        <w:t xml:space="preserve">Федеральным </w:t>
      </w:r>
      <w:hyperlink r:id="rId22" w:history="1">
        <w:r w:rsidRPr="00063F13">
          <w:rPr>
            <w:sz w:val="28"/>
            <w:szCs w:val="28"/>
          </w:rPr>
          <w:t>законом</w:t>
        </w:r>
      </w:hyperlink>
      <w:r w:rsidRPr="00063F13">
        <w:rPr>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w:t>
      </w:r>
      <w:r w:rsidR="00186662" w:rsidRPr="00063F13">
        <w:rPr>
          <w:sz w:val="28"/>
          <w:szCs w:val="28"/>
        </w:rPr>
        <w:t>№</w:t>
      </w:r>
      <w:r w:rsidRPr="00063F13">
        <w:rPr>
          <w:sz w:val="28"/>
          <w:szCs w:val="28"/>
        </w:rPr>
        <w:t xml:space="preserve"> 40, ст. 3822);</w:t>
      </w:r>
    </w:p>
    <w:p w:rsidR="007355DA" w:rsidRPr="00063F13" w:rsidRDefault="00B5314D" w:rsidP="00063F13">
      <w:pPr>
        <w:autoSpaceDE w:val="0"/>
        <w:autoSpaceDN w:val="0"/>
        <w:adjustRightInd w:val="0"/>
        <w:ind w:firstLine="567"/>
        <w:jc w:val="both"/>
        <w:rPr>
          <w:sz w:val="28"/>
          <w:szCs w:val="28"/>
        </w:rPr>
      </w:pPr>
      <w:r w:rsidRPr="00063F13">
        <w:rPr>
          <w:sz w:val="28"/>
          <w:szCs w:val="28"/>
        </w:rPr>
        <w:t>8</w:t>
      </w:r>
      <w:r w:rsidR="007355DA" w:rsidRPr="00063F13">
        <w:rPr>
          <w:sz w:val="28"/>
          <w:szCs w:val="28"/>
        </w:rPr>
        <w:t xml:space="preserve">) </w:t>
      </w:r>
      <w:hyperlink r:id="rId23" w:history="1">
        <w:r w:rsidR="007355DA" w:rsidRPr="00063F13">
          <w:rPr>
            <w:sz w:val="28"/>
            <w:szCs w:val="28"/>
          </w:rPr>
          <w:t>Федеральным закон</w:t>
        </w:r>
      </w:hyperlink>
      <w:r w:rsidR="007355DA" w:rsidRPr="00063F13">
        <w:rPr>
          <w:sz w:val="28"/>
          <w:szCs w:val="28"/>
        </w:rPr>
        <w:t>ом от 24.07.2007 №</w:t>
      </w:r>
      <w:r w:rsidR="00063F13" w:rsidRPr="00063F13">
        <w:rPr>
          <w:sz w:val="28"/>
          <w:szCs w:val="28"/>
        </w:rPr>
        <w:t xml:space="preserve"> </w:t>
      </w:r>
      <w:r w:rsidR="007355DA" w:rsidRPr="00063F13">
        <w:rPr>
          <w:sz w:val="28"/>
          <w:szCs w:val="28"/>
        </w:rPr>
        <w:t xml:space="preserve">221-ФЗ «О </w:t>
      </w:r>
      <w:r w:rsidR="00063F13" w:rsidRPr="00063F13">
        <w:rPr>
          <w:sz w:val="28"/>
          <w:szCs w:val="28"/>
        </w:rPr>
        <w:t>кадастровой деятел</w:t>
      </w:r>
      <w:r w:rsidR="00063F13" w:rsidRPr="00063F13">
        <w:rPr>
          <w:sz w:val="28"/>
          <w:szCs w:val="28"/>
        </w:rPr>
        <w:t>ь</w:t>
      </w:r>
      <w:r w:rsidR="00063F13" w:rsidRPr="00063F13">
        <w:rPr>
          <w:sz w:val="28"/>
          <w:szCs w:val="28"/>
        </w:rPr>
        <w:t>ности</w:t>
      </w:r>
      <w:r w:rsidR="007355DA" w:rsidRPr="00063F13">
        <w:rPr>
          <w:sz w:val="28"/>
          <w:szCs w:val="28"/>
        </w:rPr>
        <w:t>»</w:t>
      </w:r>
      <w:r w:rsidR="00186662" w:rsidRPr="00063F13">
        <w:rPr>
          <w:sz w:val="28"/>
          <w:szCs w:val="28"/>
        </w:rPr>
        <w:t xml:space="preserve"> («Собрание законодательства РФ», 30.07.2007, № 31, ст. 4017)</w:t>
      </w:r>
      <w:r w:rsidR="007355DA" w:rsidRPr="00063F13">
        <w:rPr>
          <w:sz w:val="28"/>
          <w:szCs w:val="28"/>
        </w:rPr>
        <w:t>;</w:t>
      </w:r>
    </w:p>
    <w:p w:rsidR="007F4019" w:rsidRPr="006C084B" w:rsidRDefault="00B5314D"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9</w:t>
      </w:r>
      <w:r w:rsidR="007F4019" w:rsidRPr="006C084B">
        <w:rPr>
          <w:rFonts w:eastAsiaTheme="minorHAnsi"/>
          <w:sz w:val="28"/>
          <w:szCs w:val="28"/>
          <w:lang w:eastAsia="en-US"/>
        </w:rPr>
        <w:t xml:space="preserve">) </w:t>
      </w:r>
      <w:hyperlink r:id="rId24" w:history="1">
        <w:r w:rsidR="007F4019" w:rsidRPr="006C084B">
          <w:rPr>
            <w:rFonts w:eastAsiaTheme="minorHAnsi"/>
            <w:sz w:val="28"/>
            <w:szCs w:val="28"/>
            <w:lang w:eastAsia="en-US"/>
          </w:rPr>
          <w:t>Указ</w:t>
        </w:r>
        <w:r w:rsidR="00E0309D" w:rsidRPr="006C084B">
          <w:rPr>
            <w:rFonts w:eastAsiaTheme="minorHAnsi"/>
            <w:sz w:val="28"/>
            <w:szCs w:val="28"/>
            <w:lang w:eastAsia="en-US"/>
          </w:rPr>
          <w:t>ом</w:t>
        </w:r>
        <w:r w:rsidR="007F4019" w:rsidRPr="006C084B">
          <w:rPr>
            <w:rFonts w:eastAsiaTheme="minorHAnsi"/>
            <w:sz w:val="28"/>
            <w:szCs w:val="28"/>
            <w:lang w:eastAsia="en-US"/>
          </w:rPr>
          <w:t xml:space="preserve"> Президента Росс</w:t>
        </w:r>
        <w:r w:rsidR="00E0309D" w:rsidRPr="006C084B">
          <w:rPr>
            <w:rFonts w:eastAsiaTheme="minorHAnsi"/>
            <w:sz w:val="28"/>
            <w:szCs w:val="28"/>
            <w:lang w:eastAsia="en-US"/>
          </w:rPr>
          <w:t>ийской Федерации от 09.01.2011 №</w:t>
        </w:r>
        <w:r w:rsidR="007F4019" w:rsidRPr="006C084B">
          <w:rPr>
            <w:rFonts w:eastAsiaTheme="minorHAnsi"/>
            <w:sz w:val="28"/>
            <w:szCs w:val="28"/>
            <w:lang w:eastAsia="en-US"/>
          </w:rPr>
          <w:t xml:space="preserve"> 26</w:t>
        </w:r>
      </w:hyperlink>
      <w:r w:rsidR="007F4019" w:rsidRPr="006C084B">
        <w:rPr>
          <w:rFonts w:eastAsiaTheme="minorHAnsi"/>
          <w:sz w:val="28"/>
          <w:szCs w:val="28"/>
          <w:lang w:eastAsia="en-US"/>
        </w:rPr>
        <w:t>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w:t>
      </w:r>
      <w:r w:rsidR="00186662" w:rsidRPr="006C084B">
        <w:rPr>
          <w:rFonts w:eastAsiaTheme="minorHAnsi"/>
          <w:sz w:val="28"/>
          <w:szCs w:val="28"/>
          <w:lang w:eastAsia="en-US"/>
        </w:rPr>
        <w:t xml:space="preserve"> («Собрание законодательства РФ», 10.01.2011, № 2, ст. 268)</w:t>
      </w:r>
      <w:r w:rsidR="00E0309D" w:rsidRPr="006C084B">
        <w:rPr>
          <w:rFonts w:eastAsiaTheme="minorHAnsi"/>
          <w:sz w:val="28"/>
          <w:szCs w:val="28"/>
          <w:lang w:eastAsia="en-US"/>
        </w:rPr>
        <w:t>;</w:t>
      </w:r>
    </w:p>
    <w:p w:rsidR="009B4190" w:rsidRPr="006C084B" w:rsidRDefault="00E0309D"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1</w:t>
      </w:r>
      <w:r w:rsidR="00B5314D" w:rsidRPr="006C084B">
        <w:rPr>
          <w:rFonts w:eastAsiaTheme="minorHAnsi"/>
          <w:sz w:val="28"/>
          <w:szCs w:val="28"/>
          <w:lang w:eastAsia="en-US"/>
        </w:rPr>
        <w:t>0</w:t>
      </w:r>
      <w:r w:rsidR="009C238D" w:rsidRPr="006C084B">
        <w:rPr>
          <w:rFonts w:eastAsiaTheme="minorHAnsi"/>
          <w:sz w:val="28"/>
          <w:szCs w:val="28"/>
          <w:lang w:eastAsia="en-US"/>
        </w:rPr>
        <w:t xml:space="preserve">) </w:t>
      </w:r>
      <w:hyperlink r:id="rId25" w:history="1">
        <w:r w:rsidR="009B4190" w:rsidRPr="006C084B">
          <w:rPr>
            <w:rFonts w:eastAsiaTheme="minorHAnsi"/>
            <w:sz w:val="28"/>
            <w:szCs w:val="28"/>
            <w:lang w:eastAsia="en-US"/>
          </w:rPr>
          <w:t>приказом</w:t>
        </w:r>
      </w:hyperlink>
      <w:r w:rsidR="009B4190" w:rsidRPr="006C084B">
        <w:rPr>
          <w:rFonts w:eastAsiaTheme="minorHAnsi"/>
          <w:sz w:val="28"/>
          <w:szCs w:val="28"/>
          <w:lang w:eastAsia="en-US"/>
        </w:rPr>
        <w:t xml:space="preserve"> Министерства экономического развития Российской Федерации от 27.11.</w:t>
      </w:r>
      <w:r w:rsidRPr="006C084B">
        <w:rPr>
          <w:rFonts w:eastAsiaTheme="minorHAnsi"/>
          <w:sz w:val="28"/>
          <w:szCs w:val="28"/>
          <w:lang w:eastAsia="en-US"/>
        </w:rPr>
        <w:t>2014 №</w:t>
      </w:r>
      <w:r w:rsidR="004A7A05" w:rsidRPr="006C084B">
        <w:rPr>
          <w:rFonts w:eastAsiaTheme="minorHAnsi"/>
          <w:sz w:val="28"/>
          <w:szCs w:val="28"/>
          <w:lang w:eastAsia="en-US"/>
        </w:rPr>
        <w:t xml:space="preserve"> 762 «</w:t>
      </w:r>
      <w:r w:rsidR="009B4190" w:rsidRPr="006C084B">
        <w:rPr>
          <w:rFonts w:eastAsiaTheme="minorHAnsi"/>
          <w:sz w:val="28"/>
          <w:szCs w:val="28"/>
          <w:lang w:eastAsia="en-US"/>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w:t>
      </w:r>
      <w:r w:rsidR="009B4190" w:rsidRPr="006C084B">
        <w:rPr>
          <w:rFonts w:eastAsiaTheme="minorHAnsi"/>
          <w:sz w:val="28"/>
          <w:szCs w:val="28"/>
          <w:lang w:eastAsia="en-US"/>
        </w:rPr>
        <w:lastRenderedPageBreak/>
        <w:t>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4A7A05" w:rsidRPr="006C084B">
        <w:rPr>
          <w:rFonts w:eastAsiaTheme="minorHAnsi"/>
          <w:sz w:val="28"/>
          <w:szCs w:val="28"/>
          <w:lang w:eastAsia="en-US"/>
        </w:rPr>
        <w:t xml:space="preserve"> документа на бумажном носителе»</w:t>
      </w:r>
      <w:r w:rsidR="00186662" w:rsidRPr="006C084B">
        <w:rPr>
          <w:rFonts w:eastAsiaTheme="minorHAnsi"/>
          <w:sz w:val="28"/>
          <w:szCs w:val="28"/>
          <w:lang w:eastAsia="en-US"/>
        </w:rPr>
        <w:t xml:space="preserve"> (Официальный интернет-портал правовой информации http://www.pravo.gov.ru, 18.02.2015)</w:t>
      </w:r>
      <w:r w:rsidR="009B4190" w:rsidRPr="006C084B">
        <w:rPr>
          <w:rFonts w:eastAsiaTheme="minorHAnsi"/>
          <w:sz w:val="28"/>
          <w:szCs w:val="28"/>
          <w:lang w:eastAsia="en-US"/>
        </w:rPr>
        <w:t>;</w:t>
      </w:r>
    </w:p>
    <w:p w:rsidR="00A5442F" w:rsidRPr="006C084B" w:rsidRDefault="00E0309D"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1</w:t>
      </w:r>
      <w:r w:rsidR="00B5314D" w:rsidRPr="006C084B">
        <w:rPr>
          <w:rFonts w:eastAsiaTheme="minorHAnsi"/>
          <w:sz w:val="28"/>
          <w:szCs w:val="28"/>
          <w:lang w:eastAsia="en-US"/>
        </w:rPr>
        <w:t>1</w:t>
      </w:r>
      <w:r w:rsidR="009C238D" w:rsidRPr="006C084B">
        <w:rPr>
          <w:rFonts w:eastAsiaTheme="minorHAnsi"/>
          <w:sz w:val="28"/>
          <w:szCs w:val="28"/>
          <w:lang w:eastAsia="en-US"/>
        </w:rPr>
        <w:t xml:space="preserve">) </w:t>
      </w:r>
      <w:hyperlink r:id="rId26" w:history="1">
        <w:r w:rsidR="00A5442F" w:rsidRPr="006C084B">
          <w:rPr>
            <w:rFonts w:eastAsiaTheme="minorHAnsi"/>
            <w:sz w:val="28"/>
            <w:szCs w:val="28"/>
            <w:lang w:eastAsia="en-US"/>
          </w:rPr>
          <w:t>приказом</w:t>
        </w:r>
      </w:hyperlink>
      <w:r w:rsidR="00A5442F" w:rsidRPr="006C084B">
        <w:rPr>
          <w:rFonts w:eastAsiaTheme="minorHAnsi"/>
          <w:sz w:val="28"/>
          <w:szCs w:val="28"/>
          <w:lang w:eastAsia="en-US"/>
        </w:rPr>
        <w:t xml:space="preserve"> Министерства экономического развития Российской Федера</w:t>
      </w:r>
      <w:r w:rsidRPr="006C084B">
        <w:rPr>
          <w:rFonts w:eastAsiaTheme="minorHAnsi"/>
          <w:sz w:val="28"/>
          <w:szCs w:val="28"/>
          <w:lang w:eastAsia="en-US"/>
        </w:rPr>
        <w:t>ции от 14.01.2015 №</w:t>
      </w:r>
      <w:r w:rsidR="004A7A05" w:rsidRPr="006C084B">
        <w:rPr>
          <w:rFonts w:eastAsiaTheme="minorHAnsi"/>
          <w:sz w:val="28"/>
          <w:szCs w:val="28"/>
          <w:lang w:eastAsia="en-US"/>
        </w:rPr>
        <w:t xml:space="preserve"> 7 «</w:t>
      </w:r>
      <w:r w:rsidR="00A5442F" w:rsidRPr="006C084B">
        <w:rPr>
          <w:rFonts w:eastAsiaTheme="minorHAnsi"/>
          <w:sz w:val="28"/>
          <w:szCs w:val="28"/>
          <w:lang w:eastAsia="en-US"/>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F17C6" w:rsidRPr="006C084B">
        <w:rPr>
          <w:rFonts w:eastAsiaTheme="minorHAnsi"/>
          <w:sz w:val="28"/>
          <w:szCs w:val="28"/>
          <w:lang w:eastAsia="en-US"/>
        </w:rPr>
        <w:t>«</w:t>
      </w:r>
      <w:r w:rsidR="00A5442F" w:rsidRPr="006C084B">
        <w:rPr>
          <w:rFonts w:eastAsiaTheme="minorHAnsi"/>
          <w:sz w:val="28"/>
          <w:szCs w:val="28"/>
          <w:lang w:eastAsia="en-US"/>
        </w:rPr>
        <w:t>Интернет</w:t>
      </w:r>
      <w:r w:rsidR="003F17C6" w:rsidRPr="006C084B">
        <w:rPr>
          <w:rFonts w:eastAsiaTheme="minorHAnsi"/>
          <w:sz w:val="28"/>
          <w:szCs w:val="28"/>
          <w:lang w:eastAsia="en-US"/>
        </w:rPr>
        <w:t>»</w:t>
      </w:r>
      <w:r w:rsidR="00A5442F" w:rsidRPr="006C084B">
        <w:rPr>
          <w:rFonts w:eastAsiaTheme="minorHAnsi"/>
          <w:sz w:val="28"/>
          <w:szCs w:val="28"/>
          <w:lang w:eastAsia="en-US"/>
        </w:rPr>
        <w:t>, а также требований к их фор</w:t>
      </w:r>
      <w:r w:rsidR="004A7A05" w:rsidRPr="006C084B">
        <w:rPr>
          <w:rFonts w:eastAsiaTheme="minorHAnsi"/>
          <w:sz w:val="28"/>
          <w:szCs w:val="28"/>
          <w:lang w:eastAsia="en-US"/>
        </w:rPr>
        <w:t>мату»</w:t>
      </w:r>
      <w:r w:rsidR="00186662" w:rsidRPr="006C084B">
        <w:rPr>
          <w:rFonts w:eastAsiaTheme="minorHAnsi"/>
          <w:sz w:val="28"/>
          <w:szCs w:val="28"/>
          <w:lang w:eastAsia="en-US"/>
        </w:rPr>
        <w:t xml:space="preserve"> (Официальный интернет-портал правовой информации http://www.pravo.gov.ru, 27.02.2015)</w:t>
      </w:r>
      <w:r w:rsidR="00A5442F" w:rsidRPr="006C084B">
        <w:rPr>
          <w:rFonts w:eastAsiaTheme="minorHAnsi"/>
          <w:sz w:val="28"/>
          <w:szCs w:val="28"/>
          <w:lang w:eastAsia="en-US"/>
        </w:rPr>
        <w:t>;</w:t>
      </w:r>
    </w:p>
    <w:p w:rsidR="00901687" w:rsidRPr="006C084B" w:rsidRDefault="005C7A95"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1</w:t>
      </w:r>
      <w:r w:rsidR="00B5314D" w:rsidRPr="006C084B">
        <w:rPr>
          <w:rFonts w:eastAsiaTheme="minorHAnsi"/>
          <w:sz w:val="28"/>
          <w:szCs w:val="28"/>
          <w:lang w:eastAsia="en-US"/>
        </w:rPr>
        <w:t>2</w:t>
      </w:r>
      <w:r w:rsidR="009C238D" w:rsidRPr="006C084B">
        <w:rPr>
          <w:rFonts w:eastAsiaTheme="minorHAnsi"/>
          <w:sz w:val="28"/>
          <w:szCs w:val="28"/>
          <w:lang w:eastAsia="en-US"/>
        </w:rPr>
        <w:t xml:space="preserve">) </w:t>
      </w:r>
      <w:hyperlink r:id="rId27" w:history="1">
        <w:r w:rsidR="009C238D" w:rsidRPr="006C084B">
          <w:rPr>
            <w:rFonts w:eastAsiaTheme="minorHAnsi"/>
            <w:sz w:val="28"/>
            <w:szCs w:val="28"/>
            <w:lang w:eastAsia="en-US"/>
          </w:rPr>
          <w:t>приказом</w:t>
        </w:r>
      </w:hyperlink>
      <w:r w:rsidR="009C238D" w:rsidRPr="006C084B">
        <w:rPr>
          <w:rFonts w:eastAsiaTheme="minorHAnsi"/>
          <w:sz w:val="28"/>
          <w:szCs w:val="28"/>
          <w:lang w:eastAsia="en-US"/>
        </w:rPr>
        <w:t xml:space="preserve"> Министерства экономического развития Российской Федера</w:t>
      </w:r>
      <w:r w:rsidR="004A7A05" w:rsidRPr="006C084B">
        <w:rPr>
          <w:rFonts w:eastAsiaTheme="minorHAnsi"/>
          <w:sz w:val="28"/>
          <w:szCs w:val="28"/>
          <w:lang w:eastAsia="en-US"/>
        </w:rPr>
        <w:t>ции от 14.01.2015 № 6 «</w:t>
      </w:r>
      <w:r w:rsidR="009C238D" w:rsidRPr="006C084B">
        <w:rPr>
          <w:rFonts w:eastAsiaTheme="minorHAnsi"/>
          <w:sz w:val="28"/>
          <w:szCs w:val="28"/>
          <w:lang w:eastAsia="en-US"/>
        </w:rPr>
        <w:t xml:space="preserve">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sidR="003F17C6" w:rsidRPr="006C084B">
        <w:rPr>
          <w:rFonts w:eastAsiaTheme="minorHAnsi"/>
          <w:sz w:val="28"/>
          <w:szCs w:val="28"/>
          <w:lang w:eastAsia="en-US"/>
        </w:rPr>
        <w:t>«</w:t>
      </w:r>
      <w:r w:rsidR="009C238D" w:rsidRPr="006C084B">
        <w:rPr>
          <w:rFonts w:eastAsiaTheme="minorHAnsi"/>
          <w:sz w:val="28"/>
          <w:szCs w:val="28"/>
          <w:lang w:eastAsia="en-US"/>
        </w:rPr>
        <w:t>Интернет</w:t>
      </w:r>
      <w:r w:rsidR="004A7A05" w:rsidRPr="006C084B">
        <w:rPr>
          <w:rFonts w:eastAsiaTheme="minorHAnsi"/>
          <w:sz w:val="28"/>
          <w:szCs w:val="28"/>
          <w:lang w:eastAsia="en-US"/>
        </w:rPr>
        <w:t>»</w:t>
      </w:r>
      <w:r w:rsidR="00186662" w:rsidRPr="006C084B">
        <w:rPr>
          <w:rFonts w:eastAsiaTheme="minorHAnsi"/>
          <w:sz w:val="28"/>
          <w:szCs w:val="28"/>
          <w:lang w:eastAsia="en-US"/>
        </w:rPr>
        <w:t xml:space="preserve"> (Официальный интернет-портал правовой информации http://www.pravo.gov.ru, 16.02.2015)</w:t>
      </w:r>
      <w:r w:rsidR="004A7A05" w:rsidRPr="006C084B">
        <w:rPr>
          <w:rFonts w:eastAsiaTheme="minorHAnsi"/>
          <w:sz w:val="28"/>
          <w:szCs w:val="28"/>
          <w:lang w:eastAsia="en-US"/>
        </w:rPr>
        <w:t>.</w:t>
      </w:r>
    </w:p>
    <w:p w:rsidR="00E83E5A" w:rsidRPr="006C084B" w:rsidRDefault="003F1050" w:rsidP="00074993">
      <w:pPr>
        <w:suppressAutoHyphens/>
        <w:autoSpaceDE w:val="0"/>
        <w:autoSpaceDN w:val="0"/>
        <w:adjustRightInd w:val="0"/>
        <w:ind w:firstLine="540"/>
        <w:jc w:val="both"/>
        <w:rPr>
          <w:bCs/>
          <w:sz w:val="28"/>
          <w:szCs w:val="28"/>
        </w:rPr>
      </w:pPr>
      <w:r w:rsidRPr="006C084B">
        <w:rPr>
          <w:rFonts w:eastAsiaTheme="minorHAnsi"/>
          <w:sz w:val="28"/>
          <w:szCs w:val="28"/>
          <w:lang w:eastAsia="en-US"/>
        </w:rPr>
        <w:t xml:space="preserve">2.8. </w:t>
      </w:r>
      <w:r w:rsidR="006C104A" w:rsidRPr="006C084B">
        <w:rPr>
          <w:rFonts w:eastAsiaTheme="minorHAnsi"/>
          <w:sz w:val="28"/>
          <w:szCs w:val="28"/>
          <w:lang w:eastAsia="en-US"/>
        </w:rPr>
        <w:t>Исчерпывающий</w:t>
      </w:r>
      <w:r w:rsidR="00300942" w:rsidRPr="006C084B">
        <w:rPr>
          <w:rFonts w:eastAsiaTheme="minorHAnsi"/>
          <w:sz w:val="28"/>
          <w:szCs w:val="28"/>
          <w:lang w:eastAsia="en-US"/>
        </w:rPr>
        <w:t xml:space="preserve"> </w:t>
      </w:r>
      <w:r w:rsidR="006C104A" w:rsidRPr="006C084B">
        <w:rPr>
          <w:rFonts w:eastAsiaTheme="minorHAnsi"/>
          <w:sz w:val="28"/>
          <w:szCs w:val="28"/>
          <w:lang w:eastAsia="en-US"/>
        </w:rPr>
        <w:t>п</w:t>
      </w:r>
      <w:r w:rsidR="008A624F" w:rsidRPr="006C084B">
        <w:rPr>
          <w:rFonts w:eastAsiaTheme="minorHAnsi"/>
          <w:sz w:val="28"/>
          <w:szCs w:val="28"/>
          <w:lang w:eastAsia="en-US"/>
        </w:rPr>
        <w:t xml:space="preserve">еречень документов, </w:t>
      </w:r>
      <w:r w:rsidR="00EA2786" w:rsidRPr="006C084B">
        <w:rPr>
          <w:rFonts w:eastAsiaTheme="minorHAnsi"/>
          <w:sz w:val="28"/>
          <w:szCs w:val="28"/>
          <w:lang w:eastAsia="en-US"/>
        </w:rPr>
        <w:t xml:space="preserve">необходимых для предоставления </w:t>
      </w:r>
      <w:r w:rsidR="006F76A8" w:rsidRPr="006C084B">
        <w:rPr>
          <w:rFonts w:eastAsiaTheme="minorHAnsi"/>
          <w:sz w:val="28"/>
          <w:szCs w:val="28"/>
          <w:lang w:eastAsia="en-US"/>
        </w:rPr>
        <w:t>муниципальной</w:t>
      </w:r>
      <w:r w:rsidR="008A624F" w:rsidRPr="006C084B">
        <w:rPr>
          <w:bCs/>
          <w:sz w:val="28"/>
          <w:szCs w:val="28"/>
        </w:rPr>
        <w:t xml:space="preserve"> услуги, способ их получения и порядок представления.</w:t>
      </w:r>
    </w:p>
    <w:p w:rsidR="00BF2156" w:rsidRPr="006C084B" w:rsidRDefault="003F1050" w:rsidP="00074993">
      <w:pPr>
        <w:pStyle w:val="a6"/>
        <w:suppressAutoHyphens/>
        <w:autoSpaceDE w:val="0"/>
        <w:autoSpaceDN w:val="0"/>
        <w:adjustRightInd w:val="0"/>
        <w:ind w:left="0" w:firstLine="540"/>
        <w:jc w:val="both"/>
        <w:rPr>
          <w:bCs/>
          <w:sz w:val="28"/>
          <w:szCs w:val="28"/>
        </w:rPr>
      </w:pPr>
      <w:r w:rsidRPr="006C084B">
        <w:rPr>
          <w:bCs/>
          <w:sz w:val="28"/>
          <w:szCs w:val="28"/>
        </w:rPr>
        <w:t>2.8</w:t>
      </w:r>
      <w:r w:rsidR="00D007AD" w:rsidRPr="006C084B">
        <w:rPr>
          <w:bCs/>
          <w:sz w:val="28"/>
          <w:szCs w:val="28"/>
        </w:rPr>
        <w:t xml:space="preserve">.1. </w:t>
      </w:r>
      <w:r w:rsidR="00BF2156" w:rsidRPr="006C084B">
        <w:rPr>
          <w:bCs/>
          <w:sz w:val="28"/>
          <w:szCs w:val="28"/>
        </w:rPr>
        <w:t xml:space="preserve">Заявителем (представителем заявителя) </w:t>
      </w:r>
      <w:r w:rsidR="00B9408F" w:rsidRPr="006C084B">
        <w:rPr>
          <w:bCs/>
          <w:sz w:val="28"/>
          <w:szCs w:val="28"/>
        </w:rPr>
        <w:t>в орган</w:t>
      </w:r>
      <w:r w:rsidR="007274CF" w:rsidRPr="006C084B">
        <w:rPr>
          <w:bCs/>
          <w:sz w:val="28"/>
          <w:szCs w:val="28"/>
        </w:rPr>
        <w:t xml:space="preserve"> местного самоуправления</w:t>
      </w:r>
      <w:r w:rsidR="00B9408F" w:rsidRPr="006C084B">
        <w:rPr>
          <w:bCs/>
          <w:sz w:val="28"/>
          <w:szCs w:val="28"/>
        </w:rPr>
        <w:t>, предоставл</w:t>
      </w:r>
      <w:r w:rsidR="007274CF" w:rsidRPr="006C084B">
        <w:rPr>
          <w:bCs/>
          <w:sz w:val="28"/>
          <w:szCs w:val="28"/>
        </w:rPr>
        <w:t>яющий</w:t>
      </w:r>
      <w:r w:rsidR="00B9408F" w:rsidRPr="006C084B">
        <w:rPr>
          <w:bCs/>
          <w:sz w:val="28"/>
          <w:szCs w:val="28"/>
        </w:rPr>
        <w:t xml:space="preserve"> муниципальн</w:t>
      </w:r>
      <w:r w:rsidR="007274CF" w:rsidRPr="006C084B">
        <w:rPr>
          <w:bCs/>
          <w:sz w:val="28"/>
          <w:szCs w:val="28"/>
        </w:rPr>
        <w:t>ую услугу</w:t>
      </w:r>
      <w:r w:rsidR="00186662" w:rsidRPr="006C084B">
        <w:rPr>
          <w:bCs/>
          <w:sz w:val="28"/>
          <w:szCs w:val="28"/>
        </w:rPr>
        <w:t>,</w:t>
      </w:r>
      <w:r w:rsidR="00B9408F" w:rsidRPr="006C084B">
        <w:rPr>
          <w:bCs/>
          <w:sz w:val="28"/>
          <w:szCs w:val="28"/>
        </w:rPr>
        <w:t xml:space="preserve"> </w:t>
      </w:r>
      <w:r w:rsidR="00BF2156" w:rsidRPr="006C084B">
        <w:rPr>
          <w:bCs/>
          <w:sz w:val="28"/>
          <w:szCs w:val="28"/>
        </w:rPr>
        <w:t>представляются следующие документы:</w:t>
      </w:r>
    </w:p>
    <w:p w:rsidR="00BC4848" w:rsidRPr="006C084B" w:rsidRDefault="00BF2156" w:rsidP="00074993">
      <w:pPr>
        <w:pStyle w:val="a6"/>
        <w:suppressAutoHyphens/>
        <w:autoSpaceDE w:val="0"/>
        <w:autoSpaceDN w:val="0"/>
        <w:adjustRightInd w:val="0"/>
        <w:ind w:left="0" w:firstLine="540"/>
        <w:jc w:val="both"/>
        <w:rPr>
          <w:bCs/>
          <w:sz w:val="28"/>
          <w:szCs w:val="28"/>
        </w:rPr>
      </w:pPr>
      <w:r w:rsidRPr="006C084B">
        <w:rPr>
          <w:bCs/>
          <w:sz w:val="28"/>
          <w:szCs w:val="28"/>
        </w:rPr>
        <w:t xml:space="preserve">1) </w:t>
      </w:r>
      <w:r w:rsidR="00B80D10" w:rsidRPr="006C084B">
        <w:rPr>
          <w:sz w:val="28"/>
          <w:szCs w:val="28"/>
        </w:rPr>
        <w:t>для осуществления процедуры утверждения схемы расположения земельного участка</w:t>
      </w:r>
      <w:r w:rsidR="003057E6" w:rsidRPr="006C084B">
        <w:rPr>
          <w:sz w:val="28"/>
          <w:szCs w:val="28"/>
        </w:rPr>
        <w:t>:</w:t>
      </w:r>
    </w:p>
    <w:p w:rsidR="00094728" w:rsidRPr="006C084B" w:rsidRDefault="00BF2156" w:rsidP="00074993">
      <w:pPr>
        <w:pStyle w:val="a6"/>
        <w:suppressAutoHyphens/>
        <w:autoSpaceDE w:val="0"/>
        <w:autoSpaceDN w:val="0"/>
        <w:adjustRightInd w:val="0"/>
        <w:ind w:left="0" w:firstLine="540"/>
        <w:jc w:val="both"/>
        <w:rPr>
          <w:bCs/>
          <w:sz w:val="28"/>
          <w:szCs w:val="28"/>
        </w:rPr>
      </w:pPr>
      <w:r w:rsidRPr="006C084B">
        <w:rPr>
          <w:bCs/>
          <w:sz w:val="28"/>
          <w:szCs w:val="28"/>
        </w:rPr>
        <w:t>а</w:t>
      </w:r>
      <w:r w:rsidR="008A624F" w:rsidRPr="006C084B">
        <w:rPr>
          <w:bCs/>
          <w:sz w:val="28"/>
          <w:szCs w:val="28"/>
        </w:rPr>
        <w:t xml:space="preserve">) </w:t>
      </w:r>
      <w:r w:rsidR="00690EA1" w:rsidRPr="006C084B">
        <w:rPr>
          <w:bCs/>
          <w:sz w:val="28"/>
          <w:szCs w:val="28"/>
        </w:rPr>
        <w:t>з</w:t>
      </w:r>
      <w:r w:rsidR="008A624F" w:rsidRPr="006C084B">
        <w:rPr>
          <w:bCs/>
          <w:sz w:val="28"/>
          <w:szCs w:val="28"/>
        </w:rPr>
        <w:t>аявление</w:t>
      </w:r>
      <w:r w:rsidR="009B3E8B" w:rsidRPr="006C084B">
        <w:rPr>
          <w:bCs/>
          <w:sz w:val="28"/>
          <w:szCs w:val="28"/>
        </w:rPr>
        <w:t xml:space="preserve"> о</w:t>
      </w:r>
      <w:r w:rsidR="00F910AE" w:rsidRPr="006C084B">
        <w:rPr>
          <w:bCs/>
          <w:sz w:val="28"/>
          <w:szCs w:val="28"/>
        </w:rPr>
        <w:t xml:space="preserve">б утверждении схемы расположения земельного участка </w:t>
      </w:r>
      <w:r w:rsidR="00DF1A5B" w:rsidRPr="006C084B">
        <w:rPr>
          <w:bCs/>
          <w:sz w:val="28"/>
          <w:szCs w:val="28"/>
        </w:rPr>
        <w:br/>
      </w:r>
      <w:r w:rsidR="00F910AE" w:rsidRPr="006C084B">
        <w:rPr>
          <w:bCs/>
          <w:sz w:val="28"/>
          <w:szCs w:val="28"/>
        </w:rPr>
        <w:t>с указанием цели использования земельного участка</w:t>
      </w:r>
      <w:r w:rsidR="00067434">
        <w:rPr>
          <w:bCs/>
          <w:sz w:val="28"/>
          <w:szCs w:val="28"/>
        </w:rPr>
        <w:t xml:space="preserve"> по форме согласно приложению № 1 к настоящему регламенту</w:t>
      </w:r>
      <w:r w:rsidR="00094728" w:rsidRPr="006C084B">
        <w:rPr>
          <w:bCs/>
          <w:sz w:val="28"/>
          <w:szCs w:val="28"/>
        </w:rPr>
        <w:t>;</w:t>
      </w:r>
    </w:p>
    <w:p w:rsidR="00997BB8" w:rsidRPr="006C084B" w:rsidRDefault="00BF2156" w:rsidP="00074993">
      <w:pPr>
        <w:pStyle w:val="a6"/>
        <w:suppressAutoHyphens/>
        <w:autoSpaceDE w:val="0"/>
        <w:autoSpaceDN w:val="0"/>
        <w:adjustRightInd w:val="0"/>
        <w:ind w:left="0" w:firstLine="540"/>
        <w:jc w:val="both"/>
        <w:rPr>
          <w:bCs/>
          <w:sz w:val="28"/>
          <w:szCs w:val="28"/>
        </w:rPr>
      </w:pPr>
      <w:r w:rsidRPr="006C084B">
        <w:rPr>
          <w:bCs/>
          <w:sz w:val="28"/>
          <w:szCs w:val="28"/>
        </w:rPr>
        <w:t>б</w:t>
      </w:r>
      <w:r w:rsidR="008A624F" w:rsidRPr="006C084B">
        <w:rPr>
          <w:bCs/>
          <w:sz w:val="28"/>
          <w:szCs w:val="28"/>
        </w:rPr>
        <w:t xml:space="preserve">) </w:t>
      </w:r>
      <w:r w:rsidR="00997BB8" w:rsidRPr="006C084B">
        <w:rPr>
          <w:bCs/>
          <w:sz w:val="28"/>
          <w:szCs w:val="28"/>
        </w:rPr>
        <w:t>копия документа, удостоверяющего личность заявителя (представителя заявителя)</w:t>
      </w:r>
      <w:r w:rsidRPr="006C084B">
        <w:rPr>
          <w:bCs/>
          <w:sz w:val="28"/>
          <w:szCs w:val="28"/>
        </w:rPr>
        <w:t xml:space="preserve">, если заявление направляется посредством почтового отправления; </w:t>
      </w:r>
    </w:p>
    <w:p w:rsidR="00B701E4" w:rsidRPr="006C084B" w:rsidRDefault="00BF2156" w:rsidP="00074993">
      <w:pPr>
        <w:pStyle w:val="a6"/>
        <w:suppressAutoHyphens/>
        <w:autoSpaceDE w:val="0"/>
        <w:autoSpaceDN w:val="0"/>
        <w:adjustRightInd w:val="0"/>
        <w:ind w:left="0" w:firstLine="540"/>
        <w:jc w:val="both"/>
        <w:rPr>
          <w:bCs/>
          <w:sz w:val="28"/>
          <w:szCs w:val="28"/>
        </w:rPr>
      </w:pPr>
      <w:r w:rsidRPr="006C084B">
        <w:rPr>
          <w:bCs/>
          <w:sz w:val="28"/>
          <w:szCs w:val="28"/>
        </w:rPr>
        <w:lastRenderedPageBreak/>
        <w:t xml:space="preserve">в) </w:t>
      </w:r>
      <w:r w:rsidR="00B701E4" w:rsidRPr="006C084B">
        <w:rPr>
          <w:bCs/>
          <w:sz w:val="28"/>
          <w:szCs w:val="28"/>
        </w:rPr>
        <w:t xml:space="preserve">копия документа, удостоверяющего права (полномочия) представителя </w:t>
      </w:r>
      <w:r w:rsidR="00182C76" w:rsidRPr="006C084B">
        <w:rPr>
          <w:bCs/>
          <w:sz w:val="28"/>
          <w:szCs w:val="28"/>
        </w:rPr>
        <w:t>заявителя</w:t>
      </w:r>
      <w:r w:rsidR="00B701E4" w:rsidRPr="006C084B">
        <w:rPr>
          <w:bCs/>
          <w:sz w:val="28"/>
          <w:szCs w:val="28"/>
        </w:rPr>
        <w:t>, если с заявлением обращается представитель заявителя</w:t>
      </w:r>
      <w:r w:rsidR="00997BB8" w:rsidRPr="006C084B">
        <w:rPr>
          <w:bCs/>
          <w:sz w:val="28"/>
          <w:szCs w:val="28"/>
        </w:rPr>
        <w:t>;</w:t>
      </w:r>
    </w:p>
    <w:p w:rsidR="00997BB8" w:rsidRPr="006C084B" w:rsidRDefault="00BF2156" w:rsidP="00074993">
      <w:pPr>
        <w:pStyle w:val="a6"/>
        <w:suppressAutoHyphens/>
        <w:autoSpaceDE w:val="0"/>
        <w:autoSpaceDN w:val="0"/>
        <w:adjustRightInd w:val="0"/>
        <w:ind w:left="0" w:firstLine="540"/>
        <w:jc w:val="both"/>
        <w:rPr>
          <w:bCs/>
          <w:sz w:val="28"/>
          <w:szCs w:val="28"/>
        </w:rPr>
      </w:pPr>
      <w:r w:rsidRPr="006C084B">
        <w:rPr>
          <w:bCs/>
          <w:sz w:val="28"/>
          <w:szCs w:val="28"/>
        </w:rPr>
        <w:t>г</w:t>
      </w:r>
      <w:r w:rsidR="00997BB8" w:rsidRPr="006C084B">
        <w:rPr>
          <w:bCs/>
          <w:sz w:val="28"/>
          <w:szCs w:val="28"/>
        </w:rPr>
        <w:t xml:space="preserve">) копия документа, удостоверяющего права (полномочия) представителя </w:t>
      </w:r>
      <w:r w:rsidR="00CD4559" w:rsidRPr="006C084B">
        <w:rPr>
          <w:bCs/>
          <w:sz w:val="28"/>
          <w:szCs w:val="28"/>
        </w:rPr>
        <w:t>заявителя</w:t>
      </w:r>
      <w:r w:rsidR="00997BB8" w:rsidRPr="006C084B">
        <w:rPr>
          <w:bCs/>
          <w:sz w:val="28"/>
          <w:szCs w:val="28"/>
        </w:rPr>
        <w:t xml:space="preserve"> на подписание заявления, если заявление подписано представителем заявителя;</w:t>
      </w:r>
    </w:p>
    <w:p w:rsidR="00132D3F" w:rsidRPr="006C084B" w:rsidRDefault="008059F6" w:rsidP="00074993">
      <w:pPr>
        <w:pStyle w:val="a6"/>
        <w:suppressAutoHyphens/>
        <w:autoSpaceDE w:val="0"/>
        <w:autoSpaceDN w:val="0"/>
        <w:adjustRightInd w:val="0"/>
        <w:ind w:left="0" w:firstLine="540"/>
        <w:jc w:val="both"/>
        <w:rPr>
          <w:bCs/>
          <w:sz w:val="28"/>
          <w:szCs w:val="28"/>
        </w:rPr>
      </w:pPr>
      <w:r w:rsidRPr="006C084B">
        <w:rPr>
          <w:bCs/>
          <w:sz w:val="28"/>
          <w:szCs w:val="28"/>
        </w:rPr>
        <w:t>д</w:t>
      </w:r>
      <w:r w:rsidR="001F292B" w:rsidRPr="006C084B">
        <w:rPr>
          <w:bCs/>
          <w:sz w:val="28"/>
          <w:szCs w:val="28"/>
        </w:rPr>
        <w:t>) схема расположения земельного участка</w:t>
      </w:r>
      <w:r w:rsidR="00290839" w:rsidRPr="006C084B">
        <w:rPr>
          <w:bCs/>
          <w:sz w:val="28"/>
          <w:szCs w:val="28"/>
        </w:rPr>
        <w:t xml:space="preserve"> на кадастровом плане территории</w:t>
      </w:r>
      <w:r w:rsidR="00E616DC" w:rsidRPr="006C084B">
        <w:rPr>
          <w:bCs/>
          <w:sz w:val="28"/>
          <w:szCs w:val="28"/>
        </w:rPr>
        <w:t>;</w:t>
      </w:r>
      <w:r w:rsidR="001F292B" w:rsidRPr="006C084B">
        <w:rPr>
          <w:bCs/>
          <w:sz w:val="28"/>
          <w:szCs w:val="28"/>
        </w:rPr>
        <w:t xml:space="preserve">   </w:t>
      </w:r>
    </w:p>
    <w:p w:rsidR="00BF2156" w:rsidRPr="006C084B" w:rsidRDefault="00BF2156" w:rsidP="00074993">
      <w:pPr>
        <w:pStyle w:val="a6"/>
        <w:suppressAutoHyphens/>
        <w:autoSpaceDE w:val="0"/>
        <w:autoSpaceDN w:val="0"/>
        <w:adjustRightInd w:val="0"/>
        <w:ind w:left="0" w:firstLine="540"/>
        <w:jc w:val="both"/>
        <w:rPr>
          <w:bCs/>
          <w:sz w:val="28"/>
          <w:szCs w:val="28"/>
        </w:rPr>
      </w:pPr>
      <w:r w:rsidRPr="006C084B">
        <w:rPr>
          <w:bCs/>
          <w:sz w:val="28"/>
          <w:szCs w:val="28"/>
        </w:rPr>
        <w:t xml:space="preserve">2) </w:t>
      </w:r>
      <w:r w:rsidR="00694671" w:rsidRPr="006C084B">
        <w:rPr>
          <w:bCs/>
          <w:sz w:val="28"/>
          <w:szCs w:val="28"/>
        </w:rPr>
        <w:t>для осуществления процедуры принятия решения о проведении аукциона по продаже земельного участка или аукциона на право заключения договора аренды земельного участка</w:t>
      </w:r>
      <w:r w:rsidR="003B3E50" w:rsidRPr="006C084B">
        <w:rPr>
          <w:bCs/>
          <w:sz w:val="28"/>
          <w:szCs w:val="28"/>
        </w:rPr>
        <w:t>:</w:t>
      </w:r>
    </w:p>
    <w:p w:rsidR="001D0E6D" w:rsidRPr="006C084B" w:rsidRDefault="003B3E50" w:rsidP="00074993">
      <w:pPr>
        <w:suppressAutoHyphens/>
        <w:autoSpaceDE w:val="0"/>
        <w:autoSpaceDN w:val="0"/>
        <w:adjustRightInd w:val="0"/>
        <w:ind w:firstLine="540"/>
        <w:jc w:val="both"/>
        <w:rPr>
          <w:bCs/>
          <w:sz w:val="28"/>
          <w:szCs w:val="28"/>
        </w:rPr>
      </w:pPr>
      <w:r w:rsidRPr="006C084B">
        <w:rPr>
          <w:bCs/>
          <w:sz w:val="28"/>
          <w:szCs w:val="28"/>
        </w:rPr>
        <w:t>а</w:t>
      </w:r>
      <w:r w:rsidR="00D46B8C" w:rsidRPr="006C084B">
        <w:rPr>
          <w:bCs/>
          <w:sz w:val="28"/>
          <w:szCs w:val="28"/>
        </w:rPr>
        <w:t xml:space="preserve">) </w:t>
      </w:r>
      <w:r w:rsidR="00BB0A47" w:rsidRPr="006C084B">
        <w:rPr>
          <w:bCs/>
          <w:sz w:val="28"/>
          <w:szCs w:val="28"/>
        </w:rPr>
        <w:t xml:space="preserve">заявление о </w:t>
      </w:r>
      <w:r w:rsidR="008525AB" w:rsidRPr="006C084B">
        <w:rPr>
          <w:bCs/>
          <w:sz w:val="28"/>
          <w:szCs w:val="28"/>
        </w:rPr>
        <w:t>проведении аукциона с указанием кадастрового номера земельного участка</w:t>
      </w:r>
      <w:r w:rsidR="007B0EBD" w:rsidRPr="006C084B">
        <w:rPr>
          <w:bCs/>
          <w:sz w:val="28"/>
          <w:szCs w:val="28"/>
        </w:rPr>
        <w:t xml:space="preserve"> и цел</w:t>
      </w:r>
      <w:r w:rsidR="00067434">
        <w:rPr>
          <w:bCs/>
          <w:sz w:val="28"/>
          <w:szCs w:val="28"/>
        </w:rPr>
        <w:t>и</w:t>
      </w:r>
      <w:r w:rsidR="007B0EBD" w:rsidRPr="006C084B">
        <w:rPr>
          <w:bCs/>
          <w:sz w:val="28"/>
          <w:szCs w:val="28"/>
        </w:rPr>
        <w:t xml:space="preserve"> его использования</w:t>
      </w:r>
      <w:r w:rsidR="00067434">
        <w:rPr>
          <w:bCs/>
          <w:sz w:val="28"/>
          <w:szCs w:val="28"/>
        </w:rPr>
        <w:t>, по форме согласно приложению № 2 к настоящему регламенту</w:t>
      </w:r>
      <w:r w:rsidR="00694671" w:rsidRPr="006C084B">
        <w:rPr>
          <w:bCs/>
          <w:sz w:val="28"/>
          <w:szCs w:val="28"/>
        </w:rPr>
        <w:t>;</w:t>
      </w:r>
    </w:p>
    <w:p w:rsidR="003B3E50" w:rsidRPr="006C084B" w:rsidRDefault="003B3E50" w:rsidP="00074993">
      <w:pPr>
        <w:pStyle w:val="a6"/>
        <w:suppressAutoHyphens/>
        <w:autoSpaceDE w:val="0"/>
        <w:autoSpaceDN w:val="0"/>
        <w:adjustRightInd w:val="0"/>
        <w:ind w:left="0" w:firstLine="540"/>
        <w:jc w:val="both"/>
        <w:rPr>
          <w:bCs/>
          <w:sz w:val="28"/>
          <w:szCs w:val="28"/>
        </w:rPr>
      </w:pPr>
      <w:r w:rsidRPr="006C084B">
        <w:rPr>
          <w:bCs/>
          <w:sz w:val="28"/>
          <w:szCs w:val="28"/>
        </w:rPr>
        <w:t>б</w:t>
      </w:r>
      <w:r w:rsidR="007E0534" w:rsidRPr="006C084B">
        <w:rPr>
          <w:bCs/>
          <w:sz w:val="28"/>
          <w:szCs w:val="28"/>
        </w:rPr>
        <w:t xml:space="preserve">) </w:t>
      </w:r>
      <w:r w:rsidRPr="006C084B">
        <w:rPr>
          <w:bCs/>
          <w:sz w:val="28"/>
          <w:szCs w:val="28"/>
        </w:rPr>
        <w:t>копия документа, удостоверяющего личность заявителя (представителя заявителя), если заявление направляется посредством почтового отправления;</w:t>
      </w:r>
    </w:p>
    <w:p w:rsidR="00656183" w:rsidRPr="006C084B" w:rsidRDefault="003B3E50" w:rsidP="00074993">
      <w:pPr>
        <w:pStyle w:val="a6"/>
        <w:suppressAutoHyphens/>
        <w:autoSpaceDE w:val="0"/>
        <w:autoSpaceDN w:val="0"/>
        <w:adjustRightInd w:val="0"/>
        <w:ind w:left="0" w:firstLine="540"/>
        <w:jc w:val="both"/>
        <w:rPr>
          <w:bCs/>
          <w:sz w:val="28"/>
          <w:szCs w:val="28"/>
        </w:rPr>
      </w:pPr>
      <w:r w:rsidRPr="006C084B">
        <w:rPr>
          <w:bCs/>
          <w:sz w:val="28"/>
          <w:szCs w:val="28"/>
        </w:rPr>
        <w:t xml:space="preserve">в) </w:t>
      </w:r>
      <w:r w:rsidR="00656183" w:rsidRPr="006C084B">
        <w:rPr>
          <w:bCs/>
          <w:sz w:val="28"/>
          <w:szCs w:val="28"/>
        </w:rPr>
        <w:t xml:space="preserve">копия документа, удостоверяющего права (полномочия) представителя </w:t>
      </w:r>
      <w:r w:rsidR="00C77A9F" w:rsidRPr="006C084B">
        <w:rPr>
          <w:bCs/>
          <w:sz w:val="28"/>
          <w:szCs w:val="28"/>
        </w:rPr>
        <w:t>заявителя</w:t>
      </w:r>
      <w:r w:rsidR="00656183" w:rsidRPr="006C084B">
        <w:rPr>
          <w:bCs/>
          <w:sz w:val="28"/>
          <w:szCs w:val="28"/>
        </w:rPr>
        <w:t>, если с заявлением обращается представитель заявителя</w:t>
      </w:r>
      <w:r w:rsidRPr="006C084B">
        <w:rPr>
          <w:bCs/>
          <w:sz w:val="28"/>
          <w:szCs w:val="28"/>
        </w:rPr>
        <w:t>;</w:t>
      </w:r>
    </w:p>
    <w:p w:rsidR="003B3E50" w:rsidRPr="006C084B" w:rsidRDefault="003B3E50" w:rsidP="00074993">
      <w:pPr>
        <w:pStyle w:val="a6"/>
        <w:suppressAutoHyphens/>
        <w:autoSpaceDE w:val="0"/>
        <w:autoSpaceDN w:val="0"/>
        <w:adjustRightInd w:val="0"/>
        <w:ind w:left="0" w:firstLine="540"/>
        <w:jc w:val="both"/>
        <w:rPr>
          <w:bCs/>
          <w:sz w:val="28"/>
          <w:szCs w:val="28"/>
        </w:rPr>
      </w:pPr>
      <w:r w:rsidRPr="006C084B">
        <w:rPr>
          <w:bCs/>
          <w:sz w:val="28"/>
          <w:szCs w:val="28"/>
        </w:rPr>
        <w:t xml:space="preserve">г) копия документа, удостоверяющего права (полномочия) представителя </w:t>
      </w:r>
      <w:r w:rsidR="004914FB" w:rsidRPr="006C084B">
        <w:rPr>
          <w:bCs/>
          <w:sz w:val="28"/>
          <w:szCs w:val="28"/>
        </w:rPr>
        <w:t>заявителя</w:t>
      </w:r>
      <w:r w:rsidRPr="006C084B">
        <w:rPr>
          <w:bCs/>
          <w:sz w:val="28"/>
          <w:szCs w:val="28"/>
        </w:rPr>
        <w:t xml:space="preserve"> на подписание заявления, если заявление подписано представителем заяви</w:t>
      </w:r>
      <w:r w:rsidR="00DE67A0" w:rsidRPr="006C084B">
        <w:rPr>
          <w:bCs/>
          <w:sz w:val="28"/>
          <w:szCs w:val="28"/>
        </w:rPr>
        <w:t>теля.</w:t>
      </w:r>
    </w:p>
    <w:p w:rsidR="001F37D9" w:rsidRDefault="005E272C" w:rsidP="001F37D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28" w:history="1">
        <w:r w:rsidRPr="006C084B">
          <w:rPr>
            <w:rFonts w:eastAsiaTheme="minorHAnsi"/>
            <w:sz w:val="28"/>
            <w:szCs w:val="28"/>
            <w:lang w:eastAsia="en-US"/>
          </w:rPr>
          <w:t>законного представителя</w:t>
        </w:r>
      </w:hyperlink>
      <w:r w:rsidRPr="006C084B">
        <w:rPr>
          <w:rFonts w:eastAsiaTheme="minorHAnsi"/>
          <w:sz w:val="28"/>
          <w:szCs w:val="28"/>
          <w:lang w:eastAsia="en-US"/>
        </w:rPr>
        <w:t xml:space="preserve"> на обработку персо</w:t>
      </w:r>
      <w:r w:rsidR="001F37D9">
        <w:rPr>
          <w:rFonts w:eastAsiaTheme="minorHAnsi"/>
          <w:sz w:val="28"/>
          <w:szCs w:val="28"/>
          <w:lang w:eastAsia="en-US"/>
        </w:rPr>
        <w:t>нальных данных указанного лица.</w:t>
      </w:r>
    </w:p>
    <w:p w:rsidR="002A71B6" w:rsidRPr="006C084B" w:rsidRDefault="005E272C" w:rsidP="001F37D9">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Документы, подтверждающие получение</w:t>
      </w:r>
      <w:r w:rsidR="00C17066" w:rsidRPr="006C084B">
        <w:rPr>
          <w:rFonts w:eastAsiaTheme="minorHAnsi"/>
          <w:sz w:val="28"/>
          <w:szCs w:val="28"/>
          <w:lang w:eastAsia="en-US"/>
        </w:rPr>
        <w:t xml:space="preserve"> такого</w:t>
      </w:r>
      <w:r w:rsidRPr="006C084B">
        <w:rPr>
          <w:rFonts w:eastAsiaTheme="minorHAnsi"/>
          <w:sz w:val="28"/>
          <w:szCs w:val="28"/>
          <w:lang w:eastAsia="en-US"/>
        </w:rPr>
        <w:t xml:space="preserve"> согласия, могут быть представлены в том числе в форме электронного документа. Данные требования не распространя</w:t>
      </w:r>
      <w:r w:rsidR="00C17066" w:rsidRPr="006C084B">
        <w:rPr>
          <w:rFonts w:eastAsiaTheme="minorHAnsi"/>
          <w:sz w:val="28"/>
          <w:szCs w:val="28"/>
          <w:lang w:eastAsia="en-US"/>
        </w:rPr>
        <w:t>ю</w:t>
      </w:r>
      <w:r w:rsidRPr="006C084B">
        <w:rPr>
          <w:rFonts w:eastAsiaTheme="minorHAnsi"/>
          <w:sz w:val="28"/>
          <w:szCs w:val="28"/>
          <w:lang w:eastAsia="en-US"/>
        </w:rPr>
        <w:t>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658EA" w:rsidRPr="006C084B" w:rsidRDefault="002A71B6" w:rsidP="00074993">
      <w:pPr>
        <w:pStyle w:val="ConsPlusNormal"/>
        <w:suppressAutoHyphens/>
        <w:ind w:firstLine="540"/>
        <w:jc w:val="both"/>
        <w:rPr>
          <w:rFonts w:ascii="Times New Roman" w:eastAsiaTheme="minorHAnsi" w:hAnsi="Times New Roman" w:cs="Times New Roman"/>
          <w:sz w:val="28"/>
          <w:szCs w:val="28"/>
          <w:lang w:eastAsia="en-US"/>
        </w:rPr>
      </w:pPr>
      <w:r w:rsidRPr="006C084B">
        <w:rPr>
          <w:rFonts w:ascii="Times New Roman" w:eastAsiaTheme="minorHAnsi" w:hAnsi="Times New Roman" w:cs="Times New Roman"/>
          <w:sz w:val="28"/>
          <w:szCs w:val="28"/>
          <w:lang w:eastAsia="en-US"/>
        </w:rPr>
        <w:t xml:space="preserve">Заявление об утверждении схемы расположения земельного участка, заявление о проведении аукциона может быть подано (направлено) заявителем лично или посредством почтовой связи на бумажном носителе либо в форме электронных документов с использованием </w:t>
      </w:r>
      <w:r w:rsidR="003F17C6" w:rsidRPr="006C084B">
        <w:rPr>
          <w:rFonts w:ascii="Times New Roman" w:eastAsiaTheme="minorHAnsi" w:hAnsi="Times New Roman" w:cs="Times New Roman"/>
          <w:sz w:val="28"/>
          <w:szCs w:val="28"/>
          <w:lang w:eastAsia="en-US"/>
        </w:rPr>
        <w:t>информационно-телекоммуникационной сети «Интернет»</w:t>
      </w:r>
      <w:r w:rsidRPr="006C084B">
        <w:rPr>
          <w:rFonts w:ascii="Times New Roman" w:eastAsiaTheme="minorHAnsi" w:hAnsi="Times New Roman" w:cs="Times New Roman"/>
          <w:sz w:val="28"/>
          <w:szCs w:val="28"/>
          <w:lang w:eastAsia="en-US"/>
        </w:rPr>
        <w:t xml:space="preserve">, посредством </w:t>
      </w:r>
      <w:r w:rsidR="006422E1" w:rsidRPr="006C084B">
        <w:rPr>
          <w:rFonts w:ascii="Times New Roman" w:eastAsiaTheme="minorHAnsi" w:hAnsi="Times New Roman" w:cs="Times New Roman"/>
          <w:sz w:val="28"/>
          <w:szCs w:val="28"/>
          <w:lang w:eastAsia="en-US"/>
        </w:rPr>
        <w:t>е</w:t>
      </w:r>
      <w:r w:rsidRPr="006C084B">
        <w:rPr>
          <w:rFonts w:ascii="Times New Roman" w:eastAsiaTheme="minorHAnsi" w:hAnsi="Times New Roman" w:cs="Times New Roman"/>
          <w:sz w:val="28"/>
          <w:szCs w:val="28"/>
          <w:lang w:eastAsia="en-US"/>
        </w:rPr>
        <w:t xml:space="preserve">диного портала государственных и муниципальных услуг (функций) </w:t>
      </w:r>
      <w:r w:rsidR="003472A1" w:rsidRPr="006C084B">
        <w:rPr>
          <w:rFonts w:ascii="Times New Roman" w:hAnsi="Times New Roman" w:cs="Times New Roman"/>
          <w:sz w:val="28"/>
          <w:szCs w:val="28"/>
        </w:rPr>
        <w:t xml:space="preserve">(далее также – ЕПГУ) </w:t>
      </w:r>
      <w:r w:rsidRPr="006C084B">
        <w:rPr>
          <w:rFonts w:ascii="Times New Roman" w:eastAsiaTheme="minorHAnsi" w:hAnsi="Times New Roman" w:cs="Times New Roman"/>
          <w:sz w:val="28"/>
          <w:szCs w:val="28"/>
          <w:lang w:eastAsia="en-US"/>
        </w:rPr>
        <w:t xml:space="preserve">либо </w:t>
      </w:r>
      <w:r w:rsidR="006422E1" w:rsidRPr="006C084B">
        <w:rPr>
          <w:rFonts w:ascii="Times New Roman" w:eastAsiaTheme="minorHAnsi" w:hAnsi="Times New Roman" w:cs="Times New Roman"/>
          <w:sz w:val="28"/>
          <w:szCs w:val="28"/>
          <w:lang w:eastAsia="en-US"/>
        </w:rPr>
        <w:t>п</w:t>
      </w:r>
      <w:r w:rsidRPr="006C084B">
        <w:rPr>
          <w:rFonts w:ascii="Times New Roman" w:eastAsiaTheme="minorHAnsi" w:hAnsi="Times New Roman" w:cs="Times New Roman"/>
          <w:sz w:val="28"/>
          <w:szCs w:val="28"/>
          <w:lang w:eastAsia="en-US"/>
        </w:rPr>
        <w:t>ортала государственных и муниципальных услуг (функций) Камчатского края</w:t>
      </w:r>
      <w:r w:rsidR="003472A1" w:rsidRPr="006C084B">
        <w:rPr>
          <w:rFonts w:ascii="Times New Roman" w:eastAsiaTheme="minorHAnsi" w:hAnsi="Times New Roman" w:cs="Times New Roman"/>
          <w:sz w:val="28"/>
          <w:szCs w:val="28"/>
          <w:lang w:eastAsia="en-US"/>
        </w:rPr>
        <w:t xml:space="preserve"> </w:t>
      </w:r>
      <w:r w:rsidR="003472A1" w:rsidRPr="006C084B">
        <w:rPr>
          <w:rFonts w:ascii="Times New Roman" w:hAnsi="Times New Roman" w:cs="Times New Roman"/>
          <w:sz w:val="28"/>
          <w:szCs w:val="28"/>
        </w:rPr>
        <w:t>(далее также – РПГУ)</w:t>
      </w:r>
      <w:r w:rsidRPr="006C084B">
        <w:rPr>
          <w:rFonts w:ascii="Times New Roman" w:eastAsiaTheme="minorHAnsi" w:hAnsi="Times New Roman" w:cs="Times New Roman"/>
          <w:sz w:val="28"/>
          <w:szCs w:val="28"/>
          <w:lang w:eastAsia="en-US"/>
        </w:rPr>
        <w:t>, а также может быть подано</w:t>
      </w:r>
      <w:r w:rsidR="005567FB" w:rsidRPr="006C084B">
        <w:rPr>
          <w:rFonts w:ascii="Times New Roman" w:eastAsiaTheme="minorHAnsi" w:hAnsi="Times New Roman" w:cs="Times New Roman"/>
          <w:sz w:val="28"/>
          <w:szCs w:val="28"/>
          <w:lang w:eastAsia="en-US"/>
        </w:rPr>
        <w:t xml:space="preserve"> через многофункциональный центр</w:t>
      </w:r>
      <w:r w:rsidR="003472A1" w:rsidRPr="006C084B">
        <w:rPr>
          <w:rFonts w:ascii="Times New Roman" w:eastAsiaTheme="minorHAnsi" w:hAnsi="Times New Roman" w:cs="Times New Roman"/>
          <w:sz w:val="28"/>
          <w:szCs w:val="28"/>
          <w:lang w:eastAsia="en-US"/>
        </w:rPr>
        <w:t xml:space="preserve"> (далее также – МФЦ)</w:t>
      </w:r>
      <w:r w:rsidR="00B658EA" w:rsidRPr="006C084B">
        <w:rPr>
          <w:rFonts w:ascii="Times New Roman" w:eastAsiaTheme="minorHAnsi" w:hAnsi="Times New Roman" w:cs="Times New Roman"/>
          <w:sz w:val="28"/>
          <w:szCs w:val="28"/>
          <w:lang w:eastAsia="en-US"/>
        </w:rPr>
        <w:t>, если между органом местного самоуправления, предоставляющим муниципальную услугу, и многофункциональным центром заключено соглашение о взаимодействии</w:t>
      </w:r>
      <w:r w:rsidR="00B658EA" w:rsidRPr="006C084B">
        <w:rPr>
          <w:rFonts w:eastAsiaTheme="minorHAnsi"/>
          <w:sz w:val="28"/>
          <w:szCs w:val="28"/>
          <w:lang w:eastAsia="en-US"/>
        </w:rPr>
        <w:t>.</w:t>
      </w:r>
    </w:p>
    <w:p w:rsidR="00C636DF" w:rsidRPr="006C084B" w:rsidRDefault="00C636DF" w:rsidP="00074993">
      <w:pPr>
        <w:pStyle w:val="a6"/>
        <w:suppressAutoHyphens/>
        <w:autoSpaceDE w:val="0"/>
        <w:autoSpaceDN w:val="0"/>
        <w:adjustRightInd w:val="0"/>
        <w:ind w:left="0" w:firstLine="540"/>
        <w:jc w:val="both"/>
        <w:rPr>
          <w:sz w:val="28"/>
          <w:szCs w:val="28"/>
        </w:rPr>
      </w:pPr>
      <w:r w:rsidRPr="006C084B">
        <w:rPr>
          <w:sz w:val="28"/>
          <w:szCs w:val="28"/>
        </w:rPr>
        <w:t xml:space="preserve">Заявление </w:t>
      </w:r>
      <w:r w:rsidR="00A075BB" w:rsidRPr="006C084B">
        <w:rPr>
          <w:rFonts w:eastAsiaTheme="minorHAnsi"/>
          <w:sz w:val="28"/>
          <w:szCs w:val="28"/>
          <w:lang w:eastAsia="en-US"/>
        </w:rPr>
        <w:t xml:space="preserve">об утверждении схемы расположения земельного участка, заявление о проведении аукциона </w:t>
      </w:r>
      <w:r w:rsidRPr="006C084B">
        <w:rPr>
          <w:sz w:val="28"/>
          <w:szCs w:val="28"/>
        </w:rPr>
        <w:t xml:space="preserve">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 </w:t>
      </w:r>
    </w:p>
    <w:p w:rsidR="00C636DF" w:rsidRPr="006C084B" w:rsidRDefault="00C636DF" w:rsidP="00074993">
      <w:pPr>
        <w:pStyle w:val="a6"/>
        <w:suppressAutoHyphens/>
        <w:autoSpaceDE w:val="0"/>
        <w:autoSpaceDN w:val="0"/>
        <w:adjustRightInd w:val="0"/>
        <w:ind w:left="0" w:firstLine="540"/>
        <w:jc w:val="both"/>
        <w:rPr>
          <w:bCs/>
          <w:sz w:val="28"/>
          <w:szCs w:val="28"/>
        </w:rPr>
      </w:pPr>
      <w:r w:rsidRPr="006C084B">
        <w:rPr>
          <w:sz w:val="28"/>
          <w:szCs w:val="28"/>
        </w:rPr>
        <w:t xml:space="preserve">Заявление подписывается лично заявителем или его представителем. </w:t>
      </w:r>
    </w:p>
    <w:p w:rsidR="00EF2280" w:rsidRPr="006C084B" w:rsidRDefault="00EF2280" w:rsidP="00074993">
      <w:pPr>
        <w:pStyle w:val="a6"/>
        <w:suppressAutoHyphens/>
        <w:autoSpaceDE w:val="0"/>
        <w:autoSpaceDN w:val="0"/>
        <w:adjustRightInd w:val="0"/>
        <w:ind w:left="0" w:firstLine="540"/>
        <w:jc w:val="both"/>
        <w:rPr>
          <w:sz w:val="28"/>
          <w:szCs w:val="28"/>
        </w:rPr>
      </w:pPr>
      <w:r w:rsidRPr="006C084B">
        <w:rPr>
          <w:bCs/>
          <w:sz w:val="28"/>
          <w:szCs w:val="28"/>
        </w:rPr>
        <w:lastRenderedPageBreak/>
        <w:t xml:space="preserve">При личном обращении с заявлением заявитель (представитель заявителя) предъявляет документ, удостоверяющий личность. </w:t>
      </w:r>
    </w:p>
    <w:p w:rsidR="00B30E46" w:rsidRPr="006C084B" w:rsidRDefault="002A71B6" w:rsidP="00074993">
      <w:pPr>
        <w:pStyle w:val="a6"/>
        <w:suppressAutoHyphens/>
        <w:autoSpaceDE w:val="0"/>
        <w:autoSpaceDN w:val="0"/>
        <w:adjustRightInd w:val="0"/>
        <w:ind w:left="0" w:firstLine="540"/>
        <w:jc w:val="both"/>
        <w:rPr>
          <w:rFonts w:eastAsiaTheme="minorHAnsi"/>
          <w:sz w:val="28"/>
          <w:szCs w:val="28"/>
          <w:lang w:eastAsia="en-US"/>
        </w:rPr>
      </w:pPr>
      <w:r w:rsidRPr="006C084B">
        <w:rPr>
          <w:rFonts w:eastAsiaTheme="minorHAnsi"/>
          <w:sz w:val="28"/>
          <w:szCs w:val="28"/>
          <w:lang w:eastAsia="en-US"/>
        </w:rPr>
        <w:t xml:space="preserve">Заявление </w:t>
      </w:r>
      <w:r w:rsidR="00286498" w:rsidRPr="006C084B">
        <w:rPr>
          <w:rFonts w:eastAsiaTheme="minorHAnsi"/>
          <w:sz w:val="28"/>
          <w:szCs w:val="28"/>
          <w:lang w:eastAsia="en-US"/>
        </w:rPr>
        <w:t xml:space="preserve">об утверждении схемы расположения земельного участка, заявление о проведении аукциона </w:t>
      </w:r>
      <w:r w:rsidRPr="006C084B">
        <w:rPr>
          <w:rFonts w:eastAsiaTheme="minorHAnsi"/>
          <w:sz w:val="28"/>
          <w:szCs w:val="28"/>
          <w:lang w:eastAsia="en-US"/>
        </w:rPr>
        <w:t>и прилагаемые к н</w:t>
      </w:r>
      <w:r w:rsidR="00286498" w:rsidRPr="006C084B">
        <w:rPr>
          <w:rFonts w:eastAsiaTheme="minorHAnsi"/>
          <w:sz w:val="28"/>
          <w:szCs w:val="28"/>
          <w:lang w:eastAsia="en-US"/>
        </w:rPr>
        <w:t>им</w:t>
      </w:r>
      <w:r w:rsidRPr="006C084B">
        <w:rPr>
          <w:rFonts w:eastAsiaTheme="minorHAnsi"/>
          <w:sz w:val="28"/>
          <w:szCs w:val="28"/>
          <w:lang w:eastAsia="en-US"/>
        </w:rPr>
        <w:t xml:space="preserve"> документы, направляемые в электронном виде, должны соответствовать требованиям приказа Министерства экономического развития Российской Федерации от 14.01.2015 </w:t>
      </w:r>
      <w:r w:rsidR="003F17C6" w:rsidRPr="006C084B">
        <w:rPr>
          <w:rFonts w:eastAsiaTheme="minorHAnsi"/>
          <w:sz w:val="28"/>
          <w:szCs w:val="28"/>
          <w:lang w:eastAsia="en-US"/>
        </w:rPr>
        <w:t>№</w:t>
      </w:r>
      <w:r w:rsidRPr="006C084B">
        <w:rPr>
          <w:rFonts w:eastAsiaTheme="minorHAnsi"/>
          <w:sz w:val="28"/>
          <w:szCs w:val="28"/>
          <w:lang w:eastAsia="en-US"/>
        </w:rPr>
        <w:t xml:space="preserve"> 7 </w:t>
      </w:r>
      <w:r w:rsidR="003F17C6" w:rsidRPr="006C084B">
        <w:rPr>
          <w:rFonts w:eastAsiaTheme="minorHAnsi"/>
          <w:sz w:val="28"/>
          <w:szCs w:val="28"/>
          <w:lang w:eastAsia="en-US"/>
        </w:rPr>
        <w:t>«</w:t>
      </w:r>
      <w:r w:rsidRPr="006C084B">
        <w:rPr>
          <w:rFonts w:eastAsiaTheme="minorHAnsi"/>
          <w:sz w:val="28"/>
          <w:szCs w:val="28"/>
          <w:lang w:eastAsia="en-US"/>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sidR="003F17C6" w:rsidRPr="006C084B">
        <w:rPr>
          <w:rFonts w:eastAsia="Calibri"/>
          <w:sz w:val="28"/>
          <w:szCs w:val="28"/>
        </w:rPr>
        <w:t>информационно-телекоммуникационной сети «Интернет»</w:t>
      </w:r>
      <w:r w:rsidRPr="006C084B">
        <w:rPr>
          <w:rFonts w:eastAsiaTheme="minorHAnsi"/>
          <w:sz w:val="28"/>
          <w:szCs w:val="28"/>
          <w:lang w:eastAsia="en-US"/>
        </w:rPr>
        <w:t>, а также требований к их формату</w:t>
      </w:r>
      <w:r w:rsidR="003F17C6" w:rsidRPr="006C084B">
        <w:rPr>
          <w:rFonts w:eastAsiaTheme="minorHAnsi"/>
          <w:sz w:val="28"/>
          <w:szCs w:val="28"/>
          <w:lang w:eastAsia="en-US"/>
        </w:rPr>
        <w:t>»</w:t>
      </w:r>
      <w:r w:rsidRPr="006C084B">
        <w:rPr>
          <w:rFonts w:eastAsiaTheme="minorHAnsi"/>
          <w:sz w:val="28"/>
          <w:szCs w:val="28"/>
          <w:lang w:eastAsia="en-US"/>
        </w:rPr>
        <w:t>.</w:t>
      </w:r>
    </w:p>
    <w:p w:rsidR="008A624F" w:rsidRPr="006C084B" w:rsidRDefault="00EF2256" w:rsidP="00074993">
      <w:pPr>
        <w:pStyle w:val="a6"/>
        <w:suppressAutoHyphens/>
        <w:autoSpaceDE w:val="0"/>
        <w:autoSpaceDN w:val="0"/>
        <w:adjustRightInd w:val="0"/>
        <w:ind w:left="0" w:firstLine="540"/>
        <w:jc w:val="both"/>
        <w:rPr>
          <w:bCs/>
          <w:sz w:val="28"/>
          <w:szCs w:val="28"/>
        </w:rPr>
      </w:pPr>
      <w:r w:rsidRPr="006C084B">
        <w:rPr>
          <w:bCs/>
          <w:sz w:val="28"/>
          <w:szCs w:val="28"/>
        </w:rPr>
        <w:t>2.</w:t>
      </w:r>
      <w:r w:rsidR="003F1050" w:rsidRPr="006C084B">
        <w:rPr>
          <w:bCs/>
          <w:sz w:val="28"/>
          <w:szCs w:val="28"/>
        </w:rPr>
        <w:t>8</w:t>
      </w:r>
      <w:r w:rsidRPr="006C084B">
        <w:rPr>
          <w:bCs/>
          <w:sz w:val="28"/>
          <w:szCs w:val="28"/>
        </w:rPr>
        <w:t xml:space="preserve">.2. </w:t>
      </w:r>
      <w:r w:rsidR="00D641E0" w:rsidRPr="006C084B">
        <w:rPr>
          <w:bCs/>
          <w:sz w:val="28"/>
          <w:szCs w:val="28"/>
        </w:rPr>
        <w:t xml:space="preserve">Заявитель вправе </w:t>
      </w:r>
      <w:r w:rsidR="00C035FC" w:rsidRPr="006C084B">
        <w:rPr>
          <w:bCs/>
          <w:sz w:val="28"/>
          <w:szCs w:val="28"/>
        </w:rPr>
        <w:t>представить по собственной инициативе следующие документы</w:t>
      </w:r>
      <w:r w:rsidR="00A64A72" w:rsidRPr="006C084B">
        <w:rPr>
          <w:bCs/>
          <w:sz w:val="28"/>
          <w:szCs w:val="28"/>
        </w:rPr>
        <w:t xml:space="preserve">, </w:t>
      </w:r>
      <w:r w:rsidR="00772FF3" w:rsidRPr="006C084B">
        <w:rPr>
          <w:bCs/>
          <w:sz w:val="28"/>
          <w:szCs w:val="28"/>
        </w:rPr>
        <w:t>подлежащие</w:t>
      </w:r>
      <w:r w:rsidR="00A64A72" w:rsidRPr="006C084B">
        <w:rPr>
          <w:bCs/>
          <w:sz w:val="28"/>
          <w:szCs w:val="28"/>
        </w:rPr>
        <w:t xml:space="preserve"> предоставлению в</w:t>
      </w:r>
      <w:r w:rsidR="00F67ACE" w:rsidRPr="006C084B">
        <w:rPr>
          <w:bCs/>
          <w:sz w:val="28"/>
          <w:szCs w:val="28"/>
        </w:rPr>
        <w:t xml:space="preserve"> рамках межведомственного информацион</w:t>
      </w:r>
      <w:r w:rsidR="00E70253" w:rsidRPr="006C084B">
        <w:rPr>
          <w:bCs/>
          <w:sz w:val="28"/>
          <w:szCs w:val="28"/>
        </w:rPr>
        <w:t>ного взаимодействия</w:t>
      </w:r>
      <w:r w:rsidR="003870F3" w:rsidRPr="006C084B">
        <w:rPr>
          <w:bCs/>
          <w:sz w:val="28"/>
          <w:szCs w:val="28"/>
        </w:rPr>
        <w:t>:</w:t>
      </w:r>
    </w:p>
    <w:p w:rsidR="006D0452" w:rsidRPr="006C084B" w:rsidRDefault="004E286C" w:rsidP="00074993">
      <w:pPr>
        <w:pStyle w:val="a6"/>
        <w:numPr>
          <w:ilvl w:val="0"/>
          <w:numId w:val="16"/>
        </w:numPr>
        <w:tabs>
          <w:tab w:val="left" w:pos="993"/>
        </w:tabs>
        <w:suppressAutoHyphens/>
        <w:autoSpaceDE w:val="0"/>
        <w:autoSpaceDN w:val="0"/>
        <w:adjustRightInd w:val="0"/>
        <w:ind w:left="0" w:firstLine="540"/>
        <w:jc w:val="both"/>
        <w:outlineLvl w:val="0"/>
        <w:rPr>
          <w:sz w:val="28"/>
          <w:szCs w:val="28"/>
        </w:rPr>
      </w:pPr>
      <w:r w:rsidRPr="006C084B">
        <w:rPr>
          <w:rFonts w:eastAsiaTheme="minorHAnsi"/>
          <w:sz w:val="28"/>
          <w:szCs w:val="28"/>
          <w:lang w:eastAsia="en-US"/>
        </w:rPr>
        <w:t>выписку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w:t>
      </w:r>
      <w:r w:rsidR="006D0452" w:rsidRPr="006C084B">
        <w:rPr>
          <w:sz w:val="28"/>
          <w:szCs w:val="28"/>
        </w:rPr>
        <w:t>;</w:t>
      </w:r>
    </w:p>
    <w:p w:rsidR="008A624F" w:rsidRPr="006C084B" w:rsidRDefault="009B3E8B" w:rsidP="00074993">
      <w:pPr>
        <w:pStyle w:val="a6"/>
        <w:numPr>
          <w:ilvl w:val="0"/>
          <w:numId w:val="16"/>
        </w:numPr>
        <w:tabs>
          <w:tab w:val="left" w:pos="993"/>
        </w:tabs>
        <w:suppressAutoHyphens/>
        <w:autoSpaceDE w:val="0"/>
        <w:autoSpaceDN w:val="0"/>
        <w:adjustRightInd w:val="0"/>
        <w:ind w:left="0" w:firstLine="540"/>
        <w:jc w:val="both"/>
        <w:outlineLvl w:val="0"/>
        <w:rPr>
          <w:rFonts w:eastAsiaTheme="minorHAnsi"/>
          <w:sz w:val="28"/>
          <w:szCs w:val="28"/>
          <w:lang w:eastAsia="en-US"/>
        </w:rPr>
      </w:pPr>
      <w:r w:rsidRPr="006C084B">
        <w:rPr>
          <w:rFonts w:eastAsiaTheme="minorHAnsi"/>
          <w:sz w:val="28"/>
          <w:szCs w:val="28"/>
          <w:lang w:eastAsia="en-US"/>
        </w:rPr>
        <w:t>кадастровый паспо</w:t>
      </w:r>
      <w:r w:rsidR="005E13D1" w:rsidRPr="006C084B">
        <w:rPr>
          <w:rFonts w:eastAsiaTheme="minorHAnsi"/>
          <w:sz w:val="28"/>
          <w:szCs w:val="28"/>
          <w:lang w:eastAsia="en-US"/>
        </w:rPr>
        <w:t xml:space="preserve">рт земельного участка </w:t>
      </w:r>
      <w:r w:rsidR="00D3399B" w:rsidRPr="006C084B">
        <w:rPr>
          <w:rFonts w:eastAsiaTheme="minorHAnsi"/>
          <w:sz w:val="28"/>
          <w:szCs w:val="28"/>
          <w:lang w:eastAsia="en-US"/>
        </w:rPr>
        <w:t>либо кадастровую выписку</w:t>
      </w:r>
      <w:r w:rsidR="000509CA" w:rsidRPr="006C084B">
        <w:rPr>
          <w:rFonts w:eastAsiaTheme="minorHAnsi"/>
          <w:sz w:val="28"/>
          <w:szCs w:val="28"/>
          <w:lang w:eastAsia="en-US"/>
        </w:rPr>
        <w:t xml:space="preserve"> о земельном участке</w:t>
      </w:r>
      <w:r w:rsidR="00547876" w:rsidRPr="006C084B">
        <w:rPr>
          <w:rFonts w:eastAsiaTheme="minorHAnsi"/>
          <w:sz w:val="28"/>
          <w:szCs w:val="28"/>
          <w:lang w:eastAsia="en-US"/>
        </w:rPr>
        <w:t xml:space="preserve"> </w:t>
      </w:r>
      <w:r w:rsidR="00703ECF" w:rsidRPr="006C084B">
        <w:rPr>
          <w:rFonts w:eastAsiaTheme="minorHAnsi"/>
          <w:sz w:val="28"/>
          <w:szCs w:val="28"/>
          <w:lang w:eastAsia="en-US"/>
        </w:rPr>
        <w:t>(с 01.01.2017 выписка из Единого государственного реестра недвижимости об объекте недвижимости)</w:t>
      </w:r>
      <w:r w:rsidR="00FB03A7" w:rsidRPr="006C084B">
        <w:rPr>
          <w:rFonts w:eastAsiaTheme="minorHAnsi"/>
          <w:sz w:val="28"/>
          <w:szCs w:val="28"/>
          <w:lang w:eastAsia="en-US"/>
        </w:rPr>
        <w:t>;</w:t>
      </w:r>
    </w:p>
    <w:p w:rsidR="00F2091F" w:rsidRPr="006C084B" w:rsidRDefault="00321FDF" w:rsidP="00074993">
      <w:pPr>
        <w:pStyle w:val="a6"/>
        <w:numPr>
          <w:ilvl w:val="0"/>
          <w:numId w:val="16"/>
        </w:numPr>
        <w:tabs>
          <w:tab w:val="left" w:pos="993"/>
        </w:tabs>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выписку</w:t>
      </w:r>
      <w:r w:rsidR="00F2091F" w:rsidRPr="006C084B">
        <w:rPr>
          <w:rFonts w:eastAsiaTheme="minorHAnsi"/>
          <w:sz w:val="28"/>
          <w:szCs w:val="28"/>
          <w:lang w:eastAsia="en-US"/>
        </w:rPr>
        <w:t xml:space="preserve"> из Единого государственного реестра прав на недвижимое имущество и сделок с ним (далее - ЕГРП) о правах на здание, сооружение, объект незавершенного строительства, находящиеся на земельном участке, или уведомление об отсутствии в ЕГРП запрашиваемых сведений о зарегистрированных правах на здание, сооружение, объект незавершенного строительства</w:t>
      </w:r>
      <w:r w:rsidR="00547876" w:rsidRPr="006C084B">
        <w:rPr>
          <w:rFonts w:eastAsiaTheme="minorHAnsi"/>
          <w:sz w:val="28"/>
          <w:szCs w:val="28"/>
          <w:lang w:eastAsia="en-US"/>
        </w:rPr>
        <w:t xml:space="preserve"> </w:t>
      </w:r>
      <w:r w:rsidR="00703ECF" w:rsidRPr="006C084B">
        <w:rPr>
          <w:rFonts w:eastAsiaTheme="minorHAnsi"/>
          <w:sz w:val="28"/>
          <w:szCs w:val="28"/>
          <w:lang w:eastAsia="en-US"/>
        </w:rPr>
        <w:t>(с 01.01.2017 выписка из Единого государственного реестра недвижимости об объекте недвижимости)</w:t>
      </w:r>
      <w:r w:rsidR="007120A4" w:rsidRPr="006C084B">
        <w:rPr>
          <w:rFonts w:eastAsiaTheme="minorHAnsi"/>
          <w:sz w:val="28"/>
          <w:szCs w:val="28"/>
          <w:lang w:eastAsia="en-US"/>
        </w:rPr>
        <w:t>;</w:t>
      </w:r>
    </w:p>
    <w:p w:rsidR="007120A4" w:rsidRPr="006C084B" w:rsidRDefault="00EB1309" w:rsidP="00074993">
      <w:pPr>
        <w:tabs>
          <w:tab w:val="left" w:pos="993"/>
        </w:tabs>
        <w:suppressAutoHyphens/>
        <w:autoSpaceDE w:val="0"/>
        <w:autoSpaceDN w:val="0"/>
        <w:adjustRightInd w:val="0"/>
        <w:ind w:firstLine="567"/>
        <w:jc w:val="both"/>
        <w:rPr>
          <w:rFonts w:eastAsiaTheme="minorHAnsi"/>
          <w:sz w:val="28"/>
          <w:szCs w:val="28"/>
          <w:lang w:eastAsia="en-US"/>
        </w:rPr>
      </w:pPr>
      <w:r w:rsidRPr="006C084B">
        <w:rPr>
          <w:rFonts w:eastAsiaTheme="minorHAnsi"/>
          <w:sz w:val="28"/>
          <w:szCs w:val="28"/>
          <w:lang w:eastAsia="en-US"/>
        </w:rPr>
        <w:t>4)</w:t>
      </w:r>
      <w:r w:rsidRPr="006C084B">
        <w:rPr>
          <w:rFonts w:eastAsiaTheme="minorHAnsi"/>
          <w:sz w:val="28"/>
          <w:szCs w:val="28"/>
          <w:lang w:eastAsia="en-US"/>
        </w:rPr>
        <w:tab/>
      </w:r>
      <w:r w:rsidR="00321FDF" w:rsidRPr="006C084B">
        <w:rPr>
          <w:rFonts w:eastAsiaTheme="minorHAnsi"/>
          <w:sz w:val="28"/>
          <w:szCs w:val="28"/>
          <w:lang w:eastAsia="en-US"/>
        </w:rPr>
        <w:t>выписку</w:t>
      </w:r>
      <w:r w:rsidR="007120A4" w:rsidRPr="006C084B">
        <w:rPr>
          <w:rFonts w:eastAsiaTheme="minorHAnsi"/>
          <w:sz w:val="28"/>
          <w:szCs w:val="28"/>
          <w:lang w:eastAsia="en-US"/>
        </w:rPr>
        <w:t xml:space="preserve">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r w:rsidR="00547876" w:rsidRPr="006C084B">
        <w:rPr>
          <w:rFonts w:eastAsiaTheme="minorHAnsi"/>
          <w:sz w:val="28"/>
          <w:szCs w:val="28"/>
          <w:lang w:eastAsia="en-US"/>
        </w:rPr>
        <w:t xml:space="preserve"> </w:t>
      </w:r>
      <w:r w:rsidR="00703ECF" w:rsidRPr="006C084B">
        <w:rPr>
          <w:rFonts w:eastAsiaTheme="minorHAnsi"/>
          <w:sz w:val="28"/>
          <w:szCs w:val="28"/>
          <w:lang w:eastAsia="en-US"/>
        </w:rPr>
        <w:t>(с 01.01.2017 выписка из Единого государственного реестра недвижимости об объекте недвижимости)</w:t>
      </w:r>
      <w:r w:rsidR="007120A4" w:rsidRPr="006C084B">
        <w:rPr>
          <w:rFonts w:eastAsiaTheme="minorHAnsi"/>
          <w:sz w:val="28"/>
          <w:szCs w:val="28"/>
          <w:lang w:eastAsia="en-US"/>
        </w:rPr>
        <w:t xml:space="preserve">; </w:t>
      </w:r>
    </w:p>
    <w:p w:rsidR="00812B44" w:rsidRPr="006C084B" w:rsidRDefault="00EB1309" w:rsidP="00074993">
      <w:pPr>
        <w:tabs>
          <w:tab w:val="left" w:pos="993"/>
        </w:tabs>
        <w:suppressAutoHyphens/>
        <w:autoSpaceDE w:val="0"/>
        <w:autoSpaceDN w:val="0"/>
        <w:adjustRightInd w:val="0"/>
        <w:ind w:firstLine="567"/>
        <w:jc w:val="both"/>
        <w:rPr>
          <w:rFonts w:eastAsiaTheme="minorHAnsi"/>
          <w:sz w:val="28"/>
          <w:szCs w:val="28"/>
          <w:lang w:eastAsia="en-US"/>
        </w:rPr>
      </w:pPr>
      <w:r w:rsidRPr="006C084B">
        <w:rPr>
          <w:rFonts w:eastAsiaTheme="minorHAnsi"/>
          <w:sz w:val="28"/>
          <w:szCs w:val="28"/>
          <w:lang w:eastAsia="en-US"/>
        </w:rPr>
        <w:t>5)</w:t>
      </w:r>
      <w:r w:rsidRPr="006C084B">
        <w:rPr>
          <w:rFonts w:eastAsiaTheme="minorHAnsi"/>
          <w:sz w:val="28"/>
          <w:szCs w:val="28"/>
          <w:lang w:eastAsia="en-US"/>
        </w:rPr>
        <w:tab/>
      </w:r>
      <w:r w:rsidR="00822D61" w:rsidRPr="006C084B">
        <w:rPr>
          <w:rFonts w:eastAsiaTheme="minorHAnsi"/>
          <w:sz w:val="28"/>
          <w:szCs w:val="28"/>
          <w:lang w:eastAsia="en-US"/>
        </w:rPr>
        <w:t>технические</w:t>
      </w:r>
      <w:r w:rsidR="00812B44" w:rsidRPr="006C084B">
        <w:rPr>
          <w:rFonts w:eastAsiaTheme="minorHAnsi"/>
          <w:sz w:val="28"/>
          <w:szCs w:val="28"/>
          <w:lang w:eastAsia="en-US"/>
        </w:rPr>
        <w:t xml:space="preserve"> условиях подключения (технологического присоединения) объектов к сетям инженерно-технического обеспечения</w:t>
      </w:r>
      <w:r w:rsidR="00D55BB4" w:rsidRPr="006C084B">
        <w:rPr>
          <w:rFonts w:eastAsiaTheme="minorHAnsi"/>
          <w:sz w:val="28"/>
          <w:szCs w:val="28"/>
          <w:lang w:eastAsia="en-US"/>
        </w:rPr>
        <w:t xml:space="preserve"> (в случае </w:t>
      </w:r>
      <w:r w:rsidRPr="006C084B">
        <w:rPr>
          <w:rFonts w:eastAsiaTheme="minorHAnsi"/>
          <w:sz w:val="28"/>
          <w:szCs w:val="28"/>
          <w:lang w:eastAsia="en-US"/>
        </w:rPr>
        <w:t>обращения с заявлением</w:t>
      </w:r>
      <w:r w:rsidR="00D55BB4" w:rsidRPr="006C084B">
        <w:rPr>
          <w:rFonts w:eastAsiaTheme="minorHAnsi"/>
          <w:sz w:val="28"/>
          <w:szCs w:val="28"/>
          <w:lang w:eastAsia="en-US"/>
        </w:rPr>
        <w:t xml:space="preserve"> о проведении аукциона по продаже земельного участка или аукциона на право заключения договора аренды земельного участка для целей строительства)</w:t>
      </w:r>
      <w:r w:rsidR="005832A8" w:rsidRPr="006C084B">
        <w:rPr>
          <w:rFonts w:eastAsiaTheme="minorHAnsi"/>
          <w:sz w:val="28"/>
          <w:szCs w:val="28"/>
          <w:lang w:eastAsia="en-US"/>
        </w:rPr>
        <w:t>;</w:t>
      </w:r>
    </w:p>
    <w:p w:rsidR="00315BBA" w:rsidRPr="006C084B" w:rsidRDefault="00315BBA" w:rsidP="00074993">
      <w:pPr>
        <w:pStyle w:val="a6"/>
        <w:numPr>
          <w:ilvl w:val="0"/>
          <w:numId w:val="29"/>
        </w:numPr>
        <w:tabs>
          <w:tab w:val="left" w:pos="993"/>
        </w:tabs>
        <w:suppressAutoHyphens/>
        <w:autoSpaceDE w:val="0"/>
        <w:autoSpaceDN w:val="0"/>
        <w:adjustRightInd w:val="0"/>
        <w:ind w:left="0" w:firstLine="567"/>
        <w:jc w:val="both"/>
        <w:outlineLvl w:val="0"/>
        <w:rPr>
          <w:rFonts w:eastAsiaTheme="minorHAnsi"/>
          <w:sz w:val="28"/>
          <w:szCs w:val="28"/>
          <w:lang w:eastAsia="en-US"/>
        </w:rPr>
      </w:pPr>
      <w:r w:rsidRPr="006C084B">
        <w:rPr>
          <w:rFonts w:eastAsiaTheme="minorHAnsi"/>
          <w:sz w:val="28"/>
          <w:szCs w:val="28"/>
          <w:lang w:eastAsia="en-US"/>
        </w:rPr>
        <w:lastRenderedPageBreak/>
        <w:t>справк</w:t>
      </w:r>
      <w:r w:rsidR="008137EB" w:rsidRPr="006C084B">
        <w:rPr>
          <w:rFonts w:eastAsiaTheme="minorHAnsi"/>
          <w:sz w:val="28"/>
          <w:szCs w:val="28"/>
          <w:lang w:eastAsia="en-US"/>
        </w:rPr>
        <w:t>у</w:t>
      </w:r>
      <w:r w:rsidRPr="006C084B">
        <w:rPr>
          <w:rFonts w:eastAsiaTheme="minorHAnsi"/>
          <w:sz w:val="28"/>
          <w:szCs w:val="28"/>
          <w:lang w:eastAsia="en-US"/>
        </w:rPr>
        <w:t xml:space="preserve"> государственного унитарного предприятия «Камчатское краевое </w:t>
      </w:r>
      <w:r w:rsidR="00215AD2" w:rsidRPr="006C084B">
        <w:rPr>
          <w:rFonts w:eastAsiaTheme="minorHAnsi"/>
          <w:sz w:val="28"/>
          <w:szCs w:val="28"/>
          <w:lang w:eastAsia="en-US"/>
        </w:rPr>
        <w:t xml:space="preserve">бюро технической инвентаризации» </w:t>
      </w:r>
      <w:r w:rsidR="00642CDE" w:rsidRPr="006C084B">
        <w:rPr>
          <w:rFonts w:eastAsiaTheme="minorHAnsi"/>
          <w:sz w:val="28"/>
          <w:szCs w:val="28"/>
          <w:lang w:eastAsia="en-US"/>
        </w:rPr>
        <w:t>о</w:t>
      </w:r>
      <w:r w:rsidR="00B24FAB" w:rsidRPr="006C084B">
        <w:rPr>
          <w:rFonts w:eastAsiaTheme="minorHAnsi"/>
          <w:sz w:val="28"/>
          <w:szCs w:val="28"/>
          <w:lang w:eastAsia="en-US"/>
        </w:rPr>
        <w:t xml:space="preserve"> техническом </w:t>
      </w:r>
      <w:r w:rsidR="00BB3023" w:rsidRPr="006C084B">
        <w:rPr>
          <w:rFonts w:eastAsiaTheme="minorHAnsi"/>
          <w:sz w:val="28"/>
          <w:szCs w:val="28"/>
          <w:lang w:eastAsia="en-US"/>
        </w:rPr>
        <w:t>учете</w:t>
      </w:r>
      <w:r w:rsidR="00096990" w:rsidRPr="006C084B">
        <w:rPr>
          <w:rFonts w:eastAsiaTheme="minorHAnsi"/>
          <w:sz w:val="28"/>
          <w:szCs w:val="28"/>
          <w:lang w:eastAsia="en-US"/>
        </w:rPr>
        <w:t xml:space="preserve"> </w:t>
      </w:r>
      <w:r w:rsidR="00642CDE" w:rsidRPr="006C084B">
        <w:rPr>
          <w:rFonts w:eastAsiaTheme="minorHAnsi"/>
          <w:sz w:val="28"/>
          <w:szCs w:val="28"/>
          <w:lang w:eastAsia="en-US"/>
        </w:rPr>
        <w:t>объект</w:t>
      </w:r>
      <w:r w:rsidR="00B24FAB" w:rsidRPr="006C084B">
        <w:rPr>
          <w:rFonts w:eastAsiaTheme="minorHAnsi"/>
          <w:sz w:val="28"/>
          <w:szCs w:val="28"/>
          <w:lang w:eastAsia="en-US"/>
        </w:rPr>
        <w:t>а</w:t>
      </w:r>
      <w:r w:rsidR="00642CDE" w:rsidRPr="006C084B">
        <w:rPr>
          <w:rFonts w:eastAsiaTheme="minorHAnsi"/>
          <w:sz w:val="28"/>
          <w:szCs w:val="28"/>
          <w:lang w:eastAsia="en-US"/>
        </w:rPr>
        <w:t xml:space="preserve"> недвижимости </w:t>
      </w:r>
      <w:r w:rsidR="005B071B" w:rsidRPr="006C084B">
        <w:rPr>
          <w:bCs/>
          <w:sz w:val="28"/>
          <w:szCs w:val="28"/>
        </w:rPr>
        <w:t>(</w:t>
      </w:r>
      <w:r w:rsidR="008666EE" w:rsidRPr="006C084B">
        <w:rPr>
          <w:rFonts w:eastAsiaTheme="minorHAnsi"/>
          <w:sz w:val="28"/>
          <w:szCs w:val="28"/>
          <w:lang w:eastAsia="en-US"/>
        </w:rPr>
        <w:t>в случае если на испрашиваемом участке находится или ранее находился объект</w:t>
      </w:r>
      <w:r w:rsidR="005B071B" w:rsidRPr="006C084B">
        <w:rPr>
          <w:rFonts w:eastAsiaTheme="minorHAnsi"/>
          <w:sz w:val="28"/>
          <w:szCs w:val="28"/>
          <w:lang w:eastAsia="en-US"/>
        </w:rPr>
        <w:t>)</w:t>
      </w:r>
      <w:r w:rsidR="00215AD2" w:rsidRPr="006C084B">
        <w:rPr>
          <w:rFonts w:eastAsiaTheme="minorHAnsi"/>
          <w:sz w:val="28"/>
          <w:szCs w:val="28"/>
          <w:lang w:eastAsia="en-US"/>
        </w:rPr>
        <w:t>;</w:t>
      </w:r>
    </w:p>
    <w:p w:rsidR="007A7678" w:rsidRPr="006C084B" w:rsidRDefault="002466EA" w:rsidP="00074993">
      <w:pPr>
        <w:pStyle w:val="a6"/>
        <w:numPr>
          <w:ilvl w:val="0"/>
          <w:numId w:val="29"/>
        </w:numPr>
        <w:tabs>
          <w:tab w:val="left" w:pos="567"/>
          <w:tab w:val="left" w:pos="993"/>
        </w:tabs>
        <w:suppressAutoHyphens/>
        <w:autoSpaceDE w:val="0"/>
        <w:autoSpaceDN w:val="0"/>
        <w:adjustRightInd w:val="0"/>
        <w:ind w:left="0" w:firstLine="567"/>
        <w:jc w:val="both"/>
        <w:outlineLvl w:val="0"/>
        <w:rPr>
          <w:rFonts w:eastAsiaTheme="minorHAnsi"/>
          <w:sz w:val="28"/>
          <w:szCs w:val="28"/>
          <w:lang w:eastAsia="en-US"/>
        </w:rPr>
      </w:pPr>
      <w:r w:rsidRPr="006C084B">
        <w:rPr>
          <w:rFonts w:eastAsiaTheme="minorHAnsi"/>
          <w:sz w:val="28"/>
          <w:szCs w:val="28"/>
          <w:lang w:eastAsia="en-US"/>
        </w:rPr>
        <w:t>письмо органа, уполномоченного на ведение реестра федерального имущества,</w:t>
      </w:r>
      <w:r w:rsidRPr="006C084B">
        <w:rPr>
          <w:sz w:val="28"/>
          <w:szCs w:val="28"/>
        </w:rPr>
        <w:t xml:space="preserve"> реестра имущества, находящегося в государственной собственности Камчатского края, </w:t>
      </w:r>
      <w:r w:rsidRPr="006C084B">
        <w:rPr>
          <w:rFonts w:eastAsiaTheme="minorHAnsi"/>
          <w:sz w:val="28"/>
          <w:szCs w:val="28"/>
          <w:lang w:eastAsia="en-US"/>
        </w:rPr>
        <w:t>реестра муниципального имущества об объектах движимого или недвижимого имущества, включенных реестр, либо об отсутствии сведений об объектах движимого или недвижимого имущества, о правах и правообладателях временных объектов, расположенных на земельном участке, сведения о правах и правообладателях на испрашиваемый земельный участок (в случае если на испрашиваемом участке находится или ранее находился объект);</w:t>
      </w:r>
    </w:p>
    <w:p w:rsidR="00B336BE" w:rsidRPr="006C084B" w:rsidRDefault="00A73DD1" w:rsidP="00074993">
      <w:pPr>
        <w:pStyle w:val="a6"/>
        <w:numPr>
          <w:ilvl w:val="0"/>
          <w:numId w:val="29"/>
        </w:numPr>
        <w:tabs>
          <w:tab w:val="left" w:pos="993"/>
        </w:tabs>
        <w:suppressAutoHyphens/>
        <w:autoSpaceDE w:val="0"/>
        <w:autoSpaceDN w:val="0"/>
        <w:adjustRightInd w:val="0"/>
        <w:ind w:left="0" w:firstLine="567"/>
        <w:jc w:val="both"/>
        <w:outlineLvl w:val="0"/>
        <w:rPr>
          <w:rFonts w:eastAsiaTheme="minorHAnsi"/>
          <w:sz w:val="28"/>
          <w:szCs w:val="28"/>
          <w:lang w:eastAsia="en-US"/>
        </w:rPr>
      </w:pPr>
      <w:r w:rsidRPr="006C084B">
        <w:rPr>
          <w:rFonts w:eastAsiaTheme="minorHAnsi"/>
          <w:sz w:val="28"/>
          <w:szCs w:val="28"/>
          <w:lang w:eastAsia="en-US"/>
        </w:rPr>
        <w:t xml:space="preserve">письмо </w:t>
      </w:r>
      <w:r w:rsidR="002164D2" w:rsidRPr="001E2D27">
        <w:rPr>
          <w:sz w:val="28"/>
          <w:szCs w:val="28"/>
        </w:rPr>
        <w:t>Управлени</w:t>
      </w:r>
      <w:r w:rsidR="002164D2">
        <w:rPr>
          <w:sz w:val="28"/>
          <w:szCs w:val="28"/>
        </w:rPr>
        <w:t>я</w:t>
      </w:r>
      <w:r w:rsidR="002164D2" w:rsidRPr="001E2D27">
        <w:rPr>
          <w:sz w:val="28"/>
          <w:szCs w:val="28"/>
        </w:rPr>
        <w:t xml:space="preserve"> по вопросам миграции УМВД России по Камчатскому краю</w:t>
      </w:r>
      <w:r w:rsidR="00815C5C" w:rsidRPr="006C084B">
        <w:rPr>
          <w:rFonts w:eastAsiaTheme="minorHAnsi"/>
          <w:sz w:val="28"/>
          <w:szCs w:val="28"/>
          <w:lang w:eastAsia="en-US"/>
        </w:rPr>
        <w:t xml:space="preserve"> </w:t>
      </w:r>
      <w:r w:rsidRPr="006C084B">
        <w:rPr>
          <w:rFonts w:eastAsiaTheme="minorHAnsi"/>
          <w:sz w:val="28"/>
          <w:szCs w:val="28"/>
          <w:lang w:eastAsia="en-US"/>
        </w:rPr>
        <w:t>о зарегистрированных гражданах</w:t>
      </w:r>
      <w:r w:rsidR="00C853FD" w:rsidRPr="006C084B">
        <w:rPr>
          <w:rFonts w:eastAsiaTheme="minorHAnsi"/>
          <w:sz w:val="28"/>
          <w:szCs w:val="28"/>
          <w:lang w:eastAsia="en-US"/>
        </w:rPr>
        <w:t xml:space="preserve"> либо об отсутствии сведений о зарегистрированных гражданах</w:t>
      </w:r>
      <w:r w:rsidR="005B071B" w:rsidRPr="006C084B">
        <w:rPr>
          <w:bCs/>
          <w:sz w:val="28"/>
          <w:szCs w:val="28"/>
        </w:rPr>
        <w:t xml:space="preserve"> (</w:t>
      </w:r>
      <w:r w:rsidR="00F0371F" w:rsidRPr="006C084B">
        <w:rPr>
          <w:rFonts w:eastAsiaTheme="minorHAnsi"/>
          <w:sz w:val="28"/>
          <w:szCs w:val="28"/>
          <w:lang w:eastAsia="en-US"/>
        </w:rPr>
        <w:t>в случае</w:t>
      </w:r>
      <w:r w:rsidR="009F1485" w:rsidRPr="006C084B">
        <w:rPr>
          <w:rFonts w:eastAsiaTheme="minorHAnsi"/>
          <w:sz w:val="28"/>
          <w:szCs w:val="28"/>
          <w:lang w:eastAsia="en-US"/>
        </w:rPr>
        <w:t>,</w:t>
      </w:r>
      <w:r w:rsidR="00F0371F" w:rsidRPr="006C084B">
        <w:rPr>
          <w:rFonts w:eastAsiaTheme="minorHAnsi"/>
          <w:sz w:val="28"/>
          <w:szCs w:val="28"/>
          <w:lang w:eastAsia="en-US"/>
        </w:rPr>
        <w:t xml:space="preserve"> если на испрашиваемом участке находится или ранее находился объект жилого </w:t>
      </w:r>
      <w:r w:rsidR="00BE4DB7" w:rsidRPr="006C084B">
        <w:rPr>
          <w:rFonts w:eastAsiaTheme="minorHAnsi"/>
          <w:sz w:val="28"/>
          <w:szCs w:val="28"/>
          <w:lang w:eastAsia="en-US"/>
        </w:rPr>
        <w:t>назначения</w:t>
      </w:r>
      <w:r w:rsidR="005B071B" w:rsidRPr="006C084B">
        <w:rPr>
          <w:rFonts w:eastAsiaTheme="minorHAnsi"/>
          <w:sz w:val="28"/>
          <w:szCs w:val="28"/>
          <w:lang w:eastAsia="en-US"/>
        </w:rPr>
        <w:t>)</w:t>
      </w:r>
      <w:r w:rsidR="0061506C" w:rsidRPr="006C084B">
        <w:rPr>
          <w:rFonts w:eastAsiaTheme="minorHAnsi"/>
          <w:sz w:val="28"/>
          <w:szCs w:val="28"/>
          <w:lang w:eastAsia="en-US"/>
        </w:rPr>
        <w:t>;</w:t>
      </w:r>
    </w:p>
    <w:p w:rsidR="00110CA4" w:rsidRPr="006C084B" w:rsidRDefault="00ED7D18" w:rsidP="00074993">
      <w:pPr>
        <w:pStyle w:val="a6"/>
        <w:numPr>
          <w:ilvl w:val="0"/>
          <w:numId w:val="29"/>
        </w:numPr>
        <w:tabs>
          <w:tab w:val="left" w:pos="993"/>
        </w:tabs>
        <w:suppressAutoHyphens/>
        <w:autoSpaceDE w:val="0"/>
        <w:autoSpaceDN w:val="0"/>
        <w:adjustRightInd w:val="0"/>
        <w:ind w:left="0" w:firstLine="567"/>
        <w:jc w:val="both"/>
        <w:outlineLvl w:val="0"/>
        <w:rPr>
          <w:rFonts w:eastAsiaTheme="minorHAnsi"/>
          <w:sz w:val="28"/>
          <w:szCs w:val="28"/>
          <w:lang w:eastAsia="en-US"/>
        </w:rPr>
      </w:pPr>
      <w:r w:rsidRPr="006C084B">
        <w:rPr>
          <w:rFonts w:eastAsiaTheme="minorHAnsi"/>
          <w:sz w:val="28"/>
          <w:szCs w:val="28"/>
          <w:lang w:eastAsia="en-US"/>
        </w:rPr>
        <w:t>сведения о</w:t>
      </w:r>
      <w:r w:rsidR="0094325A" w:rsidRPr="006C084B">
        <w:rPr>
          <w:rFonts w:eastAsiaTheme="minorHAnsi"/>
          <w:sz w:val="28"/>
          <w:szCs w:val="28"/>
          <w:lang w:eastAsia="en-US"/>
        </w:rPr>
        <w:t xml:space="preserve">б особенностях использования </w:t>
      </w:r>
      <w:r w:rsidR="008E491D" w:rsidRPr="006C084B">
        <w:rPr>
          <w:rFonts w:eastAsiaTheme="minorHAnsi"/>
          <w:sz w:val="28"/>
          <w:szCs w:val="28"/>
          <w:lang w:eastAsia="en-US"/>
        </w:rPr>
        <w:t xml:space="preserve">испрашиваемого </w:t>
      </w:r>
      <w:r w:rsidR="0094325A" w:rsidRPr="006C084B">
        <w:rPr>
          <w:rFonts w:eastAsiaTheme="minorHAnsi"/>
          <w:sz w:val="28"/>
          <w:szCs w:val="28"/>
          <w:lang w:eastAsia="en-US"/>
        </w:rPr>
        <w:t>земельного участка</w:t>
      </w:r>
      <w:r w:rsidRPr="006C084B">
        <w:rPr>
          <w:rFonts w:eastAsiaTheme="minorHAnsi"/>
          <w:sz w:val="28"/>
          <w:szCs w:val="28"/>
          <w:lang w:eastAsia="en-US"/>
        </w:rPr>
        <w:t xml:space="preserve"> </w:t>
      </w:r>
      <w:r w:rsidR="008E491D" w:rsidRPr="006C084B">
        <w:rPr>
          <w:rFonts w:eastAsiaTheme="minorHAnsi"/>
          <w:sz w:val="28"/>
          <w:szCs w:val="28"/>
          <w:lang w:eastAsia="en-US"/>
        </w:rPr>
        <w:t>(</w:t>
      </w:r>
      <w:r w:rsidRPr="006C084B">
        <w:rPr>
          <w:rFonts w:eastAsiaTheme="minorHAnsi"/>
          <w:sz w:val="28"/>
          <w:szCs w:val="28"/>
          <w:lang w:eastAsia="en-US"/>
        </w:rPr>
        <w:t xml:space="preserve">нахождении земельного участка </w:t>
      </w:r>
      <w:r w:rsidR="0094325A" w:rsidRPr="006C084B">
        <w:rPr>
          <w:rFonts w:eastAsiaTheme="minorHAnsi"/>
          <w:sz w:val="28"/>
          <w:szCs w:val="28"/>
          <w:lang w:eastAsia="en-US"/>
        </w:rPr>
        <w:t xml:space="preserve">в границах </w:t>
      </w:r>
      <w:r w:rsidR="008D0530" w:rsidRPr="006C084B">
        <w:rPr>
          <w:rFonts w:eastAsiaTheme="minorHAnsi"/>
          <w:sz w:val="28"/>
          <w:szCs w:val="28"/>
          <w:lang w:eastAsia="en-US"/>
        </w:rPr>
        <w:t>зон с особыми условиями использования</w:t>
      </w:r>
      <w:r w:rsidR="008E491D" w:rsidRPr="006C084B">
        <w:rPr>
          <w:rFonts w:eastAsiaTheme="minorHAnsi"/>
          <w:sz w:val="28"/>
          <w:szCs w:val="28"/>
          <w:lang w:eastAsia="en-US"/>
        </w:rPr>
        <w:t xml:space="preserve"> территории, территорий объектов культурного наследия, особо охраняемых природных территорий, границах </w:t>
      </w:r>
      <w:proofErr w:type="spellStart"/>
      <w:r w:rsidR="00DA15C1" w:rsidRPr="006C084B">
        <w:rPr>
          <w:rFonts w:eastAsiaTheme="minorHAnsi"/>
          <w:sz w:val="28"/>
          <w:szCs w:val="28"/>
          <w:lang w:eastAsia="en-US"/>
        </w:rPr>
        <w:t>водоохранных</w:t>
      </w:r>
      <w:proofErr w:type="spellEnd"/>
      <w:r w:rsidR="00DA15C1" w:rsidRPr="006C084B">
        <w:rPr>
          <w:rFonts w:eastAsiaTheme="minorHAnsi"/>
          <w:sz w:val="28"/>
          <w:szCs w:val="28"/>
          <w:lang w:eastAsia="en-US"/>
        </w:rPr>
        <w:t xml:space="preserve"> зон и т.д.</w:t>
      </w:r>
      <w:r w:rsidR="008E491D" w:rsidRPr="006C084B">
        <w:rPr>
          <w:rFonts w:eastAsiaTheme="minorHAnsi"/>
          <w:sz w:val="28"/>
          <w:szCs w:val="28"/>
          <w:lang w:eastAsia="en-US"/>
        </w:rPr>
        <w:t>).</w:t>
      </w:r>
    </w:p>
    <w:p w:rsidR="00895A17" w:rsidRPr="006C084B" w:rsidRDefault="00895A17" w:rsidP="00074993">
      <w:pPr>
        <w:suppressAutoHyphens/>
        <w:autoSpaceDE w:val="0"/>
        <w:autoSpaceDN w:val="0"/>
        <w:adjustRightInd w:val="0"/>
        <w:ind w:firstLine="540"/>
        <w:jc w:val="both"/>
        <w:outlineLvl w:val="0"/>
        <w:rPr>
          <w:sz w:val="28"/>
          <w:szCs w:val="28"/>
        </w:rPr>
      </w:pPr>
      <w:r w:rsidRPr="006C084B">
        <w:rPr>
          <w:sz w:val="28"/>
          <w:szCs w:val="28"/>
        </w:rPr>
        <w:t>2.</w:t>
      </w:r>
      <w:r w:rsidR="003F1050" w:rsidRPr="006C084B">
        <w:rPr>
          <w:sz w:val="28"/>
          <w:szCs w:val="28"/>
        </w:rPr>
        <w:t>8</w:t>
      </w:r>
      <w:r w:rsidRPr="006C084B">
        <w:rPr>
          <w:sz w:val="28"/>
          <w:szCs w:val="28"/>
        </w:rPr>
        <w:t>.</w:t>
      </w:r>
      <w:r w:rsidR="00450CD9" w:rsidRPr="006C084B">
        <w:rPr>
          <w:sz w:val="28"/>
          <w:szCs w:val="28"/>
        </w:rPr>
        <w:t>3</w:t>
      </w:r>
      <w:r w:rsidRPr="006C084B">
        <w:rPr>
          <w:sz w:val="28"/>
          <w:szCs w:val="28"/>
        </w:rPr>
        <w:t>. Требования к документам, необходимым для предоставления государственной услуги.</w:t>
      </w:r>
    </w:p>
    <w:p w:rsidR="00895A17" w:rsidRPr="006C084B" w:rsidRDefault="00895A17" w:rsidP="00074993">
      <w:pPr>
        <w:suppressAutoHyphens/>
        <w:ind w:firstLine="540"/>
        <w:jc w:val="both"/>
        <w:outlineLvl w:val="1"/>
        <w:rPr>
          <w:sz w:val="28"/>
          <w:szCs w:val="28"/>
        </w:rPr>
      </w:pPr>
      <w:r w:rsidRPr="006C084B">
        <w:rPr>
          <w:sz w:val="28"/>
          <w:szCs w:val="28"/>
        </w:rPr>
        <w:t>Копии документов</w:t>
      </w:r>
      <w:r w:rsidR="0041491B" w:rsidRPr="006C084B">
        <w:rPr>
          <w:sz w:val="28"/>
          <w:szCs w:val="28"/>
        </w:rPr>
        <w:t xml:space="preserve">, указанных в </w:t>
      </w:r>
      <w:r w:rsidR="00E81411" w:rsidRPr="006C084B">
        <w:rPr>
          <w:sz w:val="28"/>
          <w:szCs w:val="28"/>
        </w:rPr>
        <w:t>пункте 2.</w:t>
      </w:r>
      <w:r w:rsidR="007E0C72" w:rsidRPr="006C084B">
        <w:rPr>
          <w:sz w:val="28"/>
          <w:szCs w:val="28"/>
        </w:rPr>
        <w:t>8</w:t>
      </w:r>
      <w:r w:rsidR="00E81411" w:rsidRPr="006C084B">
        <w:rPr>
          <w:sz w:val="28"/>
          <w:szCs w:val="28"/>
        </w:rPr>
        <w:t>.1</w:t>
      </w:r>
      <w:r w:rsidR="007E0C72" w:rsidRPr="006C084B">
        <w:rPr>
          <w:sz w:val="28"/>
          <w:szCs w:val="28"/>
        </w:rPr>
        <w:t xml:space="preserve"> части 2.8 раздела 2</w:t>
      </w:r>
      <w:r w:rsidR="00E81411" w:rsidRPr="006C084B">
        <w:rPr>
          <w:sz w:val="28"/>
          <w:szCs w:val="28"/>
        </w:rPr>
        <w:t xml:space="preserve"> Регламента, </w:t>
      </w:r>
      <w:r w:rsidRPr="006C084B">
        <w:rPr>
          <w:sz w:val="28"/>
          <w:szCs w:val="28"/>
        </w:rPr>
        <w:t xml:space="preserve">должны быть </w:t>
      </w:r>
      <w:r w:rsidR="005A2381" w:rsidRPr="006C084B">
        <w:rPr>
          <w:sz w:val="28"/>
          <w:szCs w:val="28"/>
        </w:rPr>
        <w:t>заверены</w:t>
      </w:r>
      <w:r w:rsidR="001B4CFE" w:rsidRPr="006C084B">
        <w:rPr>
          <w:sz w:val="28"/>
          <w:szCs w:val="28"/>
        </w:rPr>
        <w:t xml:space="preserve"> нотариально или органом, выдавшим документ,</w:t>
      </w:r>
      <w:r w:rsidR="006E3AF5" w:rsidRPr="006C084B">
        <w:rPr>
          <w:sz w:val="28"/>
          <w:szCs w:val="28"/>
        </w:rPr>
        <w:t xml:space="preserve"> </w:t>
      </w:r>
      <w:r w:rsidRPr="006C084B">
        <w:rPr>
          <w:sz w:val="28"/>
          <w:szCs w:val="28"/>
        </w:rPr>
        <w:t>или представлены с предъявлением подлинника.</w:t>
      </w:r>
    </w:p>
    <w:p w:rsidR="0041491B" w:rsidRPr="006C084B" w:rsidRDefault="00772FAE" w:rsidP="00074993">
      <w:pPr>
        <w:suppressAutoHyphens/>
        <w:ind w:firstLine="540"/>
        <w:jc w:val="both"/>
        <w:outlineLvl w:val="1"/>
        <w:rPr>
          <w:sz w:val="28"/>
          <w:szCs w:val="28"/>
        </w:rPr>
      </w:pPr>
      <w:r w:rsidRPr="006C084B">
        <w:rPr>
          <w:rFonts w:eastAsiaTheme="minorHAnsi"/>
          <w:sz w:val="28"/>
          <w:szCs w:val="28"/>
          <w:lang w:eastAsia="en-US"/>
        </w:rPr>
        <w:t xml:space="preserve">В случае представления документов, необходимых для предоставления </w:t>
      </w:r>
      <w:r w:rsidR="00A40F5C" w:rsidRPr="006C084B">
        <w:rPr>
          <w:rFonts w:eastAsiaTheme="minorHAnsi"/>
          <w:sz w:val="28"/>
          <w:szCs w:val="28"/>
          <w:lang w:eastAsia="en-US"/>
        </w:rPr>
        <w:t>муниципальной</w:t>
      </w:r>
      <w:r w:rsidRPr="006C084B">
        <w:rPr>
          <w:rFonts w:eastAsiaTheme="minorHAnsi"/>
          <w:sz w:val="28"/>
          <w:szCs w:val="28"/>
          <w:lang w:eastAsia="en-US"/>
        </w:rPr>
        <w:t xml:space="preserve"> услуги,</w:t>
      </w:r>
      <w:r w:rsidR="003F3DA3" w:rsidRPr="006C084B">
        <w:rPr>
          <w:rFonts w:eastAsiaTheme="minorHAnsi"/>
          <w:sz w:val="28"/>
          <w:szCs w:val="28"/>
          <w:lang w:eastAsia="en-US"/>
        </w:rPr>
        <w:t xml:space="preserve"> </w:t>
      </w:r>
      <w:r w:rsidR="00E81411" w:rsidRPr="006C084B">
        <w:rPr>
          <w:sz w:val="28"/>
          <w:szCs w:val="28"/>
        </w:rPr>
        <w:t>посредством почтового отправления подлинность подписи на заявлении должна быть засвидетельствована нотариально.</w:t>
      </w:r>
    </w:p>
    <w:p w:rsidR="00A33DE0" w:rsidRPr="006C084B" w:rsidRDefault="00895A17" w:rsidP="00074993">
      <w:pPr>
        <w:tabs>
          <w:tab w:val="left" w:pos="567"/>
        </w:tabs>
        <w:suppressAutoHyphens/>
        <w:autoSpaceDE w:val="0"/>
        <w:autoSpaceDN w:val="0"/>
        <w:adjustRightInd w:val="0"/>
        <w:jc w:val="both"/>
        <w:outlineLvl w:val="1"/>
        <w:rPr>
          <w:sz w:val="28"/>
          <w:szCs w:val="28"/>
        </w:rPr>
      </w:pPr>
      <w:r w:rsidRPr="006C084B">
        <w:rPr>
          <w:sz w:val="28"/>
          <w:szCs w:val="28"/>
        </w:rPr>
        <w:tab/>
      </w:r>
      <w:r w:rsidR="00C311AF" w:rsidRPr="006C084B">
        <w:rPr>
          <w:sz w:val="28"/>
          <w:szCs w:val="28"/>
        </w:rPr>
        <w:t>2.</w:t>
      </w:r>
      <w:r w:rsidR="003F1050" w:rsidRPr="006C084B">
        <w:rPr>
          <w:sz w:val="28"/>
          <w:szCs w:val="28"/>
        </w:rPr>
        <w:t>8</w:t>
      </w:r>
      <w:r w:rsidR="00C311AF" w:rsidRPr="006C084B">
        <w:rPr>
          <w:sz w:val="28"/>
          <w:szCs w:val="28"/>
        </w:rPr>
        <w:t>.</w:t>
      </w:r>
      <w:r w:rsidR="00450CD9" w:rsidRPr="006C084B">
        <w:rPr>
          <w:sz w:val="28"/>
          <w:szCs w:val="28"/>
        </w:rPr>
        <w:t>4</w:t>
      </w:r>
      <w:r w:rsidR="00C311AF" w:rsidRPr="006C084B">
        <w:rPr>
          <w:sz w:val="28"/>
          <w:szCs w:val="28"/>
        </w:rPr>
        <w:t>.</w:t>
      </w:r>
      <w:r w:rsidR="00A33DE0" w:rsidRPr="006C084B">
        <w:rPr>
          <w:sz w:val="28"/>
          <w:szCs w:val="28"/>
        </w:rPr>
        <w:t xml:space="preserve"> Должностные лица не вправе требовать от заявителя:</w:t>
      </w:r>
    </w:p>
    <w:p w:rsidR="00A33DE0" w:rsidRPr="006C084B" w:rsidRDefault="00A33DE0" w:rsidP="00074993">
      <w:pPr>
        <w:suppressAutoHyphens/>
        <w:autoSpaceDE w:val="0"/>
        <w:autoSpaceDN w:val="0"/>
        <w:adjustRightInd w:val="0"/>
        <w:ind w:firstLine="540"/>
        <w:jc w:val="both"/>
        <w:outlineLvl w:val="1"/>
        <w:rPr>
          <w:sz w:val="28"/>
          <w:szCs w:val="28"/>
        </w:rPr>
      </w:pPr>
      <w:r w:rsidRPr="006C084B">
        <w:rPr>
          <w:sz w:val="28"/>
          <w:szCs w:val="28"/>
        </w:rPr>
        <w:t>1) пред</w:t>
      </w:r>
      <w:r w:rsidR="00B6072E" w:rsidRPr="006C084B">
        <w:rPr>
          <w:sz w:val="28"/>
          <w:szCs w:val="28"/>
        </w:rPr>
        <w:t>о</w:t>
      </w:r>
      <w:r w:rsidRPr="006C084B">
        <w:rPr>
          <w:sz w:val="28"/>
          <w:szCs w:val="28"/>
        </w:rPr>
        <w:t>ставления документов и информации или осуществления действий, пред</w:t>
      </w:r>
      <w:r w:rsidR="00B6072E" w:rsidRPr="006C084B">
        <w:rPr>
          <w:sz w:val="28"/>
          <w:szCs w:val="28"/>
        </w:rPr>
        <w:t>о</w:t>
      </w:r>
      <w:r w:rsidRPr="006C084B">
        <w:rPr>
          <w:sz w:val="28"/>
          <w:szCs w:val="28"/>
        </w:rPr>
        <w:t>ставление или осуществление которых не предусмотрено нормативными правов</w:t>
      </w:r>
      <w:r w:rsidR="00B6072E" w:rsidRPr="006C084B">
        <w:rPr>
          <w:sz w:val="28"/>
          <w:szCs w:val="28"/>
        </w:rPr>
        <w:t xml:space="preserve">ыми актами Российской Федерации, </w:t>
      </w:r>
      <w:r w:rsidRPr="006C084B">
        <w:rPr>
          <w:sz w:val="28"/>
          <w:szCs w:val="28"/>
        </w:rPr>
        <w:t>Камчатского края</w:t>
      </w:r>
      <w:r w:rsidR="00B6072E" w:rsidRPr="006C084B">
        <w:rPr>
          <w:sz w:val="28"/>
          <w:szCs w:val="28"/>
        </w:rPr>
        <w:t>, муниципальными нормативными правовыми актами</w:t>
      </w:r>
      <w:r w:rsidRPr="006C084B">
        <w:rPr>
          <w:sz w:val="28"/>
          <w:szCs w:val="28"/>
        </w:rPr>
        <w:t xml:space="preserve">, регулирующими отношения, возникающие в связи с предоставлением </w:t>
      </w:r>
      <w:r w:rsidR="00402577" w:rsidRPr="006C084B">
        <w:rPr>
          <w:sz w:val="28"/>
          <w:szCs w:val="28"/>
        </w:rPr>
        <w:t>муниципальной</w:t>
      </w:r>
      <w:r w:rsidR="000F7F20" w:rsidRPr="006C084B">
        <w:rPr>
          <w:sz w:val="28"/>
          <w:szCs w:val="28"/>
        </w:rPr>
        <w:t xml:space="preserve"> </w:t>
      </w:r>
      <w:r w:rsidRPr="006C084B">
        <w:rPr>
          <w:sz w:val="28"/>
          <w:szCs w:val="28"/>
        </w:rPr>
        <w:t>услуг</w:t>
      </w:r>
      <w:r w:rsidR="000F7F20" w:rsidRPr="006C084B">
        <w:rPr>
          <w:sz w:val="28"/>
          <w:szCs w:val="28"/>
        </w:rPr>
        <w:t>и</w:t>
      </w:r>
      <w:r w:rsidRPr="006C084B">
        <w:rPr>
          <w:sz w:val="28"/>
          <w:szCs w:val="28"/>
        </w:rPr>
        <w:t>;</w:t>
      </w:r>
    </w:p>
    <w:p w:rsidR="00A33DE0" w:rsidRPr="006C084B" w:rsidRDefault="00A33DE0" w:rsidP="00074993">
      <w:pPr>
        <w:suppressAutoHyphens/>
        <w:autoSpaceDE w:val="0"/>
        <w:autoSpaceDN w:val="0"/>
        <w:adjustRightInd w:val="0"/>
        <w:ind w:firstLine="540"/>
        <w:jc w:val="both"/>
        <w:outlineLvl w:val="0"/>
        <w:rPr>
          <w:rFonts w:eastAsiaTheme="minorHAnsi"/>
          <w:sz w:val="28"/>
          <w:szCs w:val="28"/>
          <w:lang w:eastAsia="en-US"/>
        </w:rPr>
      </w:pPr>
      <w:r w:rsidRPr="006C084B">
        <w:rPr>
          <w:sz w:val="28"/>
          <w:szCs w:val="28"/>
        </w:rPr>
        <w:t xml:space="preserve">2) представления документов и информации, которые находятся в распоряжении </w:t>
      </w:r>
      <w:r w:rsidR="003C7571" w:rsidRPr="006C084B">
        <w:rPr>
          <w:sz w:val="28"/>
          <w:szCs w:val="28"/>
        </w:rPr>
        <w:t>органа, предоставляющего муниципальную услугу</w:t>
      </w:r>
      <w:r w:rsidRPr="006C084B">
        <w:rPr>
          <w:sz w:val="28"/>
          <w:szCs w:val="28"/>
        </w:rPr>
        <w:t xml:space="preserve">,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w:t>
      </w:r>
      <w:r w:rsidR="00817AD4" w:rsidRPr="006C084B">
        <w:rPr>
          <w:sz w:val="28"/>
          <w:szCs w:val="28"/>
        </w:rPr>
        <w:t>муниципальной</w:t>
      </w:r>
      <w:r w:rsidRPr="006C084B">
        <w:rPr>
          <w:sz w:val="28"/>
          <w:szCs w:val="28"/>
        </w:rPr>
        <w:t xml:space="preserve"> услуг</w:t>
      </w:r>
      <w:r w:rsidR="00817AD4" w:rsidRPr="006C084B">
        <w:rPr>
          <w:sz w:val="28"/>
          <w:szCs w:val="28"/>
        </w:rPr>
        <w:t>и</w:t>
      </w:r>
      <w:r w:rsidRPr="006C084B">
        <w:rPr>
          <w:sz w:val="28"/>
          <w:szCs w:val="28"/>
        </w:rPr>
        <w:t>,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834BC" w:rsidRPr="006C084B" w:rsidRDefault="003F1050" w:rsidP="00074993">
      <w:pPr>
        <w:tabs>
          <w:tab w:val="left" w:pos="1134"/>
        </w:tabs>
        <w:suppressAutoHyphens/>
        <w:autoSpaceDE w:val="0"/>
        <w:autoSpaceDN w:val="0"/>
        <w:adjustRightInd w:val="0"/>
        <w:ind w:firstLine="567"/>
        <w:jc w:val="both"/>
        <w:rPr>
          <w:bCs/>
          <w:sz w:val="28"/>
          <w:szCs w:val="28"/>
        </w:rPr>
      </w:pPr>
      <w:r w:rsidRPr="006C084B">
        <w:rPr>
          <w:bCs/>
          <w:sz w:val="28"/>
          <w:szCs w:val="28"/>
        </w:rPr>
        <w:t xml:space="preserve">2.9. </w:t>
      </w:r>
      <w:r w:rsidR="004B10F1" w:rsidRPr="006C084B">
        <w:rPr>
          <w:bCs/>
          <w:sz w:val="28"/>
          <w:szCs w:val="28"/>
        </w:rPr>
        <w:t>Исчерпывающий п</w:t>
      </w:r>
      <w:r w:rsidR="002834BC" w:rsidRPr="006C084B">
        <w:rPr>
          <w:bCs/>
          <w:sz w:val="28"/>
          <w:szCs w:val="28"/>
        </w:rPr>
        <w:t xml:space="preserve">еречень оснований для отказа в </w:t>
      </w:r>
      <w:r w:rsidR="001752EF" w:rsidRPr="006C084B">
        <w:rPr>
          <w:bCs/>
          <w:sz w:val="28"/>
          <w:szCs w:val="28"/>
        </w:rPr>
        <w:t xml:space="preserve">приеме документов, необходимых для предоставления </w:t>
      </w:r>
      <w:r w:rsidR="005F65AE" w:rsidRPr="006C084B">
        <w:rPr>
          <w:bCs/>
          <w:sz w:val="28"/>
          <w:szCs w:val="28"/>
        </w:rPr>
        <w:t>муниципальной</w:t>
      </w:r>
      <w:r w:rsidR="001752EF" w:rsidRPr="006C084B">
        <w:rPr>
          <w:bCs/>
          <w:sz w:val="28"/>
          <w:szCs w:val="28"/>
        </w:rPr>
        <w:t xml:space="preserve"> услуги</w:t>
      </w:r>
      <w:r w:rsidR="00DB6E20" w:rsidRPr="006C084B">
        <w:rPr>
          <w:bCs/>
          <w:sz w:val="28"/>
          <w:szCs w:val="28"/>
        </w:rPr>
        <w:t>.</w:t>
      </w:r>
    </w:p>
    <w:p w:rsidR="00DB6E20" w:rsidRPr="006C084B" w:rsidRDefault="00DB6E20" w:rsidP="00074993">
      <w:pPr>
        <w:suppressAutoHyphens/>
        <w:ind w:firstLine="567"/>
        <w:jc w:val="both"/>
        <w:rPr>
          <w:sz w:val="28"/>
          <w:szCs w:val="28"/>
        </w:rPr>
      </w:pPr>
      <w:r w:rsidRPr="006C084B">
        <w:rPr>
          <w:sz w:val="28"/>
          <w:szCs w:val="28"/>
        </w:rPr>
        <w:t>Основанием для отказа в приеме документов является:</w:t>
      </w:r>
    </w:p>
    <w:p w:rsidR="00DB6E20" w:rsidRPr="006C084B" w:rsidRDefault="005973EA" w:rsidP="00074993">
      <w:pPr>
        <w:pStyle w:val="a6"/>
        <w:numPr>
          <w:ilvl w:val="0"/>
          <w:numId w:val="9"/>
        </w:numPr>
        <w:tabs>
          <w:tab w:val="left" w:pos="993"/>
        </w:tabs>
        <w:suppressAutoHyphens/>
        <w:autoSpaceDE w:val="0"/>
        <w:autoSpaceDN w:val="0"/>
        <w:adjustRightInd w:val="0"/>
        <w:ind w:left="0" w:firstLine="567"/>
        <w:jc w:val="both"/>
        <w:rPr>
          <w:bCs/>
          <w:sz w:val="28"/>
          <w:szCs w:val="28"/>
        </w:rPr>
      </w:pPr>
      <w:r w:rsidRPr="006C084B">
        <w:rPr>
          <w:bCs/>
          <w:sz w:val="28"/>
          <w:szCs w:val="28"/>
        </w:rPr>
        <w:lastRenderedPageBreak/>
        <w:t>о</w:t>
      </w:r>
      <w:r w:rsidR="005F0C2B" w:rsidRPr="006C084B">
        <w:rPr>
          <w:bCs/>
          <w:sz w:val="28"/>
          <w:szCs w:val="28"/>
        </w:rPr>
        <w:t xml:space="preserve">тсутствие </w:t>
      </w:r>
      <w:r w:rsidR="00DB6E20" w:rsidRPr="006C084B">
        <w:rPr>
          <w:bCs/>
          <w:sz w:val="28"/>
          <w:szCs w:val="28"/>
        </w:rPr>
        <w:t>в заявлении</w:t>
      </w:r>
      <w:r w:rsidR="003443FC" w:rsidRPr="006C084B">
        <w:rPr>
          <w:bCs/>
          <w:sz w:val="28"/>
          <w:szCs w:val="28"/>
        </w:rPr>
        <w:t xml:space="preserve"> </w:t>
      </w:r>
      <w:r w:rsidR="00224273" w:rsidRPr="006C084B">
        <w:rPr>
          <w:bCs/>
          <w:sz w:val="28"/>
          <w:szCs w:val="28"/>
        </w:rPr>
        <w:t>о</w:t>
      </w:r>
      <w:r w:rsidR="00CD05BE" w:rsidRPr="006C084B">
        <w:rPr>
          <w:bCs/>
          <w:sz w:val="28"/>
          <w:szCs w:val="28"/>
        </w:rPr>
        <w:t>б утверждении схемы расположения земельного участка</w:t>
      </w:r>
      <w:r w:rsidR="00224273" w:rsidRPr="006C084B">
        <w:rPr>
          <w:bCs/>
          <w:sz w:val="28"/>
          <w:szCs w:val="28"/>
        </w:rPr>
        <w:t xml:space="preserve"> </w:t>
      </w:r>
      <w:r w:rsidR="005F0C2B" w:rsidRPr="006C084B">
        <w:rPr>
          <w:bCs/>
          <w:sz w:val="28"/>
          <w:szCs w:val="28"/>
        </w:rPr>
        <w:t>или в заявле</w:t>
      </w:r>
      <w:r w:rsidR="00CD05BE" w:rsidRPr="006C084B">
        <w:rPr>
          <w:bCs/>
          <w:sz w:val="28"/>
          <w:szCs w:val="28"/>
        </w:rPr>
        <w:t xml:space="preserve">нии о проведении аукциона </w:t>
      </w:r>
      <w:r w:rsidR="005F0C2B" w:rsidRPr="006C084B">
        <w:rPr>
          <w:bCs/>
          <w:sz w:val="28"/>
          <w:szCs w:val="28"/>
        </w:rPr>
        <w:t>информации (сведений), предусмотренных Регламентом</w:t>
      </w:r>
      <w:r w:rsidR="00DB6E20" w:rsidRPr="006C084B">
        <w:rPr>
          <w:bCs/>
          <w:sz w:val="28"/>
          <w:szCs w:val="28"/>
        </w:rPr>
        <w:t>;</w:t>
      </w:r>
    </w:p>
    <w:p w:rsidR="00224273" w:rsidRPr="006C084B" w:rsidRDefault="00224273" w:rsidP="00074993">
      <w:pPr>
        <w:pStyle w:val="a6"/>
        <w:numPr>
          <w:ilvl w:val="0"/>
          <w:numId w:val="9"/>
        </w:numPr>
        <w:tabs>
          <w:tab w:val="left" w:pos="993"/>
        </w:tabs>
        <w:suppressAutoHyphens/>
        <w:autoSpaceDE w:val="0"/>
        <w:autoSpaceDN w:val="0"/>
        <w:adjustRightInd w:val="0"/>
        <w:ind w:left="0" w:firstLine="567"/>
        <w:jc w:val="both"/>
        <w:rPr>
          <w:bCs/>
          <w:sz w:val="28"/>
          <w:szCs w:val="28"/>
        </w:rPr>
      </w:pPr>
      <w:r w:rsidRPr="006C084B">
        <w:rPr>
          <w:sz w:val="28"/>
          <w:szCs w:val="28"/>
        </w:rPr>
        <w:t>непредставление или неполное представление документов</w:t>
      </w:r>
      <w:r w:rsidR="0011396E" w:rsidRPr="006C084B">
        <w:rPr>
          <w:sz w:val="28"/>
          <w:szCs w:val="28"/>
        </w:rPr>
        <w:t>,</w:t>
      </w:r>
      <w:r w:rsidRPr="006C084B">
        <w:rPr>
          <w:sz w:val="28"/>
          <w:szCs w:val="28"/>
        </w:rPr>
        <w:t xml:space="preserve"> предусмотренных </w:t>
      </w:r>
      <w:r w:rsidR="0011396E" w:rsidRPr="006C084B">
        <w:rPr>
          <w:sz w:val="28"/>
          <w:szCs w:val="28"/>
        </w:rPr>
        <w:t>пунктом 2.</w:t>
      </w:r>
      <w:r w:rsidR="007E0C72" w:rsidRPr="006C084B">
        <w:rPr>
          <w:sz w:val="28"/>
          <w:szCs w:val="28"/>
        </w:rPr>
        <w:t>8</w:t>
      </w:r>
      <w:r w:rsidR="0011396E" w:rsidRPr="006C084B">
        <w:rPr>
          <w:sz w:val="28"/>
          <w:szCs w:val="28"/>
        </w:rPr>
        <w:t>.1</w:t>
      </w:r>
      <w:r w:rsidR="007E0C72" w:rsidRPr="006C084B">
        <w:rPr>
          <w:sz w:val="28"/>
          <w:szCs w:val="28"/>
        </w:rPr>
        <w:t xml:space="preserve"> части 2.8 раздела 2</w:t>
      </w:r>
      <w:r w:rsidR="00397234" w:rsidRPr="006C084B">
        <w:rPr>
          <w:sz w:val="28"/>
          <w:szCs w:val="28"/>
        </w:rPr>
        <w:t xml:space="preserve"> </w:t>
      </w:r>
      <w:r w:rsidR="0011396E" w:rsidRPr="006C084B">
        <w:rPr>
          <w:sz w:val="28"/>
          <w:szCs w:val="28"/>
        </w:rPr>
        <w:t>Р</w:t>
      </w:r>
      <w:r w:rsidRPr="006C084B">
        <w:rPr>
          <w:sz w:val="28"/>
          <w:szCs w:val="28"/>
        </w:rPr>
        <w:t>егламента.</w:t>
      </w:r>
    </w:p>
    <w:p w:rsidR="001F476B" w:rsidRPr="006C084B" w:rsidRDefault="001F476B" w:rsidP="00074993">
      <w:pPr>
        <w:pStyle w:val="a6"/>
        <w:numPr>
          <w:ilvl w:val="0"/>
          <w:numId w:val="9"/>
        </w:numPr>
        <w:tabs>
          <w:tab w:val="left" w:pos="993"/>
        </w:tabs>
        <w:suppressAutoHyphens/>
        <w:autoSpaceDE w:val="0"/>
        <w:autoSpaceDN w:val="0"/>
        <w:adjustRightInd w:val="0"/>
        <w:ind w:left="0" w:firstLine="567"/>
        <w:jc w:val="both"/>
        <w:rPr>
          <w:bCs/>
          <w:sz w:val="28"/>
          <w:szCs w:val="28"/>
        </w:rPr>
      </w:pPr>
      <w:r w:rsidRPr="006C084B">
        <w:rPr>
          <w:bCs/>
          <w:sz w:val="28"/>
          <w:szCs w:val="28"/>
        </w:rPr>
        <w:t>несоблюдение требований к оформлению документов, предусмотренных пункт</w:t>
      </w:r>
      <w:r w:rsidR="0011396E" w:rsidRPr="006C084B">
        <w:rPr>
          <w:bCs/>
          <w:sz w:val="28"/>
          <w:szCs w:val="28"/>
        </w:rPr>
        <w:t>ами</w:t>
      </w:r>
      <w:r w:rsidRPr="006C084B">
        <w:rPr>
          <w:bCs/>
          <w:sz w:val="28"/>
          <w:szCs w:val="28"/>
        </w:rPr>
        <w:t xml:space="preserve"> 2.</w:t>
      </w:r>
      <w:r w:rsidR="003F4C86" w:rsidRPr="006C084B">
        <w:rPr>
          <w:bCs/>
          <w:sz w:val="28"/>
          <w:szCs w:val="28"/>
        </w:rPr>
        <w:t>8</w:t>
      </w:r>
      <w:r w:rsidRPr="006C084B">
        <w:rPr>
          <w:bCs/>
          <w:sz w:val="28"/>
          <w:szCs w:val="28"/>
        </w:rPr>
        <w:t>.1</w:t>
      </w:r>
      <w:r w:rsidR="0011396E" w:rsidRPr="006C084B">
        <w:rPr>
          <w:bCs/>
          <w:sz w:val="28"/>
          <w:szCs w:val="28"/>
        </w:rPr>
        <w:t xml:space="preserve"> и 2.</w:t>
      </w:r>
      <w:r w:rsidR="003F4C86" w:rsidRPr="006C084B">
        <w:rPr>
          <w:bCs/>
          <w:sz w:val="28"/>
          <w:szCs w:val="28"/>
        </w:rPr>
        <w:t>8</w:t>
      </w:r>
      <w:r w:rsidR="0011396E" w:rsidRPr="006C084B">
        <w:rPr>
          <w:bCs/>
          <w:sz w:val="28"/>
          <w:szCs w:val="28"/>
        </w:rPr>
        <w:t>.</w:t>
      </w:r>
      <w:r w:rsidR="00E616DC" w:rsidRPr="006C084B">
        <w:rPr>
          <w:bCs/>
          <w:sz w:val="28"/>
          <w:szCs w:val="28"/>
        </w:rPr>
        <w:t xml:space="preserve">3 </w:t>
      </w:r>
      <w:r w:rsidR="003F4C86" w:rsidRPr="006C084B">
        <w:rPr>
          <w:bCs/>
          <w:sz w:val="28"/>
          <w:szCs w:val="28"/>
        </w:rPr>
        <w:t xml:space="preserve">части 2.8 раздела 2 </w:t>
      </w:r>
      <w:r w:rsidRPr="006C084B">
        <w:rPr>
          <w:bCs/>
          <w:sz w:val="28"/>
          <w:szCs w:val="28"/>
        </w:rPr>
        <w:t xml:space="preserve">Регламента. </w:t>
      </w:r>
    </w:p>
    <w:p w:rsidR="00EF2649" w:rsidRPr="006C084B" w:rsidRDefault="00D73436" w:rsidP="00074993">
      <w:pPr>
        <w:pStyle w:val="a6"/>
        <w:numPr>
          <w:ilvl w:val="0"/>
          <w:numId w:val="9"/>
        </w:numPr>
        <w:tabs>
          <w:tab w:val="left" w:pos="993"/>
        </w:tabs>
        <w:suppressAutoHyphens/>
        <w:autoSpaceDE w:val="0"/>
        <w:autoSpaceDN w:val="0"/>
        <w:adjustRightInd w:val="0"/>
        <w:ind w:left="0" w:firstLine="567"/>
        <w:jc w:val="both"/>
        <w:rPr>
          <w:sz w:val="28"/>
          <w:szCs w:val="28"/>
        </w:rPr>
      </w:pPr>
      <w:r w:rsidRPr="006C084B">
        <w:rPr>
          <w:sz w:val="28"/>
          <w:szCs w:val="28"/>
        </w:rPr>
        <w:t>не</w:t>
      </w:r>
      <w:r w:rsidR="00386945" w:rsidRPr="006C084B">
        <w:rPr>
          <w:sz w:val="28"/>
          <w:szCs w:val="28"/>
        </w:rPr>
        <w:t>соответств</w:t>
      </w:r>
      <w:r w:rsidR="004F69EF" w:rsidRPr="006C084B">
        <w:rPr>
          <w:sz w:val="28"/>
          <w:szCs w:val="28"/>
        </w:rPr>
        <w:t>ие</w:t>
      </w:r>
      <w:r w:rsidR="00386945" w:rsidRPr="006C084B">
        <w:rPr>
          <w:sz w:val="28"/>
          <w:szCs w:val="28"/>
        </w:rPr>
        <w:t xml:space="preserve"> </w:t>
      </w:r>
      <w:r w:rsidR="004F69EF" w:rsidRPr="006C084B">
        <w:rPr>
          <w:sz w:val="28"/>
          <w:szCs w:val="28"/>
        </w:rPr>
        <w:t xml:space="preserve">копий документов </w:t>
      </w:r>
      <w:r w:rsidR="00386945" w:rsidRPr="006C084B">
        <w:rPr>
          <w:sz w:val="28"/>
          <w:szCs w:val="28"/>
        </w:rPr>
        <w:t>представленным заявителем оригиналам документов.</w:t>
      </w:r>
    </w:p>
    <w:p w:rsidR="001752EF" w:rsidRPr="006C084B" w:rsidRDefault="003F1050" w:rsidP="00074993">
      <w:pPr>
        <w:tabs>
          <w:tab w:val="left" w:pos="1134"/>
        </w:tabs>
        <w:suppressAutoHyphens/>
        <w:autoSpaceDE w:val="0"/>
        <w:autoSpaceDN w:val="0"/>
        <w:adjustRightInd w:val="0"/>
        <w:ind w:firstLine="567"/>
        <w:jc w:val="both"/>
        <w:rPr>
          <w:bCs/>
          <w:sz w:val="28"/>
          <w:szCs w:val="28"/>
        </w:rPr>
      </w:pPr>
      <w:r w:rsidRPr="006C084B">
        <w:rPr>
          <w:bCs/>
          <w:sz w:val="28"/>
          <w:szCs w:val="28"/>
        </w:rPr>
        <w:t xml:space="preserve">2.10. </w:t>
      </w:r>
      <w:r w:rsidR="001752EF" w:rsidRPr="006C084B">
        <w:rPr>
          <w:bCs/>
          <w:sz w:val="28"/>
          <w:szCs w:val="28"/>
        </w:rPr>
        <w:t xml:space="preserve">Исчерпывающий перечень оснований для отказа в предоставлении </w:t>
      </w:r>
      <w:r w:rsidR="006153C7" w:rsidRPr="006C084B">
        <w:rPr>
          <w:bCs/>
          <w:sz w:val="28"/>
          <w:szCs w:val="28"/>
        </w:rPr>
        <w:t>муниципальной</w:t>
      </w:r>
      <w:r w:rsidR="001752EF" w:rsidRPr="006C084B">
        <w:rPr>
          <w:bCs/>
          <w:sz w:val="28"/>
          <w:szCs w:val="28"/>
        </w:rPr>
        <w:t xml:space="preserve"> услуги</w:t>
      </w:r>
      <w:r w:rsidR="00F55BB5" w:rsidRPr="006C084B">
        <w:rPr>
          <w:bCs/>
          <w:sz w:val="28"/>
          <w:szCs w:val="28"/>
        </w:rPr>
        <w:t>:</w:t>
      </w:r>
    </w:p>
    <w:p w:rsidR="004E3B79" w:rsidRPr="006C084B" w:rsidRDefault="00D05F79" w:rsidP="00074993">
      <w:pPr>
        <w:pStyle w:val="a6"/>
        <w:shd w:val="clear" w:color="auto" w:fill="FFFFFF"/>
        <w:suppressAutoHyphens/>
        <w:spacing w:line="315" w:lineRule="atLeast"/>
        <w:ind w:left="0" w:firstLine="567"/>
        <w:jc w:val="both"/>
        <w:textAlignment w:val="baseline"/>
        <w:rPr>
          <w:rFonts w:ascii="Arial" w:hAnsi="Arial" w:cs="Arial"/>
          <w:spacing w:val="2"/>
          <w:sz w:val="21"/>
          <w:szCs w:val="21"/>
        </w:rPr>
      </w:pPr>
      <w:r w:rsidRPr="006C084B">
        <w:rPr>
          <w:rFonts w:eastAsiaTheme="minorHAnsi"/>
          <w:sz w:val="28"/>
          <w:szCs w:val="28"/>
          <w:lang w:eastAsia="en-US"/>
        </w:rPr>
        <w:t>1)</w:t>
      </w:r>
      <w:r w:rsidR="007405B6" w:rsidRPr="006C084B">
        <w:rPr>
          <w:rFonts w:eastAsiaTheme="minorHAnsi"/>
          <w:sz w:val="28"/>
          <w:szCs w:val="28"/>
          <w:lang w:eastAsia="en-US"/>
        </w:rPr>
        <w:t xml:space="preserve"> </w:t>
      </w:r>
      <w:r w:rsidR="004E3B79" w:rsidRPr="006C084B">
        <w:rPr>
          <w:rFonts w:eastAsiaTheme="minorHAnsi"/>
          <w:sz w:val="28"/>
          <w:szCs w:val="28"/>
          <w:lang w:eastAsia="en-US"/>
        </w:rPr>
        <w:t>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r w:rsidR="003A0544" w:rsidRPr="006C084B">
        <w:rPr>
          <w:rFonts w:eastAsiaTheme="minorHAnsi"/>
          <w:sz w:val="28"/>
          <w:szCs w:val="28"/>
          <w:lang w:eastAsia="en-US"/>
        </w:rPr>
        <w:t>;</w:t>
      </w:r>
    </w:p>
    <w:p w:rsidR="001A2581" w:rsidRPr="006C084B" w:rsidRDefault="00E152AF"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2</w:t>
      </w:r>
      <w:r w:rsidR="001A2581" w:rsidRPr="006C084B">
        <w:rPr>
          <w:rFonts w:eastAsiaTheme="minorHAnsi"/>
          <w:sz w:val="28"/>
          <w:szCs w:val="28"/>
          <w:lang w:eastAsia="en-US"/>
        </w:rPr>
        <w:t>) полно</w:t>
      </w:r>
      <w:r w:rsidR="008B3F04" w:rsidRPr="006C084B">
        <w:rPr>
          <w:rFonts w:eastAsiaTheme="minorHAnsi"/>
          <w:sz w:val="28"/>
          <w:szCs w:val="28"/>
          <w:lang w:eastAsia="en-US"/>
        </w:rPr>
        <w:t>е или частичное совпадение</w:t>
      </w:r>
      <w:r w:rsidR="001A2581" w:rsidRPr="006C084B">
        <w:rPr>
          <w:rFonts w:eastAsiaTheme="minorHAnsi"/>
          <w:sz w:val="28"/>
          <w:szCs w:val="28"/>
          <w:lang w:eastAsia="en-US"/>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A2581" w:rsidRPr="006C084B" w:rsidRDefault="00E152AF"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3</w:t>
      </w:r>
      <w:r w:rsidR="001A2581" w:rsidRPr="006C084B">
        <w:rPr>
          <w:rFonts w:eastAsiaTheme="minorHAnsi"/>
          <w:sz w:val="28"/>
          <w:szCs w:val="28"/>
          <w:lang w:eastAsia="en-US"/>
        </w:rPr>
        <w:t xml:space="preserve">) разработка схемы расположения земельного участка </w:t>
      </w:r>
      <w:r w:rsidR="008B3F04" w:rsidRPr="006C084B">
        <w:rPr>
          <w:rFonts w:eastAsiaTheme="minorHAnsi"/>
          <w:sz w:val="28"/>
          <w:szCs w:val="28"/>
          <w:lang w:eastAsia="en-US"/>
        </w:rPr>
        <w:t>с нарушением</w:t>
      </w:r>
      <w:r w:rsidR="001A2581" w:rsidRPr="006C084B">
        <w:rPr>
          <w:rFonts w:eastAsiaTheme="minorHAnsi"/>
          <w:sz w:val="28"/>
          <w:szCs w:val="28"/>
          <w:lang w:eastAsia="en-US"/>
        </w:rPr>
        <w:t xml:space="preserve"> предусмотренных </w:t>
      </w:r>
      <w:hyperlink r:id="rId29" w:history="1">
        <w:r w:rsidR="001A2581" w:rsidRPr="006C084B">
          <w:rPr>
            <w:rFonts w:eastAsiaTheme="minorHAnsi"/>
            <w:sz w:val="28"/>
            <w:szCs w:val="28"/>
            <w:lang w:eastAsia="en-US"/>
          </w:rPr>
          <w:t>статьей 11.9</w:t>
        </w:r>
      </w:hyperlink>
      <w:r w:rsidR="001A2581" w:rsidRPr="006C084B">
        <w:rPr>
          <w:rFonts w:eastAsiaTheme="minorHAnsi"/>
          <w:sz w:val="28"/>
          <w:szCs w:val="28"/>
          <w:lang w:eastAsia="en-US"/>
        </w:rPr>
        <w:t xml:space="preserve"> Земельного кодекса Р</w:t>
      </w:r>
      <w:r w:rsidR="007405B6" w:rsidRPr="006C084B">
        <w:rPr>
          <w:rFonts w:eastAsiaTheme="minorHAnsi"/>
          <w:sz w:val="28"/>
          <w:szCs w:val="28"/>
          <w:lang w:eastAsia="en-US"/>
        </w:rPr>
        <w:t xml:space="preserve">оссийской </w:t>
      </w:r>
      <w:r w:rsidR="001A2581" w:rsidRPr="006C084B">
        <w:rPr>
          <w:rFonts w:eastAsiaTheme="minorHAnsi"/>
          <w:sz w:val="28"/>
          <w:szCs w:val="28"/>
          <w:lang w:eastAsia="en-US"/>
        </w:rPr>
        <w:t>Ф</w:t>
      </w:r>
      <w:r w:rsidR="007405B6" w:rsidRPr="006C084B">
        <w:rPr>
          <w:rFonts w:eastAsiaTheme="minorHAnsi"/>
          <w:sz w:val="28"/>
          <w:szCs w:val="28"/>
          <w:lang w:eastAsia="en-US"/>
        </w:rPr>
        <w:t>едерации</w:t>
      </w:r>
      <w:r w:rsidR="001A2581" w:rsidRPr="006C084B">
        <w:rPr>
          <w:rFonts w:eastAsiaTheme="minorHAnsi"/>
          <w:sz w:val="28"/>
          <w:szCs w:val="28"/>
          <w:lang w:eastAsia="en-US"/>
        </w:rPr>
        <w:t xml:space="preserve"> требований к образуемым земельным участкам;</w:t>
      </w:r>
    </w:p>
    <w:p w:rsidR="001A2581" w:rsidRPr="006C084B" w:rsidRDefault="00E152AF"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4</w:t>
      </w:r>
      <w:r w:rsidR="001A2581" w:rsidRPr="006C084B">
        <w:rPr>
          <w:rFonts w:eastAsiaTheme="minorHAnsi"/>
          <w:sz w:val="28"/>
          <w:szCs w:val="28"/>
          <w:lang w:eastAsia="en-US"/>
        </w:rPr>
        <w:t>) несоответстви</w:t>
      </w:r>
      <w:r w:rsidR="008B3F04" w:rsidRPr="006C084B">
        <w:rPr>
          <w:rFonts w:eastAsiaTheme="minorHAnsi"/>
          <w:sz w:val="28"/>
          <w:szCs w:val="28"/>
          <w:lang w:eastAsia="en-US"/>
        </w:rPr>
        <w:t>е</w:t>
      </w:r>
      <w:r w:rsidR="001A2581" w:rsidRPr="006C084B">
        <w:rPr>
          <w:rFonts w:eastAsiaTheme="minorHAnsi"/>
          <w:sz w:val="28"/>
          <w:szCs w:val="28"/>
          <w:lang w:eastAsia="en-US"/>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A2581" w:rsidRPr="006C084B" w:rsidRDefault="00E152AF"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5</w:t>
      </w:r>
      <w:r w:rsidR="008B3F04" w:rsidRPr="006C084B">
        <w:rPr>
          <w:rFonts w:eastAsiaTheme="minorHAnsi"/>
          <w:sz w:val="28"/>
          <w:szCs w:val="28"/>
          <w:lang w:eastAsia="en-US"/>
        </w:rPr>
        <w:t>) расположение</w:t>
      </w:r>
      <w:r w:rsidR="001A2581" w:rsidRPr="006C084B">
        <w:rPr>
          <w:rFonts w:eastAsiaTheme="minorHAnsi"/>
          <w:sz w:val="28"/>
          <w:szCs w:val="28"/>
          <w:lang w:eastAsia="en-US"/>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A2581" w:rsidRPr="006C084B" w:rsidRDefault="00E152AF"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6</w:t>
      </w:r>
      <w:r w:rsidR="001A2581" w:rsidRPr="006C084B">
        <w:rPr>
          <w:rFonts w:eastAsiaTheme="minorHAnsi"/>
          <w:sz w:val="28"/>
          <w:szCs w:val="28"/>
          <w:lang w:eastAsia="en-US"/>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r w:rsidR="008B3F04" w:rsidRPr="006C084B">
        <w:rPr>
          <w:rFonts w:eastAsiaTheme="minorHAnsi"/>
          <w:sz w:val="28"/>
          <w:szCs w:val="28"/>
          <w:lang w:eastAsia="en-US"/>
        </w:rPr>
        <w:t xml:space="preserve"> о проведении аукциона</w:t>
      </w:r>
      <w:r w:rsidR="001A2581" w:rsidRPr="006C084B">
        <w:rPr>
          <w:rFonts w:eastAsiaTheme="minorHAnsi"/>
          <w:sz w:val="28"/>
          <w:szCs w:val="28"/>
          <w:lang w:eastAsia="en-US"/>
        </w:rPr>
        <w:t>;</w:t>
      </w:r>
    </w:p>
    <w:p w:rsidR="001A2581" w:rsidRPr="006C084B" w:rsidRDefault="00E152AF"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7</w:t>
      </w:r>
      <w:r w:rsidR="001D146F" w:rsidRPr="006C084B">
        <w:rPr>
          <w:rFonts w:eastAsiaTheme="minorHAnsi"/>
          <w:sz w:val="28"/>
          <w:szCs w:val="28"/>
          <w:lang w:eastAsia="en-US"/>
        </w:rPr>
        <w:t xml:space="preserve">) </w:t>
      </w:r>
      <w:r w:rsidR="001A2581" w:rsidRPr="006C084B">
        <w:rPr>
          <w:rFonts w:eastAsiaTheme="minorHAnsi"/>
          <w:sz w:val="28"/>
          <w:szCs w:val="28"/>
          <w:lang w:eastAsia="en-US"/>
        </w:rPr>
        <w:t>земельный участок не отнесен к определенной категории земель;</w:t>
      </w:r>
    </w:p>
    <w:p w:rsidR="001A2581" w:rsidRPr="006C084B" w:rsidRDefault="00E152AF"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8</w:t>
      </w:r>
      <w:r w:rsidR="001A2581" w:rsidRPr="006C084B">
        <w:rPr>
          <w:rFonts w:eastAsiaTheme="minorHAnsi"/>
          <w:sz w:val="28"/>
          <w:szCs w:val="28"/>
          <w:lang w:eastAsia="en-US"/>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A2581" w:rsidRPr="006C084B" w:rsidRDefault="00E152AF"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9</w:t>
      </w:r>
      <w:r w:rsidR="001A2581" w:rsidRPr="006C084B">
        <w:rPr>
          <w:rFonts w:eastAsiaTheme="minorHAnsi"/>
          <w:sz w:val="28"/>
          <w:szCs w:val="28"/>
          <w:lang w:eastAsia="en-US"/>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30" w:history="1">
        <w:r w:rsidR="001A2581" w:rsidRPr="006C084B">
          <w:rPr>
            <w:rFonts w:eastAsiaTheme="minorHAnsi"/>
            <w:sz w:val="28"/>
            <w:szCs w:val="28"/>
            <w:lang w:eastAsia="en-US"/>
          </w:rPr>
          <w:t>пунктом 3 статьи 39.36</w:t>
        </w:r>
      </w:hyperlink>
      <w:r w:rsidR="001A2581" w:rsidRPr="006C084B">
        <w:rPr>
          <w:rFonts w:eastAsiaTheme="minorHAnsi"/>
          <w:sz w:val="28"/>
          <w:szCs w:val="28"/>
          <w:lang w:eastAsia="en-US"/>
        </w:rPr>
        <w:t xml:space="preserve"> Земельного кодекса </w:t>
      </w:r>
      <w:r w:rsidR="007405B6" w:rsidRPr="006C084B">
        <w:rPr>
          <w:rFonts w:eastAsiaTheme="minorHAnsi"/>
          <w:sz w:val="28"/>
          <w:szCs w:val="28"/>
          <w:lang w:eastAsia="en-US"/>
        </w:rPr>
        <w:t>Российской Федерации</w:t>
      </w:r>
      <w:r w:rsidR="001A2581" w:rsidRPr="006C084B">
        <w:rPr>
          <w:rFonts w:eastAsiaTheme="minorHAnsi"/>
          <w:sz w:val="28"/>
          <w:szCs w:val="28"/>
          <w:lang w:eastAsia="en-US"/>
        </w:rPr>
        <w:t xml:space="preserve"> и размещение которого не препятствует использованию такого земельного участка в соответствии с его разрешенным использованием;</w:t>
      </w:r>
    </w:p>
    <w:p w:rsidR="001A2581" w:rsidRPr="006C084B" w:rsidRDefault="00E152AF"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10</w:t>
      </w:r>
      <w:r w:rsidR="002E345A" w:rsidRPr="006C084B">
        <w:rPr>
          <w:rFonts w:eastAsiaTheme="minorHAnsi"/>
          <w:sz w:val="28"/>
          <w:szCs w:val="28"/>
          <w:lang w:eastAsia="en-US"/>
        </w:rPr>
        <w:t>)</w:t>
      </w:r>
      <w:r w:rsidR="001A2581" w:rsidRPr="006C084B">
        <w:rPr>
          <w:rFonts w:eastAsiaTheme="minorHAnsi"/>
          <w:sz w:val="28"/>
          <w:szCs w:val="28"/>
          <w:lang w:eastAsia="en-US"/>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w:t>
      </w:r>
      <w:r w:rsidR="001A2581" w:rsidRPr="006C084B">
        <w:rPr>
          <w:rFonts w:eastAsiaTheme="minorHAnsi"/>
          <w:sz w:val="28"/>
          <w:szCs w:val="28"/>
          <w:lang w:eastAsia="en-US"/>
        </w:rPr>
        <w:lastRenderedPageBreak/>
        <w:t>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A2581" w:rsidRPr="006C084B" w:rsidRDefault="00E152AF"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11</w:t>
      </w:r>
      <w:r w:rsidR="001A2581" w:rsidRPr="006C084B">
        <w:rPr>
          <w:rFonts w:eastAsiaTheme="minorHAnsi"/>
          <w:sz w:val="28"/>
          <w:szCs w:val="28"/>
          <w:lang w:eastAsia="en-US"/>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A2581" w:rsidRPr="006C084B" w:rsidRDefault="00E152AF"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12</w:t>
      </w:r>
      <w:r w:rsidR="001A2581" w:rsidRPr="006C084B">
        <w:rPr>
          <w:rFonts w:eastAsiaTheme="minorHAnsi"/>
          <w:sz w:val="28"/>
          <w:szCs w:val="28"/>
          <w:lang w:eastAsia="en-US"/>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A2581" w:rsidRPr="006C084B" w:rsidRDefault="00E152AF"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13</w:t>
      </w:r>
      <w:r w:rsidR="001A2581" w:rsidRPr="006C084B">
        <w:rPr>
          <w:rFonts w:eastAsiaTheme="minorHAnsi"/>
          <w:sz w:val="28"/>
          <w:szCs w:val="28"/>
          <w:lang w:eastAsia="en-US"/>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A2581" w:rsidRPr="006C084B" w:rsidRDefault="00E152AF"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14</w:t>
      </w:r>
      <w:r w:rsidR="001A2581" w:rsidRPr="006C084B">
        <w:rPr>
          <w:rFonts w:eastAsiaTheme="minorHAnsi"/>
          <w:sz w:val="28"/>
          <w:szCs w:val="28"/>
          <w:lang w:eastAsia="en-US"/>
        </w:rPr>
        <w:t>) в отношении земельного участка принято решение о предварительном согласовании его предоставления;</w:t>
      </w:r>
    </w:p>
    <w:p w:rsidR="001A2581" w:rsidRPr="006C084B" w:rsidRDefault="00E152AF"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15</w:t>
      </w:r>
      <w:r w:rsidR="001A2581" w:rsidRPr="006C084B">
        <w:rPr>
          <w:rFonts w:eastAsiaTheme="minorHAnsi"/>
          <w:sz w:val="28"/>
          <w:szCs w:val="28"/>
          <w:lang w:eastAsia="en-US"/>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A2581" w:rsidRPr="006C084B" w:rsidRDefault="00E152AF"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16</w:t>
      </w:r>
      <w:r w:rsidR="001A2581" w:rsidRPr="006C084B">
        <w:rPr>
          <w:rFonts w:eastAsiaTheme="minorHAnsi"/>
          <w:sz w:val="28"/>
          <w:szCs w:val="28"/>
          <w:lang w:eastAsia="en-US"/>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A2581" w:rsidRPr="006C084B" w:rsidRDefault="00E152AF"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17)</w:t>
      </w:r>
      <w:r w:rsidR="001A2581" w:rsidRPr="006C084B">
        <w:rPr>
          <w:rFonts w:eastAsiaTheme="minorHAnsi"/>
          <w:sz w:val="28"/>
          <w:szCs w:val="28"/>
          <w:lang w:eastAsia="en-US"/>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7A65D1" w:rsidRPr="006C084B">
        <w:rPr>
          <w:rFonts w:eastAsiaTheme="minorHAnsi"/>
          <w:sz w:val="28"/>
          <w:szCs w:val="28"/>
          <w:lang w:eastAsia="en-US"/>
        </w:rPr>
        <w:t>лежащим сносу или реконструкции;</w:t>
      </w:r>
    </w:p>
    <w:p w:rsidR="002622A0" w:rsidRPr="006C084B" w:rsidRDefault="002622A0"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w:t>
      </w:r>
      <w:r w:rsidR="005A1F62" w:rsidRPr="006C084B">
        <w:rPr>
          <w:rFonts w:eastAsiaTheme="minorHAnsi"/>
          <w:sz w:val="28"/>
          <w:szCs w:val="28"/>
          <w:lang w:eastAsia="en-US"/>
        </w:rPr>
        <w:t>8</w:t>
      </w:r>
      <w:r w:rsidRPr="006C084B">
        <w:rPr>
          <w:rFonts w:eastAsiaTheme="minorHAnsi"/>
          <w:sz w:val="28"/>
          <w:szCs w:val="28"/>
          <w:lang w:eastAsia="en-US"/>
        </w:rPr>
        <w:t xml:space="preserve">) границы земельного участка подлежат уточнению в соответствии с требованиями Федерального </w:t>
      </w:r>
      <w:hyperlink r:id="rId31" w:history="1">
        <w:r w:rsidRPr="006C084B">
          <w:rPr>
            <w:rFonts w:eastAsiaTheme="minorHAnsi"/>
            <w:sz w:val="28"/>
            <w:szCs w:val="28"/>
            <w:lang w:eastAsia="en-US"/>
          </w:rPr>
          <w:t>закона</w:t>
        </w:r>
      </w:hyperlink>
      <w:r w:rsidRPr="006C084B">
        <w:rPr>
          <w:rFonts w:eastAsiaTheme="minorHAnsi"/>
          <w:sz w:val="28"/>
          <w:szCs w:val="28"/>
          <w:lang w:eastAsia="en-US"/>
        </w:rPr>
        <w:t xml:space="preserve"> "О государственном кадастре недвижимости";</w:t>
      </w:r>
    </w:p>
    <w:p w:rsidR="002622A0" w:rsidRPr="006C084B" w:rsidRDefault="00AA0C03"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19</w:t>
      </w:r>
      <w:r w:rsidR="002622A0" w:rsidRPr="006C084B">
        <w:rPr>
          <w:rFonts w:eastAsiaTheme="minorHAnsi"/>
          <w:sz w:val="28"/>
          <w:szCs w:val="28"/>
          <w:lang w:eastAsia="en-US"/>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622A0" w:rsidRPr="006C084B" w:rsidRDefault="00AA0C03"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20</w:t>
      </w:r>
      <w:r w:rsidR="002622A0" w:rsidRPr="006C084B">
        <w:rPr>
          <w:rFonts w:eastAsiaTheme="minorHAnsi"/>
          <w:sz w:val="28"/>
          <w:szCs w:val="28"/>
          <w:lang w:eastAsia="en-US"/>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622A0" w:rsidRPr="006C084B" w:rsidRDefault="00AA0C03"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21</w:t>
      </w:r>
      <w:r w:rsidR="002622A0" w:rsidRPr="006C084B">
        <w:rPr>
          <w:rFonts w:eastAsiaTheme="minorHAnsi"/>
          <w:sz w:val="28"/>
          <w:szCs w:val="28"/>
          <w:lang w:eastAsia="en-US"/>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w:t>
      </w:r>
      <w:r w:rsidR="002622A0" w:rsidRPr="006C084B">
        <w:rPr>
          <w:rFonts w:eastAsiaTheme="minorHAnsi"/>
          <w:sz w:val="28"/>
          <w:szCs w:val="28"/>
          <w:lang w:eastAsia="en-US"/>
        </w:rPr>
        <w:lastRenderedPageBreak/>
        <w:t>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622A0" w:rsidRPr="006C084B" w:rsidRDefault="00AA0C03"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22</w:t>
      </w:r>
      <w:r w:rsidR="002622A0" w:rsidRPr="006C084B">
        <w:rPr>
          <w:rFonts w:eastAsiaTheme="minorHAnsi"/>
          <w:sz w:val="28"/>
          <w:szCs w:val="28"/>
          <w:lang w:eastAsia="en-US"/>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622A0" w:rsidRPr="006C084B" w:rsidRDefault="00AA0C03"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23</w:t>
      </w:r>
      <w:r w:rsidR="002622A0" w:rsidRPr="006C084B">
        <w:rPr>
          <w:rFonts w:eastAsiaTheme="minorHAnsi"/>
          <w:sz w:val="28"/>
          <w:szCs w:val="28"/>
          <w:lang w:eastAsia="en-US"/>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2622A0" w:rsidRPr="006C084B" w:rsidRDefault="00AA0C03" w:rsidP="00074993">
      <w:pPr>
        <w:pStyle w:val="a6"/>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24</w:t>
      </w:r>
      <w:r w:rsidR="002622A0" w:rsidRPr="006C084B">
        <w:rPr>
          <w:rFonts w:eastAsiaTheme="minorHAnsi"/>
          <w:sz w:val="28"/>
          <w:szCs w:val="28"/>
          <w:lang w:eastAsia="en-US"/>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7A65D1" w:rsidRPr="006C084B">
        <w:rPr>
          <w:rFonts w:eastAsiaTheme="minorHAnsi"/>
          <w:sz w:val="28"/>
          <w:szCs w:val="28"/>
          <w:lang w:eastAsia="en-US"/>
        </w:rPr>
        <w:t>;</w:t>
      </w:r>
    </w:p>
    <w:p w:rsidR="009F06A4" w:rsidRPr="006C084B" w:rsidRDefault="00AA0C03" w:rsidP="00074993">
      <w:pPr>
        <w:pStyle w:val="a6"/>
        <w:tabs>
          <w:tab w:val="left" w:pos="993"/>
        </w:tabs>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2</w:t>
      </w:r>
      <w:r w:rsidR="00ED63EF" w:rsidRPr="006C084B">
        <w:rPr>
          <w:rFonts w:eastAsiaTheme="minorHAnsi"/>
          <w:sz w:val="28"/>
          <w:szCs w:val="28"/>
          <w:lang w:eastAsia="en-US"/>
        </w:rPr>
        <w:t>5</w:t>
      </w:r>
      <w:r w:rsidR="00BC7919" w:rsidRPr="006C084B">
        <w:rPr>
          <w:rFonts w:eastAsiaTheme="minorHAnsi"/>
          <w:sz w:val="28"/>
          <w:szCs w:val="28"/>
          <w:lang w:eastAsia="en-US"/>
        </w:rPr>
        <w:t xml:space="preserve">) </w:t>
      </w:r>
      <w:r w:rsidRPr="006C084B">
        <w:rPr>
          <w:rFonts w:eastAsiaTheme="minorHAnsi"/>
          <w:sz w:val="28"/>
          <w:szCs w:val="28"/>
          <w:lang w:eastAsia="en-US"/>
        </w:rPr>
        <w:t>предоставление муниципальной</w:t>
      </w:r>
      <w:r w:rsidR="00C70511" w:rsidRPr="006C084B">
        <w:rPr>
          <w:rFonts w:eastAsiaTheme="minorHAnsi"/>
          <w:sz w:val="28"/>
          <w:szCs w:val="28"/>
          <w:lang w:eastAsia="en-US"/>
        </w:rPr>
        <w:t xml:space="preserve"> </w:t>
      </w:r>
      <w:r w:rsidR="003269D2" w:rsidRPr="006C084B">
        <w:rPr>
          <w:rFonts w:eastAsiaTheme="minorHAnsi"/>
          <w:sz w:val="28"/>
          <w:szCs w:val="28"/>
          <w:lang w:eastAsia="en-US"/>
        </w:rPr>
        <w:t xml:space="preserve">услуги </w:t>
      </w:r>
      <w:r w:rsidR="00D452BA" w:rsidRPr="006C084B">
        <w:rPr>
          <w:rFonts w:eastAsiaTheme="minorHAnsi"/>
          <w:sz w:val="28"/>
          <w:szCs w:val="28"/>
          <w:lang w:eastAsia="en-US"/>
        </w:rPr>
        <w:t>повлече</w:t>
      </w:r>
      <w:r w:rsidR="00913C6F" w:rsidRPr="006C084B">
        <w:rPr>
          <w:rFonts w:eastAsiaTheme="minorHAnsi"/>
          <w:sz w:val="28"/>
          <w:szCs w:val="28"/>
          <w:lang w:eastAsia="en-US"/>
        </w:rPr>
        <w:t>т</w:t>
      </w:r>
      <w:r w:rsidR="00D452BA" w:rsidRPr="006C084B">
        <w:rPr>
          <w:rFonts w:eastAsiaTheme="minorHAnsi"/>
          <w:sz w:val="28"/>
          <w:szCs w:val="28"/>
          <w:lang w:eastAsia="en-US"/>
        </w:rPr>
        <w:t xml:space="preserve"> нарушение</w:t>
      </w:r>
      <w:r w:rsidR="00D372EF" w:rsidRPr="006C084B">
        <w:rPr>
          <w:rFonts w:eastAsiaTheme="minorHAnsi"/>
          <w:sz w:val="28"/>
          <w:szCs w:val="28"/>
          <w:lang w:eastAsia="en-US"/>
        </w:rPr>
        <w:t xml:space="preserve"> </w:t>
      </w:r>
      <w:r w:rsidR="004F7508" w:rsidRPr="006C084B">
        <w:rPr>
          <w:rFonts w:eastAsiaTheme="minorHAnsi"/>
          <w:sz w:val="28"/>
          <w:szCs w:val="28"/>
          <w:lang w:eastAsia="en-US"/>
        </w:rPr>
        <w:t xml:space="preserve">земельного </w:t>
      </w:r>
      <w:r w:rsidR="006860A0" w:rsidRPr="006C084B">
        <w:rPr>
          <w:rFonts w:eastAsiaTheme="minorHAnsi"/>
          <w:sz w:val="28"/>
          <w:szCs w:val="28"/>
          <w:lang w:eastAsia="en-US"/>
        </w:rPr>
        <w:t>законодательства Российской Федерации и Камчатского края, а также</w:t>
      </w:r>
      <w:r w:rsidR="004F7508" w:rsidRPr="006C084B">
        <w:rPr>
          <w:rFonts w:eastAsiaTheme="minorHAnsi"/>
          <w:sz w:val="28"/>
          <w:szCs w:val="28"/>
          <w:lang w:eastAsia="en-US"/>
        </w:rPr>
        <w:t xml:space="preserve"> </w:t>
      </w:r>
      <w:r w:rsidR="007D00AC" w:rsidRPr="006C084B">
        <w:rPr>
          <w:rFonts w:eastAsiaTheme="minorHAnsi"/>
          <w:sz w:val="28"/>
          <w:szCs w:val="28"/>
          <w:lang w:eastAsia="en-US"/>
        </w:rPr>
        <w:t xml:space="preserve">иных правовых актов, в том числе </w:t>
      </w:r>
      <w:r w:rsidR="004F7508" w:rsidRPr="006C084B">
        <w:rPr>
          <w:rFonts w:eastAsiaTheme="minorHAnsi"/>
          <w:sz w:val="28"/>
          <w:szCs w:val="28"/>
          <w:lang w:eastAsia="en-US"/>
        </w:rPr>
        <w:t>муниципальных, принятых во исполнение федеральных и иных законов, регулирующих земельные правоотношения.</w:t>
      </w:r>
    </w:p>
    <w:p w:rsidR="005F63D5" w:rsidRPr="006C084B" w:rsidRDefault="005F63D5" w:rsidP="00074993">
      <w:pPr>
        <w:pStyle w:val="a6"/>
        <w:tabs>
          <w:tab w:val="left" w:pos="1134"/>
        </w:tabs>
        <w:suppressAutoHyphens/>
        <w:autoSpaceDE w:val="0"/>
        <w:autoSpaceDN w:val="0"/>
        <w:adjustRightInd w:val="0"/>
        <w:ind w:left="0" w:firstLine="567"/>
        <w:jc w:val="both"/>
        <w:rPr>
          <w:bCs/>
          <w:sz w:val="28"/>
          <w:szCs w:val="28"/>
        </w:rPr>
      </w:pPr>
      <w:r w:rsidRPr="006C084B">
        <w:rPr>
          <w:bCs/>
          <w:sz w:val="28"/>
          <w:szCs w:val="28"/>
        </w:rPr>
        <w:t xml:space="preserve">2.11. </w:t>
      </w:r>
      <w:r w:rsidR="003E717C" w:rsidRPr="006C084B">
        <w:rPr>
          <w:bCs/>
          <w:sz w:val="28"/>
          <w:szCs w:val="28"/>
        </w:rPr>
        <w:t xml:space="preserve">Основания </w:t>
      </w:r>
      <w:r w:rsidRPr="006C084B">
        <w:rPr>
          <w:bCs/>
          <w:sz w:val="28"/>
          <w:szCs w:val="28"/>
        </w:rPr>
        <w:t xml:space="preserve">для приостановления предоставления </w:t>
      </w:r>
      <w:r w:rsidR="00B35E31" w:rsidRPr="006C084B">
        <w:rPr>
          <w:bCs/>
          <w:sz w:val="28"/>
          <w:szCs w:val="28"/>
        </w:rPr>
        <w:t>муниципальной</w:t>
      </w:r>
      <w:r w:rsidRPr="006C084B">
        <w:rPr>
          <w:bCs/>
          <w:sz w:val="28"/>
          <w:szCs w:val="28"/>
        </w:rPr>
        <w:t xml:space="preserve"> ус</w:t>
      </w:r>
      <w:r w:rsidR="00441E02" w:rsidRPr="006C084B">
        <w:rPr>
          <w:bCs/>
          <w:sz w:val="28"/>
          <w:szCs w:val="28"/>
        </w:rPr>
        <w:t>луги.</w:t>
      </w:r>
    </w:p>
    <w:p w:rsidR="00441E02" w:rsidRPr="006C084B" w:rsidRDefault="00441E02" w:rsidP="00074993">
      <w:pPr>
        <w:tabs>
          <w:tab w:val="left" w:pos="1134"/>
        </w:tabs>
        <w:suppressAutoHyphens/>
        <w:autoSpaceDE w:val="0"/>
        <w:autoSpaceDN w:val="0"/>
        <w:adjustRightInd w:val="0"/>
        <w:ind w:firstLine="567"/>
        <w:jc w:val="both"/>
        <w:rPr>
          <w:sz w:val="28"/>
          <w:szCs w:val="28"/>
        </w:rPr>
      </w:pPr>
      <w:r w:rsidRPr="006C084B">
        <w:rPr>
          <w:rFonts w:eastAsiaTheme="minorHAnsi"/>
          <w:sz w:val="28"/>
          <w:szCs w:val="28"/>
          <w:lang w:eastAsia="en-US"/>
        </w:rPr>
        <w:t>В случае, если на момент поступления в орган местного самоуправления, предоставляющий муниципальную услугу, заявления об утверждении схемы расположения земельного участка на рассмотрении такого органа находится представленное ранее другим лицом заявление об утверждении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местного самоуправления, предоставляющий муниципальную услугу,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6164AE" w:rsidRPr="006C084B" w:rsidRDefault="00441E02"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w:t>
      </w:r>
    </w:p>
    <w:p w:rsidR="003E413D" w:rsidRPr="006C084B" w:rsidRDefault="003F1050" w:rsidP="00074993">
      <w:pPr>
        <w:pStyle w:val="a6"/>
        <w:tabs>
          <w:tab w:val="left" w:pos="1134"/>
        </w:tabs>
        <w:suppressAutoHyphens/>
        <w:autoSpaceDE w:val="0"/>
        <w:autoSpaceDN w:val="0"/>
        <w:adjustRightInd w:val="0"/>
        <w:ind w:left="0" w:firstLine="567"/>
        <w:jc w:val="both"/>
        <w:rPr>
          <w:bCs/>
          <w:sz w:val="28"/>
          <w:szCs w:val="28"/>
        </w:rPr>
      </w:pPr>
      <w:r w:rsidRPr="006C084B">
        <w:rPr>
          <w:bCs/>
          <w:sz w:val="28"/>
          <w:szCs w:val="28"/>
        </w:rPr>
        <w:t>2.1</w:t>
      </w:r>
      <w:r w:rsidR="0006767D" w:rsidRPr="006C084B">
        <w:rPr>
          <w:bCs/>
          <w:sz w:val="28"/>
          <w:szCs w:val="28"/>
        </w:rPr>
        <w:t>2</w:t>
      </w:r>
      <w:r w:rsidRPr="006C084B">
        <w:rPr>
          <w:bCs/>
          <w:sz w:val="28"/>
          <w:szCs w:val="28"/>
        </w:rPr>
        <w:t xml:space="preserve">. </w:t>
      </w:r>
      <w:r w:rsidR="003E413D" w:rsidRPr="006C084B">
        <w:rPr>
          <w:bCs/>
          <w:sz w:val="28"/>
          <w:szCs w:val="28"/>
        </w:rPr>
        <w:t xml:space="preserve">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w:t>
      </w:r>
      <w:r w:rsidR="00974B16" w:rsidRPr="006C084B">
        <w:rPr>
          <w:bCs/>
          <w:sz w:val="28"/>
          <w:szCs w:val="28"/>
        </w:rPr>
        <w:t>муниципальной</w:t>
      </w:r>
      <w:r w:rsidR="003E413D" w:rsidRPr="006C084B">
        <w:rPr>
          <w:bCs/>
          <w:sz w:val="28"/>
          <w:szCs w:val="28"/>
        </w:rPr>
        <w:t xml:space="preserve"> услуги</w:t>
      </w:r>
      <w:r w:rsidR="00FB5DAD" w:rsidRPr="006C084B">
        <w:rPr>
          <w:bCs/>
          <w:sz w:val="28"/>
          <w:szCs w:val="28"/>
        </w:rPr>
        <w:t>:</w:t>
      </w:r>
    </w:p>
    <w:p w:rsidR="00E1651F" w:rsidRPr="006C084B" w:rsidRDefault="00E1651F" w:rsidP="00074993">
      <w:pPr>
        <w:pStyle w:val="a6"/>
        <w:numPr>
          <w:ilvl w:val="0"/>
          <w:numId w:val="10"/>
        </w:numPr>
        <w:tabs>
          <w:tab w:val="left" w:pos="993"/>
        </w:tabs>
        <w:suppressAutoHyphens/>
        <w:autoSpaceDE w:val="0"/>
        <w:autoSpaceDN w:val="0"/>
        <w:adjustRightInd w:val="0"/>
        <w:ind w:left="0" w:firstLine="567"/>
        <w:jc w:val="both"/>
        <w:outlineLvl w:val="1"/>
        <w:rPr>
          <w:rFonts w:eastAsiaTheme="minorHAnsi"/>
          <w:sz w:val="28"/>
          <w:szCs w:val="28"/>
          <w:lang w:eastAsia="en-US"/>
        </w:rPr>
      </w:pPr>
      <w:r w:rsidRPr="006C084B">
        <w:rPr>
          <w:sz w:val="28"/>
          <w:szCs w:val="28"/>
        </w:rPr>
        <w:t xml:space="preserve">проведение кадастровых работ. Выдаваемый документ - </w:t>
      </w:r>
      <w:r w:rsidRPr="006C084B">
        <w:rPr>
          <w:rFonts w:eastAsiaTheme="minorHAnsi"/>
          <w:sz w:val="28"/>
          <w:szCs w:val="28"/>
          <w:lang w:eastAsia="en-US"/>
        </w:rPr>
        <w:t>межевой план;</w:t>
      </w:r>
    </w:p>
    <w:p w:rsidR="00974B16" w:rsidRPr="006C084B" w:rsidRDefault="00E1651F" w:rsidP="00074993">
      <w:pPr>
        <w:pStyle w:val="a6"/>
        <w:numPr>
          <w:ilvl w:val="0"/>
          <w:numId w:val="10"/>
        </w:numPr>
        <w:tabs>
          <w:tab w:val="left" w:pos="993"/>
        </w:tabs>
        <w:suppressAutoHyphens/>
        <w:autoSpaceDE w:val="0"/>
        <w:autoSpaceDN w:val="0"/>
        <w:adjustRightInd w:val="0"/>
        <w:ind w:left="0" w:firstLine="567"/>
        <w:jc w:val="both"/>
        <w:outlineLvl w:val="1"/>
        <w:rPr>
          <w:sz w:val="28"/>
          <w:szCs w:val="28"/>
        </w:rPr>
      </w:pPr>
      <w:r w:rsidRPr="006C084B">
        <w:rPr>
          <w:sz w:val="28"/>
          <w:szCs w:val="28"/>
        </w:rPr>
        <w:t>осуществление государственного кадастрового учета</w:t>
      </w:r>
      <w:r w:rsidR="00BD70DE" w:rsidRPr="006C084B">
        <w:rPr>
          <w:sz w:val="28"/>
          <w:szCs w:val="28"/>
        </w:rPr>
        <w:t xml:space="preserve"> земельных участков. Выдаваемый документ</w:t>
      </w:r>
      <w:r w:rsidR="00A405F6" w:rsidRPr="006C084B">
        <w:rPr>
          <w:sz w:val="28"/>
          <w:szCs w:val="28"/>
        </w:rPr>
        <w:t xml:space="preserve"> - </w:t>
      </w:r>
      <w:r w:rsidR="00A405F6" w:rsidRPr="006C084B">
        <w:rPr>
          <w:rFonts w:eastAsiaTheme="minorHAnsi"/>
          <w:sz w:val="28"/>
          <w:szCs w:val="28"/>
          <w:lang w:eastAsia="en-US"/>
        </w:rPr>
        <w:t>кадастровый паспорт земельного участка</w:t>
      </w:r>
      <w:r w:rsidR="00DA46EA" w:rsidRPr="006C084B">
        <w:rPr>
          <w:rFonts w:eastAsiaTheme="minorHAnsi"/>
          <w:sz w:val="28"/>
          <w:szCs w:val="28"/>
          <w:lang w:eastAsia="en-US"/>
        </w:rPr>
        <w:t xml:space="preserve"> (с 01.01.2017 выписка из Единого государственного реестра недвижимости об объекте недвижимости)</w:t>
      </w:r>
      <w:r w:rsidR="00974B16" w:rsidRPr="006C084B">
        <w:rPr>
          <w:rFonts w:eastAsiaTheme="minorHAnsi"/>
          <w:sz w:val="28"/>
          <w:szCs w:val="28"/>
          <w:lang w:eastAsia="en-US"/>
        </w:rPr>
        <w:t>;</w:t>
      </w:r>
    </w:p>
    <w:p w:rsidR="00010BCF" w:rsidRPr="006C084B" w:rsidRDefault="003F1050" w:rsidP="00074993">
      <w:pPr>
        <w:pStyle w:val="a6"/>
        <w:tabs>
          <w:tab w:val="left" w:pos="1134"/>
        </w:tabs>
        <w:suppressAutoHyphens/>
        <w:autoSpaceDE w:val="0"/>
        <w:autoSpaceDN w:val="0"/>
        <w:adjustRightInd w:val="0"/>
        <w:ind w:left="0" w:firstLine="567"/>
        <w:jc w:val="both"/>
        <w:rPr>
          <w:bCs/>
          <w:sz w:val="28"/>
          <w:szCs w:val="28"/>
        </w:rPr>
      </w:pPr>
      <w:r w:rsidRPr="006C084B">
        <w:rPr>
          <w:bCs/>
          <w:sz w:val="28"/>
          <w:szCs w:val="28"/>
        </w:rPr>
        <w:t>2.1</w:t>
      </w:r>
      <w:r w:rsidR="0006767D" w:rsidRPr="006C084B">
        <w:rPr>
          <w:bCs/>
          <w:sz w:val="28"/>
          <w:szCs w:val="28"/>
        </w:rPr>
        <w:t>3</w:t>
      </w:r>
      <w:r w:rsidRPr="006C084B">
        <w:rPr>
          <w:bCs/>
          <w:sz w:val="28"/>
          <w:szCs w:val="28"/>
        </w:rPr>
        <w:t xml:space="preserve">. </w:t>
      </w:r>
      <w:r w:rsidR="00767445" w:rsidRPr="006C084B">
        <w:rPr>
          <w:bCs/>
          <w:sz w:val="28"/>
          <w:szCs w:val="28"/>
        </w:rPr>
        <w:t xml:space="preserve">Государственная пошлина или иная плата за </w:t>
      </w:r>
      <w:r w:rsidR="00010BCF" w:rsidRPr="006C084B">
        <w:rPr>
          <w:bCs/>
          <w:sz w:val="28"/>
          <w:szCs w:val="28"/>
        </w:rPr>
        <w:t>предоставлени</w:t>
      </w:r>
      <w:r w:rsidR="00767445" w:rsidRPr="006C084B">
        <w:rPr>
          <w:bCs/>
          <w:sz w:val="28"/>
          <w:szCs w:val="28"/>
        </w:rPr>
        <w:t>е</w:t>
      </w:r>
      <w:r w:rsidR="00010BCF" w:rsidRPr="006C084B">
        <w:rPr>
          <w:bCs/>
          <w:sz w:val="28"/>
          <w:szCs w:val="28"/>
        </w:rPr>
        <w:t xml:space="preserve"> </w:t>
      </w:r>
      <w:r w:rsidR="00974B16" w:rsidRPr="006C084B">
        <w:rPr>
          <w:bCs/>
          <w:sz w:val="28"/>
          <w:szCs w:val="28"/>
        </w:rPr>
        <w:t>муниципальной</w:t>
      </w:r>
      <w:r w:rsidR="00010BCF" w:rsidRPr="006C084B">
        <w:rPr>
          <w:bCs/>
          <w:sz w:val="28"/>
          <w:szCs w:val="28"/>
        </w:rPr>
        <w:t xml:space="preserve"> услуги</w:t>
      </w:r>
      <w:r w:rsidR="00767445" w:rsidRPr="006C084B">
        <w:rPr>
          <w:bCs/>
          <w:sz w:val="28"/>
          <w:szCs w:val="28"/>
        </w:rPr>
        <w:t xml:space="preserve"> не взимается.</w:t>
      </w:r>
    </w:p>
    <w:p w:rsidR="008A624F" w:rsidRPr="006C084B" w:rsidRDefault="003F1050" w:rsidP="00074993">
      <w:pPr>
        <w:pStyle w:val="a6"/>
        <w:tabs>
          <w:tab w:val="left" w:pos="1134"/>
        </w:tabs>
        <w:suppressAutoHyphens/>
        <w:autoSpaceDE w:val="0"/>
        <w:autoSpaceDN w:val="0"/>
        <w:adjustRightInd w:val="0"/>
        <w:ind w:left="0" w:firstLine="567"/>
        <w:jc w:val="both"/>
        <w:rPr>
          <w:bCs/>
          <w:sz w:val="28"/>
          <w:szCs w:val="28"/>
        </w:rPr>
      </w:pPr>
      <w:r w:rsidRPr="006C084B">
        <w:rPr>
          <w:bCs/>
          <w:sz w:val="28"/>
          <w:szCs w:val="28"/>
        </w:rPr>
        <w:t>2.1</w:t>
      </w:r>
      <w:r w:rsidR="00BB5F3A" w:rsidRPr="006C084B">
        <w:rPr>
          <w:bCs/>
          <w:sz w:val="28"/>
          <w:szCs w:val="28"/>
        </w:rPr>
        <w:t>4</w:t>
      </w:r>
      <w:r w:rsidRPr="006C084B">
        <w:rPr>
          <w:bCs/>
          <w:sz w:val="28"/>
          <w:szCs w:val="28"/>
        </w:rPr>
        <w:t xml:space="preserve">. </w:t>
      </w:r>
      <w:r w:rsidR="008A624F" w:rsidRPr="006C084B">
        <w:rPr>
          <w:bCs/>
          <w:sz w:val="28"/>
          <w:szCs w:val="28"/>
        </w:rPr>
        <w:t xml:space="preserve">Максимальный срок ожидания в очереди при подаче заявления о предоставлении </w:t>
      </w:r>
      <w:r w:rsidR="0076123F" w:rsidRPr="006C084B">
        <w:rPr>
          <w:bCs/>
          <w:sz w:val="28"/>
          <w:szCs w:val="28"/>
        </w:rPr>
        <w:t xml:space="preserve">муниципальной </w:t>
      </w:r>
      <w:r w:rsidR="008A624F" w:rsidRPr="006C084B">
        <w:rPr>
          <w:bCs/>
          <w:sz w:val="28"/>
          <w:szCs w:val="28"/>
        </w:rPr>
        <w:t xml:space="preserve">услуги и при получении результата предоставления </w:t>
      </w:r>
      <w:r w:rsidR="0076123F" w:rsidRPr="006C084B">
        <w:rPr>
          <w:bCs/>
          <w:sz w:val="28"/>
          <w:szCs w:val="28"/>
        </w:rPr>
        <w:t>муниципальной</w:t>
      </w:r>
      <w:r w:rsidR="008A624F" w:rsidRPr="006C084B">
        <w:rPr>
          <w:bCs/>
          <w:sz w:val="28"/>
          <w:szCs w:val="28"/>
        </w:rPr>
        <w:t xml:space="preserve"> услуги</w:t>
      </w:r>
      <w:r w:rsidR="009B608E" w:rsidRPr="006C084B">
        <w:rPr>
          <w:bCs/>
          <w:sz w:val="28"/>
          <w:szCs w:val="28"/>
        </w:rPr>
        <w:t xml:space="preserve"> </w:t>
      </w:r>
      <w:r w:rsidR="009B608E" w:rsidRPr="006C084B">
        <w:rPr>
          <w:sz w:val="28"/>
          <w:szCs w:val="28"/>
        </w:rPr>
        <w:t>не более</w:t>
      </w:r>
      <w:r w:rsidR="008A624F" w:rsidRPr="006C084B">
        <w:rPr>
          <w:sz w:val="28"/>
          <w:szCs w:val="28"/>
        </w:rPr>
        <w:t xml:space="preserve"> </w:t>
      </w:r>
      <w:r w:rsidR="005A368B">
        <w:rPr>
          <w:sz w:val="28"/>
          <w:szCs w:val="28"/>
        </w:rPr>
        <w:t>15</w:t>
      </w:r>
      <w:r w:rsidR="008A624F" w:rsidRPr="006C084B">
        <w:rPr>
          <w:sz w:val="28"/>
          <w:szCs w:val="28"/>
        </w:rPr>
        <w:t xml:space="preserve"> мин</w:t>
      </w:r>
      <w:r w:rsidR="00034341" w:rsidRPr="006C084B">
        <w:rPr>
          <w:sz w:val="28"/>
          <w:szCs w:val="28"/>
        </w:rPr>
        <w:t>ут</w:t>
      </w:r>
      <w:r w:rsidR="008A624F" w:rsidRPr="006C084B">
        <w:rPr>
          <w:sz w:val="28"/>
          <w:szCs w:val="28"/>
        </w:rPr>
        <w:t>.</w:t>
      </w:r>
    </w:p>
    <w:p w:rsidR="0008776E" w:rsidRPr="006C084B" w:rsidRDefault="003F1050" w:rsidP="00074993">
      <w:pPr>
        <w:pStyle w:val="a6"/>
        <w:tabs>
          <w:tab w:val="left" w:pos="1134"/>
        </w:tabs>
        <w:suppressAutoHyphens/>
        <w:autoSpaceDE w:val="0"/>
        <w:autoSpaceDN w:val="0"/>
        <w:adjustRightInd w:val="0"/>
        <w:ind w:left="0" w:firstLine="567"/>
        <w:jc w:val="both"/>
        <w:rPr>
          <w:sz w:val="28"/>
          <w:szCs w:val="28"/>
        </w:rPr>
      </w:pPr>
      <w:r w:rsidRPr="006C084B">
        <w:rPr>
          <w:bCs/>
          <w:sz w:val="28"/>
          <w:szCs w:val="28"/>
        </w:rPr>
        <w:lastRenderedPageBreak/>
        <w:t>2.1</w:t>
      </w:r>
      <w:r w:rsidR="00BB5F3A" w:rsidRPr="006C084B">
        <w:rPr>
          <w:bCs/>
          <w:sz w:val="28"/>
          <w:szCs w:val="28"/>
        </w:rPr>
        <w:t>5</w:t>
      </w:r>
      <w:r w:rsidRPr="006C084B">
        <w:rPr>
          <w:bCs/>
          <w:sz w:val="28"/>
          <w:szCs w:val="28"/>
        </w:rPr>
        <w:t xml:space="preserve">. </w:t>
      </w:r>
      <w:r w:rsidR="0008776E" w:rsidRPr="006C084B">
        <w:rPr>
          <w:bCs/>
          <w:sz w:val="28"/>
          <w:szCs w:val="28"/>
        </w:rPr>
        <w:t xml:space="preserve">Срок и порядок регистрации запроса </w:t>
      </w:r>
      <w:hyperlink w:anchor="sub_2003" w:history="1">
        <w:r w:rsidR="0008776E" w:rsidRPr="006C084B">
          <w:rPr>
            <w:bCs/>
            <w:sz w:val="28"/>
            <w:szCs w:val="28"/>
          </w:rPr>
          <w:t>заявителя</w:t>
        </w:r>
      </w:hyperlink>
      <w:r w:rsidR="0008776E" w:rsidRPr="006C084B">
        <w:rPr>
          <w:bCs/>
          <w:sz w:val="28"/>
          <w:szCs w:val="28"/>
        </w:rPr>
        <w:t xml:space="preserve"> о предоставлении </w:t>
      </w:r>
      <w:r w:rsidR="0076123F" w:rsidRPr="006C084B">
        <w:rPr>
          <w:sz w:val="28"/>
          <w:szCs w:val="28"/>
        </w:rPr>
        <w:t>муниципальной</w:t>
      </w:r>
      <w:r w:rsidR="0008776E" w:rsidRPr="006C084B">
        <w:rPr>
          <w:sz w:val="28"/>
          <w:szCs w:val="28"/>
        </w:rPr>
        <w:t xml:space="preserve"> услуги.</w:t>
      </w:r>
    </w:p>
    <w:p w:rsidR="0008776E" w:rsidRPr="006C084B" w:rsidRDefault="00C70511" w:rsidP="00074993">
      <w:pPr>
        <w:pStyle w:val="ConsPlusNormal"/>
        <w:suppressAutoHyphens/>
        <w:ind w:firstLine="567"/>
        <w:jc w:val="both"/>
        <w:rPr>
          <w:rFonts w:ascii="Times New Roman" w:hAnsi="Times New Roman" w:cs="Times New Roman"/>
          <w:sz w:val="28"/>
          <w:szCs w:val="28"/>
        </w:rPr>
      </w:pPr>
      <w:r w:rsidRPr="006C084B">
        <w:rPr>
          <w:rFonts w:ascii="Times New Roman" w:hAnsi="Times New Roman" w:cs="Times New Roman"/>
          <w:sz w:val="28"/>
          <w:szCs w:val="28"/>
        </w:rPr>
        <w:t xml:space="preserve">Заявление </w:t>
      </w:r>
      <w:r w:rsidR="00F715F5" w:rsidRPr="006C084B">
        <w:rPr>
          <w:rFonts w:ascii="Times New Roman" w:hAnsi="Times New Roman" w:cs="Times New Roman"/>
          <w:sz w:val="28"/>
          <w:szCs w:val="28"/>
        </w:rPr>
        <w:t xml:space="preserve">об утверждении схемы расположения земельного участка  или заявление о проведении аукциона </w:t>
      </w:r>
      <w:r w:rsidR="008030DD" w:rsidRPr="006C084B">
        <w:rPr>
          <w:rFonts w:ascii="Times New Roman" w:hAnsi="Times New Roman" w:cs="Times New Roman"/>
          <w:sz w:val="28"/>
          <w:szCs w:val="28"/>
        </w:rPr>
        <w:t xml:space="preserve">регистрируется в течение </w:t>
      </w:r>
      <w:r w:rsidR="005A368B">
        <w:rPr>
          <w:rFonts w:ascii="Times New Roman" w:hAnsi="Times New Roman" w:cs="Times New Roman"/>
          <w:sz w:val="28"/>
          <w:szCs w:val="28"/>
        </w:rPr>
        <w:t xml:space="preserve">1 рабочего дня </w:t>
      </w:r>
      <w:r w:rsidR="008030DD" w:rsidRPr="006C084B">
        <w:rPr>
          <w:rFonts w:ascii="Times New Roman" w:hAnsi="Times New Roman" w:cs="Times New Roman"/>
          <w:sz w:val="28"/>
          <w:szCs w:val="28"/>
        </w:rPr>
        <w:t>со дня</w:t>
      </w:r>
      <w:r w:rsidRPr="006C084B">
        <w:rPr>
          <w:rFonts w:ascii="Times New Roman" w:hAnsi="Times New Roman" w:cs="Times New Roman"/>
          <w:sz w:val="28"/>
          <w:szCs w:val="28"/>
        </w:rPr>
        <w:t xml:space="preserve"> его поступления </w:t>
      </w:r>
      <w:r w:rsidR="00F715F5" w:rsidRPr="006C084B">
        <w:rPr>
          <w:rFonts w:ascii="Times New Roman" w:hAnsi="Times New Roman" w:cs="Times New Roman"/>
          <w:sz w:val="28"/>
          <w:szCs w:val="28"/>
        </w:rPr>
        <w:t>в орган местного самоуправления, предоставляющий муниципальную услугу</w:t>
      </w:r>
      <w:r w:rsidR="0008776E" w:rsidRPr="006C084B">
        <w:rPr>
          <w:rFonts w:ascii="Times New Roman" w:hAnsi="Times New Roman" w:cs="Times New Roman"/>
          <w:sz w:val="28"/>
          <w:szCs w:val="28"/>
        </w:rPr>
        <w:t>.</w:t>
      </w:r>
    </w:p>
    <w:p w:rsidR="000F2358" w:rsidRPr="006C084B" w:rsidRDefault="008A624F" w:rsidP="00074993">
      <w:pPr>
        <w:suppressAutoHyphens/>
        <w:ind w:firstLine="540"/>
        <w:jc w:val="both"/>
        <w:rPr>
          <w:sz w:val="28"/>
          <w:szCs w:val="28"/>
        </w:rPr>
      </w:pPr>
      <w:r w:rsidRPr="006C084B">
        <w:rPr>
          <w:sz w:val="28"/>
          <w:szCs w:val="28"/>
        </w:rPr>
        <w:t xml:space="preserve">Срок регистрации </w:t>
      </w:r>
      <w:r w:rsidR="00C70511" w:rsidRPr="006C084B">
        <w:rPr>
          <w:sz w:val="28"/>
          <w:szCs w:val="28"/>
        </w:rPr>
        <w:t>заявлений</w:t>
      </w:r>
      <w:r w:rsidRPr="006C084B">
        <w:rPr>
          <w:sz w:val="28"/>
          <w:szCs w:val="28"/>
        </w:rPr>
        <w:t xml:space="preserve"> – до </w:t>
      </w:r>
      <w:r w:rsidR="005A368B">
        <w:rPr>
          <w:sz w:val="28"/>
          <w:szCs w:val="28"/>
        </w:rPr>
        <w:t>15</w:t>
      </w:r>
      <w:r w:rsidRPr="006C084B">
        <w:rPr>
          <w:sz w:val="28"/>
          <w:szCs w:val="28"/>
        </w:rPr>
        <w:t xml:space="preserve"> мин</w:t>
      </w:r>
      <w:r w:rsidR="00034341" w:rsidRPr="006C084B">
        <w:rPr>
          <w:sz w:val="28"/>
          <w:szCs w:val="28"/>
        </w:rPr>
        <w:t>ут</w:t>
      </w:r>
      <w:r w:rsidRPr="006C084B">
        <w:rPr>
          <w:sz w:val="28"/>
          <w:szCs w:val="28"/>
        </w:rPr>
        <w:t>.</w:t>
      </w:r>
    </w:p>
    <w:p w:rsidR="009D2087" w:rsidRPr="006C084B" w:rsidRDefault="003F1050" w:rsidP="00074993">
      <w:pPr>
        <w:suppressAutoHyphens/>
        <w:ind w:firstLine="540"/>
        <w:jc w:val="both"/>
        <w:rPr>
          <w:bCs/>
          <w:sz w:val="28"/>
          <w:szCs w:val="28"/>
        </w:rPr>
      </w:pPr>
      <w:r w:rsidRPr="006C084B">
        <w:rPr>
          <w:bCs/>
          <w:sz w:val="28"/>
          <w:szCs w:val="28"/>
        </w:rPr>
        <w:t>2.1</w:t>
      </w:r>
      <w:r w:rsidR="00BB5F3A" w:rsidRPr="006C084B">
        <w:rPr>
          <w:bCs/>
          <w:sz w:val="28"/>
          <w:szCs w:val="28"/>
        </w:rPr>
        <w:t>6</w:t>
      </w:r>
      <w:r w:rsidRPr="006C084B">
        <w:rPr>
          <w:bCs/>
          <w:sz w:val="28"/>
          <w:szCs w:val="28"/>
        </w:rPr>
        <w:t xml:space="preserve">. </w:t>
      </w:r>
      <w:r w:rsidR="008A624F" w:rsidRPr="006C084B">
        <w:rPr>
          <w:bCs/>
          <w:sz w:val="28"/>
          <w:szCs w:val="28"/>
        </w:rPr>
        <w:t>Требования к помещениям, в которых предоставля</w:t>
      </w:r>
      <w:r w:rsidR="009D2087" w:rsidRPr="006C084B">
        <w:rPr>
          <w:bCs/>
          <w:sz w:val="28"/>
          <w:szCs w:val="28"/>
        </w:rPr>
        <w:t>е</w:t>
      </w:r>
      <w:r w:rsidR="008A624F" w:rsidRPr="006C084B">
        <w:rPr>
          <w:bCs/>
          <w:sz w:val="28"/>
          <w:szCs w:val="28"/>
        </w:rPr>
        <w:t xml:space="preserve">тся </w:t>
      </w:r>
      <w:r w:rsidR="009B608E" w:rsidRPr="006C084B">
        <w:rPr>
          <w:bCs/>
          <w:sz w:val="28"/>
          <w:szCs w:val="28"/>
        </w:rPr>
        <w:t>муниципальная</w:t>
      </w:r>
      <w:r w:rsidR="008A624F" w:rsidRPr="006C084B">
        <w:rPr>
          <w:bCs/>
          <w:sz w:val="28"/>
          <w:szCs w:val="28"/>
        </w:rPr>
        <w:t xml:space="preserve"> услуг</w:t>
      </w:r>
      <w:r w:rsidR="009D2087" w:rsidRPr="006C084B">
        <w:rPr>
          <w:bCs/>
          <w:sz w:val="28"/>
          <w:szCs w:val="28"/>
        </w:rPr>
        <w:t>а</w:t>
      </w:r>
      <w:r w:rsidR="008A624F" w:rsidRPr="006C084B">
        <w:rPr>
          <w:bCs/>
          <w:sz w:val="28"/>
          <w:szCs w:val="28"/>
        </w:rPr>
        <w:t xml:space="preserve">, к </w:t>
      </w:r>
      <w:r w:rsidR="009D2087" w:rsidRPr="006C084B">
        <w:rPr>
          <w:bCs/>
          <w:sz w:val="28"/>
          <w:szCs w:val="28"/>
        </w:rPr>
        <w:t>месту</w:t>
      </w:r>
      <w:r w:rsidR="008A624F" w:rsidRPr="006C084B">
        <w:rPr>
          <w:bCs/>
          <w:sz w:val="28"/>
          <w:szCs w:val="28"/>
        </w:rPr>
        <w:t xml:space="preserve"> ожидания</w:t>
      </w:r>
      <w:r w:rsidR="009D2087" w:rsidRPr="006C084B">
        <w:rPr>
          <w:bCs/>
          <w:sz w:val="28"/>
          <w:szCs w:val="28"/>
        </w:rPr>
        <w:t xml:space="preserve"> и приема заявителей</w:t>
      </w:r>
      <w:r w:rsidR="008A624F" w:rsidRPr="006C084B">
        <w:rPr>
          <w:bCs/>
          <w:sz w:val="28"/>
          <w:szCs w:val="28"/>
        </w:rPr>
        <w:t xml:space="preserve">, </w:t>
      </w:r>
      <w:r w:rsidR="009D2087" w:rsidRPr="006C084B">
        <w:rPr>
          <w:bCs/>
          <w:sz w:val="28"/>
          <w:szCs w:val="28"/>
        </w:rPr>
        <w:t>размещению и оформлению визуальной, текстовой и мультимедийной информации о порядке предоставления услуг</w:t>
      </w:r>
      <w:r w:rsidR="00340425" w:rsidRPr="006C084B">
        <w:rPr>
          <w:bCs/>
          <w:sz w:val="28"/>
          <w:szCs w:val="28"/>
        </w:rPr>
        <w:t>и</w:t>
      </w:r>
      <w:r w:rsidR="009D2087" w:rsidRPr="006C084B">
        <w:rPr>
          <w:bCs/>
          <w:sz w:val="28"/>
          <w:szCs w:val="28"/>
        </w:rPr>
        <w:t xml:space="preserve">. </w:t>
      </w:r>
    </w:p>
    <w:p w:rsidR="008A624F" w:rsidRPr="006C084B" w:rsidRDefault="003F1050" w:rsidP="00074993">
      <w:pPr>
        <w:pStyle w:val="a6"/>
        <w:suppressAutoHyphens/>
        <w:autoSpaceDE w:val="0"/>
        <w:autoSpaceDN w:val="0"/>
        <w:adjustRightInd w:val="0"/>
        <w:ind w:left="0" w:firstLine="567"/>
        <w:jc w:val="both"/>
        <w:rPr>
          <w:sz w:val="28"/>
          <w:szCs w:val="28"/>
        </w:rPr>
      </w:pPr>
      <w:r w:rsidRPr="006C084B">
        <w:rPr>
          <w:sz w:val="28"/>
          <w:szCs w:val="28"/>
        </w:rPr>
        <w:t>2.1</w:t>
      </w:r>
      <w:r w:rsidR="00BB5F3A" w:rsidRPr="006C084B">
        <w:rPr>
          <w:sz w:val="28"/>
          <w:szCs w:val="28"/>
        </w:rPr>
        <w:t>6</w:t>
      </w:r>
      <w:r w:rsidRPr="006C084B">
        <w:rPr>
          <w:sz w:val="28"/>
          <w:szCs w:val="28"/>
        </w:rPr>
        <w:t xml:space="preserve">.1. </w:t>
      </w:r>
      <w:r w:rsidR="00B92149" w:rsidRPr="006C084B">
        <w:rPr>
          <w:sz w:val="28"/>
          <w:szCs w:val="28"/>
        </w:rPr>
        <w:t xml:space="preserve">Помещения, в которых предоставляется </w:t>
      </w:r>
      <w:r w:rsidR="00EC5CBD" w:rsidRPr="006C084B">
        <w:rPr>
          <w:sz w:val="28"/>
          <w:szCs w:val="28"/>
        </w:rPr>
        <w:t>муниципальная</w:t>
      </w:r>
      <w:r w:rsidR="00B92149" w:rsidRPr="006C084B">
        <w:rPr>
          <w:sz w:val="28"/>
          <w:szCs w:val="28"/>
        </w:rPr>
        <w:t xml:space="preserve"> услуга, места </w:t>
      </w:r>
      <w:r w:rsidR="008A624F" w:rsidRPr="006C084B">
        <w:rPr>
          <w:sz w:val="28"/>
          <w:szCs w:val="28"/>
        </w:rPr>
        <w:t xml:space="preserve">ожидания и </w:t>
      </w:r>
      <w:r w:rsidR="00B92149" w:rsidRPr="006C084B">
        <w:rPr>
          <w:sz w:val="28"/>
          <w:szCs w:val="28"/>
        </w:rPr>
        <w:t xml:space="preserve">приема заявителей </w:t>
      </w:r>
      <w:r w:rsidR="008A624F" w:rsidRPr="006C084B">
        <w:rPr>
          <w:sz w:val="28"/>
          <w:szCs w:val="28"/>
        </w:rPr>
        <w:t>должны соответствовать требованиям удобства, комфорта и безопасности.</w:t>
      </w:r>
    </w:p>
    <w:p w:rsidR="008A624F" w:rsidRPr="006C084B" w:rsidRDefault="00B92149" w:rsidP="00074993">
      <w:pPr>
        <w:pStyle w:val="ConsPlusNormal"/>
        <w:suppressAutoHyphens/>
        <w:ind w:firstLine="540"/>
        <w:jc w:val="both"/>
        <w:rPr>
          <w:rFonts w:ascii="Times New Roman" w:hAnsi="Times New Roman" w:cs="Times New Roman"/>
          <w:sz w:val="28"/>
          <w:szCs w:val="28"/>
        </w:rPr>
      </w:pPr>
      <w:r w:rsidRPr="006C084B">
        <w:rPr>
          <w:rFonts w:ascii="Times New Roman" w:hAnsi="Times New Roman" w:cs="Times New Roman"/>
          <w:sz w:val="28"/>
          <w:szCs w:val="28"/>
        </w:rPr>
        <w:t xml:space="preserve">Помещения, в которых предоставляется </w:t>
      </w:r>
      <w:r w:rsidR="00F52683" w:rsidRPr="006C084B">
        <w:rPr>
          <w:rFonts w:ascii="Times New Roman" w:hAnsi="Times New Roman" w:cs="Times New Roman"/>
          <w:sz w:val="28"/>
          <w:szCs w:val="28"/>
        </w:rPr>
        <w:t>муниципальная</w:t>
      </w:r>
      <w:r w:rsidRPr="006C084B">
        <w:rPr>
          <w:rFonts w:ascii="Times New Roman" w:hAnsi="Times New Roman" w:cs="Times New Roman"/>
          <w:sz w:val="28"/>
          <w:szCs w:val="28"/>
        </w:rPr>
        <w:t xml:space="preserve"> услуга, места ожидания и приема заявителей </w:t>
      </w:r>
      <w:r w:rsidR="008A624F" w:rsidRPr="006C084B">
        <w:rPr>
          <w:rFonts w:ascii="Times New Roman" w:hAnsi="Times New Roman" w:cs="Times New Roman"/>
          <w:sz w:val="28"/>
          <w:szCs w:val="28"/>
        </w:rPr>
        <w:t>оборудуются:</w:t>
      </w:r>
    </w:p>
    <w:p w:rsidR="008A624F" w:rsidRPr="006C084B" w:rsidRDefault="008A624F" w:rsidP="00074993">
      <w:pPr>
        <w:pStyle w:val="a6"/>
        <w:suppressAutoHyphens/>
        <w:autoSpaceDE w:val="0"/>
        <w:autoSpaceDN w:val="0"/>
        <w:adjustRightInd w:val="0"/>
        <w:ind w:left="0" w:firstLine="540"/>
        <w:jc w:val="both"/>
        <w:rPr>
          <w:sz w:val="28"/>
          <w:szCs w:val="28"/>
        </w:rPr>
      </w:pPr>
      <w:r w:rsidRPr="006C084B">
        <w:rPr>
          <w:sz w:val="28"/>
          <w:szCs w:val="28"/>
        </w:rPr>
        <w:t>1) информационными стендами с визуальной и текстовой информацией;</w:t>
      </w:r>
    </w:p>
    <w:p w:rsidR="008A624F" w:rsidRPr="006C084B" w:rsidRDefault="008A624F" w:rsidP="00074993">
      <w:pPr>
        <w:pStyle w:val="a6"/>
        <w:suppressAutoHyphens/>
        <w:autoSpaceDE w:val="0"/>
        <w:autoSpaceDN w:val="0"/>
        <w:adjustRightInd w:val="0"/>
        <w:ind w:left="0" w:firstLine="540"/>
        <w:jc w:val="both"/>
        <w:rPr>
          <w:sz w:val="28"/>
          <w:szCs w:val="28"/>
        </w:rPr>
      </w:pPr>
      <w:r w:rsidRPr="006C084B">
        <w:rPr>
          <w:sz w:val="28"/>
          <w:szCs w:val="28"/>
        </w:rPr>
        <w:t>2) стульями и столами для возможности ожидания в очереди и оформления документов;</w:t>
      </w:r>
    </w:p>
    <w:p w:rsidR="008A624F" w:rsidRPr="006C084B" w:rsidRDefault="008A624F" w:rsidP="00074993">
      <w:pPr>
        <w:pStyle w:val="a6"/>
        <w:suppressAutoHyphens/>
        <w:autoSpaceDE w:val="0"/>
        <w:autoSpaceDN w:val="0"/>
        <w:adjustRightInd w:val="0"/>
        <w:ind w:left="0" w:firstLine="540"/>
        <w:jc w:val="both"/>
        <w:rPr>
          <w:sz w:val="28"/>
          <w:szCs w:val="28"/>
        </w:rPr>
      </w:pPr>
      <w:r w:rsidRPr="006C084B">
        <w:rPr>
          <w:sz w:val="28"/>
          <w:szCs w:val="28"/>
        </w:rPr>
        <w:t>3) противопожарной системой, средствами пожаротушения.</w:t>
      </w:r>
    </w:p>
    <w:p w:rsidR="00CA2B1F" w:rsidRPr="006C084B" w:rsidRDefault="003F1050" w:rsidP="00074993">
      <w:pPr>
        <w:pStyle w:val="a6"/>
        <w:suppressAutoHyphens/>
        <w:ind w:left="0" w:firstLine="540"/>
        <w:jc w:val="both"/>
        <w:rPr>
          <w:sz w:val="28"/>
          <w:szCs w:val="28"/>
        </w:rPr>
      </w:pPr>
      <w:r w:rsidRPr="006C084B">
        <w:rPr>
          <w:sz w:val="28"/>
          <w:szCs w:val="28"/>
        </w:rPr>
        <w:t>2.1</w:t>
      </w:r>
      <w:r w:rsidR="00BB5F3A" w:rsidRPr="006C084B">
        <w:rPr>
          <w:sz w:val="28"/>
          <w:szCs w:val="28"/>
        </w:rPr>
        <w:t>6</w:t>
      </w:r>
      <w:r w:rsidRPr="006C084B">
        <w:rPr>
          <w:sz w:val="28"/>
          <w:szCs w:val="28"/>
        </w:rPr>
        <w:t xml:space="preserve">.2. </w:t>
      </w:r>
      <w:r w:rsidR="00CA2B1F" w:rsidRPr="006C084B">
        <w:rPr>
          <w:sz w:val="28"/>
          <w:szCs w:val="28"/>
        </w:rPr>
        <w:t xml:space="preserve">На входе в здание должна быть установлена наглядно оформленная вывеска с официальным названием </w:t>
      </w:r>
      <w:r w:rsidR="00164F7F" w:rsidRPr="006C084B">
        <w:rPr>
          <w:sz w:val="28"/>
          <w:szCs w:val="28"/>
        </w:rPr>
        <w:t>органа местного самоуправления, предоставляющего муниципальную услугу</w:t>
      </w:r>
      <w:r w:rsidR="00CA2B1F" w:rsidRPr="006C084B">
        <w:rPr>
          <w:sz w:val="28"/>
          <w:szCs w:val="28"/>
        </w:rPr>
        <w:t>.</w:t>
      </w:r>
    </w:p>
    <w:p w:rsidR="008A624F" w:rsidRPr="006C084B" w:rsidRDefault="003F1050" w:rsidP="00074993">
      <w:pPr>
        <w:pStyle w:val="a6"/>
        <w:suppressAutoHyphens/>
        <w:ind w:left="0" w:firstLine="540"/>
        <w:jc w:val="both"/>
        <w:rPr>
          <w:sz w:val="28"/>
          <w:szCs w:val="28"/>
        </w:rPr>
      </w:pPr>
      <w:r w:rsidRPr="006C084B">
        <w:rPr>
          <w:sz w:val="28"/>
          <w:szCs w:val="28"/>
        </w:rPr>
        <w:t>2.1</w:t>
      </w:r>
      <w:r w:rsidR="00BB5F3A" w:rsidRPr="006C084B">
        <w:rPr>
          <w:sz w:val="28"/>
          <w:szCs w:val="28"/>
        </w:rPr>
        <w:t>6</w:t>
      </w:r>
      <w:r w:rsidRPr="006C084B">
        <w:rPr>
          <w:sz w:val="28"/>
          <w:szCs w:val="28"/>
        </w:rPr>
        <w:t xml:space="preserve">.3. </w:t>
      </w:r>
      <w:r w:rsidR="008A624F" w:rsidRPr="006C084B">
        <w:rPr>
          <w:sz w:val="28"/>
          <w:szCs w:val="28"/>
        </w:rPr>
        <w:t xml:space="preserve">В здании </w:t>
      </w:r>
      <w:r w:rsidR="00052AD5" w:rsidRPr="006C084B">
        <w:rPr>
          <w:sz w:val="28"/>
          <w:szCs w:val="28"/>
        </w:rPr>
        <w:t>органа местного самоуправления, предоставляющего муниципальную услугу</w:t>
      </w:r>
      <w:r w:rsidR="008A624F" w:rsidRPr="006C084B">
        <w:rPr>
          <w:sz w:val="28"/>
          <w:szCs w:val="28"/>
        </w:rPr>
        <w:t xml:space="preserve"> оборудуются информационные стенды с размещением информации о предоставлении </w:t>
      </w:r>
      <w:r w:rsidR="0085294D" w:rsidRPr="006C084B">
        <w:rPr>
          <w:sz w:val="28"/>
          <w:szCs w:val="28"/>
        </w:rPr>
        <w:t>муниципальной</w:t>
      </w:r>
      <w:r w:rsidR="008A624F" w:rsidRPr="006C084B">
        <w:rPr>
          <w:sz w:val="28"/>
          <w:szCs w:val="28"/>
        </w:rPr>
        <w:t xml:space="preserve"> услуги.</w:t>
      </w:r>
    </w:p>
    <w:p w:rsidR="008A624F" w:rsidRPr="006C084B" w:rsidRDefault="008A624F" w:rsidP="00074993">
      <w:pPr>
        <w:tabs>
          <w:tab w:val="left" w:pos="993"/>
        </w:tabs>
        <w:suppressAutoHyphens/>
        <w:autoSpaceDE w:val="0"/>
        <w:autoSpaceDN w:val="0"/>
        <w:adjustRightInd w:val="0"/>
        <w:ind w:firstLine="567"/>
        <w:jc w:val="both"/>
        <w:rPr>
          <w:sz w:val="28"/>
          <w:szCs w:val="28"/>
        </w:rPr>
      </w:pPr>
      <w:r w:rsidRPr="006C084B">
        <w:rPr>
          <w:sz w:val="28"/>
          <w:szCs w:val="28"/>
        </w:rPr>
        <w:t>На информационном стенде в помещении размещается следующая информация:</w:t>
      </w:r>
    </w:p>
    <w:p w:rsidR="003D4033" w:rsidRPr="006C084B" w:rsidRDefault="003D4033" w:rsidP="00074993">
      <w:pPr>
        <w:tabs>
          <w:tab w:val="left" w:pos="993"/>
        </w:tabs>
        <w:suppressAutoHyphens/>
        <w:autoSpaceDE w:val="0"/>
        <w:autoSpaceDN w:val="0"/>
        <w:adjustRightInd w:val="0"/>
        <w:ind w:firstLine="567"/>
        <w:jc w:val="both"/>
        <w:rPr>
          <w:sz w:val="28"/>
          <w:szCs w:val="28"/>
        </w:rPr>
      </w:pPr>
      <w:r w:rsidRPr="006C084B">
        <w:rPr>
          <w:sz w:val="28"/>
          <w:szCs w:val="28"/>
        </w:rPr>
        <w:t>1)</w:t>
      </w:r>
      <w:r w:rsidRPr="006C084B">
        <w:rPr>
          <w:sz w:val="28"/>
          <w:szCs w:val="28"/>
        </w:rPr>
        <w:tab/>
        <w:t>текст административного регламента;</w:t>
      </w:r>
    </w:p>
    <w:p w:rsidR="003D4033" w:rsidRPr="006C084B" w:rsidRDefault="003D4033" w:rsidP="00074993">
      <w:pPr>
        <w:tabs>
          <w:tab w:val="left" w:pos="993"/>
        </w:tabs>
        <w:suppressAutoHyphens/>
        <w:autoSpaceDE w:val="0"/>
        <w:autoSpaceDN w:val="0"/>
        <w:adjustRightInd w:val="0"/>
        <w:ind w:firstLine="567"/>
        <w:jc w:val="both"/>
        <w:rPr>
          <w:sz w:val="28"/>
          <w:szCs w:val="28"/>
        </w:rPr>
      </w:pPr>
      <w:r w:rsidRPr="006C084B">
        <w:rPr>
          <w:sz w:val="28"/>
          <w:szCs w:val="28"/>
        </w:rPr>
        <w:t>2)</w:t>
      </w:r>
      <w:r w:rsidRPr="006C084B">
        <w:rPr>
          <w:sz w:val="28"/>
          <w:szCs w:val="28"/>
        </w:rPr>
        <w:tab/>
        <w:t xml:space="preserve">место нахождения, график (режим) работы </w:t>
      </w:r>
      <w:r w:rsidR="00052AD5" w:rsidRPr="006C084B">
        <w:rPr>
          <w:sz w:val="28"/>
          <w:szCs w:val="28"/>
        </w:rPr>
        <w:t>органа местного самоуправления, предоставляющего муниципальную услугу</w:t>
      </w:r>
      <w:r w:rsidRPr="006C084B">
        <w:rPr>
          <w:sz w:val="28"/>
          <w:szCs w:val="28"/>
        </w:rPr>
        <w:t xml:space="preserve">, номера телефонов, адреса Интернет – сайта и электронной почты </w:t>
      </w:r>
      <w:r w:rsidR="00052AD5" w:rsidRPr="006C084B">
        <w:rPr>
          <w:sz w:val="28"/>
          <w:szCs w:val="28"/>
        </w:rPr>
        <w:t>органа местного самоуправления, предоставляющего муниципальную услугу</w:t>
      </w:r>
      <w:r w:rsidRPr="006C084B">
        <w:rPr>
          <w:sz w:val="28"/>
          <w:szCs w:val="28"/>
        </w:rPr>
        <w:t>;</w:t>
      </w:r>
    </w:p>
    <w:p w:rsidR="003D4033" w:rsidRPr="006C084B" w:rsidRDefault="003D4033" w:rsidP="00074993">
      <w:pPr>
        <w:tabs>
          <w:tab w:val="left" w:pos="993"/>
        </w:tabs>
        <w:suppressAutoHyphens/>
        <w:autoSpaceDE w:val="0"/>
        <w:autoSpaceDN w:val="0"/>
        <w:adjustRightInd w:val="0"/>
        <w:ind w:firstLine="567"/>
        <w:jc w:val="both"/>
        <w:rPr>
          <w:sz w:val="28"/>
          <w:szCs w:val="28"/>
        </w:rPr>
      </w:pPr>
      <w:r w:rsidRPr="006C084B">
        <w:rPr>
          <w:sz w:val="28"/>
          <w:szCs w:val="28"/>
        </w:rPr>
        <w:t>3)</w:t>
      </w:r>
      <w:r w:rsidRPr="006C084B">
        <w:rPr>
          <w:sz w:val="28"/>
          <w:szCs w:val="28"/>
        </w:rPr>
        <w:tab/>
        <w:t>образцы заполнения заявлений</w:t>
      </w:r>
      <w:r w:rsidR="0085294D" w:rsidRPr="006C084B">
        <w:rPr>
          <w:sz w:val="28"/>
          <w:szCs w:val="28"/>
        </w:rPr>
        <w:t>, необходимых для предоставления муниципальной услуги</w:t>
      </w:r>
      <w:r w:rsidRPr="006C084B">
        <w:rPr>
          <w:sz w:val="28"/>
          <w:szCs w:val="28"/>
        </w:rPr>
        <w:t>;</w:t>
      </w:r>
    </w:p>
    <w:p w:rsidR="003D4033" w:rsidRPr="006C084B" w:rsidRDefault="003D4033" w:rsidP="00074993">
      <w:pPr>
        <w:tabs>
          <w:tab w:val="left" w:pos="993"/>
        </w:tabs>
        <w:suppressAutoHyphens/>
        <w:autoSpaceDE w:val="0"/>
        <w:autoSpaceDN w:val="0"/>
        <w:adjustRightInd w:val="0"/>
        <w:ind w:firstLine="567"/>
        <w:jc w:val="both"/>
        <w:rPr>
          <w:sz w:val="28"/>
          <w:szCs w:val="28"/>
        </w:rPr>
      </w:pPr>
      <w:r w:rsidRPr="006C084B">
        <w:rPr>
          <w:sz w:val="28"/>
          <w:szCs w:val="28"/>
        </w:rPr>
        <w:t>4)</w:t>
      </w:r>
      <w:r w:rsidRPr="006C084B">
        <w:rPr>
          <w:sz w:val="28"/>
          <w:szCs w:val="28"/>
        </w:rPr>
        <w:tab/>
        <w:t xml:space="preserve">извлечения из текста нормативных правовых актов, регулирующих порядок предоставления </w:t>
      </w:r>
      <w:r w:rsidR="00052AD5" w:rsidRPr="006C084B">
        <w:rPr>
          <w:sz w:val="28"/>
          <w:szCs w:val="28"/>
        </w:rPr>
        <w:t>муниципальной услуги</w:t>
      </w:r>
      <w:r w:rsidRPr="006C084B">
        <w:rPr>
          <w:sz w:val="28"/>
          <w:szCs w:val="28"/>
        </w:rPr>
        <w:t>.</w:t>
      </w:r>
    </w:p>
    <w:p w:rsidR="00463E01" w:rsidRPr="006C084B" w:rsidRDefault="003D4033" w:rsidP="00074993">
      <w:pPr>
        <w:tabs>
          <w:tab w:val="left" w:pos="993"/>
        </w:tabs>
        <w:suppressAutoHyphens/>
        <w:autoSpaceDE w:val="0"/>
        <w:autoSpaceDN w:val="0"/>
        <w:adjustRightInd w:val="0"/>
        <w:ind w:firstLine="567"/>
        <w:jc w:val="both"/>
        <w:rPr>
          <w:sz w:val="28"/>
          <w:szCs w:val="28"/>
        </w:rPr>
      </w:pPr>
      <w:r w:rsidRPr="006C084B">
        <w:rPr>
          <w:sz w:val="28"/>
          <w:szCs w:val="28"/>
        </w:rPr>
        <w:t>5)</w:t>
      </w:r>
      <w:r w:rsidRPr="006C084B">
        <w:rPr>
          <w:sz w:val="28"/>
          <w:szCs w:val="28"/>
        </w:rPr>
        <w:tab/>
        <w:t xml:space="preserve">перечень документов, необходимых для предоставления </w:t>
      </w:r>
      <w:r w:rsidR="00052AD5" w:rsidRPr="006C084B">
        <w:rPr>
          <w:sz w:val="28"/>
          <w:szCs w:val="28"/>
        </w:rPr>
        <w:t>муниципальной</w:t>
      </w:r>
      <w:r w:rsidRPr="006C084B">
        <w:rPr>
          <w:sz w:val="28"/>
          <w:szCs w:val="28"/>
        </w:rPr>
        <w:t xml:space="preserve"> услуги.</w:t>
      </w:r>
    </w:p>
    <w:p w:rsidR="00463E01" w:rsidRPr="006C084B" w:rsidRDefault="00463E01"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Органом местного самоуправления, предоставляющим муниципальную услугу, выполняются требования Федерального </w:t>
      </w:r>
      <w:hyperlink r:id="rId32" w:history="1">
        <w:r w:rsidRPr="006C084B">
          <w:rPr>
            <w:rFonts w:eastAsiaTheme="minorHAnsi"/>
            <w:sz w:val="28"/>
            <w:szCs w:val="28"/>
            <w:lang w:eastAsia="en-US"/>
          </w:rPr>
          <w:t>закона</w:t>
        </w:r>
      </w:hyperlink>
      <w:r w:rsidRPr="006C084B">
        <w:rPr>
          <w:rFonts w:eastAsiaTheme="minorHAnsi"/>
          <w:sz w:val="28"/>
          <w:szCs w:val="28"/>
          <w:lang w:eastAsia="en-US"/>
        </w:rPr>
        <w:t xml:space="preserve"> от 24.11.1995 </w:t>
      </w:r>
      <w:r w:rsidR="00D65E13">
        <w:rPr>
          <w:rFonts w:eastAsiaTheme="minorHAnsi"/>
          <w:sz w:val="28"/>
          <w:szCs w:val="28"/>
          <w:lang w:eastAsia="en-US"/>
        </w:rPr>
        <w:t>№</w:t>
      </w:r>
      <w:r w:rsidRPr="006C084B">
        <w:rPr>
          <w:rFonts w:eastAsiaTheme="minorHAnsi"/>
          <w:sz w:val="28"/>
          <w:szCs w:val="28"/>
          <w:lang w:eastAsia="en-US"/>
        </w:rPr>
        <w:t xml:space="preserve"> 181-ФЗ </w:t>
      </w:r>
      <w:r w:rsidR="00D65E13">
        <w:rPr>
          <w:rFonts w:eastAsiaTheme="minorHAnsi"/>
          <w:sz w:val="28"/>
          <w:szCs w:val="28"/>
          <w:lang w:eastAsia="en-US"/>
        </w:rPr>
        <w:t>«</w:t>
      </w:r>
      <w:r w:rsidRPr="006C084B">
        <w:rPr>
          <w:rFonts w:eastAsiaTheme="minorHAnsi"/>
          <w:sz w:val="28"/>
          <w:szCs w:val="28"/>
          <w:lang w:eastAsia="en-US"/>
        </w:rPr>
        <w:t>О социальной защите инвалидов в Российской Федерации</w:t>
      </w:r>
      <w:r w:rsidR="00D65E13">
        <w:rPr>
          <w:rFonts w:eastAsiaTheme="minorHAnsi"/>
          <w:sz w:val="28"/>
          <w:szCs w:val="28"/>
          <w:lang w:eastAsia="en-US"/>
        </w:rPr>
        <w:t>2</w:t>
      </w:r>
      <w:r w:rsidRPr="006C084B">
        <w:rPr>
          <w:rFonts w:eastAsiaTheme="minorHAnsi"/>
          <w:sz w:val="28"/>
          <w:szCs w:val="28"/>
          <w:lang w:eastAsia="en-US"/>
        </w:rPr>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463E01" w:rsidRPr="006C084B" w:rsidRDefault="00463E01" w:rsidP="00074993">
      <w:pPr>
        <w:tabs>
          <w:tab w:val="left" w:pos="993"/>
        </w:tabs>
        <w:suppressAutoHyphens/>
        <w:autoSpaceDE w:val="0"/>
        <w:autoSpaceDN w:val="0"/>
        <w:adjustRightInd w:val="0"/>
        <w:ind w:firstLine="567"/>
        <w:jc w:val="both"/>
        <w:rPr>
          <w:sz w:val="28"/>
          <w:szCs w:val="28"/>
        </w:rPr>
      </w:pPr>
      <w:r w:rsidRPr="006C084B">
        <w:rPr>
          <w:sz w:val="28"/>
          <w:szCs w:val="28"/>
        </w:rPr>
        <w:t xml:space="preserve">Требования к помещениям </w:t>
      </w:r>
      <w:r w:rsidR="00BB7C15" w:rsidRPr="006C084B">
        <w:rPr>
          <w:sz w:val="28"/>
          <w:szCs w:val="28"/>
        </w:rPr>
        <w:t>многофункциональных центров</w:t>
      </w:r>
      <w:r w:rsidRPr="006C084B">
        <w:rPr>
          <w:sz w:val="28"/>
          <w:szCs w:val="28"/>
        </w:rPr>
        <w:t xml:space="preserve"> установлены Правилами организации деятельности многофункциональных центров </w:t>
      </w:r>
      <w:r w:rsidRPr="006C084B">
        <w:rPr>
          <w:sz w:val="28"/>
          <w:szCs w:val="28"/>
        </w:rPr>
        <w:lastRenderedPageBreak/>
        <w:t>предоставления государственных и муниципальных услуг, утвержденными постановлением Правительства Российской Федерации от 22.12.2012 № 1376.</w:t>
      </w:r>
    </w:p>
    <w:p w:rsidR="00C5694D" w:rsidRPr="006C084B" w:rsidRDefault="003F1050" w:rsidP="00074993">
      <w:pPr>
        <w:tabs>
          <w:tab w:val="left" w:pos="993"/>
        </w:tabs>
        <w:suppressAutoHyphens/>
        <w:autoSpaceDE w:val="0"/>
        <w:autoSpaceDN w:val="0"/>
        <w:adjustRightInd w:val="0"/>
        <w:ind w:firstLine="567"/>
        <w:jc w:val="both"/>
        <w:rPr>
          <w:sz w:val="28"/>
          <w:szCs w:val="28"/>
        </w:rPr>
      </w:pPr>
      <w:r w:rsidRPr="006C084B">
        <w:rPr>
          <w:sz w:val="28"/>
          <w:szCs w:val="28"/>
        </w:rPr>
        <w:t>2.1</w:t>
      </w:r>
      <w:r w:rsidR="00BB5F3A" w:rsidRPr="006C084B">
        <w:rPr>
          <w:sz w:val="28"/>
          <w:szCs w:val="28"/>
        </w:rPr>
        <w:t>7</w:t>
      </w:r>
      <w:r w:rsidRPr="006C084B">
        <w:rPr>
          <w:sz w:val="28"/>
          <w:szCs w:val="28"/>
        </w:rPr>
        <w:t xml:space="preserve">. </w:t>
      </w:r>
      <w:r w:rsidR="00C5694D" w:rsidRPr="006C084B">
        <w:rPr>
          <w:sz w:val="28"/>
          <w:szCs w:val="28"/>
        </w:rPr>
        <w:t xml:space="preserve">Показатели доступности и качества </w:t>
      </w:r>
      <w:r w:rsidR="00052AD5" w:rsidRPr="006C084B">
        <w:rPr>
          <w:sz w:val="28"/>
          <w:szCs w:val="28"/>
        </w:rPr>
        <w:t>муниципальной</w:t>
      </w:r>
      <w:r w:rsidR="00C5694D" w:rsidRPr="006C084B">
        <w:rPr>
          <w:sz w:val="28"/>
          <w:szCs w:val="28"/>
        </w:rPr>
        <w:t xml:space="preserve"> услуги.</w:t>
      </w:r>
    </w:p>
    <w:p w:rsidR="00637D04" w:rsidRPr="006C084B" w:rsidRDefault="00637D04" w:rsidP="00074993">
      <w:pPr>
        <w:suppressAutoHyphens/>
        <w:autoSpaceDE w:val="0"/>
        <w:autoSpaceDN w:val="0"/>
        <w:adjustRightInd w:val="0"/>
        <w:ind w:firstLine="567"/>
        <w:jc w:val="both"/>
        <w:rPr>
          <w:sz w:val="28"/>
          <w:szCs w:val="28"/>
        </w:rPr>
      </w:pPr>
      <w:r w:rsidRPr="006C084B">
        <w:rPr>
          <w:sz w:val="28"/>
          <w:szCs w:val="28"/>
        </w:rPr>
        <w:t>2.</w:t>
      </w:r>
      <w:r w:rsidR="00316602" w:rsidRPr="006C084B">
        <w:rPr>
          <w:sz w:val="28"/>
          <w:szCs w:val="28"/>
        </w:rPr>
        <w:t>1</w:t>
      </w:r>
      <w:r w:rsidR="00BB5F3A" w:rsidRPr="006C084B">
        <w:rPr>
          <w:sz w:val="28"/>
          <w:szCs w:val="28"/>
        </w:rPr>
        <w:t>7</w:t>
      </w:r>
      <w:r w:rsidRPr="006C084B">
        <w:rPr>
          <w:sz w:val="28"/>
          <w:szCs w:val="28"/>
        </w:rPr>
        <w:t xml:space="preserve">.1. Основными показателями доступности и качества предоставления </w:t>
      </w:r>
      <w:r w:rsidR="00052AD5" w:rsidRPr="006C084B">
        <w:rPr>
          <w:sz w:val="28"/>
          <w:szCs w:val="28"/>
        </w:rPr>
        <w:t>муниципальной</w:t>
      </w:r>
      <w:r w:rsidRPr="006C084B">
        <w:rPr>
          <w:sz w:val="28"/>
          <w:szCs w:val="28"/>
        </w:rPr>
        <w:t xml:space="preserve"> услуги являются: количество жалоб от заявителей о нарушениях установленных настоящим административным регламентом сроков предоставления </w:t>
      </w:r>
      <w:r w:rsidR="00052AD5" w:rsidRPr="006C084B">
        <w:rPr>
          <w:sz w:val="28"/>
          <w:szCs w:val="28"/>
        </w:rPr>
        <w:t>муниципальной</w:t>
      </w:r>
      <w:r w:rsidRPr="006C084B">
        <w:rPr>
          <w:sz w:val="28"/>
          <w:szCs w:val="28"/>
        </w:rPr>
        <w:t xml:space="preserve"> услуги, а также количество заявлений в суд по обжалованию действий (бездействия) и решений, принимаемых при предоставлении </w:t>
      </w:r>
      <w:r w:rsidR="00052AD5" w:rsidRPr="006C084B">
        <w:rPr>
          <w:sz w:val="28"/>
          <w:szCs w:val="28"/>
        </w:rPr>
        <w:t>муниципальной</w:t>
      </w:r>
      <w:r w:rsidRPr="006C084B">
        <w:rPr>
          <w:sz w:val="28"/>
          <w:szCs w:val="28"/>
        </w:rPr>
        <w:t xml:space="preserve"> услуги. </w:t>
      </w:r>
    </w:p>
    <w:p w:rsidR="00EA5CDF" w:rsidRPr="006C084B" w:rsidRDefault="00637D04" w:rsidP="00074993">
      <w:pPr>
        <w:pStyle w:val="ConsPlusNormal"/>
        <w:suppressAutoHyphens/>
        <w:ind w:firstLine="540"/>
        <w:jc w:val="both"/>
        <w:rPr>
          <w:rFonts w:ascii="Times New Roman" w:hAnsi="Times New Roman" w:cs="Times New Roman"/>
          <w:sz w:val="28"/>
          <w:szCs w:val="28"/>
        </w:rPr>
      </w:pPr>
      <w:r w:rsidRPr="006C084B">
        <w:rPr>
          <w:rFonts w:ascii="Times New Roman" w:hAnsi="Times New Roman" w:cs="Times New Roman"/>
          <w:sz w:val="28"/>
          <w:szCs w:val="28"/>
        </w:rPr>
        <w:t>2.</w:t>
      </w:r>
      <w:r w:rsidR="00316602" w:rsidRPr="006C084B">
        <w:rPr>
          <w:rFonts w:ascii="Times New Roman" w:hAnsi="Times New Roman" w:cs="Times New Roman"/>
          <w:sz w:val="28"/>
          <w:szCs w:val="28"/>
        </w:rPr>
        <w:t>1</w:t>
      </w:r>
      <w:r w:rsidR="00BB5F3A" w:rsidRPr="006C084B">
        <w:rPr>
          <w:rFonts w:ascii="Times New Roman" w:hAnsi="Times New Roman" w:cs="Times New Roman"/>
          <w:sz w:val="28"/>
          <w:szCs w:val="28"/>
        </w:rPr>
        <w:t>7</w:t>
      </w:r>
      <w:r w:rsidRPr="006C084B">
        <w:rPr>
          <w:rFonts w:ascii="Times New Roman" w:hAnsi="Times New Roman" w:cs="Times New Roman"/>
          <w:sz w:val="28"/>
          <w:szCs w:val="28"/>
        </w:rPr>
        <w:t xml:space="preserve">.2. Количество жалоб граждан по вопросам предоставления </w:t>
      </w:r>
      <w:r w:rsidR="00EA5CDF" w:rsidRPr="006C084B">
        <w:rPr>
          <w:rFonts w:ascii="Times New Roman" w:hAnsi="Times New Roman" w:cs="Times New Roman"/>
          <w:sz w:val="28"/>
          <w:szCs w:val="28"/>
        </w:rPr>
        <w:t xml:space="preserve">муниципальной </w:t>
      </w:r>
      <w:r w:rsidRPr="006C084B">
        <w:rPr>
          <w:rFonts w:ascii="Times New Roman" w:hAnsi="Times New Roman" w:cs="Times New Roman"/>
          <w:sz w:val="28"/>
          <w:szCs w:val="28"/>
        </w:rPr>
        <w:t xml:space="preserve"> услуги оценивается через количество обоснованных жалоб заявителей на качество и доступность </w:t>
      </w:r>
      <w:r w:rsidR="00EA5CDF" w:rsidRPr="006C084B">
        <w:rPr>
          <w:rFonts w:ascii="Times New Roman" w:hAnsi="Times New Roman" w:cs="Times New Roman"/>
          <w:sz w:val="28"/>
          <w:szCs w:val="28"/>
        </w:rPr>
        <w:t>муниципальной</w:t>
      </w:r>
      <w:r w:rsidRPr="006C084B">
        <w:rPr>
          <w:rFonts w:ascii="Times New Roman" w:hAnsi="Times New Roman" w:cs="Times New Roman"/>
          <w:sz w:val="28"/>
          <w:szCs w:val="28"/>
        </w:rPr>
        <w:t xml:space="preserve"> услуги, поступивших в </w:t>
      </w:r>
      <w:r w:rsidR="00EA5CDF" w:rsidRPr="006C084B">
        <w:rPr>
          <w:rFonts w:ascii="Times New Roman" w:hAnsi="Times New Roman" w:cs="Times New Roman"/>
          <w:sz w:val="28"/>
          <w:szCs w:val="28"/>
        </w:rPr>
        <w:t>орган местного самоуправления, предоставляющий муниципальную услугу.</w:t>
      </w:r>
    </w:p>
    <w:p w:rsidR="00637D04" w:rsidRPr="006C084B" w:rsidRDefault="00EA5CDF" w:rsidP="00074993">
      <w:pPr>
        <w:suppressAutoHyphens/>
        <w:ind w:firstLine="567"/>
        <w:jc w:val="both"/>
        <w:rPr>
          <w:sz w:val="28"/>
          <w:szCs w:val="28"/>
        </w:rPr>
      </w:pPr>
      <w:r w:rsidRPr="006C084B">
        <w:rPr>
          <w:sz w:val="28"/>
          <w:szCs w:val="28"/>
        </w:rPr>
        <w:t xml:space="preserve"> </w:t>
      </w:r>
      <w:r w:rsidR="00637D04" w:rsidRPr="006C084B">
        <w:rPr>
          <w:sz w:val="28"/>
          <w:szCs w:val="28"/>
        </w:rPr>
        <w:t>2.</w:t>
      </w:r>
      <w:r w:rsidR="00316602" w:rsidRPr="006C084B">
        <w:rPr>
          <w:sz w:val="28"/>
          <w:szCs w:val="28"/>
        </w:rPr>
        <w:t>1</w:t>
      </w:r>
      <w:r w:rsidR="00BB5F3A" w:rsidRPr="006C084B">
        <w:rPr>
          <w:sz w:val="28"/>
          <w:szCs w:val="28"/>
        </w:rPr>
        <w:t>7</w:t>
      </w:r>
      <w:r w:rsidR="00637D04" w:rsidRPr="006C084B">
        <w:rPr>
          <w:sz w:val="28"/>
          <w:szCs w:val="28"/>
        </w:rPr>
        <w:t>.3. Количество обжалований в судебном порядке действий (бездействия) и решений</w:t>
      </w:r>
      <w:r w:rsidR="0097243A" w:rsidRPr="006C084B">
        <w:rPr>
          <w:sz w:val="28"/>
          <w:szCs w:val="28"/>
        </w:rPr>
        <w:t xml:space="preserve">, принятых в ходе предоставления </w:t>
      </w:r>
      <w:r w:rsidR="0049205A" w:rsidRPr="006C084B">
        <w:rPr>
          <w:sz w:val="28"/>
          <w:szCs w:val="28"/>
        </w:rPr>
        <w:t>муниципальной</w:t>
      </w:r>
      <w:r w:rsidR="0097243A" w:rsidRPr="006C084B">
        <w:rPr>
          <w:sz w:val="28"/>
          <w:szCs w:val="28"/>
        </w:rPr>
        <w:t xml:space="preserve"> услуги </w:t>
      </w:r>
      <w:r w:rsidR="00637D04" w:rsidRPr="006C084B">
        <w:rPr>
          <w:sz w:val="28"/>
          <w:szCs w:val="28"/>
        </w:rPr>
        <w:t>оценивается через отношение количества удовлетворенных судами требований (исков, заявлений) об обжаловании действий</w:t>
      </w:r>
      <w:r w:rsidR="00156F6D" w:rsidRPr="006C084B">
        <w:rPr>
          <w:sz w:val="28"/>
          <w:szCs w:val="28"/>
        </w:rPr>
        <w:t xml:space="preserve"> (бездействия)</w:t>
      </w:r>
      <w:r w:rsidR="00637D04" w:rsidRPr="006C084B">
        <w:rPr>
          <w:sz w:val="28"/>
          <w:szCs w:val="28"/>
        </w:rPr>
        <w:t xml:space="preserve">, к общему количеству осуществленных </w:t>
      </w:r>
      <w:r w:rsidR="0097243A" w:rsidRPr="006C084B">
        <w:rPr>
          <w:sz w:val="28"/>
          <w:szCs w:val="28"/>
        </w:rPr>
        <w:t>административных процедур</w:t>
      </w:r>
      <w:r w:rsidR="00637D04" w:rsidRPr="006C084B">
        <w:rPr>
          <w:sz w:val="28"/>
          <w:szCs w:val="28"/>
        </w:rPr>
        <w:t xml:space="preserve"> за отчетный период. </w:t>
      </w:r>
    </w:p>
    <w:p w:rsidR="00637D04" w:rsidRPr="006C084B" w:rsidRDefault="00637D04" w:rsidP="00074993">
      <w:pPr>
        <w:suppressAutoHyphens/>
        <w:ind w:firstLine="567"/>
        <w:jc w:val="both"/>
        <w:rPr>
          <w:sz w:val="28"/>
          <w:szCs w:val="28"/>
        </w:rPr>
      </w:pPr>
      <w:r w:rsidRPr="006C084B">
        <w:rPr>
          <w:sz w:val="28"/>
          <w:szCs w:val="28"/>
        </w:rPr>
        <w:t>2.</w:t>
      </w:r>
      <w:r w:rsidR="000B554A" w:rsidRPr="006C084B">
        <w:rPr>
          <w:sz w:val="28"/>
          <w:szCs w:val="28"/>
        </w:rPr>
        <w:t>1</w:t>
      </w:r>
      <w:r w:rsidR="00BB5F3A" w:rsidRPr="006C084B">
        <w:rPr>
          <w:sz w:val="28"/>
          <w:szCs w:val="28"/>
        </w:rPr>
        <w:t>7</w:t>
      </w:r>
      <w:r w:rsidRPr="006C084B">
        <w:rPr>
          <w:sz w:val="28"/>
          <w:szCs w:val="28"/>
        </w:rPr>
        <w:t xml:space="preserve">.4. Показателями доступности и качества предоставления </w:t>
      </w:r>
      <w:r w:rsidR="00F6746A" w:rsidRPr="006C084B">
        <w:rPr>
          <w:sz w:val="28"/>
          <w:szCs w:val="28"/>
        </w:rPr>
        <w:t>муниципальной</w:t>
      </w:r>
      <w:r w:rsidRPr="006C084B">
        <w:rPr>
          <w:sz w:val="28"/>
          <w:szCs w:val="28"/>
        </w:rPr>
        <w:t xml:space="preserve"> услуги также являются: </w:t>
      </w:r>
    </w:p>
    <w:p w:rsidR="00637D04" w:rsidRPr="006C084B" w:rsidRDefault="00637D04" w:rsidP="00074993">
      <w:pPr>
        <w:pStyle w:val="a6"/>
        <w:numPr>
          <w:ilvl w:val="0"/>
          <w:numId w:val="11"/>
        </w:numPr>
        <w:tabs>
          <w:tab w:val="left" w:pos="993"/>
        </w:tabs>
        <w:suppressAutoHyphens/>
        <w:ind w:left="0" w:firstLine="567"/>
        <w:jc w:val="both"/>
        <w:rPr>
          <w:sz w:val="28"/>
          <w:szCs w:val="28"/>
        </w:rPr>
      </w:pPr>
      <w:r w:rsidRPr="006C084B">
        <w:rPr>
          <w:sz w:val="28"/>
          <w:szCs w:val="28"/>
        </w:rPr>
        <w:t xml:space="preserve">соблюдение сроков предоставления </w:t>
      </w:r>
      <w:r w:rsidR="00F6746A" w:rsidRPr="006C084B">
        <w:rPr>
          <w:sz w:val="28"/>
          <w:szCs w:val="28"/>
        </w:rPr>
        <w:t>муниципальной</w:t>
      </w:r>
      <w:r w:rsidRPr="006C084B">
        <w:rPr>
          <w:sz w:val="28"/>
          <w:szCs w:val="28"/>
        </w:rPr>
        <w:t xml:space="preserve">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637D04" w:rsidRPr="006C084B" w:rsidRDefault="00637D04" w:rsidP="00074993">
      <w:pPr>
        <w:pStyle w:val="a6"/>
        <w:numPr>
          <w:ilvl w:val="0"/>
          <w:numId w:val="11"/>
        </w:numPr>
        <w:tabs>
          <w:tab w:val="left" w:pos="993"/>
        </w:tabs>
        <w:suppressAutoHyphens/>
        <w:ind w:left="0" w:firstLine="567"/>
        <w:jc w:val="both"/>
        <w:rPr>
          <w:sz w:val="28"/>
          <w:szCs w:val="28"/>
        </w:rPr>
      </w:pPr>
      <w:r w:rsidRPr="006C084B">
        <w:rPr>
          <w:sz w:val="28"/>
          <w:szCs w:val="28"/>
        </w:rPr>
        <w:t xml:space="preserve">удовлетворенность заявителей доступностью и качеством </w:t>
      </w:r>
      <w:r w:rsidR="00F6746A" w:rsidRPr="006C084B">
        <w:rPr>
          <w:sz w:val="28"/>
          <w:szCs w:val="28"/>
        </w:rPr>
        <w:t>муниципальной</w:t>
      </w:r>
      <w:r w:rsidRPr="006C084B">
        <w:rPr>
          <w:sz w:val="28"/>
          <w:szCs w:val="28"/>
        </w:rPr>
        <w:t xml:space="preserve"> услуги; </w:t>
      </w:r>
    </w:p>
    <w:p w:rsidR="00637D04" w:rsidRPr="006C084B" w:rsidRDefault="00637D04" w:rsidP="00074993">
      <w:pPr>
        <w:pStyle w:val="a6"/>
        <w:numPr>
          <w:ilvl w:val="0"/>
          <w:numId w:val="11"/>
        </w:numPr>
        <w:tabs>
          <w:tab w:val="left" w:pos="993"/>
        </w:tabs>
        <w:suppressAutoHyphens/>
        <w:ind w:left="0" w:firstLine="567"/>
        <w:jc w:val="both"/>
        <w:rPr>
          <w:sz w:val="28"/>
          <w:szCs w:val="28"/>
        </w:rPr>
      </w:pPr>
      <w:r w:rsidRPr="006C084B">
        <w:rPr>
          <w:sz w:val="28"/>
          <w:szCs w:val="28"/>
        </w:rPr>
        <w:t xml:space="preserve">полнота, актуальность и доступность информации о порядке предоставления </w:t>
      </w:r>
      <w:r w:rsidR="00F6746A" w:rsidRPr="006C084B">
        <w:rPr>
          <w:sz w:val="28"/>
          <w:szCs w:val="28"/>
        </w:rPr>
        <w:t>муниципальной</w:t>
      </w:r>
      <w:r w:rsidRPr="006C084B">
        <w:rPr>
          <w:sz w:val="28"/>
          <w:szCs w:val="28"/>
        </w:rPr>
        <w:t xml:space="preserve"> услуги; </w:t>
      </w:r>
    </w:p>
    <w:p w:rsidR="00637D04" w:rsidRPr="006C084B" w:rsidRDefault="00637D04" w:rsidP="00074993">
      <w:pPr>
        <w:pStyle w:val="a6"/>
        <w:numPr>
          <w:ilvl w:val="0"/>
          <w:numId w:val="11"/>
        </w:numPr>
        <w:tabs>
          <w:tab w:val="left" w:pos="993"/>
        </w:tabs>
        <w:suppressAutoHyphens/>
        <w:ind w:left="0" w:firstLine="567"/>
        <w:jc w:val="both"/>
        <w:rPr>
          <w:sz w:val="28"/>
          <w:szCs w:val="28"/>
        </w:rPr>
      </w:pPr>
      <w:r w:rsidRPr="006C084B">
        <w:rPr>
          <w:sz w:val="28"/>
          <w:szCs w:val="28"/>
        </w:rPr>
        <w:t xml:space="preserve">минимальное количество взаимодействия заявителя с должностными лицами </w:t>
      </w:r>
      <w:r w:rsidR="00F6746A" w:rsidRPr="006C084B">
        <w:rPr>
          <w:sz w:val="28"/>
          <w:szCs w:val="28"/>
        </w:rPr>
        <w:t>органа местного самоуправления, предоставляющего муниципальную услугу</w:t>
      </w:r>
      <w:r w:rsidR="0049205A" w:rsidRPr="006C084B">
        <w:rPr>
          <w:sz w:val="28"/>
          <w:szCs w:val="28"/>
        </w:rPr>
        <w:t>,</w:t>
      </w:r>
      <w:r w:rsidRPr="006C084B">
        <w:rPr>
          <w:sz w:val="28"/>
          <w:szCs w:val="28"/>
        </w:rPr>
        <w:t xml:space="preserve"> при предоставлении </w:t>
      </w:r>
      <w:r w:rsidR="00F6746A" w:rsidRPr="006C084B">
        <w:rPr>
          <w:sz w:val="28"/>
          <w:szCs w:val="28"/>
        </w:rPr>
        <w:t>муниципальной</w:t>
      </w:r>
      <w:r w:rsidRPr="006C084B">
        <w:rPr>
          <w:sz w:val="28"/>
          <w:szCs w:val="28"/>
        </w:rPr>
        <w:t xml:space="preserve"> услуги;</w:t>
      </w:r>
    </w:p>
    <w:p w:rsidR="00637D04" w:rsidRPr="006C084B" w:rsidRDefault="00637D04" w:rsidP="00074993">
      <w:pPr>
        <w:pStyle w:val="a6"/>
        <w:numPr>
          <w:ilvl w:val="0"/>
          <w:numId w:val="11"/>
        </w:numPr>
        <w:tabs>
          <w:tab w:val="left" w:pos="993"/>
        </w:tabs>
        <w:suppressAutoHyphens/>
        <w:ind w:left="0" w:firstLine="567"/>
        <w:jc w:val="both"/>
        <w:rPr>
          <w:sz w:val="28"/>
          <w:szCs w:val="28"/>
        </w:rPr>
      </w:pPr>
      <w:r w:rsidRPr="006C084B">
        <w:rPr>
          <w:sz w:val="28"/>
          <w:szCs w:val="28"/>
        </w:rPr>
        <w:t xml:space="preserve">возможность получения заявителем информации о ходе выполнения запроса о предоставлении </w:t>
      </w:r>
      <w:r w:rsidR="00677CBA" w:rsidRPr="006C084B">
        <w:rPr>
          <w:sz w:val="28"/>
          <w:szCs w:val="28"/>
        </w:rPr>
        <w:t>муниципальной</w:t>
      </w:r>
      <w:r w:rsidRPr="006C084B">
        <w:rPr>
          <w:sz w:val="28"/>
          <w:szCs w:val="28"/>
        </w:rPr>
        <w:t xml:space="preserve"> услуги</w:t>
      </w:r>
      <w:r w:rsidR="00156F6D" w:rsidRPr="006C084B">
        <w:rPr>
          <w:sz w:val="28"/>
          <w:szCs w:val="28"/>
        </w:rPr>
        <w:t xml:space="preserve">, возможность </w:t>
      </w:r>
      <w:r w:rsidR="0097243A" w:rsidRPr="006C084B">
        <w:rPr>
          <w:sz w:val="28"/>
          <w:szCs w:val="28"/>
        </w:rPr>
        <w:t xml:space="preserve">получения информации о ходе предоставления </w:t>
      </w:r>
      <w:r w:rsidR="006A204B" w:rsidRPr="006C084B">
        <w:rPr>
          <w:sz w:val="28"/>
          <w:szCs w:val="28"/>
        </w:rPr>
        <w:t>муниципальной</w:t>
      </w:r>
      <w:r w:rsidR="00391D61" w:rsidRPr="006C084B">
        <w:rPr>
          <w:sz w:val="28"/>
          <w:szCs w:val="28"/>
        </w:rPr>
        <w:t xml:space="preserve"> услуги, в том числе с использованием информационно-телекоммуникационных сетей общего пользования.</w:t>
      </w:r>
    </w:p>
    <w:p w:rsidR="00A023DF" w:rsidRPr="006C084B" w:rsidRDefault="00A023DF" w:rsidP="00074993">
      <w:pPr>
        <w:pStyle w:val="a6"/>
        <w:tabs>
          <w:tab w:val="left" w:pos="993"/>
        </w:tabs>
        <w:suppressAutoHyphens/>
        <w:ind w:left="0" w:firstLine="567"/>
        <w:jc w:val="both"/>
        <w:rPr>
          <w:sz w:val="28"/>
          <w:szCs w:val="28"/>
        </w:rPr>
      </w:pPr>
      <w:r w:rsidRPr="006C084B">
        <w:rPr>
          <w:sz w:val="28"/>
          <w:szCs w:val="28"/>
        </w:rPr>
        <w:t>2.1</w:t>
      </w:r>
      <w:r w:rsidR="00BB5F3A" w:rsidRPr="006C084B">
        <w:rPr>
          <w:sz w:val="28"/>
          <w:szCs w:val="28"/>
        </w:rPr>
        <w:t>7</w:t>
      </w:r>
      <w:r w:rsidRPr="006C084B">
        <w:rPr>
          <w:sz w:val="28"/>
          <w:szCs w:val="28"/>
        </w:rPr>
        <w:t>.5.</w:t>
      </w:r>
      <w:r w:rsidR="003472A1" w:rsidRPr="006C084B">
        <w:rPr>
          <w:sz w:val="28"/>
          <w:szCs w:val="28"/>
        </w:rPr>
        <w:t xml:space="preserve">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РПГУ и по принципу «одного окна» на базе МФЦ.</w:t>
      </w:r>
    </w:p>
    <w:p w:rsidR="00627CAB" w:rsidRPr="006C084B" w:rsidRDefault="00627CAB" w:rsidP="00074993">
      <w:pPr>
        <w:pStyle w:val="ConsPlusNormal"/>
        <w:tabs>
          <w:tab w:val="left" w:pos="993"/>
        </w:tabs>
        <w:suppressAutoHyphens/>
        <w:ind w:left="567" w:firstLine="0"/>
        <w:jc w:val="both"/>
        <w:rPr>
          <w:rFonts w:ascii="Times New Roman" w:hAnsi="Times New Roman" w:cs="Times New Roman"/>
          <w:sz w:val="28"/>
          <w:szCs w:val="28"/>
        </w:rPr>
      </w:pPr>
    </w:p>
    <w:p w:rsidR="00872B10" w:rsidRPr="006C084B" w:rsidRDefault="008A624F" w:rsidP="00074993">
      <w:pPr>
        <w:pStyle w:val="a6"/>
        <w:numPr>
          <w:ilvl w:val="0"/>
          <w:numId w:val="8"/>
        </w:numPr>
        <w:suppressAutoHyphens/>
        <w:jc w:val="center"/>
        <w:rPr>
          <w:sz w:val="28"/>
          <w:szCs w:val="28"/>
        </w:rPr>
      </w:pPr>
      <w:r w:rsidRPr="006C084B">
        <w:rPr>
          <w:sz w:val="28"/>
          <w:szCs w:val="28"/>
        </w:rPr>
        <w:t>Состав, последовательность и сроки выполнения</w:t>
      </w:r>
    </w:p>
    <w:p w:rsidR="008A624F" w:rsidRPr="006C084B" w:rsidRDefault="008A624F" w:rsidP="00074993">
      <w:pPr>
        <w:pStyle w:val="a6"/>
        <w:suppressAutoHyphens/>
        <w:ind w:left="0"/>
        <w:jc w:val="center"/>
        <w:rPr>
          <w:sz w:val="28"/>
          <w:szCs w:val="28"/>
        </w:rPr>
      </w:pPr>
      <w:r w:rsidRPr="006C084B">
        <w:rPr>
          <w:sz w:val="28"/>
          <w:szCs w:val="28"/>
        </w:rPr>
        <w:t>административных процедур, требования к порядку их выполнения.</w:t>
      </w:r>
    </w:p>
    <w:p w:rsidR="008A624F" w:rsidRPr="006C084B" w:rsidRDefault="008A624F" w:rsidP="00074993">
      <w:pPr>
        <w:pStyle w:val="a6"/>
        <w:suppressAutoHyphens/>
        <w:ind w:left="0"/>
        <w:rPr>
          <w:sz w:val="28"/>
          <w:szCs w:val="28"/>
        </w:rPr>
      </w:pPr>
    </w:p>
    <w:p w:rsidR="008A624F" w:rsidRPr="006C084B" w:rsidRDefault="008A624F" w:rsidP="00074993">
      <w:pPr>
        <w:pStyle w:val="a6"/>
        <w:numPr>
          <w:ilvl w:val="1"/>
          <w:numId w:val="14"/>
        </w:numPr>
        <w:tabs>
          <w:tab w:val="left" w:pos="1134"/>
        </w:tabs>
        <w:suppressAutoHyphens/>
        <w:autoSpaceDE w:val="0"/>
        <w:autoSpaceDN w:val="0"/>
        <w:adjustRightInd w:val="0"/>
        <w:ind w:left="0" w:firstLine="567"/>
        <w:jc w:val="both"/>
        <w:rPr>
          <w:sz w:val="28"/>
          <w:szCs w:val="28"/>
        </w:rPr>
      </w:pPr>
      <w:r w:rsidRPr="006C084B">
        <w:rPr>
          <w:sz w:val="28"/>
          <w:szCs w:val="28"/>
        </w:rPr>
        <w:t xml:space="preserve">Предоставление </w:t>
      </w:r>
      <w:r w:rsidR="0026117B" w:rsidRPr="006C084B">
        <w:rPr>
          <w:sz w:val="28"/>
          <w:szCs w:val="28"/>
        </w:rPr>
        <w:t>муниципальной</w:t>
      </w:r>
      <w:r w:rsidRPr="006C084B">
        <w:rPr>
          <w:sz w:val="28"/>
          <w:szCs w:val="28"/>
        </w:rPr>
        <w:t xml:space="preserve"> услуги состоит из следующих административных процедур, логически обособленных административных действий:</w:t>
      </w:r>
    </w:p>
    <w:p w:rsidR="00D724FA" w:rsidRPr="006C084B" w:rsidRDefault="00461AB2" w:rsidP="00074993">
      <w:pPr>
        <w:pStyle w:val="a6"/>
        <w:numPr>
          <w:ilvl w:val="0"/>
          <w:numId w:val="15"/>
        </w:numPr>
        <w:tabs>
          <w:tab w:val="left" w:pos="993"/>
        </w:tabs>
        <w:suppressAutoHyphens/>
        <w:autoSpaceDE w:val="0"/>
        <w:autoSpaceDN w:val="0"/>
        <w:adjustRightInd w:val="0"/>
        <w:ind w:left="0" w:firstLine="567"/>
        <w:jc w:val="both"/>
        <w:rPr>
          <w:sz w:val="28"/>
          <w:szCs w:val="28"/>
        </w:rPr>
      </w:pPr>
      <w:r w:rsidRPr="006C084B">
        <w:rPr>
          <w:sz w:val="28"/>
          <w:szCs w:val="28"/>
        </w:rPr>
        <w:t>утверждение схемы расположения земельного участка</w:t>
      </w:r>
      <w:r w:rsidR="00D724FA" w:rsidRPr="006C084B">
        <w:rPr>
          <w:sz w:val="28"/>
          <w:szCs w:val="28"/>
        </w:rPr>
        <w:t>;</w:t>
      </w:r>
    </w:p>
    <w:p w:rsidR="00BF793A" w:rsidRPr="006C084B" w:rsidRDefault="00461AB2" w:rsidP="00074993">
      <w:pPr>
        <w:pStyle w:val="a6"/>
        <w:numPr>
          <w:ilvl w:val="0"/>
          <w:numId w:val="15"/>
        </w:numPr>
        <w:tabs>
          <w:tab w:val="left" w:pos="993"/>
        </w:tabs>
        <w:suppressAutoHyphens/>
        <w:autoSpaceDE w:val="0"/>
        <w:autoSpaceDN w:val="0"/>
        <w:adjustRightInd w:val="0"/>
        <w:ind w:left="0" w:firstLine="567"/>
        <w:jc w:val="both"/>
        <w:rPr>
          <w:sz w:val="28"/>
          <w:szCs w:val="28"/>
        </w:rPr>
      </w:pPr>
      <w:r w:rsidRPr="006C084B">
        <w:rPr>
          <w:sz w:val="28"/>
          <w:szCs w:val="28"/>
        </w:rPr>
        <w:lastRenderedPageBreak/>
        <w:t>принятие решения о проведении аукциона по продаже земельного уча</w:t>
      </w:r>
      <w:r w:rsidR="00B36238" w:rsidRPr="006C084B">
        <w:rPr>
          <w:sz w:val="28"/>
          <w:szCs w:val="28"/>
        </w:rPr>
        <w:t>стка или</w:t>
      </w:r>
      <w:r w:rsidRPr="006C084B">
        <w:rPr>
          <w:sz w:val="28"/>
          <w:szCs w:val="28"/>
        </w:rPr>
        <w:t xml:space="preserve"> аукциона на право заключения договора аренды земельного участка.</w:t>
      </w:r>
    </w:p>
    <w:p w:rsidR="006B31CA" w:rsidRPr="006C084B" w:rsidRDefault="00C24D73" w:rsidP="00074993">
      <w:pPr>
        <w:pStyle w:val="a6"/>
        <w:numPr>
          <w:ilvl w:val="1"/>
          <w:numId w:val="14"/>
        </w:numPr>
        <w:tabs>
          <w:tab w:val="left" w:pos="1134"/>
        </w:tabs>
        <w:suppressAutoHyphens/>
        <w:autoSpaceDE w:val="0"/>
        <w:autoSpaceDN w:val="0"/>
        <w:adjustRightInd w:val="0"/>
        <w:ind w:left="0" w:firstLine="540"/>
        <w:jc w:val="both"/>
        <w:rPr>
          <w:sz w:val="28"/>
          <w:szCs w:val="28"/>
        </w:rPr>
      </w:pPr>
      <w:r w:rsidRPr="006C084B">
        <w:rPr>
          <w:sz w:val="28"/>
          <w:szCs w:val="28"/>
        </w:rPr>
        <w:t xml:space="preserve">Состав документов, которые находятся в распоряжении </w:t>
      </w:r>
      <w:r w:rsidR="00485E14" w:rsidRPr="006C084B">
        <w:rPr>
          <w:sz w:val="28"/>
          <w:szCs w:val="28"/>
        </w:rPr>
        <w:t>органа местного самоуправления, предоставляющего муниципальную услугу</w:t>
      </w:r>
      <w:r w:rsidR="000E49BE" w:rsidRPr="006C084B">
        <w:rPr>
          <w:sz w:val="28"/>
          <w:szCs w:val="28"/>
        </w:rPr>
        <w:t xml:space="preserve">: </w:t>
      </w:r>
    </w:p>
    <w:p w:rsidR="006B31CA" w:rsidRPr="006C084B" w:rsidRDefault="00C21C03" w:rsidP="00074993">
      <w:pPr>
        <w:pStyle w:val="a6"/>
        <w:numPr>
          <w:ilvl w:val="0"/>
          <w:numId w:val="18"/>
        </w:numPr>
        <w:tabs>
          <w:tab w:val="left" w:pos="993"/>
        </w:tabs>
        <w:suppressAutoHyphens/>
        <w:autoSpaceDE w:val="0"/>
        <w:autoSpaceDN w:val="0"/>
        <w:adjustRightInd w:val="0"/>
        <w:ind w:left="0" w:firstLine="567"/>
        <w:jc w:val="both"/>
        <w:outlineLvl w:val="0"/>
        <w:rPr>
          <w:rFonts w:eastAsiaTheme="minorHAnsi"/>
          <w:sz w:val="28"/>
          <w:szCs w:val="28"/>
          <w:lang w:eastAsia="en-US"/>
        </w:rPr>
      </w:pPr>
      <w:r w:rsidRPr="006C084B">
        <w:rPr>
          <w:rFonts w:eastAsiaTheme="minorHAnsi"/>
          <w:sz w:val="28"/>
          <w:szCs w:val="28"/>
          <w:lang w:eastAsia="en-US"/>
        </w:rPr>
        <w:t xml:space="preserve">документы, сведения о которых содержатся в информационной системе обеспечения градостроительной деятельности. </w:t>
      </w:r>
    </w:p>
    <w:p w:rsidR="00B30AF2" w:rsidRPr="006C084B" w:rsidRDefault="00E62128" w:rsidP="00074993">
      <w:pPr>
        <w:pStyle w:val="a6"/>
        <w:numPr>
          <w:ilvl w:val="1"/>
          <w:numId w:val="14"/>
        </w:numPr>
        <w:tabs>
          <w:tab w:val="left" w:pos="1134"/>
        </w:tabs>
        <w:suppressAutoHyphens/>
        <w:autoSpaceDE w:val="0"/>
        <w:autoSpaceDN w:val="0"/>
        <w:adjustRightInd w:val="0"/>
        <w:ind w:left="0" w:firstLine="540"/>
        <w:jc w:val="both"/>
        <w:rPr>
          <w:bCs/>
          <w:sz w:val="28"/>
          <w:szCs w:val="28"/>
        </w:rPr>
      </w:pPr>
      <w:r w:rsidRPr="006C084B">
        <w:rPr>
          <w:sz w:val="28"/>
          <w:szCs w:val="28"/>
        </w:rPr>
        <w:t xml:space="preserve">Состав документов, которые необходимы </w:t>
      </w:r>
      <w:r w:rsidR="00E34AA8" w:rsidRPr="006C084B">
        <w:rPr>
          <w:sz w:val="28"/>
          <w:szCs w:val="28"/>
        </w:rPr>
        <w:t>органу местного самоуправления, предоставляющему муниципальную услугу</w:t>
      </w:r>
      <w:r w:rsidRPr="006C084B">
        <w:rPr>
          <w:sz w:val="28"/>
          <w:szCs w:val="28"/>
        </w:rPr>
        <w:t xml:space="preserve">, но находятся в </w:t>
      </w:r>
      <w:r w:rsidR="00D716EB" w:rsidRPr="006C084B">
        <w:rPr>
          <w:sz w:val="28"/>
          <w:szCs w:val="28"/>
        </w:rPr>
        <w:t>иных органах и организациях</w:t>
      </w:r>
      <w:r w:rsidR="00ED4269" w:rsidRPr="006C084B">
        <w:rPr>
          <w:sz w:val="28"/>
          <w:szCs w:val="28"/>
        </w:rPr>
        <w:t xml:space="preserve"> и запрашиваются в рамках межведомственного информационного взаимодействия</w:t>
      </w:r>
      <w:r w:rsidRPr="006C084B">
        <w:rPr>
          <w:sz w:val="28"/>
          <w:szCs w:val="28"/>
        </w:rPr>
        <w:t>:</w:t>
      </w:r>
    </w:p>
    <w:p w:rsidR="00E62128" w:rsidRPr="006C084B" w:rsidRDefault="00E62128" w:rsidP="00074993">
      <w:pPr>
        <w:pStyle w:val="a6"/>
        <w:numPr>
          <w:ilvl w:val="0"/>
          <w:numId w:val="24"/>
        </w:numPr>
        <w:tabs>
          <w:tab w:val="left" w:pos="993"/>
        </w:tabs>
        <w:suppressAutoHyphens/>
        <w:autoSpaceDE w:val="0"/>
        <w:autoSpaceDN w:val="0"/>
        <w:adjustRightInd w:val="0"/>
        <w:ind w:left="0" w:firstLine="567"/>
        <w:jc w:val="both"/>
        <w:outlineLvl w:val="0"/>
        <w:rPr>
          <w:sz w:val="28"/>
          <w:szCs w:val="28"/>
        </w:rPr>
      </w:pPr>
      <w:r w:rsidRPr="006C084B">
        <w:rPr>
          <w:rFonts w:eastAsiaTheme="minorHAnsi"/>
          <w:sz w:val="28"/>
          <w:szCs w:val="28"/>
          <w:lang w:eastAsia="en-US"/>
        </w:rPr>
        <w:t xml:space="preserve">выписка из </w:t>
      </w:r>
      <w:r w:rsidR="00773830" w:rsidRPr="006C084B">
        <w:rPr>
          <w:rFonts w:eastAsiaTheme="minorHAnsi"/>
          <w:sz w:val="28"/>
          <w:szCs w:val="28"/>
          <w:lang w:eastAsia="en-US"/>
        </w:rPr>
        <w:t xml:space="preserve">единого </w:t>
      </w:r>
      <w:r w:rsidRPr="006C084B">
        <w:rPr>
          <w:rFonts w:eastAsiaTheme="minorHAnsi"/>
          <w:sz w:val="28"/>
          <w:szCs w:val="28"/>
          <w:lang w:eastAsia="en-US"/>
        </w:rPr>
        <w:t>государственн</w:t>
      </w:r>
      <w:r w:rsidR="00773830" w:rsidRPr="006C084B">
        <w:rPr>
          <w:rFonts w:eastAsiaTheme="minorHAnsi"/>
          <w:sz w:val="28"/>
          <w:szCs w:val="28"/>
          <w:lang w:eastAsia="en-US"/>
        </w:rPr>
        <w:t>ого</w:t>
      </w:r>
      <w:r w:rsidRPr="006C084B">
        <w:rPr>
          <w:rFonts w:eastAsiaTheme="minorHAnsi"/>
          <w:sz w:val="28"/>
          <w:szCs w:val="28"/>
          <w:lang w:eastAsia="en-US"/>
        </w:rPr>
        <w:t xml:space="preserve"> реестр</w:t>
      </w:r>
      <w:r w:rsidR="00773830" w:rsidRPr="006C084B">
        <w:rPr>
          <w:rFonts w:eastAsiaTheme="minorHAnsi"/>
          <w:sz w:val="28"/>
          <w:szCs w:val="28"/>
          <w:lang w:eastAsia="en-US"/>
        </w:rPr>
        <w:t>а</w:t>
      </w:r>
      <w:r w:rsidRPr="006C084B">
        <w:rPr>
          <w:rFonts w:eastAsiaTheme="minorHAnsi"/>
          <w:sz w:val="28"/>
          <w:szCs w:val="28"/>
          <w:lang w:eastAsia="en-US"/>
        </w:rPr>
        <w:t xml:space="preserve"> юридическ</w:t>
      </w:r>
      <w:r w:rsidR="00773830" w:rsidRPr="006C084B">
        <w:rPr>
          <w:rFonts w:eastAsiaTheme="minorHAnsi"/>
          <w:sz w:val="28"/>
          <w:szCs w:val="28"/>
          <w:lang w:eastAsia="en-US"/>
        </w:rPr>
        <w:t>их</w:t>
      </w:r>
      <w:r w:rsidRPr="006C084B">
        <w:rPr>
          <w:rFonts w:eastAsiaTheme="minorHAnsi"/>
          <w:sz w:val="28"/>
          <w:szCs w:val="28"/>
          <w:lang w:eastAsia="en-US"/>
        </w:rPr>
        <w:t xml:space="preserve"> лиц или индивидуальн</w:t>
      </w:r>
      <w:r w:rsidR="00773830" w:rsidRPr="006C084B">
        <w:rPr>
          <w:rFonts w:eastAsiaTheme="minorHAnsi"/>
          <w:sz w:val="28"/>
          <w:szCs w:val="28"/>
          <w:lang w:eastAsia="en-US"/>
        </w:rPr>
        <w:t>ых</w:t>
      </w:r>
      <w:r w:rsidRPr="006C084B">
        <w:rPr>
          <w:rFonts w:eastAsiaTheme="minorHAnsi"/>
          <w:sz w:val="28"/>
          <w:szCs w:val="28"/>
          <w:lang w:eastAsia="en-US"/>
        </w:rPr>
        <w:t xml:space="preserve"> предпринимателе</w:t>
      </w:r>
      <w:r w:rsidR="00773830" w:rsidRPr="006C084B">
        <w:rPr>
          <w:rFonts w:eastAsiaTheme="minorHAnsi"/>
          <w:sz w:val="28"/>
          <w:szCs w:val="28"/>
          <w:lang w:eastAsia="en-US"/>
        </w:rPr>
        <w:t>й о юридическом лице или индивидуальном предпринимателе</w:t>
      </w:r>
      <w:r w:rsidRPr="006C084B">
        <w:rPr>
          <w:rFonts w:eastAsiaTheme="minorHAnsi"/>
          <w:sz w:val="28"/>
          <w:szCs w:val="28"/>
          <w:lang w:eastAsia="en-US"/>
        </w:rPr>
        <w:t>, являющемся заявителем</w:t>
      </w:r>
      <w:r w:rsidRPr="006C084B">
        <w:rPr>
          <w:sz w:val="28"/>
          <w:szCs w:val="28"/>
        </w:rPr>
        <w:t>;</w:t>
      </w:r>
    </w:p>
    <w:p w:rsidR="00E62128" w:rsidRPr="006C084B" w:rsidRDefault="00E62128" w:rsidP="00074993">
      <w:pPr>
        <w:pStyle w:val="a6"/>
        <w:numPr>
          <w:ilvl w:val="0"/>
          <w:numId w:val="24"/>
        </w:numPr>
        <w:tabs>
          <w:tab w:val="left" w:pos="993"/>
        </w:tabs>
        <w:suppressAutoHyphens/>
        <w:autoSpaceDE w:val="0"/>
        <w:autoSpaceDN w:val="0"/>
        <w:adjustRightInd w:val="0"/>
        <w:ind w:left="0" w:firstLine="567"/>
        <w:jc w:val="both"/>
        <w:outlineLvl w:val="0"/>
        <w:rPr>
          <w:rFonts w:eastAsiaTheme="minorHAnsi"/>
          <w:sz w:val="28"/>
          <w:szCs w:val="28"/>
          <w:lang w:eastAsia="en-US"/>
        </w:rPr>
      </w:pPr>
      <w:r w:rsidRPr="006C084B">
        <w:rPr>
          <w:rFonts w:eastAsiaTheme="minorHAnsi"/>
          <w:sz w:val="28"/>
          <w:szCs w:val="28"/>
          <w:lang w:eastAsia="en-US"/>
        </w:rPr>
        <w:t>кадастровый паспорт земельного участка</w:t>
      </w:r>
      <w:r w:rsidR="00485E14" w:rsidRPr="006C084B">
        <w:rPr>
          <w:rFonts w:eastAsiaTheme="minorHAnsi"/>
          <w:sz w:val="28"/>
          <w:szCs w:val="28"/>
          <w:lang w:eastAsia="en-US"/>
        </w:rPr>
        <w:t xml:space="preserve"> или кадастровая выписка о земельном участке</w:t>
      </w:r>
      <w:r w:rsidR="00347CCE" w:rsidRPr="006C084B">
        <w:rPr>
          <w:rFonts w:eastAsiaTheme="minorHAnsi"/>
          <w:sz w:val="28"/>
          <w:szCs w:val="28"/>
          <w:lang w:eastAsia="en-US"/>
        </w:rPr>
        <w:t xml:space="preserve"> (</w:t>
      </w:r>
      <w:r w:rsidR="00703ECF" w:rsidRPr="006C084B">
        <w:rPr>
          <w:rFonts w:eastAsiaTheme="minorHAnsi"/>
          <w:sz w:val="28"/>
          <w:szCs w:val="28"/>
          <w:lang w:eastAsia="en-US"/>
        </w:rPr>
        <w:t>с 01.01.2017 выписка из Единого государственного реестра недвижимости об объекте недвижимости</w:t>
      </w:r>
      <w:r w:rsidR="00347CCE" w:rsidRPr="006C084B">
        <w:rPr>
          <w:rFonts w:eastAsiaTheme="minorHAnsi"/>
          <w:sz w:val="28"/>
          <w:szCs w:val="28"/>
          <w:lang w:eastAsia="en-US"/>
        </w:rPr>
        <w:t>)</w:t>
      </w:r>
      <w:r w:rsidRPr="006C084B">
        <w:rPr>
          <w:rFonts w:eastAsiaTheme="minorHAnsi"/>
          <w:sz w:val="28"/>
          <w:szCs w:val="28"/>
          <w:lang w:eastAsia="en-US"/>
        </w:rPr>
        <w:t>;</w:t>
      </w:r>
    </w:p>
    <w:p w:rsidR="009B0A16" w:rsidRPr="006C084B" w:rsidRDefault="009B0A16" w:rsidP="00074993">
      <w:pPr>
        <w:pStyle w:val="a6"/>
        <w:numPr>
          <w:ilvl w:val="0"/>
          <w:numId w:val="24"/>
        </w:numPr>
        <w:tabs>
          <w:tab w:val="left" w:pos="993"/>
        </w:tabs>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выписка из Единого государственного реестра прав на недвижимое имущество и сделок с ним (далее - ЕГРП) о правах на здание, сооружение, объект незавершенного строительства, находящиеся на земельном участке, или уведомление об отсутствии в ЕГРП запрашиваемых сведений о зарегистрированных правах на здание, сооружение, объект незавершенного строительства</w:t>
      </w:r>
      <w:r w:rsidR="00703ECF" w:rsidRPr="006C084B">
        <w:rPr>
          <w:rFonts w:eastAsiaTheme="minorHAnsi"/>
          <w:sz w:val="28"/>
          <w:szCs w:val="28"/>
          <w:lang w:eastAsia="en-US"/>
        </w:rPr>
        <w:t>(с 01.01.2017 выписка из Единого государственного реестра недвижимости об объекте недвижимости)</w:t>
      </w:r>
      <w:r w:rsidRPr="006C084B">
        <w:rPr>
          <w:rFonts w:eastAsiaTheme="minorHAnsi"/>
          <w:sz w:val="28"/>
          <w:szCs w:val="28"/>
          <w:lang w:eastAsia="en-US"/>
        </w:rPr>
        <w:t>;</w:t>
      </w:r>
    </w:p>
    <w:p w:rsidR="009B0A16" w:rsidRPr="006C084B" w:rsidRDefault="009B0A16" w:rsidP="00074993">
      <w:pPr>
        <w:pStyle w:val="a6"/>
        <w:numPr>
          <w:ilvl w:val="0"/>
          <w:numId w:val="24"/>
        </w:numPr>
        <w:tabs>
          <w:tab w:val="left" w:pos="993"/>
        </w:tabs>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r w:rsidR="00347CCE" w:rsidRPr="006C084B">
        <w:rPr>
          <w:rFonts w:eastAsiaTheme="minorHAnsi"/>
          <w:sz w:val="28"/>
          <w:szCs w:val="28"/>
          <w:lang w:eastAsia="en-US"/>
        </w:rPr>
        <w:t xml:space="preserve"> </w:t>
      </w:r>
      <w:r w:rsidR="00703ECF" w:rsidRPr="006C084B">
        <w:rPr>
          <w:rFonts w:eastAsiaTheme="minorHAnsi"/>
          <w:sz w:val="28"/>
          <w:szCs w:val="28"/>
          <w:lang w:eastAsia="en-US"/>
        </w:rPr>
        <w:t>(с 01.01.2017 выписка из Единого государственного реестра недвижимости об объекте недвижимости)</w:t>
      </w:r>
      <w:r w:rsidRPr="006C084B">
        <w:rPr>
          <w:rFonts w:eastAsiaTheme="minorHAnsi"/>
          <w:sz w:val="28"/>
          <w:szCs w:val="28"/>
          <w:lang w:eastAsia="en-US"/>
        </w:rPr>
        <w:t xml:space="preserve">; </w:t>
      </w:r>
    </w:p>
    <w:p w:rsidR="009B0A16" w:rsidRPr="006C084B" w:rsidRDefault="004D6E0D" w:rsidP="00074993">
      <w:pPr>
        <w:pStyle w:val="a6"/>
        <w:numPr>
          <w:ilvl w:val="0"/>
          <w:numId w:val="24"/>
        </w:numPr>
        <w:tabs>
          <w:tab w:val="left" w:pos="993"/>
        </w:tabs>
        <w:suppressAutoHyphens/>
        <w:autoSpaceDE w:val="0"/>
        <w:autoSpaceDN w:val="0"/>
        <w:adjustRightInd w:val="0"/>
        <w:ind w:left="0" w:firstLine="567"/>
        <w:jc w:val="both"/>
        <w:rPr>
          <w:rFonts w:eastAsiaTheme="minorHAnsi"/>
          <w:sz w:val="28"/>
          <w:szCs w:val="28"/>
          <w:lang w:eastAsia="en-US"/>
        </w:rPr>
      </w:pPr>
      <w:r w:rsidRPr="006C084B">
        <w:rPr>
          <w:rFonts w:eastAsiaTheme="minorHAnsi"/>
          <w:sz w:val="28"/>
          <w:szCs w:val="28"/>
          <w:lang w:eastAsia="en-US"/>
        </w:rPr>
        <w:t>технические</w:t>
      </w:r>
      <w:r w:rsidR="00680B8F" w:rsidRPr="006C084B">
        <w:rPr>
          <w:rFonts w:eastAsiaTheme="minorHAnsi"/>
          <w:sz w:val="28"/>
          <w:szCs w:val="28"/>
          <w:lang w:eastAsia="en-US"/>
        </w:rPr>
        <w:t xml:space="preserve"> условия</w:t>
      </w:r>
      <w:r w:rsidRPr="006C084B">
        <w:rPr>
          <w:rFonts w:eastAsiaTheme="minorHAnsi"/>
          <w:sz w:val="28"/>
          <w:szCs w:val="28"/>
          <w:lang w:eastAsia="en-US"/>
        </w:rPr>
        <w:t xml:space="preserve"> подключения (технологического присоединения) объектов к сетям инженерно-технического обеспечения;</w:t>
      </w:r>
    </w:p>
    <w:p w:rsidR="00E62128" w:rsidRPr="006C084B" w:rsidRDefault="00E62128" w:rsidP="00074993">
      <w:pPr>
        <w:pStyle w:val="a6"/>
        <w:numPr>
          <w:ilvl w:val="0"/>
          <w:numId w:val="24"/>
        </w:numPr>
        <w:tabs>
          <w:tab w:val="left" w:pos="993"/>
        </w:tabs>
        <w:suppressAutoHyphens/>
        <w:autoSpaceDE w:val="0"/>
        <w:autoSpaceDN w:val="0"/>
        <w:adjustRightInd w:val="0"/>
        <w:ind w:left="0" w:firstLine="567"/>
        <w:jc w:val="both"/>
        <w:outlineLvl w:val="0"/>
        <w:rPr>
          <w:rFonts w:eastAsiaTheme="minorHAnsi"/>
          <w:sz w:val="28"/>
          <w:szCs w:val="28"/>
          <w:lang w:eastAsia="en-US"/>
        </w:rPr>
      </w:pPr>
      <w:r w:rsidRPr="006C084B">
        <w:rPr>
          <w:rFonts w:eastAsiaTheme="minorHAnsi"/>
          <w:sz w:val="28"/>
          <w:szCs w:val="28"/>
          <w:lang w:eastAsia="en-US"/>
        </w:rPr>
        <w:t xml:space="preserve">справка государственного унитарного предприятия «Камчатское краевое бюро технической инвентаризации» о техническом </w:t>
      </w:r>
      <w:r w:rsidR="00BB3023" w:rsidRPr="006C084B">
        <w:rPr>
          <w:rFonts w:eastAsiaTheme="minorHAnsi"/>
          <w:sz w:val="28"/>
          <w:szCs w:val="28"/>
          <w:lang w:eastAsia="en-US"/>
        </w:rPr>
        <w:t xml:space="preserve">учете </w:t>
      </w:r>
      <w:r w:rsidRPr="006C084B">
        <w:rPr>
          <w:rFonts w:eastAsiaTheme="minorHAnsi"/>
          <w:sz w:val="28"/>
          <w:szCs w:val="28"/>
          <w:lang w:eastAsia="en-US"/>
        </w:rPr>
        <w:t>объекта недвижимости (в случае если на испрашиваемом участке находится или ранее находился объект);</w:t>
      </w:r>
    </w:p>
    <w:p w:rsidR="006B4AC1" w:rsidRPr="006C084B" w:rsidRDefault="006B4AC1" w:rsidP="00074993">
      <w:pPr>
        <w:pStyle w:val="a6"/>
        <w:numPr>
          <w:ilvl w:val="0"/>
          <w:numId w:val="24"/>
        </w:numPr>
        <w:tabs>
          <w:tab w:val="left" w:pos="993"/>
        </w:tabs>
        <w:suppressAutoHyphens/>
        <w:autoSpaceDE w:val="0"/>
        <w:autoSpaceDN w:val="0"/>
        <w:adjustRightInd w:val="0"/>
        <w:ind w:left="0" w:firstLine="567"/>
        <w:jc w:val="both"/>
        <w:outlineLvl w:val="0"/>
        <w:rPr>
          <w:rFonts w:eastAsiaTheme="minorHAnsi"/>
          <w:sz w:val="28"/>
          <w:szCs w:val="28"/>
          <w:lang w:eastAsia="en-US"/>
        </w:rPr>
      </w:pPr>
      <w:r w:rsidRPr="006C084B">
        <w:rPr>
          <w:rFonts w:eastAsiaTheme="minorHAnsi"/>
          <w:sz w:val="28"/>
          <w:szCs w:val="28"/>
          <w:lang w:eastAsia="en-US"/>
        </w:rPr>
        <w:t>письмо органа</w:t>
      </w:r>
      <w:r w:rsidR="003448D5" w:rsidRPr="006C084B">
        <w:rPr>
          <w:rFonts w:eastAsiaTheme="minorHAnsi"/>
          <w:sz w:val="28"/>
          <w:szCs w:val="28"/>
          <w:lang w:eastAsia="en-US"/>
        </w:rPr>
        <w:t>, уполномоченного на ведение реестра федерального имущества,</w:t>
      </w:r>
      <w:r w:rsidR="003448D5" w:rsidRPr="006C084B">
        <w:rPr>
          <w:sz w:val="28"/>
          <w:szCs w:val="28"/>
        </w:rPr>
        <w:t xml:space="preserve"> реестра имущества, находящегося в государственной собственности Камчатского края, </w:t>
      </w:r>
      <w:r w:rsidR="003448D5" w:rsidRPr="006C084B">
        <w:rPr>
          <w:rFonts w:eastAsiaTheme="minorHAnsi"/>
          <w:sz w:val="28"/>
          <w:szCs w:val="28"/>
          <w:lang w:eastAsia="en-US"/>
        </w:rPr>
        <w:t>реестра муниципального имущества</w:t>
      </w:r>
      <w:r w:rsidRPr="006C084B">
        <w:rPr>
          <w:rFonts w:eastAsiaTheme="minorHAnsi"/>
          <w:sz w:val="28"/>
          <w:szCs w:val="28"/>
          <w:lang w:eastAsia="en-US"/>
        </w:rPr>
        <w:t xml:space="preserve"> об объектах движимого или недвижимого имущества, включенных реестр, либо об отсутствии сведений об объектах движимого или недвижимого имущества, о правах и правообладателях временных объектов, расположенных на земельном участке, сведения о правах и правообладателях на испрашиваемый земельный участок (в случае если на испрашиваемом участке находится или ранее находился объект);</w:t>
      </w:r>
    </w:p>
    <w:p w:rsidR="00E62128" w:rsidRPr="006C084B" w:rsidRDefault="00E62128" w:rsidP="00074993">
      <w:pPr>
        <w:pStyle w:val="a6"/>
        <w:numPr>
          <w:ilvl w:val="0"/>
          <w:numId w:val="24"/>
        </w:numPr>
        <w:tabs>
          <w:tab w:val="left" w:pos="993"/>
        </w:tabs>
        <w:suppressAutoHyphens/>
        <w:autoSpaceDE w:val="0"/>
        <w:autoSpaceDN w:val="0"/>
        <w:adjustRightInd w:val="0"/>
        <w:ind w:left="0" w:firstLine="567"/>
        <w:jc w:val="both"/>
        <w:outlineLvl w:val="0"/>
        <w:rPr>
          <w:rFonts w:eastAsiaTheme="minorHAnsi"/>
          <w:sz w:val="28"/>
          <w:szCs w:val="28"/>
          <w:lang w:eastAsia="en-US"/>
        </w:rPr>
      </w:pPr>
      <w:r w:rsidRPr="006C084B">
        <w:rPr>
          <w:rFonts w:eastAsiaTheme="minorHAnsi"/>
          <w:sz w:val="28"/>
          <w:szCs w:val="28"/>
          <w:lang w:eastAsia="en-US"/>
        </w:rPr>
        <w:t xml:space="preserve">письмо </w:t>
      </w:r>
      <w:r w:rsidR="00825A5E" w:rsidRPr="001E2D27">
        <w:rPr>
          <w:sz w:val="28"/>
          <w:szCs w:val="28"/>
        </w:rPr>
        <w:t>Управлени</w:t>
      </w:r>
      <w:r w:rsidR="00825A5E">
        <w:rPr>
          <w:sz w:val="28"/>
          <w:szCs w:val="28"/>
        </w:rPr>
        <w:t>я</w:t>
      </w:r>
      <w:r w:rsidR="00825A5E" w:rsidRPr="001E2D27">
        <w:rPr>
          <w:sz w:val="28"/>
          <w:szCs w:val="28"/>
        </w:rPr>
        <w:t xml:space="preserve"> по вопросам миграции УМВД России по Камчатскому краю</w:t>
      </w:r>
      <w:r w:rsidRPr="006C084B">
        <w:rPr>
          <w:rFonts w:eastAsiaTheme="minorHAnsi"/>
          <w:sz w:val="28"/>
          <w:szCs w:val="28"/>
          <w:lang w:eastAsia="en-US"/>
        </w:rPr>
        <w:t xml:space="preserve"> о зарегистрированных гражданах либо об отсутствии сведений о зарегистрированных гражданах</w:t>
      </w:r>
      <w:r w:rsidR="00A97C3A" w:rsidRPr="006C084B">
        <w:rPr>
          <w:rFonts w:eastAsiaTheme="minorHAnsi"/>
          <w:sz w:val="28"/>
          <w:szCs w:val="28"/>
          <w:lang w:eastAsia="en-US"/>
        </w:rPr>
        <w:t xml:space="preserve"> </w:t>
      </w:r>
      <w:r w:rsidRPr="006C084B">
        <w:rPr>
          <w:rFonts w:eastAsiaTheme="minorHAnsi"/>
          <w:sz w:val="28"/>
          <w:szCs w:val="28"/>
          <w:lang w:eastAsia="en-US"/>
        </w:rPr>
        <w:t xml:space="preserve">(в случае, если на испрашиваемом участке находится или ранее находился объект жилого </w:t>
      </w:r>
      <w:r w:rsidR="00347CCE" w:rsidRPr="006C084B">
        <w:rPr>
          <w:rFonts w:eastAsiaTheme="minorHAnsi"/>
          <w:sz w:val="28"/>
          <w:szCs w:val="28"/>
          <w:lang w:eastAsia="en-US"/>
        </w:rPr>
        <w:t>назначения</w:t>
      </w:r>
      <w:r w:rsidRPr="006C084B">
        <w:rPr>
          <w:rFonts w:eastAsiaTheme="minorHAnsi"/>
          <w:sz w:val="28"/>
          <w:szCs w:val="28"/>
          <w:lang w:eastAsia="en-US"/>
        </w:rPr>
        <w:t>);</w:t>
      </w:r>
    </w:p>
    <w:p w:rsidR="00D52EA9" w:rsidRPr="006C084B" w:rsidRDefault="00D52EA9" w:rsidP="00074993">
      <w:pPr>
        <w:pStyle w:val="a6"/>
        <w:numPr>
          <w:ilvl w:val="0"/>
          <w:numId w:val="24"/>
        </w:numPr>
        <w:tabs>
          <w:tab w:val="left" w:pos="993"/>
        </w:tabs>
        <w:suppressAutoHyphens/>
        <w:autoSpaceDE w:val="0"/>
        <w:autoSpaceDN w:val="0"/>
        <w:adjustRightInd w:val="0"/>
        <w:ind w:left="0" w:firstLine="567"/>
        <w:jc w:val="both"/>
        <w:outlineLvl w:val="0"/>
        <w:rPr>
          <w:rFonts w:eastAsiaTheme="minorHAnsi"/>
          <w:sz w:val="28"/>
          <w:szCs w:val="28"/>
          <w:lang w:eastAsia="en-US"/>
        </w:rPr>
      </w:pPr>
      <w:r w:rsidRPr="006C084B">
        <w:rPr>
          <w:rFonts w:eastAsiaTheme="minorHAnsi"/>
          <w:sz w:val="28"/>
          <w:szCs w:val="28"/>
          <w:lang w:eastAsia="en-US"/>
        </w:rPr>
        <w:lastRenderedPageBreak/>
        <w:t xml:space="preserve"> сведения об особенностях использования испрашиваемого земельного участка (нахождении земельного участка в границах зон с особыми условиями использования территории, территорий объектов культурного наследия, особо охраняемых природных территорий, границах </w:t>
      </w:r>
      <w:proofErr w:type="spellStart"/>
      <w:r w:rsidRPr="006C084B">
        <w:rPr>
          <w:rFonts w:eastAsiaTheme="minorHAnsi"/>
          <w:sz w:val="28"/>
          <w:szCs w:val="28"/>
          <w:lang w:eastAsia="en-US"/>
        </w:rPr>
        <w:t>водоохранных</w:t>
      </w:r>
      <w:proofErr w:type="spellEnd"/>
      <w:r w:rsidRPr="006C084B">
        <w:rPr>
          <w:rFonts w:eastAsiaTheme="minorHAnsi"/>
          <w:sz w:val="28"/>
          <w:szCs w:val="28"/>
          <w:lang w:eastAsia="en-US"/>
        </w:rPr>
        <w:t xml:space="preserve"> зон и т.д.).</w:t>
      </w:r>
    </w:p>
    <w:p w:rsidR="00171C05" w:rsidRPr="006C084B" w:rsidRDefault="00171C05" w:rsidP="00074993">
      <w:pPr>
        <w:tabs>
          <w:tab w:val="left" w:pos="993"/>
        </w:tabs>
        <w:suppressAutoHyphens/>
        <w:autoSpaceDE w:val="0"/>
        <w:autoSpaceDN w:val="0"/>
        <w:adjustRightInd w:val="0"/>
        <w:ind w:firstLine="567"/>
        <w:jc w:val="both"/>
        <w:outlineLvl w:val="0"/>
        <w:rPr>
          <w:rFonts w:eastAsiaTheme="minorHAnsi"/>
          <w:sz w:val="28"/>
          <w:szCs w:val="28"/>
          <w:lang w:eastAsia="en-US"/>
        </w:rPr>
      </w:pPr>
      <w:r w:rsidRPr="006C084B">
        <w:rPr>
          <w:rFonts w:eastAsiaTheme="minorHAnsi"/>
          <w:sz w:val="28"/>
          <w:szCs w:val="28"/>
          <w:lang w:eastAsia="en-US"/>
        </w:rPr>
        <w:t>Порядок осуществления административных процедур в электронной форме.</w:t>
      </w:r>
    </w:p>
    <w:p w:rsidR="008E1EB3" w:rsidRPr="006C084B" w:rsidRDefault="008E1EB3" w:rsidP="00074993">
      <w:pPr>
        <w:tabs>
          <w:tab w:val="left" w:pos="993"/>
        </w:tabs>
        <w:suppressAutoHyphens/>
        <w:autoSpaceDE w:val="0"/>
        <w:autoSpaceDN w:val="0"/>
        <w:adjustRightInd w:val="0"/>
        <w:ind w:firstLine="567"/>
        <w:jc w:val="both"/>
        <w:outlineLvl w:val="0"/>
        <w:rPr>
          <w:bCs/>
          <w:sz w:val="28"/>
          <w:szCs w:val="28"/>
        </w:rPr>
      </w:pPr>
      <w:r w:rsidRPr="006C084B">
        <w:rPr>
          <w:rFonts w:eastAsiaTheme="minorHAnsi"/>
          <w:sz w:val="28"/>
          <w:szCs w:val="28"/>
          <w:lang w:eastAsia="en-US"/>
        </w:rPr>
        <w:t xml:space="preserve">Предоставление информации о </w:t>
      </w:r>
      <w:r w:rsidR="00A97C3A" w:rsidRPr="006C084B">
        <w:rPr>
          <w:rFonts w:eastAsiaTheme="minorHAnsi"/>
          <w:sz w:val="28"/>
          <w:szCs w:val="28"/>
          <w:lang w:eastAsia="en-US"/>
        </w:rPr>
        <w:t>муниципальной</w:t>
      </w:r>
      <w:r w:rsidRPr="006C084B">
        <w:rPr>
          <w:rFonts w:eastAsiaTheme="minorHAnsi"/>
          <w:sz w:val="28"/>
          <w:szCs w:val="28"/>
          <w:lang w:eastAsia="en-US"/>
        </w:rPr>
        <w:t xml:space="preserve"> услуге</w:t>
      </w:r>
      <w:r w:rsidR="0052256D" w:rsidRPr="006C084B">
        <w:rPr>
          <w:rFonts w:eastAsiaTheme="minorHAnsi"/>
          <w:sz w:val="28"/>
          <w:szCs w:val="28"/>
          <w:lang w:eastAsia="en-US"/>
        </w:rPr>
        <w:t xml:space="preserve"> и обеспечение доступа заявителей к сведениям о муниципальной услуге</w:t>
      </w:r>
      <w:r w:rsidRPr="006C084B">
        <w:rPr>
          <w:rFonts w:eastAsiaTheme="minorHAnsi"/>
          <w:sz w:val="28"/>
          <w:szCs w:val="28"/>
          <w:lang w:eastAsia="en-US"/>
        </w:rPr>
        <w:t>, подач</w:t>
      </w:r>
      <w:r w:rsidR="0052256D" w:rsidRPr="006C084B">
        <w:rPr>
          <w:rFonts w:eastAsiaTheme="minorHAnsi"/>
          <w:sz w:val="28"/>
          <w:szCs w:val="28"/>
          <w:lang w:eastAsia="en-US"/>
        </w:rPr>
        <w:t>а</w:t>
      </w:r>
      <w:r w:rsidRPr="006C084B">
        <w:rPr>
          <w:rFonts w:eastAsiaTheme="minorHAnsi"/>
          <w:sz w:val="28"/>
          <w:szCs w:val="28"/>
          <w:lang w:eastAsia="en-US"/>
        </w:rPr>
        <w:t xml:space="preserve"> заявлений</w:t>
      </w:r>
      <w:r w:rsidR="0052256D" w:rsidRPr="006C084B">
        <w:rPr>
          <w:rFonts w:eastAsiaTheme="minorHAnsi"/>
          <w:sz w:val="28"/>
          <w:szCs w:val="28"/>
          <w:lang w:eastAsia="en-US"/>
        </w:rPr>
        <w:t xml:space="preserve"> и иных документов, </w:t>
      </w:r>
      <w:r w:rsidRPr="006C084B">
        <w:rPr>
          <w:rFonts w:eastAsiaTheme="minorHAnsi"/>
          <w:sz w:val="28"/>
          <w:szCs w:val="28"/>
          <w:lang w:eastAsia="en-US"/>
        </w:rPr>
        <w:t xml:space="preserve">необходимых для предоставления </w:t>
      </w:r>
      <w:r w:rsidR="00A97C3A" w:rsidRPr="006C084B">
        <w:rPr>
          <w:rFonts w:eastAsiaTheme="minorHAnsi"/>
          <w:sz w:val="28"/>
          <w:szCs w:val="28"/>
          <w:lang w:eastAsia="en-US"/>
        </w:rPr>
        <w:t>муниципальной</w:t>
      </w:r>
      <w:r w:rsidRPr="006C084B">
        <w:rPr>
          <w:rFonts w:eastAsiaTheme="minorHAnsi"/>
          <w:sz w:val="28"/>
          <w:szCs w:val="28"/>
          <w:lang w:eastAsia="en-US"/>
        </w:rPr>
        <w:t xml:space="preserve"> услуги, </w:t>
      </w:r>
      <w:r w:rsidR="0052256D" w:rsidRPr="006C084B">
        <w:rPr>
          <w:rFonts w:eastAsiaTheme="minorHAnsi"/>
          <w:sz w:val="28"/>
          <w:szCs w:val="28"/>
          <w:lang w:eastAsia="en-US"/>
        </w:rPr>
        <w:t xml:space="preserve">прием таких документов, получение заявителем сведений о ходе </w:t>
      </w:r>
      <w:r w:rsidRPr="006C084B">
        <w:rPr>
          <w:rFonts w:eastAsiaTheme="minorHAnsi"/>
          <w:sz w:val="28"/>
          <w:szCs w:val="28"/>
          <w:lang w:eastAsia="en-US"/>
        </w:rPr>
        <w:t xml:space="preserve">выполнения </w:t>
      </w:r>
      <w:r w:rsidR="0052256D" w:rsidRPr="006C084B">
        <w:rPr>
          <w:rFonts w:eastAsiaTheme="minorHAnsi"/>
          <w:sz w:val="28"/>
          <w:szCs w:val="28"/>
          <w:lang w:eastAsia="en-US"/>
        </w:rPr>
        <w:t>заявления о предоставлении муниципальной услуги,</w:t>
      </w:r>
      <w:r w:rsidRPr="006C084B">
        <w:rPr>
          <w:rFonts w:eastAsiaTheme="minorHAnsi"/>
          <w:sz w:val="28"/>
          <w:szCs w:val="28"/>
          <w:lang w:eastAsia="en-US"/>
        </w:rPr>
        <w:t xml:space="preserve"> получени</w:t>
      </w:r>
      <w:r w:rsidR="0052256D" w:rsidRPr="006C084B">
        <w:rPr>
          <w:rFonts w:eastAsiaTheme="minorHAnsi"/>
          <w:sz w:val="28"/>
          <w:szCs w:val="28"/>
          <w:lang w:eastAsia="en-US"/>
        </w:rPr>
        <w:t>е</w:t>
      </w:r>
      <w:r w:rsidRPr="006C084B">
        <w:rPr>
          <w:rFonts w:eastAsiaTheme="minorHAnsi"/>
          <w:sz w:val="28"/>
          <w:szCs w:val="28"/>
          <w:lang w:eastAsia="en-US"/>
        </w:rPr>
        <w:t xml:space="preserve"> заявителем результата предоставления </w:t>
      </w:r>
      <w:r w:rsidR="00A97C3A" w:rsidRPr="006C084B">
        <w:rPr>
          <w:rFonts w:eastAsiaTheme="minorHAnsi"/>
          <w:sz w:val="28"/>
          <w:szCs w:val="28"/>
          <w:lang w:eastAsia="en-US"/>
        </w:rPr>
        <w:t>муниципальной</w:t>
      </w:r>
      <w:r w:rsidRPr="006C084B">
        <w:rPr>
          <w:rFonts w:eastAsiaTheme="minorHAnsi"/>
          <w:sz w:val="28"/>
          <w:szCs w:val="28"/>
          <w:lang w:eastAsia="en-US"/>
        </w:rPr>
        <w:t xml:space="preserve"> услуги осуществляется в электронной форме посредством </w:t>
      </w:r>
      <w:r w:rsidR="0052256D" w:rsidRPr="006C084B">
        <w:rPr>
          <w:rFonts w:eastAsiaTheme="minorHAnsi"/>
          <w:sz w:val="28"/>
          <w:szCs w:val="28"/>
          <w:lang w:eastAsia="en-US"/>
        </w:rPr>
        <w:t>ЕПГУ и РПГУ</w:t>
      </w:r>
      <w:r w:rsidRPr="006C084B">
        <w:rPr>
          <w:bCs/>
          <w:sz w:val="28"/>
          <w:szCs w:val="28"/>
        </w:rPr>
        <w:t>.</w:t>
      </w:r>
    </w:p>
    <w:p w:rsidR="002F4DF6" w:rsidRPr="006C084B" w:rsidRDefault="002F4DF6" w:rsidP="00074993">
      <w:pPr>
        <w:pStyle w:val="a6"/>
        <w:numPr>
          <w:ilvl w:val="1"/>
          <w:numId w:val="14"/>
        </w:numPr>
        <w:tabs>
          <w:tab w:val="left" w:pos="1418"/>
        </w:tabs>
        <w:suppressAutoHyphens/>
        <w:autoSpaceDE w:val="0"/>
        <w:autoSpaceDN w:val="0"/>
        <w:adjustRightInd w:val="0"/>
        <w:ind w:left="0" w:firstLine="540"/>
        <w:jc w:val="both"/>
        <w:rPr>
          <w:sz w:val="28"/>
          <w:szCs w:val="28"/>
        </w:rPr>
      </w:pPr>
      <w:r w:rsidRPr="006C084B">
        <w:rPr>
          <w:sz w:val="28"/>
          <w:szCs w:val="28"/>
        </w:rPr>
        <w:t xml:space="preserve">Блок-схема предоставления </w:t>
      </w:r>
      <w:r w:rsidR="00EF74DB" w:rsidRPr="006C084B">
        <w:rPr>
          <w:sz w:val="28"/>
          <w:szCs w:val="28"/>
        </w:rPr>
        <w:t>муниципальной</w:t>
      </w:r>
      <w:r w:rsidRPr="006C084B">
        <w:rPr>
          <w:sz w:val="28"/>
          <w:szCs w:val="28"/>
        </w:rPr>
        <w:t xml:space="preserve"> услуги </w:t>
      </w:r>
      <w:r w:rsidR="003843B5" w:rsidRPr="006C084B">
        <w:rPr>
          <w:sz w:val="28"/>
          <w:szCs w:val="28"/>
        </w:rPr>
        <w:t xml:space="preserve">приведена в </w:t>
      </w:r>
      <w:r w:rsidR="003843B5" w:rsidRPr="00067434">
        <w:rPr>
          <w:sz w:val="28"/>
          <w:szCs w:val="28"/>
        </w:rPr>
        <w:t xml:space="preserve">приложении № </w:t>
      </w:r>
      <w:r w:rsidR="00067434">
        <w:rPr>
          <w:sz w:val="28"/>
          <w:szCs w:val="28"/>
        </w:rPr>
        <w:t>3</w:t>
      </w:r>
      <w:r w:rsidR="006D2ED5" w:rsidRPr="006C084B">
        <w:rPr>
          <w:sz w:val="28"/>
          <w:szCs w:val="28"/>
        </w:rPr>
        <w:t xml:space="preserve"> к </w:t>
      </w:r>
      <w:r w:rsidR="00067434">
        <w:rPr>
          <w:sz w:val="28"/>
          <w:szCs w:val="28"/>
        </w:rPr>
        <w:t xml:space="preserve">настоящему </w:t>
      </w:r>
      <w:r w:rsidR="006D2ED5" w:rsidRPr="006C084B">
        <w:rPr>
          <w:sz w:val="28"/>
          <w:szCs w:val="28"/>
        </w:rPr>
        <w:t>Регламенту.</w:t>
      </w:r>
    </w:p>
    <w:p w:rsidR="00B97A6D" w:rsidRPr="006C084B" w:rsidRDefault="003727B0" w:rsidP="00074993">
      <w:pPr>
        <w:pStyle w:val="a6"/>
        <w:tabs>
          <w:tab w:val="left" w:pos="1418"/>
        </w:tabs>
        <w:suppressAutoHyphens/>
        <w:autoSpaceDE w:val="0"/>
        <w:autoSpaceDN w:val="0"/>
        <w:adjustRightInd w:val="0"/>
        <w:ind w:left="567"/>
        <w:jc w:val="both"/>
        <w:rPr>
          <w:sz w:val="28"/>
          <w:szCs w:val="28"/>
        </w:rPr>
      </w:pPr>
      <w:r w:rsidRPr="006C084B">
        <w:rPr>
          <w:sz w:val="28"/>
          <w:szCs w:val="28"/>
        </w:rPr>
        <w:t xml:space="preserve">3.5. </w:t>
      </w:r>
      <w:r w:rsidR="00B97A6D" w:rsidRPr="006C084B">
        <w:rPr>
          <w:sz w:val="28"/>
          <w:szCs w:val="28"/>
        </w:rPr>
        <w:t>Утверждение схемы расположения земельного участка.</w:t>
      </w:r>
    </w:p>
    <w:p w:rsidR="00E616D2" w:rsidRPr="006C084B" w:rsidRDefault="00064284" w:rsidP="00074993">
      <w:pPr>
        <w:pStyle w:val="a6"/>
        <w:numPr>
          <w:ilvl w:val="2"/>
          <w:numId w:val="30"/>
        </w:numPr>
        <w:tabs>
          <w:tab w:val="left" w:pos="1418"/>
        </w:tabs>
        <w:suppressAutoHyphens/>
        <w:autoSpaceDE w:val="0"/>
        <w:autoSpaceDN w:val="0"/>
        <w:adjustRightInd w:val="0"/>
        <w:ind w:left="0" w:firstLine="567"/>
        <w:jc w:val="both"/>
        <w:outlineLvl w:val="1"/>
        <w:rPr>
          <w:sz w:val="28"/>
          <w:szCs w:val="28"/>
        </w:rPr>
      </w:pPr>
      <w:r w:rsidRPr="006C084B">
        <w:rPr>
          <w:sz w:val="28"/>
          <w:szCs w:val="28"/>
        </w:rPr>
        <w:t>Основанием для начала администр</w:t>
      </w:r>
      <w:r w:rsidR="00680EC9" w:rsidRPr="006C084B">
        <w:rPr>
          <w:sz w:val="28"/>
          <w:szCs w:val="28"/>
        </w:rPr>
        <w:t>ативной процедуры является пред</w:t>
      </w:r>
      <w:r w:rsidRPr="006C084B">
        <w:rPr>
          <w:sz w:val="28"/>
          <w:szCs w:val="28"/>
        </w:rPr>
        <w:t xml:space="preserve">ставление заявителем (представителем заявителя) в орган местного самоуправления, предоставляющий муниципальную услугу, заявления об утверждении схемы расположения земельного участка и прилагаемых к нему документов </w:t>
      </w:r>
      <w:r w:rsidR="002444AF" w:rsidRPr="006C084B">
        <w:rPr>
          <w:sz w:val="28"/>
          <w:szCs w:val="28"/>
        </w:rPr>
        <w:t>одним из способов, предусмотренных </w:t>
      </w:r>
      <w:hyperlink r:id="rId33" w:history="1">
        <w:r w:rsidR="00680EC9" w:rsidRPr="006C084B">
          <w:rPr>
            <w:sz w:val="28"/>
            <w:szCs w:val="28"/>
          </w:rPr>
          <w:t>подпунктом 2.8</w:t>
        </w:r>
        <w:r w:rsidR="002444AF" w:rsidRPr="006C084B">
          <w:rPr>
            <w:sz w:val="28"/>
            <w:szCs w:val="28"/>
          </w:rPr>
          <w:t>.1</w:t>
        </w:r>
      </w:hyperlink>
      <w:r w:rsidR="001137D4" w:rsidRPr="006C084B">
        <w:rPr>
          <w:sz w:val="28"/>
          <w:szCs w:val="28"/>
        </w:rPr>
        <w:t xml:space="preserve"> части 2.8 раздела 2</w:t>
      </w:r>
      <w:r w:rsidR="002444AF" w:rsidRPr="006C084B">
        <w:rPr>
          <w:sz w:val="28"/>
          <w:szCs w:val="28"/>
        </w:rPr>
        <w:t xml:space="preserve"> Регламента</w:t>
      </w:r>
      <w:r w:rsidR="00680EC9" w:rsidRPr="006C084B">
        <w:rPr>
          <w:sz w:val="28"/>
          <w:szCs w:val="28"/>
        </w:rPr>
        <w:t>.</w:t>
      </w:r>
    </w:p>
    <w:p w:rsidR="00E616D2" w:rsidRPr="006C084B" w:rsidRDefault="00E616D2" w:rsidP="00074993">
      <w:pPr>
        <w:tabs>
          <w:tab w:val="left" w:pos="1418"/>
        </w:tabs>
        <w:suppressAutoHyphens/>
        <w:autoSpaceDE w:val="0"/>
        <w:autoSpaceDN w:val="0"/>
        <w:adjustRightInd w:val="0"/>
        <w:ind w:firstLine="709"/>
        <w:jc w:val="both"/>
        <w:outlineLvl w:val="1"/>
        <w:rPr>
          <w:rFonts w:eastAsiaTheme="minorHAnsi"/>
          <w:sz w:val="28"/>
          <w:szCs w:val="28"/>
          <w:lang w:eastAsia="en-US"/>
        </w:rPr>
      </w:pPr>
      <w:r w:rsidRPr="006C084B">
        <w:rPr>
          <w:rFonts w:eastAsiaTheme="minorHAnsi"/>
          <w:sz w:val="28"/>
          <w:szCs w:val="28"/>
          <w:lang w:eastAsia="en-US"/>
        </w:rPr>
        <w:t xml:space="preserve">Порядок и сроки передачи многофункциональным центром принятых им заявлений о предоставлении муниципальной услуги и прилагаемых к нему документов, определяются заключенным </w:t>
      </w:r>
      <w:r w:rsidR="00835830" w:rsidRPr="006C084B">
        <w:rPr>
          <w:rFonts w:eastAsiaTheme="minorHAnsi"/>
          <w:sz w:val="28"/>
          <w:szCs w:val="28"/>
          <w:lang w:eastAsia="en-US"/>
        </w:rPr>
        <w:t xml:space="preserve">между органом местного самоуправления и многофункциональным центром </w:t>
      </w:r>
      <w:r w:rsidRPr="006C084B">
        <w:rPr>
          <w:rFonts w:eastAsiaTheme="minorHAnsi"/>
          <w:sz w:val="28"/>
          <w:szCs w:val="28"/>
          <w:lang w:eastAsia="en-US"/>
        </w:rPr>
        <w:t xml:space="preserve">в установленном Правительством Российской Федерации </w:t>
      </w:r>
      <w:hyperlink r:id="rId34" w:history="1">
        <w:r w:rsidRPr="006C084B">
          <w:rPr>
            <w:rFonts w:eastAsiaTheme="minorHAnsi"/>
            <w:sz w:val="28"/>
            <w:szCs w:val="28"/>
            <w:lang w:eastAsia="en-US"/>
          </w:rPr>
          <w:t>порядке</w:t>
        </w:r>
      </w:hyperlink>
      <w:r w:rsidRPr="006C084B">
        <w:rPr>
          <w:rFonts w:eastAsiaTheme="minorHAnsi"/>
          <w:sz w:val="28"/>
          <w:szCs w:val="28"/>
          <w:lang w:eastAsia="en-US"/>
        </w:rPr>
        <w:t xml:space="preserve"> соглашением о взаимодействии.</w:t>
      </w:r>
    </w:p>
    <w:p w:rsidR="00FA7391" w:rsidRPr="006C084B" w:rsidRDefault="00064284" w:rsidP="00074993">
      <w:pPr>
        <w:pStyle w:val="ConsPlusNormal"/>
        <w:suppressAutoHyphens/>
        <w:ind w:firstLine="540"/>
        <w:jc w:val="both"/>
        <w:rPr>
          <w:rFonts w:ascii="Times New Roman" w:eastAsiaTheme="minorHAnsi" w:hAnsi="Times New Roman" w:cs="Times New Roman"/>
          <w:sz w:val="28"/>
          <w:szCs w:val="28"/>
          <w:lang w:eastAsia="en-US"/>
        </w:rPr>
      </w:pPr>
      <w:r w:rsidRPr="006C084B">
        <w:rPr>
          <w:rFonts w:ascii="Times New Roman" w:eastAsiaTheme="minorHAnsi" w:hAnsi="Times New Roman" w:cs="Times New Roman"/>
          <w:sz w:val="28"/>
          <w:szCs w:val="28"/>
          <w:lang w:eastAsia="en-US"/>
        </w:rPr>
        <w:t>Регистрация заявления и прилагаемых к нему документов осуществляется</w:t>
      </w:r>
      <w:r w:rsidR="00AD147E" w:rsidRPr="006C084B">
        <w:rPr>
          <w:rFonts w:ascii="Times New Roman" w:eastAsiaTheme="minorHAnsi" w:hAnsi="Times New Roman" w:cs="Times New Roman"/>
          <w:sz w:val="28"/>
          <w:szCs w:val="28"/>
          <w:lang w:eastAsia="en-US"/>
        </w:rPr>
        <w:t xml:space="preserve"> специалистом </w:t>
      </w:r>
      <w:r w:rsidR="0035223C">
        <w:rPr>
          <w:rFonts w:ascii="Times New Roman" w:eastAsiaTheme="minorHAnsi" w:hAnsi="Times New Roman" w:cs="Times New Roman"/>
          <w:sz w:val="28"/>
          <w:szCs w:val="28"/>
          <w:lang w:eastAsia="en-US"/>
        </w:rPr>
        <w:t>Администрации</w:t>
      </w:r>
      <w:r w:rsidR="00E827EC" w:rsidRPr="006C084B">
        <w:rPr>
          <w:rFonts w:ascii="Times New Roman" w:eastAsiaTheme="minorHAnsi" w:hAnsi="Times New Roman" w:cs="Times New Roman"/>
          <w:sz w:val="28"/>
          <w:szCs w:val="28"/>
          <w:lang w:eastAsia="en-US"/>
        </w:rPr>
        <w:t>, ответственным</w:t>
      </w:r>
      <w:r w:rsidRPr="006C084B">
        <w:rPr>
          <w:rFonts w:ascii="Times New Roman" w:eastAsiaTheme="minorHAnsi" w:hAnsi="Times New Roman" w:cs="Times New Roman"/>
          <w:sz w:val="28"/>
          <w:szCs w:val="28"/>
          <w:lang w:eastAsia="en-US"/>
        </w:rPr>
        <w:t xml:space="preserve"> за прием документов</w:t>
      </w:r>
      <w:r w:rsidR="00E26DB5" w:rsidRPr="006C084B">
        <w:rPr>
          <w:rFonts w:ascii="Times New Roman" w:eastAsiaTheme="minorHAnsi" w:hAnsi="Times New Roman" w:cs="Times New Roman"/>
          <w:sz w:val="28"/>
          <w:szCs w:val="28"/>
          <w:lang w:eastAsia="en-US"/>
        </w:rPr>
        <w:t xml:space="preserve"> (далее – специалист, ответственный за прием документов)</w:t>
      </w:r>
      <w:r w:rsidRPr="006C084B">
        <w:rPr>
          <w:rFonts w:ascii="Times New Roman" w:eastAsiaTheme="minorHAnsi" w:hAnsi="Times New Roman" w:cs="Times New Roman"/>
          <w:sz w:val="28"/>
          <w:szCs w:val="28"/>
          <w:lang w:eastAsia="en-US"/>
        </w:rPr>
        <w:t xml:space="preserve">. </w:t>
      </w:r>
    </w:p>
    <w:p w:rsidR="00064284" w:rsidRPr="006C084B" w:rsidRDefault="00064284" w:rsidP="00074993">
      <w:pPr>
        <w:pStyle w:val="ConsPlusNormal"/>
        <w:suppressAutoHyphens/>
        <w:ind w:firstLine="540"/>
        <w:jc w:val="both"/>
        <w:rPr>
          <w:rFonts w:ascii="Times New Roman" w:eastAsiaTheme="minorHAnsi" w:hAnsi="Times New Roman" w:cs="Times New Roman"/>
          <w:sz w:val="28"/>
          <w:szCs w:val="28"/>
          <w:lang w:eastAsia="en-US"/>
        </w:rPr>
      </w:pPr>
      <w:r w:rsidRPr="006C084B">
        <w:rPr>
          <w:rFonts w:ascii="Times New Roman" w:eastAsiaTheme="minorHAnsi" w:hAnsi="Times New Roman" w:cs="Times New Roman"/>
          <w:sz w:val="28"/>
          <w:szCs w:val="28"/>
          <w:lang w:eastAsia="en-US"/>
        </w:rPr>
        <w:t>Срок регистрации –</w:t>
      </w:r>
      <w:r w:rsidR="005B64BC" w:rsidRPr="006C084B">
        <w:rPr>
          <w:rFonts w:ascii="Times New Roman" w:eastAsiaTheme="minorHAnsi" w:hAnsi="Times New Roman" w:cs="Times New Roman"/>
          <w:sz w:val="28"/>
          <w:szCs w:val="28"/>
          <w:lang w:eastAsia="en-US"/>
        </w:rPr>
        <w:t xml:space="preserve"> </w:t>
      </w:r>
      <w:r w:rsidR="0035223C">
        <w:rPr>
          <w:rFonts w:ascii="Times New Roman" w:eastAsiaTheme="minorHAnsi" w:hAnsi="Times New Roman" w:cs="Times New Roman"/>
          <w:sz w:val="28"/>
          <w:szCs w:val="28"/>
          <w:lang w:eastAsia="en-US"/>
        </w:rPr>
        <w:t xml:space="preserve">1 рабочий день </w:t>
      </w:r>
      <w:r w:rsidRPr="006C084B">
        <w:rPr>
          <w:rFonts w:ascii="Times New Roman" w:eastAsiaTheme="minorHAnsi" w:hAnsi="Times New Roman" w:cs="Times New Roman"/>
          <w:sz w:val="28"/>
          <w:szCs w:val="28"/>
          <w:lang w:eastAsia="en-US"/>
        </w:rPr>
        <w:t>с момента принятия заявления.</w:t>
      </w:r>
    </w:p>
    <w:p w:rsidR="00064284" w:rsidRPr="006C084B" w:rsidRDefault="00E26DB5" w:rsidP="00074993">
      <w:pPr>
        <w:pStyle w:val="a6"/>
        <w:numPr>
          <w:ilvl w:val="2"/>
          <w:numId w:val="30"/>
        </w:numPr>
        <w:tabs>
          <w:tab w:val="left" w:pos="1418"/>
        </w:tabs>
        <w:suppressAutoHyphens/>
        <w:ind w:left="0" w:firstLine="567"/>
        <w:jc w:val="both"/>
        <w:rPr>
          <w:sz w:val="28"/>
          <w:szCs w:val="28"/>
        </w:rPr>
      </w:pPr>
      <w:r w:rsidRPr="006C084B">
        <w:rPr>
          <w:sz w:val="28"/>
          <w:szCs w:val="28"/>
        </w:rPr>
        <w:t>Специалист, ответственный за прием документов,</w:t>
      </w:r>
      <w:r w:rsidR="00064284" w:rsidRPr="006C084B">
        <w:rPr>
          <w:sz w:val="28"/>
          <w:szCs w:val="28"/>
        </w:rPr>
        <w:t xml:space="preserve"> устанавливает личность заявителя, проверяет полномочия лица, подающего документы от имени заявител</w:t>
      </w:r>
      <w:r w:rsidR="00935EBA" w:rsidRPr="006C084B">
        <w:rPr>
          <w:sz w:val="28"/>
          <w:szCs w:val="28"/>
        </w:rPr>
        <w:t>я</w:t>
      </w:r>
      <w:r w:rsidR="00064284" w:rsidRPr="006C084B">
        <w:rPr>
          <w:sz w:val="28"/>
          <w:szCs w:val="28"/>
        </w:rPr>
        <w:t>, проверяет наличие (отсутствие) оснований для отказа в приеме документов.</w:t>
      </w:r>
    </w:p>
    <w:p w:rsidR="00064284" w:rsidRPr="006C084B" w:rsidRDefault="00064284" w:rsidP="00074993">
      <w:pPr>
        <w:suppressAutoHyphens/>
        <w:autoSpaceDE w:val="0"/>
        <w:autoSpaceDN w:val="0"/>
        <w:adjustRightInd w:val="0"/>
        <w:ind w:firstLine="540"/>
        <w:jc w:val="both"/>
        <w:rPr>
          <w:sz w:val="28"/>
          <w:szCs w:val="28"/>
        </w:rPr>
      </w:pPr>
      <w:r w:rsidRPr="006C084B">
        <w:rPr>
          <w:sz w:val="28"/>
          <w:szCs w:val="28"/>
        </w:rPr>
        <w:t xml:space="preserve">В случае если представленные копии документов не заверены и заявитель представил оригиналы документов, </w:t>
      </w:r>
      <w:r w:rsidR="00AD222F" w:rsidRPr="006C084B">
        <w:rPr>
          <w:rFonts w:eastAsiaTheme="minorHAnsi"/>
          <w:sz w:val="28"/>
          <w:szCs w:val="28"/>
          <w:lang w:eastAsia="en-US"/>
        </w:rPr>
        <w:t>специалист, ответственный за прием документов</w:t>
      </w:r>
      <w:r w:rsidR="00AD222F" w:rsidRPr="006C084B">
        <w:rPr>
          <w:sz w:val="28"/>
          <w:szCs w:val="28"/>
        </w:rPr>
        <w:t xml:space="preserve"> сверяет</w:t>
      </w:r>
      <w:r w:rsidRPr="006C084B">
        <w:rPr>
          <w:sz w:val="28"/>
          <w:szCs w:val="28"/>
        </w:rPr>
        <w:t xml:space="preserve">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E00468" w:rsidRPr="006C084B" w:rsidRDefault="00064284" w:rsidP="00074993">
      <w:pPr>
        <w:suppressAutoHyphens/>
        <w:autoSpaceDE w:val="0"/>
        <w:autoSpaceDN w:val="0"/>
        <w:adjustRightInd w:val="0"/>
        <w:ind w:firstLine="540"/>
        <w:jc w:val="both"/>
        <w:rPr>
          <w:sz w:val="28"/>
          <w:szCs w:val="28"/>
        </w:rPr>
      </w:pPr>
      <w:r w:rsidRPr="006C084B">
        <w:rPr>
          <w:sz w:val="28"/>
          <w:szCs w:val="28"/>
        </w:rPr>
        <w:t xml:space="preserve">По основаниям, предусмотренным частью 2.9 раздела 2 Регламента, </w:t>
      </w:r>
      <w:r w:rsidR="00AD222F" w:rsidRPr="006C084B">
        <w:rPr>
          <w:rFonts w:eastAsiaTheme="minorHAnsi"/>
          <w:sz w:val="28"/>
          <w:szCs w:val="28"/>
          <w:lang w:eastAsia="en-US"/>
        </w:rPr>
        <w:t>специалист, ответственный за прием документов</w:t>
      </w:r>
      <w:r w:rsidRPr="006C084B">
        <w:rPr>
          <w:sz w:val="28"/>
          <w:szCs w:val="28"/>
        </w:rPr>
        <w:t xml:space="preserve"> не принимает заявление и прилагаемые документы. </w:t>
      </w:r>
    </w:p>
    <w:p w:rsidR="00CF1461" w:rsidRPr="006C084B" w:rsidRDefault="00064284" w:rsidP="00074993">
      <w:pPr>
        <w:suppressAutoHyphens/>
        <w:autoSpaceDE w:val="0"/>
        <w:autoSpaceDN w:val="0"/>
        <w:adjustRightInd w:val="0"/>
        <w:ind w:firstLine="540"/>
        <w:jc w:val="both"/>
        <w:rPr>
          <w:sz w:val="28"/>
          <w:szCs w:val="28"/>
        </w:rPr>
      </w:pPr>
      <w:r w:rsidRPr="006C084B">
        <w:rPr>
          <w:sz w:val="28"/>
          <w:szCs w:val="28"/>
        </w:rPr>
        <w:t xml:space="preserve">В случае если основания, предусмотренные частью 2.9 раздела 2 Регламента, отсутствуют, </w:t>
      </w:r>
      <w:r w:rsidR="00E00468" w:rsidRPr="006C084B">
        <w:rPr>
          <w:sz w:val="28"/>
          <w:szCs w:val="28"/>
        </w:rPr>
        <w:t xml:space="preserve">специалист, ответственный за прием документов, </w:t>
      </w:r>
      <w:r w:rsidRPr="006C084B">
        <w:rPr>
          <w:sz w:val="28"/>
          <w:szCs w:val="28"/>
        </w:rPr>
        <w:t>осуществляет регистрацию заявления</w:t>
      </w:r>
      <w:r w:rsidR="009A651C" w:rsidRPr="006C084B">
        <w:rPr>
          <w:rFonts w:ascii="Arial" w:hAnsi="Arial" w:cs="Arial"/>
          <w:spacing w:val="2"/>
          <w:sz w:val="21"/>
          <w:szCs w:val="21"/>
        </w:rPr>
        <w:t xml:space="preserve"> </w:t>
      </w:r>
      <w:r w:rsidR="009A651C" w:rsidRPr="006C084B">
        <w:rPr>
          <w:sz w:val="28"/>
          <w:szCs w:val="28"/>
        </w:rPr>
        <w:t>в порядке делопроизводства</w:t>
      </w:r>
      <w:r w:rsidR="0018241D" w:rsidRPr="006C084B">
        <w:rPr>
          <w:sz w:val="28"/>
          <w:szCs w:val="28"/>
        </w:rPr>
        <w:t xml:space="preserve">, </w:t>
      </w:r>
      <w:r w:rsidR="0018241D" w:rsidRPr="006C084B">
        <w:rPr>
          <w:sz w:val="28"/>
          <w:szCs w:val="28"/>
        </w:rPr>
        <w:lastRenderedPageBreak/>
        <w:t>установленного в органе местного самоуправления, предоставляющего муниципальную услугу.</w:t>
      </w:r>
      <w:r w:rsidRPr="006C084B">
        <w:rPr>
          <w:sz w:val="28"/>
          <w:szCs w:val="28"/>
        </w:rPr>
        <w:t xml:space="preserve"> </w:t>
      </w:r>
    </w:p>
    <w:p w:rsidR="007B53C1" w:rsidRPr="006C084B" w:rsidRDefault="007B53C1"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Заявитель уведомляется о приеме заявления и прилагаемых к нему документов, в том числе с указанием их перечня и даты представления. </w:t>
      </w:r>
    </w:p>
    <w:p w:rsidR="006F3083" w:rsidRPr="006C084B" w:rsidRDefault="00064284" w:rsidP="00074993">
      <w:pPr>
        <w:suppressAutoHyphens/>
        <w:autoSpaceDE w:val="0"/>
        <w:autoSpaceDN w:val="0"/>
        <w:adjustRightInd w:val="0"/>
        <w:ind w:firstLine="540"/>
        <w:jc w:val="both"/>
        <w:rPr>
          <w:sz w:val="28"/>
          <w:szCs w:val="28"/>
        </w:rPr>
      </w:pPr>
      <w:r w:rsidRPr="006C084B">
        <w:rPr>
          <w:sz w:val="28"/>
          <w:szCs w:val="28"/>
        </w:rPr>
        <w:t xml:space="preserve">В срок не позднее </w:t>
      </w:r>
      <w:r w:rsidR="0035223C">
        <w:rPr>
          <w:sz w:val="28"/>
          <w:szCs w:val="28"/>
        </w:rPr>
        <w:t>двух рабочих дней</w:t>
      </w:r>
      <w:r w:rsidR="000926E9" w:rsidRPr="006C084B">
        <w:rPr>
          <w:sz w:val="28"/>
          <w:szCs w:val="28"/>
        </w:rPr>
        <w:t xml:space="preserve"> специалист, ответственный за прием документов, </w:t>
      </w:r>
      <w:r w:rsidRPr="006C084B">
        <w:rPr>
          <w:sz w:val="28"/>
          <w:szCs w:val="28"/>
        </w:rPr>
        <w:t xml:space="preserve">передает его на рассмотрение </w:t>
      </w:r>
      <w:r w:rsidR="000C5EBC" w:rsidRPr="006C084B">
        <w:rPr>
          <w:sz w:val="28"/>
          <w:szCs w:val="28"/>
        </w:rPr>
        <w:t>специалисту органа местного самоуправления, предоставляюще</w:t>
      </w:r>
      <w:r w:rsidR="00CE0E1D" w:rsidRPr="006C084B">
        <w:rPr>
          <w:sz w:val="28"/>
          <w:szCs w:val="28"/>
        </w:rPr>
        <w:t>го</w:t>
      </w:r>
      <w:r w:rsidR="000C5EBC" w:rsidRPr="006C084B">
        <w:rPr>
          <w:sz w:val="28"/>
          <w:szCs w:val="28"/>
        </w:rPr>
        <w:t xml:space="preserve"> муниципальную услугу, ответственному за рассмотрение заявления и подготовку проекта решения по заявлению</w:t>
      </w:r>
      <w:r w:rsidR="004A6033" w:rsidRPr="006C084B">
        <w:rPr>
          <w:sz w:val="28"/>
          <w:szCs w:val="28"/>
        </w:rPr>
        <w:t xml:space="preserve"> (далее – специалист, ответственный за </w:t>
      </w:r>
      <w:r w:rsidR="0018241D" w:rsidRPr="006C084B">
        <w:rPr>
          <w:sz w:val="28"/>
          <w:szCs w:val="28"/>
        </w:rPr>
        <w:t>предоставление муниципальной услуги</w:t>
      </w:r>
      <w:r w:rsidR="004A6033" w:rsidRPr="006C084B">
        <w:rPr>
          <w:sz w:val="28"/>
          <w:szCs w:val="28"/>
        </w:rPr>
        <w:t>)</w:t>
      </w:r>
      <w:r w:rsidR="00A94868" w:rsidRPr="006C084B">
        <w:rPr>
          <w:sz w:val="28"/>
          <w:szCs w:val="28"/>
        </w:rPr>
        <w:t xml:space="preserve"> </w:t>
      </w:r>
      <w:r w:rsidR="00A94868" w:rsidRPr="006C084B">
        <w:rPr>
          <w:rFonts w:eastAsiaTheme="minorHAnsi"/>
          <w:sz w:val="28"/>
          <w:szCs w:val="28"/>
          <w:lang w:eastAsia="en-US"/>
        </w:rPr>
        <w:t>в порядке документооборота, установленного в органе местного самоуправления, предоставляющего муниципальную услугу</w:t>
      </w:r>
      <w:r w:rsidR="000C5EBC" w:rsidRPr="006C084B">
        <w:rPr>
          <w:sz w:val="28"/>
          <w:szCs w:val="28"/>
        </w:rPr>
        <w:t xml:space="preserve">. </w:t>
      </w:r>
    </w:p>
    <w:p w:rsidR="00667917" w:rsidRPr="006C084B" w:rsidRDefault="00667917" w:rsidP="00074993">
      <w:pPr>
        <w:suppressAutoHyphens/>
        <w:autoSpaceDE w:val="0"/>
        <w:autoSpaceDN w:val="0"/>
        <w:adjustRightInd w:val="0"/>
        <w:ind w:firstLine="540"/>
        <w:jc w:val="both"/>
        <w:rPr>
          <w:sz w:val="28"/>
          <w:szCs w:val="28"/>
        </w:rPr>
      </w:pPr>
      <w:r w:rsidRPr="006C084B">
        <w:rPr>
          <w:sz w:val="28"/>
          <w:szCs w:val="28"/>
        </w:rPr>
        <w:t>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специалисту, ответственному за предоставление муниципальной услуги.</w:t>
      </w:r>
    </w:p>
    <w:p w:rsidR="00061DF5" w:rsidRPr="006C084B" w:rsidRDefault="0060161B" w:rsidP="00074993">
      <w:pPr>
        <w:suppressAutoHyphens/>
        <w:autoSpaceDE w:val="0"/>
        <w:autoSpaceDN w:val="0"/>
        <w:adjustRightInd w:val="0"/>
        <w:ind w:firstLine="540"/>
        <w:jc w:val="both"/>
        <w:rPr>
          <w:bCs/>
          <w:sz w:val="28"/>
          <w:szCs w:val="28"/>
        </w:rPr>
      </w:pPr>
      <w:r w:rsidRPr="006C084B">
        <w:rPr>
          <w:sz w:val="28"/>
          <w:szCs w:val="28"/>
        </w:rPr>
        <w:t>3.5.</w:t>
      </w:r>
      <w:r w:rsidR="009E45BF" w:rsidRPr="006C084B">
        <w:rPr>
          <w:sz w:val="28"/>
          <w:szCs w:val="28"/>
        </w:rPr>
        <w:t>3</w:t>
      </w:r>
      <w:r w:rsidR="00C65C55" w:rsidRPr="006C084B">
        <w:rPr>
          <w:sz w:val="28"/>
          <w:szCs w:val="28"/>
        </w:rPr>
        <w:t xml:space="preserve">. </w:t>
      </w:r>
      <w:r w:rsidR="00C97B38" w:rsidRPr="006C084B">
        <w:rPr>
          <w:sz w:val="28"/>
          <w:szCs w:val="28"/>
        </w:rPr>
        <w:t xml:space="preserve">Специалист, ответственный за </w:t>
      </w:r>
      <w:r w:rsidR="003727B0" w:rsidRPr="006C084B">
        <w:rPr>
          <w:sz w:val="28"/>
          <w:szCs w:val="28"/>
        </w:rPr>
        <w:t>предоставление муниципальной услуги</w:t>
      </w:r>
      <w:r w:rsidR="00667917" w:rsidRPr="006C084B">
        <w:rPr>
          <w:sz w:val="28"/>
          <w:szCs w:val="28"/>
        </w:rPr>
        <w:t>,</w:t>
      </w:r>
      <w:r w:rsidR="00C97B38" w:rsidRPr="006C084B">
        <w:rPr>
          <w:sz w:val="28"/>
          <w:szCs w:val="28"/>
        </w:rPr>
        <w:t xml:space="preserve"> </w:t>
      </w:r>
      <w:r w:rsidR="00960F6F" w:rsidRPr="006C084B">
        <w:rPr>
          <w:bCs/>
          <w:sz w:val="28"/>
          <w:szCs w:val="28"/>
        </w:rPr>
        <w:t>обеспечивает рассмотрение</w:t>
      </w:r>
      <w:r w:rsidR="009557B4" w:rsidRPr="006C084B">
        <w:rPr>
          <w:bCs/>
          <w:sz w:val="28"/>
          <w:szCs w:val="28"/>
        </w:rPr>
        <w:t xml:space="preserve"> </w:t>
      </w:r>
      <w:r w:rsidR="00061DF5" w:rsidRPr="006C084B">
        <w:rPr>
          <w:sz w:val="28"/>
          <w:szCs w:val="28"/>
        </w:rPr>
        <w:t>за</w:t>
      </w:r>
      <w:r w:rsidR="00545142" w:rsidRPr="006C084B">
        <w:rPr>
          <w:sz w:val="28"/>
          <w:szCs w:val="28"/>
        </w:rPr>
        <w:t xml:space="preserve">явления об утверждении схемы расположения земельного участка </w:t>
      </w:r>
      <w:r w:rsidR="00061DF5" w:rsidRPr="006C084B">
        <w:rPr>
          <w:sz w:val="28"/>
          <w:szCs w:val="28"/>
        </w:rPr>
        <w:t>и прилагаемых к нему документов</w:t>
      </w:r>
      <w:r w:rsidR="0039007B" w:rsidRPr="006C084B">
        <w:rPr>
          <w:sz w:val="28"/>
          <w:szCs w:val="28"/>
        </w:rPr>
        <w:t>, в том числе</w:t>
      </w:r>
      <w:r w:rsidR="00061DF5" w:rsidRPr="006C084B">
        <w:rPr>
          <w:sz w:val="28"/>
          <w:szCs w:val="28"/>
        </w:rPr>
        <w:t>:</w:t>
      </w:r>
    </w:p>
    <w:p w:rsidR="0014554B" w:rsidRPr="006C084B" w:rsidRDefault="00953101" w:rsidP="00074993">
      <w:pPr>
        <w:suppressAutoHyphens/>
        <w:autoSpaceDE w:val="0"/>
        <w:autoSpaceDN w:val="0"/>
        <w:adjustRightInd w:val="0"/>
        <w:ind w:firstLine="540"/>
        <w:jc w:val="both"/>
        <w:rPr>
          <w:sz w:val="28"/>
          <w:szCs w:val="28"/>
        </w:rPr>
      </w:pPr>
      <w:r w:rsidRPr="006C084B">
        <w:rPr>
          <w:sz w:val="28"/>
          <w:szCs w:val="28"/>
        </w:rPr>
        <w:t>1)</w:t>
      </w:r>
      <w:r w:rsidR="00061DF5" w:rsidRPr="006C084B">
        <w:rPr>
          <w:sz w:val="28"/>
          <w:szCs w:val="28"/>
        </w:rPr>
        <w:t xml:space="preserve"> проверяет </w:t>
      </w:r>
      <w:r w:rsidR="00641F16" w:rsidRPr="006C084B">
        <w:rPr>
          <w:sz w:val="28"/>
          <w:szCs w:val="28"/>
        </w:rPr>
        <w:t xml:space="preserve">представленные документы на соответствие </w:t>
      </w:r>
      <w:r w:rsidR="00081057" w:rsidRPr="006C084B">
        <w:rPr>
          <w:sz w:val="28"/>
          <w:szCs w:val="28"/>
        </w:rPr>
        <w:t xml:space="preserve">установленным </w:t>
      </w:r>
      <w:r w:rsidR="00061DF5" w:rsidRPr="006C084B">
        <w:rPr>
          <w:sz w:val="28"/>
          <w:szCs w:val="28"/>
        </w:rPr>
        <w:t>требованиям</w:t>
      </w:r>
      <w:r w:rsidR="00B8758A" w:rsidRPr="006C084B">
        <w:rPr>
          <w:sz w:val="28"/>
          <w:szCs w:val="28"/>
        </w:rPr>
        <w:t xml:space="preserve"> к их </w:t>
      </w:r>
      <w:r w:rsidR="0015667A" w:rsidRPr="006C084B">
        <w:rPr>
          <w:sz w:val="28"/>
          <w:szCs w:val="28"/>
        </w:rPr>
        <w:t xml:space="preserve">формату, </w:t>
      </w:r>
      <w:r w:rsidR="00B8758A" w:rsidRPr="006C084B">
        <w:rPr>
          <w:sz w:val="28"/>
          <w:szCs w:val="28"/>
        </w:rPr>
        <w:t>содержанию и комплектности</w:t>
      </w:r>
      <w:r w:rsidR="00081057" w:rsidRPr="006C084B">
        <w:rPr>
          <w:sz w:val="28"/>
          <w:szCs w:val="28"/>
        </w:rPr>
        <w:t>;</w:t>
      </w:r>
    </w:p>
    <w:p w:rsidR="005B3458" w:rsidRPr="006C084B" w:rsidRDefault="00953101" w:rsidP="00074993">
      <w:pPr>
        <w:suppressAutoHyphens/>
        <w:autoSpaceDE w:val="0"/>
        <w:autoSpaceDN w:val="0"/>
        <w:adjustRightInd w:val="0"/>
        <w:ind w:firstLine="540"/>
        <w:jc w:val="both"/>
        <w:rPr>
          <w:rFonts w:eastAsiaTheme="minorHAnsi"/>
          <w:sz w:val="28"/>
          <w:szCs w:val="28"/>
          <w:lang w:eastAsia="en-US"/>
        </w:rPr>
      </w:pPr>
      <w:r w:rsidRPr="006C084B">
        <w:rPr>
          <w:sz w:val="28"/>
          <w:szCs w:val="28"/>
        </w:rPr>
        <w:t>2)</w:t>
      </w:r>
      <w:r w:rsidR="005B3458" w:rsidRPr="006C084B">
        <w:rPr>
          <w:sz w:val="28"/>
          <w:szCs w:val="28"/>
        </w:rPr>
        <w:t xml:space="preserve"> </w:t>
      </w:r>
      <w:r w:rsidR="005B3458" w:rsidRPr="006C084B">
        <w:rPr>
          <w:rFonts w:eastAsiaTheme="minorHAnsi"/>
          <w:sz w:val="28"/>
          <w:szCs w:val="28"/>
          <w:lang w:eastAsia="en-US"/>
        </w:rPr>
        <w:t xml:space="preserve">в случае, установленном </w:t>
      </w:r>
      <w:hyperlink r:id="rId35" w:history="1">
        <w:r w:rsidR="00AE571B" w:rsidRPr="006C084B">
          <w:rPr>
            <w:rFonts w:eastAsiaTheme="minorHAnsi"/>
            <w:sz w:val="28"/>
            <w:szCs w:val="28"/>
            <w:lang w:eastAsia="en-US"/>
          </w:rPr>
          <w:t>частью</w:t>
        </w:r>
        <w:r w:rsidR="005B3458" w:rsidRPr="006C084B">
          <w:rPr>
            <w:rFonts w:eastAsiaTheme="minorHAnsi"/>
            <w:sz w:val="28"/>
            <w:szCs w:val="28"/>
            <w:lang w:eastAsia="en-US"/>
          </w:rPr>
          <w:t xml:space="preserve"> 2.11 раздела</w:t>
        </w:r>
        <w:r w:rsidR="008749F6" w:rsidRPr="006C084B">
          <w:rPr>
            <w:rFonts w:eastAsiaTheme="minorHAnsi"/>
            <w:sz w:val="28"/>
            <w:szCs w:val="28"/>
            <w:lang w:eastAsia="en-US"/>
          </w:rPr>
          <w:t xml:space="preserve"> 2</w:t>
        </w:r>
      </w:hyperlink>
      <w:r w:rsidR="005B3458" w:rsidRPr="006C084B">
        <w:rPr>
          <w:rFonts w:eastAsiaTheme="minorHAnsi"/>
          <w:sz w:val="28"/>
          <w:szCs w:val="28"/>
          <w:lang w:eastAsia="en-US"/>
        </w:rPr>
        <w:t xml:space="preserve"> Регламента, </w:t>
      </w:r>
      <w:r w:rsidR="00572AF8" w:rsidRPr="006C084B">
        <w:rPr>
          <w:rFonts w:eastAsiaTheme="minorHAnsi"/>
          <w:sz w:val="28"/>
          <w:szCs w:val="28"/>
          <w:lang w:eastAsia="en-US"/>
        </w:rPr>
        <w:t xml:space="preserve">в течение </w:t>
      </w:r>
      <w:r w:rsidR="0035223C">
        <w:rPr>
          <w:rFonts w:eastAsiaTheme="minorHAnsi"/>
          <w:sz w:val="28"/>
          <w:szCs w:val="28"/>
          <w:lang w:eastAsia="en-US"/>
        </w:rPr>
        <w:t>трех</w:t>
      </w:r>
      <w:r w:rsidR="00572AF8" w:rsidRPr="006C084B">
        <w:rPr>
          <w:rFonts w:eastAsiaTheme="minorHAnsi"/>
          <w:sz w:val="28"/>
          <w:szCs w:val="28"/>
          <w:lang w:eastAsia="en-US"/>
        </w:rPr>
        <w:t xml:space="preserve"> рабочих дней со дня получения</w:t>
      </w:r>
      <w:r w:rsidR="00572AF8" w:rsidRPr="006C084B">
        <w:t xml:space="preserve"> </w:t>
      </w:r>
      <w:r w:rsidR="00572AF8" w:rsidRPr="006C084B">
        <w:rPr>
          <w:rFonts w:eastAsiaTheme="minorHAnsi"/>
          <w:sz w:val="28"/>
          <w:szCs w:val="28"/>
          <w:lang w:eastAsia="en-US"/>
        </w:rPr>
        <w:t xml:space="preserve">заявления </w:t>
      </w:r>
      <w:r w:rsidR="005B3458" w:rsidRPr="006C084B">
        <w:rPr>
          <w:rFonts w:eastAsiaTheme="minorHAnsi"/>
          <w:sz w:val="28"/>
          <w:szCs w:val="28"/>
          <w:lang w:eastAsia="en-US"/>
        </w:rPr>
        <w:t xml:space="preserve">готовит проект решения о приостановлении предоставления муниципальной услуги, </w:t>
      </w:r>
      <w:r w:rsidR="00141DC7" w:rsidRPr="006C084B">
        <w:rPr>
          <w:rFonts w:eastAsiaTheme="minorHAnsi"/>
          <w:sz w:val="28"/>
          <w:szCs w:val="28"/>
          <w:lang w:eastAsia="en-US"/>
        </w:rPr>
        <w:t>подписание</w:t>
      </w:r>
      <w:r w:rsidR="005B3458" w:rsidRPr="006C084B">
        <w:rPr>
          <w:rFonts w:eastAsiaTheme="minorHAnsi"/>
          <w:sz w:val="28"/>
          <w:szCs w:val="28"/>
          <w:lang w:eastAsia="en-US"/>
        </w:rPr>
        <w:t xml:space="preserve"> и направление которого осуществляется в порядке, установленном </w:t>
      </w:r>
      <w:r w:rsidR="00BC355A" w:rsidRPr="006C084B">
        <w:rPr>
          <w:rFonts w:eastAsiaTheme="minorHAnsi"/>
          <w:sz w:val="28"/>
          <w:szCs w:val="28"/>
          <w:lang w:eastAsia="en-US"/>
        </w:rPr>
        <w:t xml:space="preserve">пунктами </w:t>
      </w:r>
      <w:r w:rsidR="002F3646" w:rsidRPr="006C084B">
        <w:rPr>
          <w:rFonts w:eastAsiaTheme="minorHAnsi"/>
          <w:sz w:val="28"/>
          <w:szCs w:val="28"/>
          <w:lang w:eastAsia="en-US"/>
        </w:rPr>
        <w:t>3.5.5, 3.5.7.</w:t>
      </w:r>
      <w:r w:rsidR="005B3458" w:rsidRPr="006C084B">
        <w:rPr>
          <w:rFonts w:eastAsiaTheme="minorHAnsi"/>
          <w:sz w:val="28"/>
          <w:szCs w:val="28"/>
          <w:lang w:eastAsia="en-US"/>
        </w:rPr>
        <w:t xml:space="preserve"> </w:t>
      </w:r>
      <w:r w:rsidR="00BC355A" w:rsidRPr="006C084B">
        <w:rPr>
          <w:rFonts w:eastAsiaTheme="minorHAnsi"/>
          <w:sz w:val="28"/>
          <w:szCs w:val="28"/>
          <w:lang w:eastAsia="en-US"/>
        </w:rPr>
        <w:t xml:space="preserve">части 3.5. </w:t>
      </w:r>
      <w:r w:rsidR="005B3458" w:rsidRPr="006C084B">
        <w:rPr>
          <w:rFonts w:eastAsiaTheme="minorHAnsi"/>
          <w:sz w:val="28"/>
          <w:szCs w:val="28"/>
          <w:lang w:eastAsia="en-US"/>
        </w:rPr>
        <w:t>настоящего раздела Регламента;</w:t>
      </w:r>
    </w:p>
    <w:p w:rsidR="0060161B" w:rsidRPr="006C084B" w:rsidRDefault="0060161B"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В проекте решения о приостановлении предоставления муниципальной услуги </w:t>
      </w:r>
      <w:r w:rsidR="0025532E" w:rsidRPr="006C084B">
        <w:rPr>
          <w:rFonts w:eastAsiaTheme="minorHAnsi"/>
          <w:sz w:val="28"/>
          <w:szCs w:val="28"/>
          <w:lang w:eastAsia="en-US"/>
        </w:rPr>
        <w:t>указывается, что срок рассмотрения заявления приостанавливается до принятия решения по ранее поданному заявлению об утверждении схемы рас</w:t>
      </w:r>
      <w:r w:rsidR="004528E6" w:rsidRPr="006C084B">
        <w:rPr>
          <w:rFonts w:eastAsiaTheme="minorHAnsi"/>
          <w:sz w:val="28"/>
          <w:szCs w:val="28"/>
          <w:lang w:eastAsia="en-US"/>
        </w:rPr>
        <w:t>положения земельного участка</w:t>
      </w:r>
      <w:r w:rsidR="0025532E" w:rsidRPr="006C084B">
        <w:rPr>
          <w:rFonts w:eastAsiaTheme="minorHAnsi"/>
          <w:sz w:val="28"/>
          <w:szCs w:val="28"/>
          <w:lang w:eastAsia="en-US"/>
        </w:rPr>
        <w:t>.</w:t>
      </w:r>
    </w:p>
    <w:p w:rsidR="00B02472" w:rsidRPr="006C084B" w:rsidRDefault="00953101" w:rsidP="00074993">
      <w:pPr>
        <w:suppressAutoHyphens/>
        <w:ind w:firstLine="567"/>
        <w:jc w:val="both"/>
        <w:rPr>
          <w:rFonts w:eastAsiaTheme="minorHAnsi"/>
          <w:sz w:val="28"/>
          <w:szCs w:val="28"/>
          <w:lang w:eastAsia="en-US"/>
        </w:rPr>
      </w:pPr>
      <w:r w:rsidRPr="006C084B">
        <w:rPr>
          <w:sz w:val="28"/>
          <w:szCs w:val="28"/>
        </w:rPr>
        <w:t>3)</w:t>
      </w:r>
      <w:r w:rsidR="00BB2F17" w:rsidRPr="006C084B">
        <w:rPr>
          <w:sz w:val="28"/>
          <w:szCs w:val="28"/>
        </w:rPr>
        <w:t xml:space="preserve"> </w:t>
      </w:r>
      <w:r w:rsidR="00BB2F17" w:rsidRPr="006C084B">
        <w:rPr>
          <w:rFonts w:eastAsiaTheme="minorHAnsi"/>
          <w:sz w:val="28"/>
          <w:szCs w:val="28"/>
          <w:lang w:eastAsia="en-US"/>
        </w:rPr>
        <w:t xml:space="preserve">в течение </w:t>
      </w:r>
      <w:r w:rsidR="0035223C">
        <w:rPr>
          <w:rFonts w:eastAsiaTheme="minorHAnsi"/>
          <w:sz w:val="28"/>
          <w:szCs w:val="28"/>
          <w:lang w:eastAsia="en-US"/>
        </w:rPr>
        <w:t>трех</w:t>
      </w:r>
      <w:r w:rsidR="00BB2F17" w:rsidRPr="006C084B">
        <w:rPr>
          <w:rFonts w:eastAsiaTheme="minorHAnsi"/>
          <w:sz w:val="28"/>
          <w:szCs w:val="28"/>
          <w:lang w:eastAsia="en-US"/>
        </w:rPr>
        <w:t xml:space="preserve"> рабочих дней со дня получения</w:t>
      </w:r>
      <w:r w:rsidR="00BB2F17" w:rsidRPr="006C084B">
        <w:t xml:space="preserve"> </w:t>
      </w:r>
      <w:r w:rsidR="00BB2F17" w:rsidRPr="006C084B">
        <w:rPr>
          <w:rFonts w:eastAsiaTheme="minorHAnsi"/>
          <w:sz w:val="28"/>
          <w:szCs w:val="28"/>
          <w:lang w:eastAsia="en-US"/>
        </w:rPr>
        <w:t xml:space="preserve">заявления </w:t>
      </w:r>
      <w:r w:rsidR="00A06B97" w:rsidRPr="006C084B">
        <w:rPr>
          <w:rFonts w:eastAsiaTheme="minorHAnsi"/>
          <w:sz w:val="28"/>
          <w:szCs w:val="28"/>
          <w:lang w:eastAsia="en-US"/>
        </w:rPr>
        <w:t>подготавливает и направляет в порядке межведомственного взаимодействия запросы о предоставлении информации, необходимой для принятия решения</w:t>
      </w:r>
      <w:r w:rsidR="009728D0" w:rsidRPr="006C084B">
        <w:rPr>
          <w:rFonts w:eastAsiaTheme="minorHAnsi"/>
          <w:sz w:val="28"/>
          <w:szCs w:val="28"/>
          <w:lang w:eastAsia="en-US"/>
        </w:rPr>
        <w:t xml:space="preserve"> по заявлению</w:t>
      </w:r>
      <w:r w:rsidR="00EF3D92" w:rsidRPr="006C084B">
        <w:rPr>
          <w:rFonts w:eastAsiaTheme="minorHAnsi"/>
          <w:sz w:val="28"/>
          <w:szCs w:val="28"/>
          <w:lang w:eastAsia="en-US"/>
        </w:rPr>
        <w:t>;</w:t>
      </w:r>
    </w:p>
    <w:p w:rsidR="00303ED0" w:rsidRPr="006C084B" w:rsidRDefault="00953101" w:rsidP="00074993">
      <w:pPr>
        <w:suppressAutoHyphens/>
        <w:autoSpaceDE w:val="0"/>
        <w:autoSpaceDN w:val="0"/>
        <w:adjustRightInd w:val="0"/>
        <w:ind w:firstLine="540"/>
        <w:jc w:val="both"/>
        <w:rPr>
          <w:sz w:val="28"/>
          <w:szCs w:val="28"/>
        </w:rPr>
      </w:pPr>
      <w:r w:rsidRPr="006C084B">
        <w:rPr>
          <w:rFonts w:eastAsiaTheme="minorHAnsi"/>
          <w:sz w:val="28"/>
          <w:szCs w:val="28"/>
          <w:lang w:eastAsia="en-US"/>
        </w:rPr>
        <w:t xml:space="preserve">4) </w:t>
      </w:r>
      <w:r w:rsidR="000759A7" w:rsidRPr="006C084B">
        <w:rPr>
          <w:sz w:val="28"/>
          <w:szCs w:val="28"/>
        </w:rPr>
        <w:t>устанавливает</w:t>
      </w:r>
      <w:r w:rsidR="00303ED0" w:rsidRPr="006C084B">
        <w:rPr>
          <w:sz w:val="28"/>
          <w:szCs w:val="28"/>
        </w:rPr>
        <w:t xml:space="preserve"> возможность утверждения схемы расположения земельного участка</w:t>
      </w:r>
      <w:r w:rsidR="006D1408" w:rsidRPr="006C084B">
        <w:rPr>
          <w:sz w:val="28"/>
          <w:szCs w:val="28"/>
        </w:rPr>
        <w:t xml:space="preserve"> </w:t>
      </w:r>
      <w:r w:rsidR="000759A7" w:rsidRPr="006C084B">
        <w:rPr>
          <w:sz w:val="28"/>
          <w:szCs w:val="28"/>
        </w:rPr>
        <w:t xml:space="preserve">с учетом </w:t>
      </w:r>
      <w:r w:rsidR="006D1408" w:rsidRPr="006C084B">
        <w:rPr>
          <w:sz w:val="28"/>
          <w:szCs w:val="28"/>
        </w:rPr>
        <w:t>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107D38" w:rsidRPr="006C084B" w:rsidRDefault="00107D38" w:rsidP="00074993">
      <w:pPr>
        <w:suppressAutoHyphens/>
        <w:autoSpaceDE w:val="0"/>
        <w:autoSpaceDN w:val="0"/>
        <w:adjustRightInd w:val="0"/>
        <w:ind w:firstLine="540"/>
        <w:jc w:val="both"/>
        <w:rPr>
          <w:sz w:val="28"/>
          <w:szCs w:val="28"/>
        </w:rPr>
      </w:pPr>
      <w:r w:rsidRPr="006C084B">
        <w:rPr>
          <w:rFonts w:eastAsiaTheme="minorHAnsi"/>
          <w:sz w:val="28"/>
          <w:szCs w:val="28"/>
          <w:lang w:eastAsia="en-US"/>
        </w:rPr>
        <w:t>3.5.</w:t>
      </w:r>
      <w:r w:rsidR="00FC440F" w:rsidRPr="006C084B">
        <w:rPr>
          <w:rFonts w:eastAsiaTheme="minorHAnsi"/>
          <w:sz w:val="28"/>
          <w:szCs w:val="28"/>
          <w:lang w:eastAsia="en-US"/>
        </w:rPr>
        <w:t>4</w:t>
      </w:r>
      <w:r w:rsidRPr="006C084B">
        <w:rPr>
          <w:rFonts w:eastAsiaTheme="minorHAnsi"/>
          <w:sz w:val="28"/>
          <w:szCs w:val="28"/>
          <w:lang w:eastAsia="en-US"/>
        </w:rPr>
        <w:t xml:space="preserve">. </w:t>
      </w:r>
      <w:r w:rsidRPr="006C084B">
        <w:rPr>
          <w:sz w:val="28"/>
          <w:szCs w:val="28"/>
        </w:rPr>
        <w:t xml:space="preserve">По результатам </w:t>
      </w:r>
      <w:r w:rsidR="001E1867" w:rsidRPr="006C084B">
        <w:rPr>
          <w:sz w:val="28"/>
          <w:szCs w:val="28"/>
        </w:rPr>
        <w:t>рассмотрения</w:t>
      </w:r>
      <w:r w:rsidRPr="006C084B">
        <w:rPr>
          <w:sz w:val="28"/>
          <w:szCs w:val="28"/>
        </w:rPr>
        <w:t xml:space="preserve"> заявления и анализа возможности утверждения схемы расположения земельного участка</w:t>
      </w:r>
      <w:r w:rsidR="00953101" w:rsidRPr="006C084B">
        <w:rPr>
          <w:sz w:val="28"/>
          <w:szCs w:val="28"/>
        </w:rPr>
        <w:t>,</w:t>
      </w:r>
      <w:r w:rsidR="001E1867" w:rsidRPr="006C084B">
        <w:rPr>
          <w:sz w:val="28"/>
          <w:szCs w:val="28"/>
        </w:rPr>
        <w:t xml:space="preserve"> </w:t>
      </w:r>
      <w:r w:rsidRPr="006C084B">
        <w:rPr>
          <w:sz w:val="28"/>
          <w:szCs w:val="28"/>
        </w:rPr>
        <w:t xml:space="preserve">специалист, ответственный за </w:t>
      </w:r>
      <w:r w:rsidR="001E1867" w:rsidRPr="006C084B">
        <w:rPr>
          <w:sz w:val="28"/>
          <w:szCs w:val="28"/>
        </w:rPr>
        <w:t>предоставление муниципальной услуги</w:t>
      </w:r>
      <w:r w:rsidRPr="006C084B">
        <w:rPr>
          <w:sz w:val="28"/>
          <w:szCs w:val="28"/>
        </w:rPr>
        <w:t>, выполняет одно из следующих действий:</w:t>
      </w:r>
    </w:p>
    <w:p w:rsidR="00C936CC" w:rsidRPr="006C084B" w:rsidRDefault="00953101"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1)</w:t>
      </w:r>
      <w:r w:rsidR="00E57719" w:rsidRPr="006C084B">
        <w:rPr>
          <w:rFonts w:eastAsiaTheme="minorHAnsi"/>
          <w:sz w:val="28"/>
          <w:szCs w:val="28"/>
          <w:lang w:eastAsia="en-US"/>
        </w:rPr>
        <w:t xml:space="preserve"> при отсутствии </w:t>
      </w:r>
      <w:r w:rsidR="004D50AB" w:rsidRPr="006C084B">
        <w:rPr>
          <w:rFonts w:eastAsiaTheme="minorHAnsi"/>
          <w:sz w:val="28"/>
          <w:szCs w:val="28"/>
          <w:lang w:eastAsia="en-US"/>
        </w:rPr>
        <w:t>оснований</w:t>
      </w:r>
      <w:r w:rsidR="00E57719" w:rsidRPr="006C084B">
        <w:rPr>
          <w:rFonts w:eastAsiaTheme="minorHAnsi"/>
          <w:sz w:val="28"/>
          <w:szCs w:val="28"/>
          <w:lang w:eastAsia="en-US"/>
        </w:rPr>
        <w:t xml:space="preserve"> для отказа в предоставлении муниципальной услуги, </w:t>
      </w:r>
      <w:r w:rsidR="001A6A67" w:rsidRPr="006C084B">
        <w:rPr>
          <w:sz w:val="28"/>
          <w:szCs w:val="28"/>
        </w:rPr>
        <w:t xml:space="preserve">предусмотренных </w:t>
      </w:r>
      <w:r w:rsidR="007B1AEA" w:rsidRPr="006C084B">
        <w:rPr>
          <w:sz w:val="28"/>
          <w:szCs w:val="28"/>
        </w:rPr>
        <w:t>частью 2.10</w:t>
      </w:r>
      <w:r w:rsidR="001A6A67" w:rsidRPr="006C084B">
        <w:rPr>
          <w:sz w:val="28"/>
          <w:szCs w:val="28"/>
        </w:rPr>
        <w:t xml:space="preserve"> раздела 2 Регламента,</w:t>
      </w:r>
      <w:r w:rsidR="00E57719" w:rsidRPr="006C084B">
        <w:rPr>
          <w:rFonts w:eastAsiaTheme="minorHAnsi"/>
          <w:sz w:val="28"/>
          <w:szCs w:val="28"/>
          <w:lang w:eastAsia="en-US"/>
        </w:rPr>
        <w:t xml:space="preserve"> </w:t>
      </w:r>
      <w:r w:rsidR="00065DA5" w:rsidRPr="006C084B">
        <w:rPr>
          <w:sz w:val="28"/>
          <w:szCs w:val="28"/>
        </w:rPr>
        <w:t xml:space="preserve">подготавливает </w:t>
      </w:r>
      <w:r w:rsidR="00E57719" w:rsidRPr="006C084B">
        <w:rPr>
          <w:rFonts w:eastAsiaTheme="minorHAnsi"/>
          <w:sz w:val="28"/>
          <w:szCs w:val="28"/>
          <w:lang w:eastAsia="en-US"/>
        </w:rPr>
        <w:t>проект решения об утверждении схемы расположения земельного участка</w:t>
      </w:r>
      <w:r w:rsidR="00C936CC" w:rsidRPr="006C084B">
        <w:rPr>
          <w:rFonts w:eastAsiaTheme="minorHAnsi"/>
          <w:sz w:val="28"/>
          <w:szCs w:val="28"/>
          <w:lang w:eastAsia="en-US"/>
        </w:rPr>
        <w:t>.</w:t>
      </w:r>
    </w:p>
    <w:p w:rsidR="00E57719" w:rsidRPr="006C084B" w:rsidRDefault="00C936CC" w:rsidP="00074993">
      <w:pPr>
        <w:suppressAutoHyphens/>
        <w:autoSpaceDE w:val="0"/>
        <w:autoSpaceDN w:val="0"/>
        <w:adjustRightInd w:val="0"/>
        <w:ind w:firstLine="567"/>
        <w:jc w:val="both"/>
        <w:rPr>
          <w:rFonts w:eastAsiaTheme="minorHAnsi"/>
          <w:sz w:val="28"/>
          <w:szCs w:val="28"/>
          <w:lang w:eastAsia="en-US"/>
        </w:rPr>
      </w:pPr>
      <w:r w:rsidRPr="006C084B">
        <w:rPr>
          <w:rFonts w:eastAsiaTheme="minorHAnsi"/>
          <w:sz w:val="28"/>
          <w:szCs w:val="28"/>
          <w:lang w:eastAsia="en-US"/>
        </w:rPr>
        <w:lastRenderedPageBreak/>
        <w:t>При наличии в письменной форме согласия заявителя, орган местного самоуправления</w:t>
      </w:r>
      <w:r w:rsidR="007B1AEA" w:rsidRPr="006C084B">
        <w:rPr>
          <w:rFonts w:eastAsiaTheme="minorHAnsi"/>
          <w:sz w:val="28"/>
          <w:szCs w:val="28"/>
          <w:lang w:eastAsia="en-US"/>
        </w:rPr>
        <w:t>, предоставляющий муниципальную услугу,</w:t>
      </w:r>
      <w:r w:rsidRPr="006C084B">
        <w:rPr>
          <w:rFonts w:eastAsiaTheme="minorHAnsi"/>
          <w:sz w:val="28"/>
          <w:szCs w:val="28"/>
          <w:lang w:eastAsia="en-US"/>
        </w:rPr>
        <w:t xml:space="preserve"> вправе утвердить иной вариант схемы расположения земельного участка.</w:t>
      </w:r>
      <w:r w:rsidR="00E57719" w:rsidRPr="006C084B">
        <w:rPr>
          <w:rFonts w:eastAsiaTheme="minorHAnsi"/>
          <w:sz w:val="28"/>
          <w:szCs w:val="28"/>
          <w:lang w:eastAsia="en-US"/>
        </w:rPr>
        <w:t xml:space="preserve"> </w:t>
      </w:r>
    </w:p>
    <w:p w:rsidR="001D0166" w:rsidRPr="006C084B" w:rsidRDefault="00953101" w:rsidP="00074993">
      <w:pPr>
        <w:suppressAutoHyphens/>
        <w:autoSpaceDE w:val="0"/>
        <w:autoSpaceDN w:val="0"/>
        <w:adjustRightInd w:val="0"/>
        <w:ind w:firstLine="540"/>
        <w:jc w:val="both"/>
        <w:rPr>
          <w:rFonts w:eastAsiaTheme="minorHAnsi"/>
          <w:sz w:val="28"/>
          <w:szCs w:val="28"/>
          <w:lang w:eastAsia="en-US"/>
        </w:rPr>
      </w:pPr>
      <w:r w:rsidRPr="006C084B">
        <w:rPr>
          <w:sz w:val="28"/>
          <w:szCs w:val="28"/>
        </w:rPr>
        <w:t>2)</w:t>
      </w:r>
      <w:r w:rsidR="001D0166" w:rsidRPr="006C084B">
        <w:rPr>
          <w:sz w:val="28"/>
          <w:szCs w:val="28"/>
        </w:rPr>
        <w:t xml:space="preserve"> </w:t>
      </w:r>
      <w:r w:rsidR="001D0166" w:rsidRPr="006C084B">
        <w:rPr>
          <w:rFonts w:eastAsiaTheme="minorHAnsi"/>
          <w:sz w:val="28"/>
          <w:szCs w:val="28"/>
          <w:lang w:eastAsia="en-US"/>
        </w:rPr>
        <w:t xml:space="preserve">при наличии </w:t>
      </w:r>
      <w:r w:rsidR="004D50AB" w:rsidRPr="006C084B">
        <w:rPr>
          <w:rFonts w:eastAsiaTheme="minorHAnsi"/>
          <w:sz w:val="28"/>
          <w:szCs w:val="28"/>
          <w:lang w:eastAsia="en-US"/>
        </w:rPr>
        <w:t>оснований</w:t>
      </w:r>
      <w:r w:rsidR="001D0166" w:rsidRPr="006C084B">
        <w:rPr>
          <w:rFonts w:eastAsiaTheme="minorHAnsi"/>
          <w:sz w:val="28"/>
          <w:szCs w:val="28"/>
          <w:lang w:eastAsia="en-US"/>
        </w:rPr>
        <w:t xml:space="preserve"> для отказа в предоставлении муниципальной услуги, </w:t>
      </w:r>
      <w:r w:rsidR="007349D1" w:rsidRPr="006C084B">
        <w:rPr>
          <w:rFonts w:eastAsiaTheme="minorHAnsi"/>
          <w:sz w:val="28"/>
          <w:szCs w:val="28"/>
          <w:lang w:eastAsia="en-US"/>
        </w:rPr>
        <w:t>предусмотренных частью 2.10 раздела 2</w:t>
      </w:r>
      <w:r w:rsidR="001D0166" w:rsidRPr="006C084B">
        <w:rPr>
          <w:rFonts w:eastAsiaTheme="minorHAnsi"/>
          <w:sz w:val="28"/>
          <w:szCs w:val="28"/>
          <w:lang w:eastAsia="en-US"/>
        </w:rPr>
        <w:t xml:space="preserve"> Регламента, готовит проект решения об отказе в утверждении схемы расположения земельного участка</w:t>
      </w:r>
      <w:r w:rsidR="00B97A6D" w:rsidRPr="006C084B">
        <w:rPr>
          <w:rFonts w:eastAsiaTheme="minorHAnsi"/>
          <w:sz w:val="28"/>
          <w:szCs w:val="28"/>
          <w:lang w:eastAsia="en-US"/>
        </w:rPr>
        <w:t xml:space="preserve"> с указанием всех оснований принятия такого решения.</w:t>
      </w:r>
    </w:p>
    <w:p w:rsidR="00B13054" w:rsidRPr="006C084B" w:rsidRDefault="00B13054"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Срок подготовки проекта решения об утверждении </w:t>
      </w:r>
      <w:r w:rsidR="00A4761A" w:rsidRPr="006C084B">
        <w:rPr>
          <w:rFonts w:eastAsiaTheme="minorHAnsi"/>
          <w:sz w:val="28"/>
          <w:szCs w:val="28"/>
          <w:lang w:eastAsia="en-US"/>
        </w:rPr>
        <w:t xml:space="preserve">схемы расположения земельного участка  </w:t>
      </w:r>
      <w:r w:rsidRPr="006C084B">
        <w:rPr>
          <w:rFonts w:eastAsiaTheme="minorHAnsi"/>
          <w:sz w:val="28"/>
          <w:szCs w:val="28"/>
          <w:lang w:eastAsia="en-US"/>
        </w:rPr>
        <w:t xml:space="preserve">либо об отказе в утверждении схемы расположения земельного участка </w:t>
      </w:r>
      <w:r w:rsidR="0035223C">
        <w:rPr>
          <w:rFonts w:eastAsiaTheme="minorHAnsi"/>
          <w:sz w:val="28"/>
          <w:szCs w:val="28"/>
          <w:lang w:eastAsia="en-US"/>
        </w:rPr>
        <w:t>–</w:t>
      </w:r>
      <w:r w:rsidRPr="006C084B">
        <w:rPr>
          <w:rFonts w:eastAsiaTheme="minorHAnsi"/>
          <w:sz w:val="28"/>
          <w:szCs w:val="28"/>
          <w:lang w:eastAsia="en-US"/>
        </w:rPr>
        <w:t xml:space="preserve"> </w:t>
      </w:r>
      <w:r w:rsidR="0035223C">
        <w:rPr>
          <w:rFonts w:eastAsiaTheme="minorHAnsi"/>
          <w:sz w:val="28"/>
          <w:szCs w:val="28"/>
          <w:lang w:eastAsia="en-US"/>
        </w:rPr>
        <w:t>не более 50</w:t>
      </w:r>
      <w:r w:rsidR="005B6322" w:rsidRPr="006C084B">
        <w:rPr>
          <w:rFonts w:eastAsiaTheme="minorHAnsi"/>
          <w:sz w:val="28"/>
          <w:szCs w:val="28"/>
          <w:lang w:eastAsia="en-US"/>
        </w:rPr>
        <w:t xml:space="preserve"> дней</w:t>
      </w:r>
      <w:r w:rsidRPr="006C084B">
        <w:rPr>
          <w:rFonts w:eastAsiaTheme="minorHAnsi"/>
          <w:sz w:val="28"/>
          <w:szCs w:val="28"/>
          <w:lang w:eastAsia="en-US"/>
        </w:rPr>
        <w:t xml:space="preserve"> со дня регистрации заявления.</w:t>
      </w:r>
    </w:p>
    <w:p w:rsidR="00953101" w:rsidRPr="006C084B" w:rsidRDefault="00953101" w:rsidP="00074993">
      <w:pPr>
        <w:suppressAutoHyphens/>
        <w:autoSpaceDE w:val="0"/>
        <w:autoSpaceDN w:val="0"/>
        <w:adjustRightInd w:val="0"/>
        <w:ind w:firstLine="540"/>
        <w:jc w:val="both"/>
        <w:rPr>
          <w:sz w:val="28"/>
          <w:szCs w:val="28"/>
        </w:rPr>
      </w:pPr>
      <w:r w:rsidRPr="006C084B">
        <w:rPr>
          <w:sz w:val="28"/>
          <w:szCs w:val="28"/>
        </w:rPr>
        <w:t xml:space="preserve">Результатом исполнения административного действия является </w:t>
      </w:r>
      <w:r w:rsidRPr="006C084B">
        <w:rPr>
          <w:rFonts w:eastAsiaTheme="minorHAnsi"/>
          <w:sz w:val="28"/>
          <w:szCs w:val="28"/>
          <w:lang w:eastAsia="en-US"/>
        </w:rPr>
        <w:t xml:space="preserve">подготовка проекта решения об утверждении схемы расположения земельного участка  либо об отказе в утверждении схемы расположения земельного участка. </w:t>
      </w:r>
    </w:p>
    <w:p w:rsidR="002242A1" w:rsidRPr="006C084B" w:rsidRDefault="001E1867"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3.5.5</w:t>
      </w:r>
      <w:r w:rsidR="001C43E0" w:rsidRPr="006C084B">
        <w:rPr>
          <w:rFonts w:eastAsiaTheme="minorHAnsi"/>
          <w:sz w:val="28"/>
          <w:szCs w:val="28"/>
          <w:lang w:eastAsia="en-US"/>
        </w:rPr>
        <w:t xml:space="preserve">. </w:t>
      </w:r>
      <w:r w:rsidR="00740BAE" w:rsidRPr="006C084B">
        <w:rPr>
          <w:rFonts w:eastAsiaTheme="minorHAnsi"/>
          <w:sz w:val="28"/>
          <w:szCs w:val="28"/>
          <w:lang w:eastAsia="en-US"/>
        </w:rPr>
        <w:t xml:space="preserve">Проект </w:t>
      </w:r>
      <w:r w:rsidR="002242A1" w:rsidRPr="006C084B">
        <w:rPr>
          <w:rFonts w:eastAsiaTheme="minorHAnsi"/>
          <w:sz w:val="28"/>
          <w:szCs w:val="28"/>
          <w:lang w:eastAsia="en-US"/>
        </w:rPr>
        <w:t>решения</w:t>
      </w:r>
      <w:r w:rsidR="0066510A" w:rsidRPr="006C084B">
        <w:rPr>
          <w:rFonts w:eastAsiaTheme="minorHAnsi"/>
          <w:sz w:val="28"/>
          <w:szCs w:val="28"/>
          <w:lang w:eastAsia="en-US"/>
        </w:rPr>
        <w:t xml:space="preserve">, указанного в </w:t>
      </w:r>
      <w:r w:rsidR="00BC355A" w:rsidRPr="006C084B">
        <w:rPr>
          <w:rFonts w:eastAsiaTheme="minorHAnsi"/>
          <w:sz w:val="28"/>
          <w:szCs w:val="28"/>
          <w:lang w:eastAsia="en-US"/>
        </w:rPr>
        <w:t>пункте</w:t>
      </w:r>
      <w:r w:rsidR="00FB6DB4" w:rsidRPr="006C084B">
        <w:rPr>
          <w:rFonts w:eastAsiaTheme="minorHAnsi"/>
          <w:sz w:val="28"/>
          <w:szCs w:val="28"/>
          <w:lang w:eastAsia="en-US"/>
        </w:rPr>
        <w:t xml:space="preserve"> </w:t>
      </w:r>
      <w:r w:rsidR="0066510A" w:rsidRPr="006C084B">
        <w:rPr>
          <w:rFonts w:eastAsiaTheme="minorHAnsi"/>
          <w:sz w:val="28"/>
          <w:szCs w:val="28"/>
          <w:lang w:eastAsia="en-US"/>
        </w:rPr>
        <w:t xml:space="preserve"> 3.5.4</w:t>
      </w:r>
      <w:r w:rsidR="00D1222B" w:rsidRPr="006C084B">
        <w:rPr>
          <w:rFonts w:eastAsiaTheme="minorHAnsi"/>
          <w:sz w:val="28"/>
          <w:szCs w:val="28"/>
          <w:lang w:eastAsia="en-US"/>
        </w:rPr>
        <w:t>.</w:t>
      </w:r>
      <w:r w:rsidR="00FB6DB4" w:rsidRPr="006C084B">
        <w:rPr>
          <w:rFonts w:eastAsiaTheme="minorHAnsi"/>
          <w:sz w:val="28"/>
          <w:szCs w:val="28"/>
          <w:lang w:eastAsia="en-US"/>
        </w:rPr>
        <w:t xml:space="preserve"> </w:t>
      </w:r>
      <w:r w:rsidR="00BC355A" w:rsidRPr="006C084B">
        <w:rPr>
          <w:rFonts w:eastAsiaTheme="minorHAnsi"/>
          <w:sz w:val="28"/>
          <w:szCs w:val="28"/>
          <w:lang w:eastAsia="en-US"/>
        </w:rPr>
        <w:t xml:space="preserve">части 3.5. </w:t>
      </w:r>
      <w:r w:rsidR="002178CD" w:rsidRPr="006C084B">
        <w:rPr>
          <w:rFonts w:eastAsiaTheme="minorHAnsi"/>
          <w:sz w:val="28"/>
          <w:szCs w:val="28"/>
          <w:lang w:eastAsia="en-US"/>
        </w:rPr>
        <w:t xml:space="preserve">настоящего </w:t>
      </w:r>
      <w:r w:rsidR="00FB6DB4" w:rsidRPr="006C084B">
        <w:rPr>
          <w:rFonts w:eastAsiaTheme="minorHAnsi"/>
          <w:sz w:val="28"/>
          <w:szCs w:val="28"/>
          <w:lang w:eastAsia="en-US"/>
        </w:rPr>
        <w:t>раздела Регламента</w:t>
      </w:r>
      <w:r w:rsidR="00D1222B" w:rsidRPr="006C084B">
        <w:rPr>
          <w:rFonts w:eastAsiaTheme="minorHAnsi"/>
          <w:sz w:val="28"/>
          <w:szCs w:val="28"/>
          <w:lang w:eastAsia="en-US"/>
        </w:rPr>
        <w:t>,</w:t>
      </w:r>
      <w:r w:rsidR="002242A1" w:rsidRPr="006C084B">
        <w:rPr>
          <w:rFonts w:eastAsiaTheme="minorHAnsi"/>
          <w:sz w:val="28"/>
          <w:szCs w:val="28"/>
          <w:lang w:eastAsia="en-US"/>
        </w:rPr>
        <w:t xml:space="preserve"> </w:t>
      </w:r>
      <w:r w:rsidR="00552D50" w:rsidRPr="006C084B">
        <w:rPr>
          <w:rFonts w:eastAsiaTheme="minorHAnsi"/>
          <w:sz w:val="28"/>
          <w:szCs w:val="28"/>
          <w:lang w:eastAsia="en-US"/>
        </w:rPr>
        <w:t xml:space="preserve">в </w:t>
      </w:r>
      <w:r w:rsidR="00953101" w:rsidRPr="006C084B">
        <w:rPr>
          <w:rFonts w:eastAsiaTheme="minorHAnsi"/>
          <w:sz w:val="28"/>
          <w:szCs w:val="28"/>
          <w:lang w:eastAsia="en-US"/>
        </w:rPr>
        <w:t>течение</w:t>
      </w:r>
      <w:r w:rsidR="00552D50" w:rsidRPr="006C084B">
        <w:rPr>
          <w:rFonts w:eastAsiaTheme="minorHAnsi"/>
          <w:sz w:val="28"/>
          <w:szCs w:val="28"/>
          <w:lang w:eastAsia="en-US"/>
        </w:rPr>
        <w:t xml:space="preserve"> </w:t>
      </w:r>
      <w:r w:rsidR="0035223C">
        <w:rPr>
          <w:rFonts w:eastAsiaTheme="minorHAnsi"/>
          <w:sz w:val="28"/>
          <w:szCs w:val="28"/>
          <w:lang w:eastAsia="en-US"/>
        </w:rPr>
        <w:t>1 рабочего дня</w:t>
      </w:r>
      <w:r w:rsidR="00953101" w:rsidRPr="006C084B">
        <w:rPr>
          <w:rFonts w:eastAsiaTheme="minorHAnsi"/>
          <w:sz w:val="28"/>
          <w:szCs w:val="28"/>
          <w:lang w:eastAsia="en-US"/>
        </w:rPr>
        <w:t xml:space="preserve"> </w:t>
      </w:r>
      <w:r w:rsidR="002242A1" w:rsidRPr="006C084B">
        <w:rPr>
          <w:rFonts w:eastAsiaTheme="minorHAnsi"/>
          <w:sz w:val="28"/>
          <w:szCs w:val="28"/>
          <w:lang w:eastAsia="en-US"/>
        </w:rPr>
        <w:t>направляется</w:t>
      </w:r>
      <w:r w:rsidR="002242A1" w:rsidRPr="006C084B">
        <w:rPr>
          <w:sz w:val="28"/>
          <w:szCs w:val="28"/>
        </w:rPr>
        <w:t xml:space="preserve"> специалистом, ответственным за </w:t>
      </w:r>
      <w:r w:rsidR="0066510A" w:rsidRPr="006C084B">
        <w:rPr>
          <w:sz w:val="28"/>
          <w:szCs w:val="28"/>
        </w:rPr>
        <w:t>предоставление муниципальной услуги</w:t>
      </w:r>
      <w:r w:rsidR="002242A1" w:rsidRPr="006C084B">
        <w:rPr>
          <w:sz w:val="28"/>
          <w:szCs w:val="28"/>
        </w:rPr>
        <w:t>,</w:t>
      </w:r>
      <w:r w:rsidR="002242A1" w:rsidRPr="006C084B">
        <w:rPr>
          <w:rFonts w:eastAsiaTheme="minorHAnsi"/>
          <w:sz w:val="28"/>
          <w:szCs w:val="28"/>
          <w:lang w:eastAsia="en-US"/>
        </w:rPr>
        <w:t xml:space="preserve"> </w:t>
      </w:r>
      <w:r w:rsidR="008C1AEC" w:rsidRPr="006C084B">
        <w:rPr>
          <w:rFonts w:eastAsiaTheme="minorHAnsi"/>
          <w:sz w:val="28"/>
          <w:szCs w:val="28"/>
          <w:lang w:eastAsia="en-US"/>
        </w:rPr>
        <w:t>должност</w:t>
      </w:r>
      <w:r w:rsidR="00D71987" w:rsidRPr="006C084B">
        <w:rPr>
          <w:rFonts w:eastAsiaTheme="minorHAnsi"/>
          <w:sz w:val="28"/>
          <w:szCs w:val="28"/>
          <w:lang w:eastAsia="en-US"/>
        </w:rPr>
        <w:t>но</w:t>
      </w:r>
      <w:r w:rsidR="008C1AEC" w:rsidRPr="006C084B">
        <w:rPr>
          <w:rFonts w:eastAsiaTheme="minorHAnsi"/>
          <w:sz w:val="28"/>
          <w:szCs w:val="28"/>
          <w:lang w:eastAsia="en-US"/>
        </w:rPr>
        <w:t>м</w:t>
      </w:r>
      <w:r w:rsidR="00D71987" w:rsidRPr="006C084B">
        <w:rPr>
          <w:rFonts w:eastAsiaTheme="minorHAnsi"/>
          <w:sz w:val="28"/>
          <w:szCs w:val="28"/>
          <w:lang w:eastAsia="en-US"/>
        </w:rPr>
        <w:t>у лицу органа местного самоуправления, уполномоченно</w:t>
      </w:r>
      <w:r w:rsidR="008C1AEC" w:rsidRPr="006C084B">
        <w:rPr>
          <w:rFonts w:eastAsiaTheme="minorHAnsi"/>
          <w:sz w:val="28"/>
          <w:szCs w:val="28"/>
          <w:lang w:eastAsia="en-US"/>
        </w:rPr>
        <w:t>м</w:t>
      </w:r>
      <w:r w:rsidR="00D71987" w:rsidRPr="006C084B">
        <w:rPr>
          <w:rFonts w:eastAsiaTheme="minorHAnsi"/>
          <w:sz w:val="28"/>
          <w:szCs w:val="28"/>
          <w:lang w:eastAsia="en-US"/>
        </w:rPr>
        <w:t>у</w:t>
      </w:r>
      <w:r w:rsidR="008C1AEC" w:rsidRPr="006C084B">
        <w:rPr>
          <w:rFonts w:eastAsiaTheme="minorHAnsi"/>
          <w:sz w:val="28"/>
          <w:szCs w:val="28"/>
          <w:lang w:eastAsia="en-US"/>
        </w:rPr>
        <w:t xml:space="preserve"> на подписание</w:t>
      </w:r>
      <w:r w:rsidR="00D71987" w:rsidRPr="006C084B">
        <w:rPr>
          <w:rFonts w:eastAsiaTheme="minorHAnsi"/>
          <w:sz w:val="28"/>
          <w:szCs w:val="28"/>
          <w:lang w:eastAsia="en-US"/>
        </w:rPr>
        <w:t xml:space="preserve"> такого решения</w:t>
      </w:r>
      <w:r w:rsidR="00FB6DB4" w:rsidRPr="006C084B">
        <w:rPr>
          <w:rFonts w:eastAsiaTheme="minorHAnsi"/>
          <w:sz w:val="28"/>
          <w:szCs w:val="28"/>
          <w:lang w:eastAsia="en-US"/>
        </w:rPr>
        <w:t>,</w:t>
      </w:r>
      <w:r w:rsidR="002242A1" w:rsidRPr="006C084B">
        <w:rPr>
          <w:rFonts w:eastAsiaTheme="minorHAnsi"/>
          <w:sz w:val="28"/>
          <w:szCs w:val="28"/>
          <w:lang w:eastAsia="en-US"/>
        </w:rPr>
        <w:t xml:space="preserve"> в порядке документооборота, установленного </w:t>
      </w:r>
      <w:r w:rsidR="00A94868" w:rsidRPr="006C084B">
        <w:rPr>
          <w:rFonts w:eastAsiaTheme="minorHAnsi"/>
          <w:sz w:val="28"/>
          <w:szCs w:val="28"/>
          <w:lang w:eastAsia="en-US"/>
        </w:rPr>
        <w:t xml:space="preserve">в органе местного самоуправления, предоставляющего муниципальную услугу. </w:t>
      </w:r>
    </w:p>
    <w:p w:rsidR="00931168" w:rsidRPr="006C084B" w:rsidRDefault="00D25258" w:rsidP="00074993">
      <w:pPr>
        <w:suppressAutoHyphens/>
        <w:autoSpaceDE w:val="0"/>
        <w:autoSpaceDN w:val="0"/>
        <w:adjustRightInd w:val="0"/>
        <w:ind w:firstLine="540"/>
        <w:jc w:val="both"/>
        <w:rPr>
          <w:sz w:val="28"/>
          <w:szCs w:val="28"/>
        </w:rPr>
      </w:pPr>
      <w:r w:rsidRPr="006C084B">
        <w:rPr>
          <w:rFonts w:eastAsiaTheme="minorHAnsi"/>
          <w:sz w:val="28"/>
          <w:szCs w:val="28"/>
          <w:lang w:eastAsia="en-US"/>
        </w:rPr>
        <w:t>Уполномоченное должностное лицо</w:t>
      </w:r>
      <w:r w:rsidR="00931168" w:rsidRPr="006C084B">
        <w:rPr>
          <w:rFonts w:eastAsiaTheme="minorHAnsi"/>
          <w:sz w:val="28"/>
          <w:szCs w:val="28"/>
          <w:lang w:eastAsia="en-US"/>
        </w:rPr>
        <w:t xml:space="preserve"> органа местного самоуправления, предоставляющего муниципальную услугу,</w:t>
      </w:r>
      <w:r w:rsidR="00931168" w:rsidRPr="006C084B">
        <w:rPr>
          <w:sz w:val="28"/>
          <w:szCs w:val="28"/>
        </w:rPr>
        <w:t xml:space="preserve"> рассматривает и подписывает проект решения</w:t>
      </w:r>
      <w:r w:rsidRPr="006C084B">
        <w:rPr>
          <w:rFonts w:eastAsiaTheme="minorHAnsi"/>
          <w:sz w:val="28"/>
          <w:szCs w:val="28"/>
          <w:lang w:eastAsia="en-US"/>
        </w:rPr>
        <w:t xml:space="preserve">, указанного в </w:t>
      </w:r>
      <w:r w:rsidR="00BC355A" w:rsidRPr="006C084B">
        <w:rPr>
          <w:rFonts w:eastAsiaTheme="minorHAnsi"/>
          <w:sz w:val="28"/>
          <w:szCs w:val="28"/>
          <w:lang w:eastAsia="en-US"/>
        </w:rPr>
        <w:t xml:space="preserve">пункте 3.5.4. </w:t>
      </w:r>
      <w:r w:rsidRPr="006C084B">
        <w:rPr>
          <w:rFonts w:eastAsiaTheme="minorHAnsi"/>
          <w:sz w:val="28"/>
          <w:szCs w:val="28"/>
          <w:lang w:eastAsia="en-US"/>
        </w:rPr>
        <w:t xml:space="preserve">части </w:t>
      </w:r>
      <w:r w:rsidR="00BC355A" w:rsidRPr="006C084B">
        <w:rPr>
          <w:rFonts w:eastAsiaTheme="minorHAnsi"/>
          <w:sz w:val="28"/>
          <w:szCs w:val="28"/>
          <w:lang w:eastAsia="en-US"/>
        </w:rPr>
        <w:t>3.5.</w:t>
      </w:r>
      <w:r w:rsidRPr="006C084B">
        <w:rPr>
          <w:rFonts w:eastAsiaTheme="minorHAnsi"/>
          <w:sz w:val="28"/>
          <w:szCs w:val="28"/>
          <w:lang w:eastAsia="en-US"/>
        </w:rPr>
        <w:t xml:space="preserve"> настоящего раздела Регламента,</w:t>
      </w:r>
      <w:r w:rsidR="00931168" w:rsidRPr="006C084B">
        <w:rPr>
          <w:sz w:val="28"/>
          <w:szCs w:val="28"/>
        </w:rPr>
        <w:t xml:space="preserve"> </w:t>
      </w:r>
      <w:r w:rsidR="00916C97" w:rsidRPr="006C084B">
        <w:rPr>
          <w:sz w:val="28"/>
          <w:szCs w:val="28"/>
        </w:rPr>
        <w:t xml:space="preserve">в течение </w:t>
      </w:r>
      <w:r w:rsidR="0035223C">
        <w:rPr>
          <w:sz w:val="28"/>
          <w:szCs w:val="28"/>
        </w:rPr>
        <w:t>1</w:t>
      </w:r>
      <w:r w:rsidR="00931168" w:rsidRPr="006C084B">
        <w:rPr>
          <w:sz w:val="28"/>
          <w:szCs w:val="28"/>
        </w:rPr>
        <w:t xml:space="preserve"> </w:t>
      </w:r>
      <w:r w:rsidR="0035223C">
        <w:rPr>
          <w:rFonts w:eastAsiaTheme="minorHAnsi"/>
          <w:sz w:val="28"/>
          <w:szCs w:val="28"/>
          <w:lang w:eastAsia="en-US"/>
        </w:rPr>
        <w:t>рабочего дня</w:t>
      </w:r>
      <w:r w:rsidR="00916C97" w:rsidRPr="006C084B">
        <w:rPr>
          <w:sz w:val="28"/>
          <w:szCs w:val="28"/>
        </w:rPr>
        <w:t xml:space="preserve"> </w:t>
      </w:r>
      <w:r w:rsidR="00931168" w:rsidRPr="006C084B">
        <w:rPr>
          <w:sz w:val="28"/>
          <w:szCs w:val="28"/>
        </w:rPr>
        <w:t xml:space="preserve">после его принятия. </w:t>
      </w:r>
    </w:p>
    <w:p w:rsidR="00931168" w:rsidRPr="006C084B" w:rsidRDefault="00931168"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 xml:space="preserve">После подписания </w:t>
      </w:r>
      <w:r w:rsidR="00C22ABC" w:rsidRPr="006C084B">
        <w:rPr>
          <w:sz w:val="28"/>
          <w:szCs w:val="28"/>
        </w:rPr>
        <w:t>решения</w:t>
      </w:r>
      <w:r w:rsidR="00C22ABC" w:rsidRPr="006C084B">
        <w:rPr>
          <w:rFonts w:eastAsiaTheme="minorHAnsi"/>
          <w:sz w:val="28"/>
          <w:szCs w:val="28"/>
          <w:lang w:eastAsia="en-US"/>
        </w:rPr>
        <w:t>, указанного в пункте 3.5.4. части 3.5. настоящего раздела Регламента,</w:t>
      </w:r>
      <w:r w:rsidR="00C22ABC" w:rsidRPr="006C084B">
        <w:rPr>
          <w:sz w:val="28"/>
          <w:szCs w:val="28"/>
        </w:rPr>
        <w:t xml:space="preserve"> </w:t>
      </w:r>
      <w:r w:rsidRPr="006C084B">
        <w:rPr>
          <w:rFonts w:eastAsiaTheme="minorHAnsi"/>
          <w:sz w:val="28"/>
          <w:szCs w:val="28"/>
          <w:lang w:eastAsia="en-US"/>
        </w:rPr>
        <w:t xml:space="preserve">его регистрация осуществляется в соответствии с порядком делопроизводства, установленным в органе местного самоуправления, предоставляющем муниципальную услугу. </w:t>
      </w:r>
    </w:p>
    <w:p w:rsidR="00AD301A" w:rsidRPr="006C084B" w:rsidRDefault="008E7B28" w:rsidP="00074993">
      <w:pPr>
        <w:suppressAutoHyphens/>
        <w:autoSpaceDE w:val="0"/>
        <w:autoSpaceDN w:val="0"/>
        <w:adjustRightInd w:val="0"/>
        <w:ind w:firstLine="540"/>
        <w:jc w:val="both"/>
        <w:rPr>
          <w:sz w:val="28"/>
          <w:szCs w:val="28"/>
        </w:rPr>
      </w:pPr>
      <w:r w:rsidRPr="006C084B">
        <w:rPr>
          <w:sz w:val="28"/>
          <w:szCs w:val="28"/>
        </w:rPr>
        <w:t>3.5.6</w:t>
      </w:r>
      <w:r w:rsidR="00FC2B30" w:rsidRPr="006C084B">
        <w:rPr>
          <w:sz w:val="28"/>
          <w:szCs w:val="28"/>
        </w:rPr>
        <w:t>. Результатом административной процедуры утверждения схемы расположения земельного участка является принятие решения об утверждении схемы расположения земельного участка либо об отказе в утверждении схемы расположения земельного участка.</w:t>
      </w:r>
    </w:p>
    <w:p w:rsidR="007461D7" w:rsidRPr="006C084B" w:rsidRDefault="008E7B28"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3.5.7</w:t>
      </w:r>
      <w:r w:rsidR="00FC2B30" w:rsidRPr="006C084B">
        <w:rPr>
          <w:rFonts w:eastAsiaTheme="minorHAnsi"/>
          <w:sz w:val="28"/>
          <w:szCs w:val="28"/>
          <w:lang w:eastAsia="en-US"/>
        </w:rPr>
        <w:t xml:space="preserve">. </w:t>
      </w:r>
      <w:r w:rsidR="00BC0959" w:rsidRPr="006C084B">
        <w:rPr>
          <w:rFonts w:eastAsiaTheme="minorHAnsi"/>
          <w:sz w:val="28"/>
          <w:szCs w:val="28"/>
          <w:lang w:eastAsia="en-US"/>
        </w:rPr>
        <w:t>Специалист органа местного самоуправления, предоставляющего муниципальную услугу, о</w:t>
      </w:r>
      <w:r w:rsidR="005D5DE6" w:rsidRPr="006C084B">
        <w:rPr>
          <w:rFonts w:eastAsiaTheme="minorHAnsi"/>
          <w:sz w:val="28"/>
          <w:szCs w:val="28"/>
          <w:lang w:eastAsia="en-US"/>
        </w:rPr>
        <w:t>тветственный за выдачу документов</w:t>
      </w:r>
      <w:r w:rsidR="00BC0959" w:rsidRPr="006C084B">
        <w:rPr>
          <w:rFonts w:eastAsiaTheme="minorHAnsi"/>
          <w:sz w:val="28"/>
          <w:szCs w:val="28"/>
          <w:lang w:eastAsia="en-US"/>
        </w:rPr>
        <w:t xml:space="preserve">, в течение </w:t>
      </w:r>
      <w:r w:rsidR="0035223C">
        <w:rPr>
          <w:rFonts w:eastAsiaTheme="minorHAnsi"/>
          <w:sz w:val="28"/>
          <w:szCs w:val="28"/>
          <w:lang w:eastAsia="en-US"/>
        </w:rPr>
        <w:t>3</w:t>
      </w:r>
      <w:r w:rsidR="005D5DE6" w:rsidRPr="006C084B">
        <w:rPr>
          <w:rFonts w:eastAsiaTheme="minorHAnsi"/>
          <w:sz w:val="28"/>
          <w:szCs w:val="28"/>
          <w:lang w:eastAsia="en-US"/>
        </w:rPr>
        <w:t xml:space="preserve"> рабочих </w:t>
      </w:r>
      <w:r w:rsidR="00BC0959" w:rsidRPr="006C084B">
        <w:rPr>
          <w:rFonts w:eastAsiaTheme="minorHAnsi"/>
          <w:sz w:val="28"/>
          <w:szCs w:val="28"/>
          <w:lang w:eastAsia="en-US"/>
        </w:rPr>
        <w:t>дней с</w:t>
      </w:r>
      <w:r w:rsidR="005D5DE6" w:rsidRPr="006C084B">
        <w:rPr>
          <w:rFonts w:eastAsiaTheme="minorHAnsi"/>
          <w:sz w:val="28"/>
          <w:szCs w:val="28"/>
          <w:lang w:eastAsia="en-US"/>
        </w:rPr>
        <w:t>о дня</w:t>
      </w:r>
      <w:r w:rsidR="00BC0959" w:rsidRPr="006C084B">
        <w:rPr>
          <w:rFonts w:eastAsiaTheme="minorHAnsi"/>
          <w:sz w:val="28"/>
          <w:szCs w:val="28"/>
          <w:lang w:eastAsia="en-US"/>
        </w:rPr>
        <w:t xml:space="preserve"> подписания </w:t>
      </w:r>
      <w:r w:rsidR="005D5DE6" w:rsidRPr="006C084B">
        <w:rPr>
          <w:sz w:val="28"/>
          <w:szCs w:val="28"/>
        </w:rPr>
        <w:t>решения об утверждении схемы расположения земельного участка либо об отказе в утверждении схемы расположения земельного участка</w:t>
      </w:r>
      <w:r w:rsidR="002F3646" w:rsidRPr="006C084B">
        <w:rPr>
          <w:rFonts w:eastAsiaTheme="minorHAnsi"/>
          <w:sz w:val="28"/>
          <w:szCs w:val="28"/>
          <w:lang w:eastAsia="en-US"/>
        </w:rPr>
        <w:t>,</w:t>
      </w:r>
      <w:r w:rsidR="00BC0959" w:rsidRPr="006C084B">
        <w:rPr>
          <w:rFonts w:eastAsiaTheme="minorHAnsi"/>
          <w:sz w:val="28"/>
          <w:szCs w:val="28"/>
          <w:lang w:eastAsia="en-US"/>
        </w:rPr>
        <w:t xml:space="preserve"> направляет </w:t>
      </w:r>
      <w:r w:rsidR="00F31716" w:rsidRPr="006C084B">
        <w:rPr>
          <w:rFonts w:eastAsiaTheme="minorHAnsi"/>
          <w:sz w:val="28"/>
          <w:szCs w:val="28"/>
          <w:lang w:eastAsia="en-US"/>
        </w:rPr>
        <w:t>такое решение</w:t>
      </w:r>
      <w:r w:rsidR="00BC0959" w:rsidRPr="006C084B">
        <w:rPr>
          <w:rFonts w:eastAsiaTheme="minorHAnsi"/>
          <w:sz w:val="28"/>
          <w:szCs w:val="28"/>
          <w:lang w:eastAsia="en-US"/>
        </w:rPr>
        <w:t xml:space="preserve"> заявителю</w:t>
      </w:r>
      <w:r w:rsidR="0048377D" w:rsidRPr="006C084B">
        <w:rPr>
          <w:rFonts w:eastAsiaTheme="minorHAnsi"/>
          <w:sz w:val="28"/>
          <w:szCs w:val="28"/>
          <w:lang w:eastAsia="en-US"/>
        </w:rPr>
        <w:t xml:space="preserve"> либо выдает заявителю лично</w:t>
      </w:r>
      <w:r w:rsidR="00BC0959" w:rsidRPr="006C084B">
        <w:rPr>
          <w:rFonts w:eastAsiaTheme="minorHAnsi"/>
          <w:sz w:val="28"/>
          <w:szCs w:val="28"/>
          <w:lang w:eastAsia="en-US"/>
        </w:rPr>
        <w:t>.</w:t>
      </w:r>
    </w:p>
    <w:p w:rsidR="00C1372D" w:rsidRPr="006C084B" w:rsidRDefault="00091558" w:rsidP="00074993">
      <w:pPr>
        <w:pStyle w:val="a6"/>
        <w:tabs>
          <w:tab w:val="left" w:pos="1134"/>
        </w:tabs>
        <w:suppressAutoHyphens/>
        <w:autoSpaceDE w:val="0"/>
        <w:autoSpaceDN w:val="0"/>
        <w:adjustRightInd w:val="0"/>
        <w:ind w:left="0" w:firstLine="540"/>
        <w:jc w:val="both"/>
        <w:rPr>
          <w:rFonts w:eastAsiaTheme="minorHAnsi"/>
          <w:sz w:val="28"/>
          <w:szCs w:val="28"/>
          <w:lang w:eastAsia="en-US"/>
        </w:rPr>
      </w:pPr>
      <w:r w:rsidRPr="006C084B">
        <w:rPr>
          <w:rFonts w:eastAsiaTheme="minorHAnsi"/>
          <w:sz w:val="28"/>
          <w:szCs w:val="28"/>
          <w:lang w:eastAsia="en-US"/>
        </w:rPr>
        <w:t>3.5.8</w:t>
      </w:r>
      <w:r w:rsidR="00FC2B30" w:rsidRPr="006C084B">
        <w:rPr>
          <w:rFonts w:eastAsiaTheme="minorHAnsi"/>
          <w:sz w:val="28"/>
          <w:szCs w:val="28"/>
          <w:lang w:eastAsia="en-US"/>
        </w:rPr>
        <w:t>. В случае возобновления предоставления муниципальной услуги, приостановленной на основании</w:t>
      </w:r>
      <w:r w:rsidR="001A23AF" w:rsidRPr="006C084B">
        <w:rPr>
          <w:rFonts w:eastAsiaTheme="minorHAnsi"/>
          <w:sz w:val="28"/>
          <w:szCs w:val="28"/>
          <w:lang w:eastAsia="en-US"/>
        </w:rPr>
        <w:t xml:space="preserve"> части</w:t>
      </w:r>
      <w:r w:rsidR="00FC2B30" w:rsidRPr="006C084B">
        <w:rPr>
          <w:rFonts w:eastAsiaTheme="minorHAnsi"/>
          <w:sz w:val="28"/>
          <w:szCs w:val="28"/>
          <w:lang w:eastAsia="en-US"/>
        </w:rPr>
        <w:t xml:space="preserve"> </w:t>
      </w:r>
      <w:r w:rsidR="008749F6" w:rsidRPr="006C084B">
        <w:rPr>
          <w:rFonts w:eastAsiaTheme="minorHAnsi"/>
          <w:sz w:val="28"/>
          <w:szCs w:val="28"/>
          <w:lang w:eastAsia="en-US"/>
        </w:rPr>
        <w:t>2</w:t>
      </w:r>
      <w:r w:rsidR="001A23AF" w:rsidRPr="006C084B">
        <w:rPr>
          <w:rFonts w:eastAsiaTheme="minorHAnsi"/>
          <w:sz w:val="28"/>
          <w:szCs w:val="28"/>
          <w:lang w:eastAsia="en-US"/>
        </w:rPr>
        <w:t>.11</w:t>
      </w:r>
      <w:r w:rsidR="008749F6" w:rsidRPr="006C084B">
        <w:rPr>
          <w:rFonts w:eastAsiaTheme="minorHAnsi"/>
          <w:sz w:val="28"/>
          <w:szCs w:val="28"/>
          <w:lang w:eastAsia="en-US"/>
        </w:rPr>
        <w:t xml:space="preserve"> </w:t>
      </w:r>
      <w:r w:rsidR="00FC2B30" w:rsidRPr="006C084B">
        <w:rPr>
          <w:rFonts w:eastAsiaTheme="minorHAnsi"/>
          <w:sz w:val="28"/>
          <w:szCs w:val="28"/>
          <w:lang w:eastAsia="en-US"/>
        </w:rPr>
        <w:t xml:space="preserve">Регламента, рассмотрение заявления и документов осуществляется в порядке, установленном </w:t>
      </w:r>
      <w:hyperlink r:id="rId36" w:history="1">
        <w:r w:rsidR="00BC355A" w:rsidRPr="006C084B">
          <w:rPr>
            <w:rFonts w:eastAsiaTheme="minorHAnsi"/>
            <w:sz w:val="28"/>
            <w:szCs w:val="28"/>
            <w:lang w:eastAsia="en-US"/>
          </w:rPr>
          <w:t>пунктами</w:t>
        </w:r>
      </w:hyperlink>
      <w:r w:rsidR="002A3B68" w:rsidRPr="006C084B">
        <w:rPr>
          <w:rFonts w:eastAsiaTheme="minorHAnsi"/>
          <w:sz w:val="28"/>
          <w:szCs w:val="28"/>
          <w:lang w:eastAsia="en-US"/>
        </w:rPr>
        <w:t xml:space="preserve"> 3.5.3.</w:t>
      </w:r>
      <w:r w:rsidR="00FC2B30" w:rsidRPr="006C084B">
        <w:rPr>
          <w:rFonts w:eastAsiaTheme="minorHAnsi"/>
          <w:sz w:val="28"/>
          <w:szCs w:val="28"/>
          <w:lang w:eastAsia="en-US"/>
        </w:rPr>
        <w:t xml:space="preserve"> </w:t>
      </w:r>
      <w:r w:rsidR="002A3B68" w:rsidRPr="006C084B">
        <w:rPr>
          <w:rFonts w:eastAsiaTheme="minorHAnsi"/>
          <w:sz w:val="28"/>
          <w:szCs w:val="28"/>
          <w:lang w:eastAsia="en-US"/>
        </w:rPr>
        <w:t>–</w:t>
      </w:r>
      <w:r w:rsidR="00FC2B30" w:rsidRPr="006C084B">
        <w:rPr>
          <w:rFonts w:eastAsiaTheme="minorHAnsi"/>
          <w:sz w:val="28"/>
          <w:szCs w:val="28"/>
          <w:lang w:eastAsia="en-US"/>
        </w:rPr>
        <w:t xml:space="preserve"> </w:t>
      </w:r>
      <w:hyperlink r:id="rId37" w:history="1">
        <w:r w:rsidR="002A3B68" w:rsidRPr="006C084B">
          <w:rPr>
            <w:rFonts w:eastAsiaTheme="minorHAnsi"/>
            <w:sz w:val="28"/>
            <w:szCs w:val="28"/>
            <w:lang w:eastAsia="en-US"/>
          </w:rPr>
          <w:t>3.5.5.</w:t>
        </w:r>
      </w:hyperlink>
      <w:r w:rsidR="00FC2B30" w:rsidRPr="006C084B">
        <w:rPr>
          <w:rFonts w:eastAsiaTheme="minorHAnsi"/>
          <w:sz w:val="28"/>
          <w:szCs w:val="28"/>
          <w:lang w:eastAsia="en-US"/>
        </w:rPr>
        <w:t xml:space="preserve">, </w:t>
      </w:r>
      <w:hyperlink r:id="rId38" w:history="1">
        <w:r w:rsidR="00085DB6" w:rsidRPr="006C084B">
          <w:rPr>
            <w:rFonts w:eastAsiaTheme="minorHAnsi"/>
            <w:sz w:val="28"/>
            <w:szCs w:val="28"/>
            <w:lang w:eastAsia="en-US"/>
          </w:rPr>
          <w:t>3.5</w:t>
        </w:r>
        <w:r w:rsidR="00FC2B30" w:rsidRPr="006C084B">
          <w:rPr>
            <w:rFonts w:eastAsiaTheme="minorHAnsi"/>
            <w:sz w:val="28"/>
            <w:szCs w:val="28"/>
            <w:lang w:eastAsia="en-US"/>
          </w:rPr>
          <w:t>.7</w:t>
        </w:r>
      </w:hyperlink>
      <w:r w:rsidR="00FC2B30" w:rsidRPr="006C084B">
        <w:rPr>
          <w:rFonts w:eastAsiaTheme="minorHAnsi"/>
          <w:sz w:val="28"/>
          <w:szCs w:val="28"/>
          <w:lang w:eastAsia="en-US"/>
        </w:rPr>
        <w:t xml:space="preserve"> </w:t>
      </w:r>
      <w:r w:rsidR="00BC355A" w:rsidRPr="006C084B">
        <w:rPr>
          <w:rFonts w:eastAsiaTheme="minorHAnsi"/>
          <w:sz w:val="28"/>
          <w:szCs w:val="28"/>
          <w:lang w:eastAsia="en-US"/>
        </w:rPr>
        <w:t xml:space="preserve">части 3.5. </w:t>
      </w:r>
      <w:r w:rsidR="00FC2B30" w:rsidRPr="006C084B">
        <w:rPr>
          <w:rFonts w:eastAsiaTheme="minorHAnsi"/>
          <w:sz w:val="28"/>
          <w:szCs w:val="28"/>
          <w:lang w:eastAsia="en-US"/>
        </w:rPr>
        <w:t>настоящего раздела Регламента</w:t>
      </w:r>
      <w:r w:rsidR="001A23AF" w:rsidRPr="006C084B">
        <w:rPr>
          <w:rFonts w:eastAsiaTheme="minorHAnsi"/>
          <w:sz w:val="28"/>
          <w:szCs w:val="28"/>
          <w:lang w:eastAsia="en-US"/>
        </w:rPr>
        <w:t>.</w:t>
      </w:r>
    </w:p>
    <w:p w:rsidR="00823DE5" w:rsidRPr="006C084B" w:rsidRDefault="00C61BF3" w:rsidP="00074993">
      <w:pPr>
        <w:tabs>
          <w:tab w:val="left" w:pos="1134"/>
        </w:tabs>
        <w:suppressAutoHyphens/>
        <w:autoSpaceDE w:val="0"/>
        <w:autoSpaceDN w:val="0"/>
        <w:adjustRightInd w:val="0"/>
        <w:ind w:firstLine="567"/>
        <w:jc w:val="both"/>
        <w:rPr>
          <w:sz w:val="28"/>
          <w:szCs w:val="28"/>
        </w:rPr>
      </w:pPr>
      <w:r w:rsidRPr="006C084B">
        <w:rPr>
          <w:sz w:val="28"/>
          <w:szCs w:val="28"/>
        </w:rPr>
        <w:t>3.6</w:t>
      </w:r>
      <w:r w:rsidR="00D27DA3" w:rsidRPr="006C084B">
        <w:rPr>
          <w:sz w:val="28"/>
          <w:szCs w:val="28"/>
        </w:rPr>
        <w:t xml:space="preserve">. </w:t>
      </w:r>
      <w:r w:rsidR="00FE1F88" w:rsidRPr="006C084B">
        <w:rPr>
          <w:sz w:val="28"/>
          <w:szCs w:val="28"/>
        </w:rPr>
        <w:t>Принятие решени</w:t>
      </w:r>
      <w:r w:rsidR="001A23AF" w:rsidRPr="006C084B">
        <w:rPr>
          <w:sz w:val="28"/>
          <w:szCs w:val="28"/>
        </w:rPr>
        <w:t>я</w:t>
      </w:r>
      <w:r w:rsidR="00FE1F88" w:rsidRPr="006C084B">
        <w:rPr>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sidR="00823DE5" w:rsidRPr="006C084B">
        <w:rPr>
          <w:sz w:val="28"/>
          <w:szCs w:val="28"/>
        </w:rPr>
        <w:t>.</w:t>
      </w:r>
    </w:p>
    <w:p w:rsidR="009A197F" w:rsidRPr="006C084B" w:rsidRDefault="00C61BF3" w:rsidP="00074993">
      <w:pPr>
        <w:pStyle w:val="a6"/>
        <w:tabs>
          <w:tab w:val="left" w:pos="1418"/>
        </w:tabs>
        <w:suppressAutoHyphens/>
        <w:autoSpaceDE w:val="0"/>
        <w:autoSpaceDN w:val="0"/>
        <w:adjustRightInd w:val="0"/>
        <w:ind w:left="0" w:firstLine="567"/>
        <w:jc w:val="both"/>
        <w:outlineLvl w:val="1"/>
        <w:rPr>
          <w:sz w:val="28"/>
          <w:szCs w:val="28"/>
        </w:rPr>
      </w:pPr>
      <w:r w:rsidRPr="006C084B">
        <w:rPr>
          <w:sz w:val="28"/>
          <w:szCs w:val="28"/>
        </w:rPr>
        <w:t>3.6</w:t>
      </w:r>
      <w:r w:rsidR="00D27DA3" w:rsidRPr="006C084B">
        <w:rPr>
          <w:sz w:val="28"/>
          <w:szCs w:val="28"/>
        </w:rPr>
        <w:t xml:space="preserve">.1. </w:t>
      </w:r>
      <w:r w:rsidR="009A197F" w:rsidRPr="006C084B">
        <w:rPr>
          <w:sz w:val="28"/>
          <w:szCs w:val="28"/>
        </w:rPr>
        <w:t xml:space="preserve">Основанием для начала административной процедуры является предоставление заявителем (представителем заявителя) в орган местного самоуправления, предоставляющий муниципальную услугу, заявления о проведении аукциона по продаже земельного участка или аукциона на право </w:t>
      </w:r>
      <w:r w:rsidR="009A197F" w:rsidRPr="006C084B">
        <w:rPr>
          <w:sz w:val="28"/>
          <w:szCs w:val="28"/>
        </w:rPr>
        <w:lastRenderedPageBreak/>
        <w:t>заключения договора аренды земельного участка и прилагаемых к нему документов.</w:t>
      </w:r>
    </w:p>
    <w:p w:rsidR="00E65862" w:rsidRPr="006C084B" w:rsidRDefault="005C433A" w:rsidP="00074993">
      <w:pPr>
        <w:pStyle w:val="a6"/>
        <w:tabs>
          <w:tab w:val="left" w:pos="1134"/>
        </w:tabs>
        <w:suppressAutoHyphens/>
        <w:autoSpaceDE w:val="0"/>
        <w:autoSpaceDN w:val="0"/>
        <w:adjustRightInd w:val="0"/>
        <w:ind w:left="0" w:firstLine="567"/>
        <w:jc w:val="both"/>
        <w:rPr>
          <w:sz w:val="28"/>
          <w:szCs w:val="28"/>
        </w:rPr>
      </w:pPr>
      <w:r w:rsidRPr="006C084B">
        <w:rPr>
          <w:sz w:val="28"/>
          <w:szCs w:val="28"/>
        </w:rPr>
        <w:t>3.6</w:t>
      </w:r>
      <w:r w:rsidR="00D27DA3" w:rsidRPr="006C084B">
        <w:rPr>
          <w:sz w:val="28"/>
          <w:szCs w:val="28"/>
        </w:rPr>
        <w:t xml:space="preserve">.2. </w:t>
      </w:r>
      <w:r w:rsidR="00E65862" w:rsidRPr="006C084B">
        <w:rPr>
          <w:sz w:val="28"/>
          <w:szCs w:val="28"/>
        </w:rPr>
        <w:t>Прием</w:t>
      </w:r>
      <w:r w:rsidR="00BF5CB8" w:rsidRPr="006C084B">
        <w:rPr>
          <w:sz w:val="28"/>
          <w:szCs w:val="28"/>
        </w:rPr>
        <w:t>,</w:t>
      </w:r>
      <w:r w:rsidR="00852DB1" w:rsidRPr="006C084B">
        <w:rPr>
          <w:sz w:val="28"/>
          <w:szCs w:val="28"/>
        </w:rPr>
        <w:t xml:space="preserve"> </w:t>
      </w:r>
      <w:r w:rsidR="005343A4" w:rsidRPr="006C084B">
        <w:rPr>
          <w:sz w:val="28"/>
          <w:szCs w:val="28"/>
        </w:rPr>
        <w:t>регистраци</w:t>
      </w:r>
      <w:r w:rsidR="008721F3" w:rsidRPr="006C084B">
        <w:rPr>
          <w:sz w:val="28"/>
          <w:szCs w:val="28"/>
        </w:rPr>
        <w:t>я</w:t>
      </w:r>
      <w:r w:rsidR="00852DB1" w:rsidRPr="006C084B">
        <w:rPr>
          <w:sz w:val="28"/>
          <w:szCs w:val="28"/>
        </w:rPr>
        <w:t xml:space="preserve"> </w:t>
      </w:r>
      <w:r w:rsidR="00E65862" w:rsidRPr="006C084B">
        <w:rPr>
          <w:sz w:val="28"/>
          <w:szCs w:val="28"/>
        </w:rPr>
        <w:t>заявления</w:t>
      </w:r>
      <w:r w:rsidR="00BF5CB8" w:rsidRPr="006C084B">
        <w:rPr>
          <w:sz w:val="28"/>
          <w:szCs w:val="28"/>
        </w:rPr>
        <w:t xml:space="preserve">, и его передача </w:t>
      </w:r>
      <w:r w:rsidR="009A197F" w:rsidRPr="006C084B">
        <w:rPr>
          <w:sz w:val="28"/>
          <w:szCs w:val="28"/>
        </w:rPr>
        <w:t>специалисту, ответственному за предоставление муниципальной услуги</w:t>
      </w:r>
      <w:r w:rsidR="00E65862" w:rsidRPr="006C084B">
        <w:rPr>
          <w:sz w:val="28"/>
          <w:szCs w:val="28"/>
        </w:rPr>
        <w:t xml:space="preserve"> осуществляется в </w:t>
      </w:r>
      <w:r w:rsidR="003D6A97" w:rsidRPr="006C084B">
        <w:rPr>
          <w:sz w:val="28"/>
          <w:szCs w:val="28"/>
        </w:rPr>
        <w:t>порядке, аналогичном порядку приема</w:t>
      </w:r>
      <w:r w:rsidR="00AC5AAD" w:rsidRPr="006C084B">
        <w:rPr>
          <w:sz w:val="28"/>
          <w:szCs w:val="28"/>
        </w:rPr>
        <w:t>, регистрации</w:t>
      </w:r>
      <w:r w:rsidR="009A197F" w:rsidRPr="006C084B">
        <w:rPr>
          <w:sz w:val="28"/>
          <w:szCs w:val="28"/>
        </w:rPr>
        <w:t xml:space="preserve"> и передачи</w:t>
      </w:r>
      <w:r w:rsidR="00AC5AAD" w:rsidRPr="006C084B">
        <w:rPr>
          <w:sz w:val="28"/>
          <w:szCs w:val="28"/>
        </w:rPr>
        <w:t xml:space="preserve"> </w:t>
      </w:r>
      <w:r w:rsidR="003D6A97" w:rsidRPr="006C084B">
        <w:rPr>
          <w:sz w:val="28"/>
          <w:szCs w:val="28"/>
        </w:rPr>
        <w:t>заяв</w:t>
      </w:r>
      <w:r w:rsidR="009A197F" w:rsidRPr="006C084B">
        <w:rPr>
          <w:sz w:val="28"/>
          <w:szCs w:val="28"/>
        </w:rPr>
        <w:t xml:space="preserve">ления об утверждении схемы расположения земельного участка </w:t>
      </w:r>
      <w:r w:rsidR="003D6A97" w:rsidRPr="006C084B">
        <w:rPr>
          <w:sz w:val="28"/>
          <w:szCs w:val="28"/>
        </w:rPr>
        <w:t>(пункт</w:t>
      </w:r>
      <w:r w:rsidR="00A25840" w:rsidRPr="006C084B">
        <w:rPr>
          <w:sz w:val="28"/>
          <w:szCs w:val="28"/>
        </w:rPr>
        <w:t>ы</w:t>
      </w:r>
      <w:r w:rsidR="003D6A97" w:rsidRPr="006C084B">
        <w:rPr>
          <w:sz w:val="28"/>
          <w:szCs w:val="28"/>
        </w:rPr>
        <w:t xml:space="preserve"> 3.5.</w:t>
      </w:r>
      <w:r w:rsidR="001C0EDF" w:rsidRPr="006C084B">
        <w:rPr>
          <w:sz w:val="28"/>
          <w:szCs w:val="28"/>
        </w:rPr>
        <w:t>1 – 3.5.2 части 3.5 настоящего раздела</w:t>
      </w:r>
      <w:r w:rsidR="003D6A97" w:rsidRPr="006C084B">
        <w:rPr>
          <w:sz w:val="28"/>
          <w:szCs w:val="28"/>
        </w:rPr>
        <w:t xml:space="preserve"> Регламента)</w:t>
      </w:r>
      <w:r w:rsidR="00E65862" w:rsidRPr="006C084B">
        <w:rPr>
          <w:sz w:val="28"/>
          <w:szCs w:val="28"/>
        </w:rPr>
        <w:t xml:space="preserve">. </w:t>
      </w:r>
    </w:p>
    <w:p w:rsidR="009F41A3" w:rsidRPr="006C084B" w:rsidRDefault="005C433A" w:rsidP="00074993">
      <w:pPr>
        <w:suppressAutoHyphens/>
        <w:autoSpaceDE w:val="0"/>
        <w:autoSpaceDN w:val="0"/>
        <w:adjustRightInd w:val="0"/>
        <w:ind w:firstLine="540"/>
        <w:jc w:val="both"/>
        <w:rPr>
          <w:bCs/>
          <w:sz w:val="28"/>
          <w:szCs w:val="28"/>
        </w:rPr>
      </w:pPr>
      <w:r w:rsidRPr="006C084B">
        <w:rPr>
          <w:sz w:val="28"/>
          <w:szCs w:val="28"/>
        </w:rPr>
        <w:t>3.6</w:t>
      </w:r>
      <w:r w:rsidR="001C43E0" w:rsidRPr="006C084B">
        <w:rPr>
          <w:sz w:val="28"/>
          <w:szCs w:val="28"/>
        </w:rPr>
        <w:t xml:space="preserve">.3. </w:t>
      </w:r>
      <w:r w:rsidR="009F41A3" w:rsidRPr="006C084B">
        <w:rPr>
          <w:sz w:val="28"/>
          <w:szCs w:val="28"/>
        </w:rPr>
        <w:t>Специалист, ответственный за предоставление муниципальной услуги</w:t>
      </w:r>
      <w:r w:rsidR="001A23AF" w:rsidRPr="006C084B">
        <w:rPr>
          <w:sz w:val="28"/>
          <w:szCs w:val="28"/>
        </w:rPr>
        <w:t>,</w:t>
      </w:r>
      <w:r w:rsidR="009F41A3" w:rsidRPr="006C084B">
        <w:rPr>
          <w:sz w:val="28"/>
          <w:szCs w:val="28"/>
        </w:rPr>
        <w:t xml:space="preserve"> </w:t>
      </w:r>
      <w:r w:rsidR="009F41A3" w:rsidRPr="006C084B">
        <w:rPr>
          <w:bCs/>
          <w:sz w:val="28"/>
          <w:szCs w:val="28"/>
        </w:rPr>
        <w:t xml:space="preserve">обеспечивает рассмотрение </w:t>
      </w:r>
      <w:r w:rsidR="009F41A3" w:rsidRPr="006C084B">
        <w:rPr>
          <w:sz w:val="28"/>
          <w:szCs w:val="28"/>
        </w:rPr>
        <w:t>заявления о проведении аукциона по продаже земельного участка или аукциона на право заключения договора аренды земельного участка и прилагаемых к нему документов, в том числе:</w:t>
      </w:r>
    </w:p>
    <w:p w:rsidR="00404E0E" w:rsidRPr="006C084B" w:rsidRDefault="001A23AF" w:rsidP="00074993">
      <w:pPr>
        <w:suppressAutoHyphens/>
        <w:autoSpaceDE w:val="0"/>
        <w:autoSpaceDN w:val="0"/>
        <w:adjustRightInd w:val="0"/>
        <w:ind w:firstLine="540"/>
        <w:jc w:val="both"/>
        <w:rPr>
          <w:sz w:val="28"/>
          <w:szCs w:val="28"/>
        </w:rPr>
      </w:pPr>
      <w:r w:rsidRPr="006C084B">
        <w:rPr>
          <w:sz w:val="28"/>
          <w:szCs w:val="28"/>
        </w:rPr>
        <w:t>1)</w:t>
      </w:r>
      <w:r w:rsidR="00404E0E" w:rsidRPr="006C084B">
        <w:rPr>
          <w:sz w:val="28"/>
          <w:szCs w:val="28"/>
        </w:rPr>
        <w:t xml:space="preserve"> проверяет представленные документы на соответствие установленным требованиям к их формату, содержанию и комплектности;</w:t>
      </w:r>
    </w:p>
    <w:p w:rsidR="00100297" w:rsidRPr="006C084B" w:rsidRDefault="001A23AF" w:rsidP="00074993">
      <w:pPr>
        <w:suppressAutoHyphens/>
        <w:ind w:firstLine="567"/>
        <w:jc w:val="both"/>
        <w:rPr>
          <w:rFonts w:eastAsiaTheme="minorHAnsi"/>
          <w:sz w:val="28"/>
          <w:szCs w:val="28"/>
          <w:lang w:eastAsia="en-US"/>
        </w:rPr>
      </w:pPr>
      <w:r w:rsidRPr="006C084B">
        <w:rPr>
          <w:sz w:val="28"/>
          <w:szCs w:val="28"/>
        </w:rPr>
        <w:t>2)</w:t>
      </w:r>
      <w:r w:rsidR="00404E0E" w:rsidRPr="006C084B">
        <w:rPr>
          <w:sz w:val="28"/>
          <w:szCs w:val="28"/>
        </w:rPr>
        <w:t xml:space="preserve"> </w:t>
      </w:r>
      <w:r w:rsidR="00404E0E" w:rsidRPr="006C084B">
        <w:rPr>
          <w:rFonts w:eastAsiaTheme="minorHAnsi"/>
          <w:sz w:val="28"/>
          <w:szCs w:val="28"/>
          <w:lang w:eastAsia="en-US"/>
        </w:rPr>
        <w:t xml:space="preserve">в течение </w:t>
      </w:r>
      <w:r w:rsidR="009A2E3B">
        <w:rPr>
          <w:rFonts w:eastAsiaTheme="minorHAnsi"/>
          <w:sz w:val="28"/>
          <w:szCs w:val="28"/>
          <w:lang w:eastAsia="en-US"/>
        </w:rPr>
        <w:t>3</w:t>
      </w:r>
      <w:r w:rsidR="00404E0E" w:rsidRPr="006C084B">
        <w:rPr>
          <w:rFonts w:eastAsiaTheme="minorHAnsi"/>
          <w:sz w:val="28"/>
          <w:szCs w:val="28"/>
          <w:lang w:eastAsia="en-US"/>
        </w:rPr>
        <w:t xml:space="preserve"> рабочих дней со дня получения</w:t>
      </w:r>
      <w:r w:rsidR="00404E0E" w:rsidRPr="006C084B">
        <w:t xml:space="preserve"> </w:t>
      </w:r>
      <w:r w:rsidR="00404E0E" w:rsidRPr="006C084B">
        <w:rPr>
          <w:rFonts w:eastAsiaTheme="minorHAnsi"/>
          <w:sz w:val="28"/>
          <w:szCs w:val="28"/>
          <w:lang w:eastAsia="en-US"/>
        </w:rPr>
        <w:t>заявления подготавливает и направляет в порядке межведомственного взаимодействия запросы о предоставлении информации, необходимой для принятия решения по заявлению;</w:t>
      </w:r>
    </w:p>
    <w:p w:rsidR="00955F83" w:rsidRPr="006C084B" w:rsidRDefault="001A23AF"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3)</w:t>
      </w:r>
      <w:r w:rsidR="00955F83" w:rsidRPr="006C084B">
        <w:rPr>
          <w:rFonts w:eastAsiaTheme="minorHAnsi"/>
          <w:sz w:val="28"/>
          <w:szCs w:val="28"/>
          <w:lang w:eastAsia="en-US"/>
        </w:rPr>
        <w:t xml:space="preserve"> обеспечивает осуществление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39" w:history="1">
        <w:r w:rsidR="00955F83" w:rsidRPr="006C084B">
          <w:rPr>
            <w:rFonts w:eastAsiaTheme="minorHAnsi"/>
            <w:sz w:val="28"/>
            <w:szCs w:val="28"/>
            <w:lang w:eastAsia="en-US"/>
          </w:rPr>
          <w:t>частью 3.5. настоящего</w:t>
        </w:r>
      </w:hyperlink>
      <w:r w:rsidR="00955F83" w:rsidRPr="006C084B">
        <w:rPr>
          <w:rFonts w:eastAsiaTheme="minorHAnsi"/>
          <w:sz w:val="28"/>
          <w:szCs w:val="28"/>
          <w:lang w:eastAsia="en-US"/>
        </w:rPr>
        <w:t xml:space="preserve"> раздела Регламента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частью 2.10 раздела 2 Регламента; </w:t>
      </w:r>
    </w:p>
    <w:p w:rsidR="000D57FA" w:rsidRPr="006C084B" w:rsidRDefault="001A23AF" w:rsidP="00074993">
      <w:pPr>
        <w:pStyle w:val="ConsPlusNormal"/>
        <w:suppressAutoHyphens/>
        <w:ind w:firstLine="540"/>
        <w:jc w:val="both"/>
        <w:rPr>
          <w:rFonts w:ascii="Times New Roman" w:eastAsiaTheme="minorHAnsi" w:hAnsi="Times New Roman" w:cs="Times New Roman"/>
          <w:sz w:val="28"/>
          <w:szCs w:val="28"/>
          <w:lang w:eastAsia="en-US"/>
        </w:rPr>
      </w:pPr>
      <w:r w:rsidRPr="006C084B">
        <w:rPr>
          <w:rFonts w:ascii="Times New Roman" w:eastAsiaTheme="minorHAnsi" w:hAnsi="Times New Roman" w:cs="Times New Roman"/>
          <w:sz w:val="28"/>
          <w:szCs w:val="28"/>
          <w:lang w:eastAsia="en-US"/>
        </w:rPr>
        <w:t>4)</w:t>
      </w:r>
      <w:r w:rsidR="000D57FA" w:rsidRPr="006C084B">
        <w:rPr>
          <w:rFonts w:ascii="Times New Roman" w:eastAsiaTheme="minorHAnsi" w:hAnsi="Times New Roman" w:cs="Times New Roman"/>
          <w:sz w:val="28"/>
          <w:szCs w:val="28"/>
          <w:lang w:eastAsia="en-US"/>
        </w:rPr>
        <w:t xml:space="preserve"> в течение </w:t>
      </w:r>
      <w:r w:rsidR="009A2E3B">
        <w:rPr>
          <w:rFonts w:ascii="Times New Roman" w:eastAsiaTheme="minorHAnsi" w:hAnsi="Times New Roman" w:cs="Times New Roman"/>
          <w:sz w:val="28"/>
          <w:szCs w:val="28"/>
          <w:lang w:eastAsia="en-US"/>
        </w:rPr>
        <w:t>10</w:t>
      </w:r>
      <w:r w:rsidR="00554759" w:rsidRPr="006C084B">
        <w:rPr>
          <w:rFonts w:ascii="Times New Roman" w:eastAsiaTheme="minorHAnsi" w:hAnsi="Times New Roman" w:cs="Times New Roman"/>
          <w:sz w:val="28"/>
          <w:szCs w:val="28"/>
          <w:lang w:eastAsia="en-US"/>
        </w:rPr>
        <w:t xml:space="preserve"> </w:t>
      </w:r>
      <w:r w:rsidR="000D57FA" w:rsidRPr="006C084B">
        <w:rPr>
          <w:rFonts w:ascii="Times New Roman" w:eastAsiaTheme="minorHAnsi" w:hAnsi="Times New Roman" w:cs="Times New Roman"/>
          <w:sz w:val="28"/>
          <w:szCs w:val="28"/>
          <w:lang w:eastAsia="en-US"/>
        </w:rPr>
        <w:t>рабочих дней запрашивает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частью 2.10 раздела 2 Регламента;</w:t>
      </w:r>
    </w:p>
    <w:p w:rsidR="00E66A70" w:rsidRPr="006C084B" w:rsidRDefault="001A23AF" w:rsidP="00074993">
      <w:pPr>
        <w:suppressAutoHyphens/>
        <w:autoSpaceDE w:val="0"/>
        <w:autoSpaceDN w:val="0"/>
        <w:adjustRightInd w:val="0"/>
        <w:ind w:firstLine="540"/>
        <w:jc w:val="both"/>
        <w:rPr>
          <w:sz w:val="28"/>
          <w:szCs w:val="28"/>
        </w:rPr>
      </w:pPr>
      <w:r w:rsidRPr="006C084B">
        <w:rPr>
          <w:rFonts w:eastAsiaTheme="minorHAnsi"/>
          <w:sz w:val="28"/>
          <w:szCs w:val="28"/>
          <w:lang w:eastAsia="en-US"/>
        </w:rPr>
        <w:t>5)</w:t>
      </w:r>
      <w:r w:rsidR="009F41A3" w:rsidRPr="006C084B">
        <w:rPr>
          <w:rFonts w:eastAsiaTheme="minorHAnsi"/>
          <w:sz w:val="28"/>
          <w:szCs w:val="28"/>
          <w:lang w:eastAsia="en-US"/>
        </w:rPr>
        <w:t xml:space="preserve"> </w:t>
      </w:r>
      <w:r w:rsidR="00404E0E" w:rsidRPr="006C084B">
        <w:rPr>
          <w:sz w:val="28"/>
          <w:szCs w:val="28"/>
        </w:rPr>
        <w:t>устанавливает</w:t>
      </w:r>
      <w:r w:rsidR="009F41A3" w:rsidRPr="006C084B">
        <w:rPr>
          <w:sz w:val="28"/>
          <w:szCs w:val="28"/>
        </w:rPr>
        <w:t xml:space="preserve"> возможность </w:t>
      </w:r>
      <w:r w:rsidR="00D91881" w:rsidRPr="006C084B">
        <w:rPr>
          <w:sz w:val="28"/>
          <w:szCs w:val="28"/>
        </w:rPr>
        <w:t xml:space="preserve">принятия решения о проведении аукциона по продаже земельного участка или аукциона на право заключения договора аренды земельного участка </w:t>
      </w:r>
      <w:r w:rsidR="00404E0E" w:rsidRPr="006C084B">
        <w:rPr>
          <w:sz w:val="28"/>
          <w:szCs w:val="28"/>
        </w:rPr>
        <w:t>с учетом 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9F41A3" w:rsidRPr="006C084B" w:rsidRDefault="005C433A" w:rsidP="00074993">
      <w:pPr>
        <w:suppressAutoHyphens/>
        <w:autoSpaceDE w:val="0"/>
        <w:autoSpaceDN w:val="0"/>
        <w:adjustRightInd w:val="0"/>
        <w:ind w:firstLine="540"/>
        <w:jc w:val="both"/>
        <w:rPr>
          <w:sz w:val="28"/>
          <w:szCs w:val="28"/>
        </w:rPr>
      </w:pPr>
      <w:r w:rsidRPr="006C084B">
        <w:rPr>
          <w:rFonts w:eastAsiaTheme="minorHAnsi"/>
          <w:sz w:val="28"/>
          <w:szCs w:val="28"/>
          <w:lang w:eastAsia="en-US"/>
        </w:rPr>
        <w:t>3.6.4</w:t>
      </w:r>
      <w:r w:rsidR="009F41A3" w:rsidRPr="006C084B">
        <w:rPr>
          <w:rFonts w:eastAsiaTheme="minorHAnsi"/>
          <w:sz w:val="28"/>
          <w:szCs w:val="28"/>
          <w:lang w:eastAsia="en-US"/>
        </w:rPr>
        <w:t xml:space="preserve">. </w:t>
      </w:r>
      <w:r w:rsidR="009F41A3" w:rsidRPr="006C084B">
        <w:rPr>
          <w:sz w:val="28"/>
          <w:szCs w:val="28"/>
        </w:rPr>
        <w:t xml:space="preserve">По результатам </w:t>
      </w:r>
      <w:r w:rsidR="000D57FA" w:rsidRPr="006C084B">
        <w:rPr>
          <w:sz w:val="28"/>
          <w:szCs w:val="28"/>
        </w:rPr>
        <w:t>рассмотрения</w:t>
      </w:r>
      <w:r w:rsidR="009F41A3" w:rsidRPr="006C084B">
        <w:rPr>
          <w:sz w:val="28"/>
          <w:szCs w:val="28"/>
        </w:rPr>
        <w:t xml:space="preserve"> заявления и анализа возможности </w:t>
      </w:r>
      <w:r w:rsidR="00B1076F" w:rsidRPr="006C084B">
        <w:rPr>
          <w:sz w:val="28"/>
          <w:szCs w:val="28"/>
        </w:rPr>
        <w:t>принятия решения о проведении аукциона по продаже земельного участка или аукциона на право заключения договора аренды земельного участка</w:t>
      </w:r>
      <w:r w:rsidR="000D57FA" w:rsidRPr="006C084B">
        <w:rPr>
          <w:sz w:val="28"/>
          <w:szCs w:val="28"/>
        </w:rPr>
        <w:t xml:space="preserve"> </w:t>
      </w:r>
      <w:r w:rsidR="009F41A3" w:rsidRPr="006C084B">
        <w:rPr>
          <w:sz w:val="28"/>
          <w:szCs w:val="28"/>
        </w:rPr>
        <w:t xml:space="preserve">специалист, ответственный за </w:t>
      </w:r>
      <w:r w:rsidR="000D57FA" w:rsidRPr="006C084B">
        <w:rPr>
          <w:sz w:val="28"/>
          <w:szCs w:val="28"/>
        </w:rPr>
        <w:t>предоставление муниципальной услуги</w:t>
      </w:r>
      <w:r w:rsidR="009F41A3" w:rsidRPr="006C084B">
        <w:rPr>
          <w:sz w:val="28"/>
          <w:szCs w:val="28"/>
        </w:rPr>
        <w:t>, выполняет одно из следующих действий:</w:t>
      </w:r>
    </w:p>
    <w:p w:rsidR="009F41A3" w:rsidRPr="006C084B" w:rsidRDefault="001A23AF" w:rsidP="00074993">
      <w:pPr>
        <w:suppressAutoHyphens/>
        <w:autoSpaceDE w:val="0"/>
        <w:autoSpaceDN w:val="0"/>
        <w:adjustRightInd w:val="0"/>
        <w:ind w:firstLine="540"/>
        <w:jc w:val="both"/>
        <w:rPr>
          <w:rFonts w:eastAsiaTheme="minorHAnsi"/>
          <w:sz w:val="28"/>
          <w:szCs w:val="28"/>
          <w:lang w:eastAsia="en-US"/>
        </w:rPr>
      </w:pPr>
      <w:r w:rsidRPr="006C084B">
        <w:rPr>
          <w:rFonts w:eastAsiaTheme="minorHAnsi"/>
          <w:sz w:val="28"/>
          <w:szCs w:val="28"/>
          <w:lang w:eastAsia="en-US"/>
        </w:rPr>
        <w:t>1)</w:t>
      </w:r>
      <w:r w:rsidR="009F41A3" w:rsidRPr="006C084B">
        <w:rPr>
          <w:rFonts w:eastAsiaTheme="minorHAnsi"/>
          <w:sz w:val="28"/>
          <w:szCs w:val="28"/>
          <w:lang w:eastAsia="en-US"/>
        </w:rPr>
        <w:t xml:space="preserve"> </w:t>
      </w:r>
      <w:r w:rsidR="004D50AB" w:rsidRPr="006C084B">
        <w:rPr>
          <w:rFonts w:eastAsiaTheme="minorHAnsi"/>
          <w:sz w:val="28"/>
          <w:szCs w:val="28"/>
          <w:lang w:eastAsia="en-US"/>
        </w:rPr>
        <w:t xml:space="preserve">при отсутствии оснований для отказа в предоставлении муниципальной услуги, </w:t>
      </w:r>
      <w:r w:rsidR="004D50AB" w:rsidRPr="006C084B">
        <w:rPr>
          <w:sz w:val="28"/>
          <w:szCs w:val="28"/>
        </w:rPr>
        <w:t xml:space="preserve">предусмотренных частью 2.10 раздела 2 Регламента, </w:t>
      </w:r>
      <w:r w:rsidR="009F41A3" w:rsidRPr="006C084B">
        <w:rPr>
          <w:rFonts w:eastAsiaTheme="minorHAnsi"/>
          <w:sz w:val="28"/>
          <w:szCs w:val="28"/>
          <w:lang w:eastAsia="en-US"/>
        </w:rPr>
        <w:t xml:space="preserve">в течение </w:t>
      </w:r>
      <w:r w:rsidR="009A2E3B">
        <w:rPr>
          <w:rFonts w:eastAsiaTheme="minorHAnsi"/>
          <w:sz w:val="28"/>
          <w:szCs w:val="28"/>
          <w:lang w:eastAsia="en-US"/>
        </w:rPr>
        <w:t>50</w:t>
      </w:r>
      <w:r w:rsidR="00D8350D" w:rsidRPr="006C084B">
        <w:rPr>
          <w:rFonts w:eastAsiaTheme="minorHAnsi"/>
          <w:sz w:val="28"/>
          <w:szCs w:val="28"/>
          <w:lang w:eastAsia="en-US"/>
        </w:rPr>
        <w:t xml:space="preserve"> </w:t>
      </w:r>
      <w:r w:rsidR="009F41A3" w:rsidRPr="006C084B">
        <w:rPr>
          <w:rFonts w:eastAsiaTheme="minorHAnsi"/>
          <w:sz w:val="28"/>
          <w:szCs w:val="28"/>
          <w:lang w:eastAsia="en-US"/>
        </w:rPr>
        <w:t xml:space="preserve">дней со </w:t>
      </w:r>
      <w:r w:rsidR="009F41A3" w:rsidRPr="006C084B">
        <w:rPr>
          <w:sz w:val="28"/>
          <w:szCs w:val="28"/>
        </w:rPr>
        <w:t xml:space="preserve">дня регистрации заявления подготавливает </w:t>
      </w:r>
      <w:r w:rsidR="009F41A3" w:rsidRPr="006C084B">
        <w:rPr>
          <w:rFonts w:eastAsiaTheme="minorHAnsi"/>
          <w:sz w:val="28"/>
          <w:szCs w:val="28"/>
          <w:lang w:eastAsia="en-US"/>
        </w:rPr>
        <w:t xml:space="preserve">проект решения </w:t>
      </w:r>
      <w:r w:rsidR="00987076" w:rsidRPr="006C084B">
        <w:rPr>
          <w:rFonts w:eastAsiaTheme="minorHAnsi"/>
          <w:sz w:val="28"/>
          <w:szCs w:val="28"/>
          <w:lang w:eastAsia="en-US"/>
        </w:rPr>
        <w:t>о проведении аукциона по продаже земельного участка или аукциона на право заключения договора аренды земельного участка.</w:t>
      </w:r>
    </w:p>
    <w:p w:rsidR="009F41A3" w:rsidRPr="006C084B" w:rsidRDefault="001A23AF" w:rsidP="00074993">
      <w:pPr>
        <w:suppressAutoHyphens/>
        <w:autoSpaceDE w:val="0"/>
        <w:autoSpaceDN w:val="0"/>
        <w:adjustRightInd w:val="0"/>
        <w:ind w:firstLine="540"/>
        <w:jc w:val="both"/>
        <w:rPr>
          <w:rFonts w:eastAsiaTheme="minorHAnsi"/>
          <w:sz w:val="28"/>
          <w:szCs w:val="28"/>
          <w:lang w:eastAsia="en-US"/>
        </w:rPr>
      </w:pPr>
      <w:r w:rsidRPr="006C084B">
        <w:rPr>
          <w:sz w:val="28"/>
          <w:szCs w:val="28"/>
        </w:rPr>
        <w:lastRenderedPageBreak/>
        <w:t>2)</w:t>
      </w:r>
      <w:r w:rsidR="009F41A3" w:rsidRPr="006C084B">
        <w:rPr>
          <w:sz w:val="28"/>
          <w:szCs w:val="28"/>
        </w:rPr>
        <w:t xml:space="preserve"> </w:t>
      </w:r>
      <w:r w:rsidR="009F41A3" w:rsidRPr="006C084B">
        <w:rPr>
          <w:rFonts w:eastAsiaTheme="minorHAnsi"/>
          <w:sz w:val="28"/>
          <w:szCs w:val="28"/>
          <w:lang w:eastAsia="en-US"/>
        </w:rPr>
        <w:t xml:space="preserve">при наличии </w:t>
      </w:r>
      <w:r w:rsidR="00C173E6" w:rsidRPr="006C084B">
        <w:rPr>
          <w:rFonts w:eastAsiaTheme="minorHAnsi"/>
          <w:sz w:val="28"/>
          <w:szCs w:val="28"/>
          <w:lang w:eastAsia="en-US"/>
        </w:rPr>
        <w:t xml:space="preserve">оснований для отказа в предоставлении муниципальной услуги, </w:t>
      </w:r>
      <w:r w:rsidR="00C173E6" w:rsidRPr="006C084B">
        <w:rPr>
          <w:sz w:val="28"/>
          <w:szCs w:val="28"/>
        </w:rPr>
        <w:t>предусмотренных частью 2.10 раздела 2 Регламента,</w:t>
      </w:r>
      <w:r w:rsidR="009F41A3" w:rsidRPr="006C084B">
        <w:rPr>
          <w:rFonts w:eastAsiaTheme="minorHAnsi"/>
          <w:sz w:val="28"/>
          <w:szCs w:val="28"/>
          <w:lang w:eastAsia="en-US"/>
        </w:rPr>
        <w:t xml:space="preserve"> в течение </w:t>
      </w:r>
      <w:r w:rsidR="009A2E3B">
        <w:rPr>
          <w:rFonts w:eastAsiaTheme="minorHAnsi"/>
          <w:sz w:val="28"/>
          <w:szCs w:val="28"/>
          <w:lang w:eastAsia="en-US"/>
        </w:rPr>
        <w:t>50</w:t>
      </w:r>
      <w:r w:rsidR="009F41A3" w:rsidRPr="006C084B">
        <w:rPr>
          <w:rFonts w:eastAsiaTheme="minorHAnsi"/>
          <w:sz w:val="28"/>
          <w:szCs w:val="28"/>
          <w:lang w:eastAsia="en-US"/>
        </w:rPr>
        <w:t xml:space="preserve"> дней со дня регистрации</w:t>
      </w:r>
      <w:r w:rsidR="00C173E6" w:rsidRPr="006C084B">
        <w:rPr>
          <w:rFonts w:eastAsiaTheme="minorHAnsi"/>
          <w:sz w:val="28"/>
          <w:szCs w:val="28"/>
          <w:lang w:eastAsia="en-US"/>
        </w:rPr>
        <w:t xml:space="preserve"> </w:t>
      </w:r>
      <w:r w:rsidR="009F41A3" w:rsidRPr="006C084B">
        <w:rPr>
          <w:rFonts w:eastAsiaTheme="minorHAnsi"/>
          <w:sz w:val="28"/>
          <w:szCs w:val="28"/>
          <w:lang w:eastAsia="en-US"/>
        </w:rPr>
        <w:t xml:space="preserve">заявления готовит проект решения об отказе в </w:t>
      </w:r>
      <w:r w:rsidR="00A54104" w:rsidRPr="006C084B">
        <w:rPr>
          <w:rFonts w:eastAsiaTheme="minorHAnsi"/>
          <w:sz w:val="28"/>
          <w:szCs w:val="28"/>
          <w:lang w:eastAsia="en-US"/>
        </w:rPr>
        <w:t xml:space="preserve">проведении аукциона по продаже земельного участка или аукциона на право заключения договора аренды земельного участка </w:t>
      </w:r>
      <w:r w:rsidR="009F41A3" w:rsidRPr="006C084B">
        <w:rPr>
          <w:rFonts w:eastAsiaTheme="minorHAnsi"/>
          <w:sz w:val="28"/>
          <w:szCs w:val="28"/>
          <w:lang w:eastAsia="en-US"/>
        </w:rPr>
        <w:t xml:space="preserve"> с указанием всех оснований принятия такого решения.</w:t>
      </w:r>
    </w:p>
    <w:p w:rsidR="001A23AF" w:rsidRPr="006C084B" w:rsidRDefault="001A23AF" w:rsidP="00074993">
      <w:pPr>
        <w:suppressAutoHyphens/>
        <w:ind w:firstLine="567"/>
        <w:jc w:val="both"/>
      </w:pPr>
      <w:r w:rsidRPr="006C084B">
        <w:rPr>
          <w:sz w:val="28"/>
          <w:szCs w:val="28"/>
        </w:rPr>
        <w:t xml:space="preserve">Результатом исполнения административного действия является </w:t>
      </w:r>
      <w:r w:rsidRPr="006C084B">
        <w:rPr>
          <w:rFonts w:eastAsiaTheme="minorHAnsi"/>
          <w:sz w:val="28"/>
          <w:szCs w:val="28"/>
          <w:lang w:eastAsia="en-US"/>
        </w:rPr>
        <w:t xml:space="preserve">подготовка проекта решения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договора аренды земельного участка. </w:t>
      </w:r>
    </w:p>
    <w:p w:rsidR="003517F3" w:rsidRPr="006C084B" w:rsidRDefault="005C433A" w:rsidP="00074993">
      <w:pPr>
        <w:suppressAutoHyphens/>
        <w:autoSpaceDE w:val="0"/>
        <w:autoSpaceDN w:val="0"/>
        <w:adjustRightInd w:val="0"/>
        <w:ind w:firstLine="540"/>
        <w:jc w:val="both"/>
        <w:outlineLvl w:val="1"/>
        <w:rPr>
          <w:rFonts w:eastAsiaTheme="minorHAnsi"/>
          <w:sz w:val="28"/>
          <w:szCs w:val="28"/>
          <w:lang w:eastAsia="en-US"/>
        </w:rPr>
      </w:pPr>
      <w:r w:rsidRPr="006C084B">
        <w:rPr>
          <w:rFonts w:eastAsiaTheme="minorHAnsi"/>
          <w:sz w:val="28"/>
          <w:szCs w:val="28"/>
          <w:lang w:eastAsia="en-US"/>
        </w:rPr>
        <w:t>3.6</w:t>
      </w:r>
      <w:r w:rsidR="001C43E0" w:rsidRPr="006C084B">
        <w:rPr>
          <w:rFonts w:eastAsiaTheme="minorHAnsi"/>
          <w:sz w:val="28"/>
          <w:szCs w:val="28"/>
          <w:lang w:eastAsia="en-US"/>
        </w:rPr>
        <w:t xml:space="preserve">.5. </w:t>
      </w:r>
      <w:r w:rsidR="003517F3" w:rsidRPr="006C084B">
        <w:rPr>
          <w:rFonts w:eastAsiaTheme="minorHAnsi"/>
          <w:sz w:val="28"/>
          <w:szCs w:val="28"/>
          <w:lang w:eastAsia="en-US"/>
        </w:rPr>
        <w:t xml:space="preserve">Порядок и </w:t>
      </w:r>
      <w:r w:rsidR="000420DA" w:rsidRPr="006C084B">
        <w:rPr>
          <w:rFonts w:eastAsiaTheme="minorHAnsi"/>
          <w:sz w:val="28"/>
          <w:szCs w:val="28"/>
          <w:lang w:eastAsia="en-US"/>
        </w:rPr>
        <w:t xml:space="preserve">сроки </w:t>
      </w:r>
      <w:r w:rsidR="007715A1" w:rsidRPr="006C084B">
        <w:rPr>
          <w:rFonts w:eastAsiaTheme="minorHAnsi"/>
          <w:sz w:val="28"/>
          <w:szCs w:val="28"/>
          <w:lang w:eastAsia="en-US"/>
        </w:rPr>
        <w:t>передачи для подписания</w:t>
      </w:r>
      <w:r w:rsidR="000420DA" w:rsidRPr="006C084B">
        <w:rPr>
          <w:rFonts w:eastAsiaTheme="minorHAnsi"/>
          <w:sz w:val="28"/>
          <w:szCs w:val="28"/>
          <w:lang w:eastAsia="en-US"/>
        </w:rPr>
        <w:t>, подписани</w:t>
      </w:r>
      <w:r w:rsidR="001A23AF" w:rsidRPr="006C084B">
        <w:rPr>
          <w:rFonts w:eastAsiaTheme="minorHAnsi"/>
          <w:sz w:val="28"/>
          <w:szCs w:val="28"/>
          <w:lang w:eastAsia="en-US"/>
        </w:rPr>
        <w:t>е</w:t>
      </w:r>
      <w:r w:rsidR="000420DA" w:rsidRPr="006C084B">
        <w:rPr>
          <w:rFonts w:eastAsiaTheme="minorHAnsi"/>
          <w:sz w:val="28"/>
          <w:szCs w:val="28"/>
          <w:lang w:eastAsia="en-US"/>
        </w:rPr>
        <w:t>,</w:t>
      </w:r>
      <w:r w:rsidR="003517F3" w:rsidRPr="006C084B">
        <w:rPr>
          <w:rFonts w:eastAsiaTheme="minorHAnsi"/>
          <w:sz w:val="28"/>
          <w:szCs w:val="28"/>
          <w:lang w:eastAsia="en-US"/>
        </w:rPr>
        <w:t xml:space="preserve"> регистраци</w:t>
      </w:r>
      <w:r w:rsidR="001A23AF" w:rsidRPr="006C084B">
        <w:rPr>
          <w:rFonts w:eastAsiaTheme="minorHAnsi"/>
          <w:sz w:val="28"/>
          <w:szCs w:val="28"/>
          <w:lang w:eastAsia="en-US"/>
        </w:rPr>
        <w:t>я</w:t>
      </w:r>
      <w:r w:rsidR="000420DA" w:rsidRPr="006C084B">
        <w:rPr>
          <w:rFonts w:eastAsiaTheme="minorHAnsi"/>
          <w:sz w:val="28"/>
          <w:szCs w:val="28"/>
          <w:lang w:eastAsia="en-US"/>
        </w:rPr>
        <w:t xml:space="preserve"> и направлени</w:t>
      </w:r>
      <w:r w:rsidR="001A23AF" w:rsidRPr="006C084B">
        <w:rPr>
          <w:rFonts w:eastAsiaTheme="minorHAnsi"/>
          <w:sz w:val="28"/>
          <w:szCs w:val="28"/>
          <w:lang w:eastAsia="en-US"/>
        </w:rPr>
        <w:t>е</w:t>
      </w:r>
      <w:r w:rsidR="000420DA" w:rsidRPr="006C084B">
        <w:rPr>
          <w:rFonts w:eastAsiaTheme="minorHAnsi"/>
          <w:sz w:val="28"/>
          <w:szCs w:val="28"/>
          <w:lang w:eastAsia="en-US"/>
        </w:rPr>
        <w:t xml:space="preserve"> решения о проведении аукциона или решения об отказе в проведении аукциона по продаже земельного участка или аукциона на право заключения договора аренды земельного участка </w:t>
      </w:r>
      <w:r w:rsidR="003517F3" w:rsidRPr="006C084B">
        <w:rPr>
          <w:rFonts w:eastAsiaTheme="minorHAnsi"/>
          <w:sz w:val="28"/>
          <w:szCs w:val="28"/>
          <w:lang w:eastAsia="en-US"/>
        </w:rPr>
        <w:t>устанавливаются аналогичными порядку и срокам согласования, подписа</w:t>
      </w:r>
      <w:r w:rsidR="000420DA" w:rsidRPr="006C084B">
        <w:rPr>
          <w:rFonts w:eastAsiaTheme="minorHAnsi"/>
          <w:sz w:val="28"/>
          <w:szCs w:val="28"/>
          <w:lang w:eastAsia="en-US"/>
        </w:rPr>
        <w:t xml:space="preserve">ния, </w:t>
      </w:r>
      <w:r w:rsidR="003517F3" w:rsidRPr="006C084B">
        <w:rPr>
          <w:rFonts w:eastAsiaTheme="minorHAnsi"/>
          <w:sz w:val="28"/>
          <w:szCs w:val="28"/>
          <w:lang w:eastAsia="en-US"/>
        </w:rPr>
        <w:t>регистрации</w:t>
      </w:r>
      <w:r w:rsidR="000420DA" w:rsidRPr="006C084B">
        <w:rPr>
          <w:rFonts w:eastAsiaTheme="minorHAnsi"/>
          <w:sz w:val="28"/>
          <w:szCs w:val="28"/>
          <w:lang w:eastAsia="en-US"/>
        </w:rPr>
        <w:t xml:space="preserve"> и направления</w:t>
      </w:r>
      <w:r w:rsidR="0038510B" w:rsidRPr="006C084B">
        <w:rPr>
          <w:rFonts w:eastAsiaTheme="minorHAnsi"/>
          <w:sz w:val="28"/>
          <w:szCs w:val="28"/>
          <w:lang w:eastAsia="en-US"/>
        </w:rPr>
        <w:t xml:space="preserve"> </w:t>
      </w:r>
      <w:r w:rsidR="00590870" w:rsidRPr="006C084B">
        <w:rPr>
          <w:rFonts w:eastAsiaTheme="minorHAnsi"/>
          <w:sz w:val="28"/>
          <w:szCs w:val="28"/>
          <w:lang w:eastAsia="en-US"/>
        </w:rPr>
        <w:t>решения</w:t>
      </w:r>
      <w:r w:rsidR="000420DA" w:rsidRPr="006C084B">
        <w:rPr>
          <w:rFonts w:eastAsiaTheme="minorHAnsi"/>
          <w:sz w:val="28"/>
          <w:szCs w:val="28"/>
          <w:lang w:eastAsia="en-US"/>
        </w:rPr>
        <w:t xml:space="preserve"> </w:t>
      </w:r>
      <w:r w:rsidR="00434938" w:rsidRPr="006C084B">
        <w:rPr>
          <w:rFonts w:eastAsiaTheme="minorHAnsi"/>
          <w:sz w:val="28"/>
          <w:szCs w:val="28"/>
          <w:lang w:eastAsia="en-US"/>
        </w:rPr>
        <w:t xml:space="preserve">об утверждении </w:t>
      </w:r>
      <w:r w:rsidR="000420DA" w:rsidRPr="006C084B">
        <w:rPr>
          <w:rFonts w:eastAsiaTheme="minorHAnsi"/>
          <w:sz w:val="28"/>
          <w:szCs w:val="28"/>
          <w:lang w:eastAsia="en-US"/>
        </w:rPr>
        <w:t>схемы расположения земельного уч</w:t>
      </w:r>
      <w:r w:rsidR="007715A1" w:rsidRPr="006C084B">
        <w:rPr>
          <w:rFonts w:eastAsiaTheme="minorHAnsi"/>
          <w:sz w:val="28"/>
          <w:szCs w:val="28"/>
          <w:lang w:eastAsia="en-US"/>
        </w:rPr>
        <w:t>астка.</w:t>
      </w:r>
    </w:p>
    <w:p w:rsidR="00BF04E9" w:rsidRPr="006C084B" w:rsidRDefault="005C433A" w:rsidP="00074993">
      <w:pPr>
        <w:tabs>
          <w:tab w:val="left" w:pos="1134"/>
        </w:tabs>
        <w:suppressAutoHyphens/>
        <w:autoSpaceDE w:val="0"/>
        <w:autoSpaceDN w:val="0"/>
        <w:adjustRightInd w:val="0"/>
        <w:ind w:firstLine="567"/>
        <w:jc w:val="both"/>
        <w:rPr>
          <w:sz w:val="28"/>
          <w:szCs w:val="28"/>
        </w:rPr>
      </w:pPr>
      <w:r w:rsidRPr="006C084B">
        <w:rPr>
          <w:sz w:val="28"/>
          <w:szCs w:val="28"/>
        </w:rPr>
        <w:t>3.6.6</w:t>
      </w:r>
      <w:r w:rsidR="001C43E0" w:rsidRPr="006C084B">
        <w:rPr>
          <w:sz w:val="28"/>
          <w:szCs w:val="28"/>
        </w:rPr>
        <w:t xml:space="preserve">. </w:t>
      </w:r>
      <w:r w:rsidR="00BF04E9" w:rsidRPr="006C084B">
        <w:rPr>
          <w:sz w:val="28"/>
          <w:szCs w:val="28"/>
        </w:rPr>
        <w:t xml:space="preserve">Результатом административной процедуры </w:t>
      </w:r>
      <w:r w:rsidR="00422267" w:rsidRPr="006C084B">
        <w:rPr>
          <w:sz w:val="28"/>
          <w:szCs w:val="28"/>
        </w:rPr>
        <w:t>принятия решения о проведении аукциона по продаже земельного участка или аукциона на право заключения договора аренды земельного участка</w:t>
      </w:r>
      <w:r w:rsidR="00BF04E9" w:rsidRPr="006C084B">
        <w:rPr>
          <w:sz w:val="28"/>
          <w:szCs w:val="28"/>
        </w:rPr>
        <w:t xml:space="preserve"> является принятие решения</w:t>
      </w:r>
      <w:r w:rsidR="00E56B12" w:rsidRPr="006C084B">
        <w:rPr>
          <w:sz w:val="28"/>
          <w:szCs w:val="28"/>
        </w:rPr>
        <w:t xml:space="preserve"> о </w:t>
      </w:r>
      <w:r w:rsidR="00422267" w:rsidRPr="006C084B">
        <w:rPr>
          <w:sz w:val="28"/>
          <w:szCs w:val="28"/>
        </w:rPr>
        <w:t xml:space="preserve"> проведении аукциона по продаже земельного участка или аукциона на право заключения договора аренды земельного участка </w:t>
      </w:r>
      <w:r w:rsidR="00E56B12" w:rsidRPr="006C084B">
        <w:rPr>
          <w:sz w:val="28"/>
          <w:szCs w:val="28"/>
        </w:rPr>
        <w:t xml:space="preserve">либо об отказе в </w:t>
      </w:r>
      <w:r w:rsidR="00422267" w:rsidRPr="006C084B">
        <w:rPr>
          <w:sz w:val="28"/>
          <w:szCs w:val="28"/>
        </w:rPr>
        <w:t>проведении аукциона</w:t>
      </w:r>
      <w:r w:rsidR="00E72B65" w:rsidRPr="006C084B">
        <w:rPr>
          <w:sz w:val="28"/>
          <w:szCs w:val="28"/>
        </w:rPr>
        <w:t>.</w:t>
      </w:r>
    </w:p>
    <w:p w:rsidR="00CA37F7" w:rsidRPr="006C084B" w:rsidRDefault="00CA37F7" w:rsidP="00074993">
      <w:pPr>
        <w:suppressAutoHyphens/>
        <w:autoSpaceDE w:val="0"/>
        <w:autoSpaceDN w:val="0"/>
        <w:adjustRightInd w:val="0"/>
        <w:ind w:firstLine="540"/>
        <w:jc w:val="both"/>
        <w:rPr>
          <w:rFonts w:eastAsiaTheme="minorHAnsi"/>
          <w:sz w:val="28"/>
          <w:szCs w:val="28"/>
          <w:lang w:eastAsia="en-US"/>
        </w:rPr>
      </w:pPr>
      <w:r w:rsidRPr="006C084B">
        <w:rPr>
          <w:sz w:val="28"/>
          <w:szCs w:val="28"/>
        </w:rPr>
        <w:t>3.6.7</w:t>
      </w:r>
      <w:r w:rsidR="001C43E0" w:rsidRPr="006C084B">
        <w:rPr>
          <w:sz w:val="28"/>
          <w:szCs w:val="28"/>
        </w:rPr>
        <w:t xml:space="preserve">. </w:t>
      </w:r>
      <w:r w:rsidRPr="006C084B">
        <w:rPr>
          <w:rFonts w:eastAsiaTheme="minorHAnsi"/>
          <w:sz w:val="28"/>
          <w:szCs w:val="28"/>
          <w:lang w:eastAsia="en-US"/>
        </w:rPr>
        <w:t xml:space="preserve">Специалист органа местного самоуправления, предоставляющего муниципальную услугу, ответственный за выдачу документа, являющегося результатом предоставления муниципальной услуги, в течение </w:t>
      </w:r>
      <w:r w:rsidR="009A2E3B">
        <w:rPr>
          <w:rFonts w:eastAsiaTheme="minorHAnsi"/>
          <w:sz w:val="28"/>
          <w:szCs w:val="28"/>
          <w:lang w:eastAsia="en-US"/>
        </w:rPr>
        <w:t>3 рабочих</w:t>
      </w:r>
      <w:r w:rsidRPr="006C084B">
        <w:rPr>
          <w:rFonts w:eastAsiaTheme="minorHAnsi"/>
          <w:sz w:val="28"/>
          <w:szCs w:val="28"/>
          <w:lang w:eastAsia="en-US"/>
        </w:rPr>
        <w:t xml:space="preserve"> дней с момента подписания документа, являющегося результатом предоставления муниципальной услуги, направляет его заявителю либо выдает заявителю лично.</w:t>
      </w:r>
    </w:p>
    <w:p w:rsidR="00AF4EA7" w:rsidRPr="006C084B" w:rsidRDefault="00AF4EA7" w:rsidP="00074993">
      <w:pPr>
        <w:pStyle w:val="a6"/>
        <w:tabs>
          <w:tab w:val="left" w:pos="1134"/>
        </w:tabs>
        <w:suppressAutoHyphens/>
        <w:autoSpaceDE w:val="0"/>
        <w:autoSpaceDN w:val="0"/>
        <w:adjustRightInd w:val="0"/>
        <w:ind w:left="0" w:firstLine="567"/>
        <w:jc w:val="both"/>
        <w:rPr>
          <w:sz w:val="28"/>
          <w:szCs w:val="28"/>
        </w:rPr>
      </w:pPr>
    </w:p>
    <w:p w:rsidR="00420D01" w:rsidRPr="006C084B" w:rsidRDefault="00420D01" w:rsidP="00074993">
      <w:pPr>
        <w:pStyle w:val="a6"/>
        <w:numPr>
          <w:ilvl w:val="0"/>
          <w:numId w:val="8"/>
        </w:numPr>
        <w:tabs>
          <w:tab w:val="left" w:pos="426"/>
        </w:tabs>
        <w:suppressAutoHyphens/>
        <w:ind w:left="0" w:firstLine="0"/>
        <w:jc w:val="center"/>
        <w:rPr>
          <w:sz w:val="28"/>
          <w:szCs w:val="28"/>
        </w:rPr>
      </w:pPr>
      <w:r w:rsidRPr="006C084B">
        <w:rPr>
          <w:sz w:val="28"/>
          <w:szCs w:val="28"/>
        </w:rPr>
        <w:t xml:space="preserve">Порядок и формы контроля за предоставлением </w:t>
      </w:r>
      <w:r w:rsidR="007B6522" w:rsidRPr="006C084B">
        <w:rPr>
          <w:sz w:val="28"/>
          <w:szCs w:val="28"/>
        </w:rPr>
        <w:t>муниципальной</w:t>
      </w:r>
      <w:r w:rsidRPr="006C084B">
        <w:rPr>
          <w:sz w:val="28"/>
          <w:szCs w:val="28"/>
        </w:rPr>
        <w:t xml:space="preserve"> услуги</w:t>
      </w:r>
    </w:p>
    <w:p w:rsidR="00420D01" w:rsidRPr="006C084B" w:rsidRDefault="00420D01" w:rsidP="00074993">
      <w:pPr>
        <w:pStyle w:val="a6"/>
        <w:suppressAutoHyphens/>
        <w:ind w:left="0"/>
        <w:rPr>
          <w:sz w:val="28"/>
          <w:szCs w:val="28"/>
        </w:rPr>
      </w:pPr>
    </w:p>
    <w:p w:rsidR="00F93CC2" w:rsidRPr="006C084B" w:rsidRDefault="00F93CC2" w:rsidP="00074993">
      <w:pPr>
        <w:pStyle w:val="a6"/>
        <w:numPr>
          <w:ilvl w:val="1"/>
          <w:numId w:val="12"/>
        </w:numPr>
        <w:tabs>
          <w:tab w:val="left" w:pos="1134"/>
        </w:tabs>
        <w:suppressAutoHyphens/>
        <w:autoSpaceDE w:val="0"/>
        <w:autoSpaceDN w:val="0"/>
        <w:adjustRightInd w:val="0"/>
        <w:ind w:left="0" w:firstLine="567"/>
        <w:jc w:val="both"/>
        <w:rPr>
          <w:sz w:val="28"/>
          <w:szCs w:val="28"/>
        </w:rPr>
      </w:pPr>
      <w:r w:rsidRPr="006C084B">
        <w:rPr>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w:t>
      </w:r>
      <w:r w:rsidR="007B6522" w:rsidRPr="006C084B">
        <w:rPr>
          <w:sz w:val="28"/>
          <w:szCs w:val="28"/>
        </w:rPr>
        <w:t>иных нормативных правовых актов</w:t>
      </w:r>
      <w:r w:rsidRPr="006C084B">
        <w:rPr>
          <w:sz w:val="28"/>
          <w:szCs w:val="28"/>
        </w:rPr>
        <w:t xml:space="preserve">, устанавливающих требования к предоставлению </w:t>
      </w:r>
      <w:r w:rsidR="00EF0671" w:rsidRPr="006C084B">
        <w:rPr>
          <w:sz w:val="28"/>
          <w:szCs w:val="28"/>
        </w:rPr>
        <w:t>муниципальной</w:t>
      </w:r>
      <w:r w:rsidRPr="006C084B">
        <w:rPr>
          <w:sz w:val="28"/>
          <w:szCs w:val="28"/>
        </w:rPr>
        <w:t xml:space="preserve"> услуги, а также принятием ими решений.</w:t>
      </w:r>
    </w:p>
    <w:p w:rsidR="00827BA5" w:rsidRPr="006C084B" w:rsidRDefault="00827BA5" w:rsidP="00074993">
      <w:pPr>
        <w:pStyle w:val="ConsPlusNormal"/>
        <w:suppressAutoHyphens/>
        <w:ind w:firstLine="709"/>
        <w:jc w:val="both"/>
        <w:rPr>
          <w:rFonts w:ascii="Times New Roman" w:hAnsi="Times New Roman" w:cs="Times New Roman"/>
          <w:sz w:val="28"/>
          <w:szCs w:val="28"/>
        </w:rPr>
      </w:pPr>
      <w:r w:rsidRPr="006C084B">
        <w:rPr>
          <w:rFonts w:ascii="Times New Roman" w:hAnsi="Times New Roman" w:cs="Times New Roman"/>
          <w:sz w:val="28"/>
          <w:szCs w:val="28"/>
        </w:rPr>
        <w:t>Текущий контроль за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EE42C9" w:rsidRPr="006C084B" w:rsidRDefault="00827BA5" w:rsidP="00074993">
      <w:pPr>
        <w:pStyle w:val="ConsPlusNormal"/>
        <w:suppressAutoHyphens/>
        <w:ind w:firstLine="709"/>
        <w:jc w:val="both"/>
        <w:rPr>
          <w:rFonts w:ascii="Times New Roman" w:hAnsi="Times New Roman" w:cs="Times New Roman"/>
          <w:sz w:val="28"/>
          <w:szCs w:val="28"/>
        </w:rPr>
      </w:pPr>
      <w:r w:rsidRPr="006C084B">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w:t>
      </w:r>
      <w:r w:rsidR="00E5485B" w:rsidRPr="006C084B">
        <w:rPr>
          <w:rFonts w:ascii="Times New Roman" w:hAnsi="Times New Roman" w:cs="Times New Roman"/>
          <w:sz w:val="28"/>
          <w:szCs w:val="28"/>
        </w:rPr>
        <w:t>, Камчатского края, муниципальных нормативных правовых актов</w:t>
      </w:r>
      <w:r w:rsidRPr="006C084B">
        <w:rPr>
          <w:rFonts w:ascii="Times New Roman" w:hAnsi="Times New Roman" w:cs="Times New Roman"/>
          <w:sz w:val="28"/>
          <w:szCs w:val="28"/>
        </w:rPr>
        <w:t xml:space="preserve"> </w:t>
      </w:r>
      <w:r w:rsidR="0037423D" w:rsidRPr="006C084B">
        <w:rPr>
          <w:rFonts w:ascii="Times New Roman" w:hAnsi="Times New Roman" w:cs="Times New Roman"/>
          <w:sz w:val="28"/>
          <w:szCs w:val="28"/>
        </w:rPr>
        <w:t>специалист</w:t>
      </w:r>
      <w:r w:rsidR="007D67A0" w:rsidRPr="006C084B">
        <w:rPr>
          <w:rFonts w:ascii="Times New Roman" w:hAnsi="Times New Roman" w:cs="Times New Roman"/>
          <w:sz w:val="28"/>
          <w:szCs w:val="28"/>
        </w:rPr>
        <w:t xml:space="preserve">ами, осуществляющими </w:t>
      </w:r>
      <w:r w:rsidRPr="006C084B">
        <w:rPr>
          <w:rFonts w:ascii="Times New Roman" w:hAnsi="Times New Roman" w:cs="Times New Roman"/>
          <w:sz w:val="28"/>
          <w:szCs w:val="28"/>
        </w:rPr>
        <w:t>предоставле</w:t>
      </w:r>
      <w:r w:rsidR="007D67A0" w:rsidRPr="006C084B">
        <w:rPr>
          <w:rFonts w:ascii="Times New Roman" w:hAnsi="Times New Roman" w:cs="Times New Roman"/>
          <w:sz w:val="28"/>
          <w:szCs w:val="28"/>
        </w:rPr>
        <w:t>ние</w:t>
      </w:r>
      <w:r w:rsidRPr="006C084B">
        <w:rPr>
          <w:rFonts w:ascii="Times New Roman" w:hAnsi="Times New Roman" w:cs="Times New Roman"/>
          <w:sz w:val="28"/>
          <w:szCs w:val="28"/>
        </w:rPr>
        <w:t xml:space="preserve"> муниципальной услуги.</w:t>
      </w:r>
    </w:p>
    <w:p w:rsidR="00025AA2" w:rsidRPr="006C084B" w:rsidRDefault="00420D01" w:rsidP="00074993">
      <w:pPr>
        <w:suppressAutoHyphens/>
        <w:autoSpaceDE w:val="0"/>
        <w:autoSpaceDN w:val="0"/>
        <w:adjustRightInd w:val="0"/>
        <w:ind w:firstLine="540"/>
        <w:jc w:val="both"/>
        <w:rPr>
          <w:sz w:val="28"/>
          <w:szCs w:val="28"/>
        </w:rPr>
      </w:pPr>
      <w:r w:rsidRPr="006C084B">
        <w:rPr>
          <w:sz w:val="28"/>
          <w:szCs w:val="28"/>
        </w:rPr>
        <w:lastRenderedPageBreak/>
        <w:t xml:space="preserve">Периодичность осуществления текущего контроля устанавливается </w:t>
      </w:r>
      <w:r w:rsidR="00827BA5" w:rsidRPr="006C084B">
        <w:rPr>
          <w:sz w:val="28"/>
          <w:szCs w:val="28"/>
        </w:rPr>
        <w:t>должностными лицами, ответственными за организацию предоставления муниципальной услуги</w:t>
      </w:r>
      <w:r w:rsidR="005B338E" w:rsidRPr="006C084B">
        <w:rPr>
          <w:sz w:val="28"/>
          <w:szCs w:val="28"/>
        </w:rPr>
        <w:t xml:space="preserve"> </w:t>
      </w:r>
      <w:r w:rsidR="00025AA2" w:rsidRPr="006C084B">
        <w:rPr>
          <w:sz w:val="28"/>
          <w:szCs w:val="28"/>
        </w:rPr>
        <w:t>путем подготовки ежегодных планов осуществления проверок.</w:t>
      </w:r>
    </w:p>
    <w:p w:rsidR="00420D01" w:rsidRPr="006C084B" w:rsidRDefault="00420D01" w:rsidP="00074993">
      <w:pPr>
        <w:pStyle w:val="a6"/>
        <w:numPr>
          <w:ilvl w:val="1"/>
          <w:numId w:val="12"/>
        </w:numPr>
        <w:suppressAutoHyphens/>
        <w:ind w:left="0" w:firstLine="567"/>
        <w:jc w:val="both"/>
        <w:rPr>
          <w:sz w:val="28"/>
          <w:szCs w:val="28"/>
        </w:rPr>
      </w:pPr>
      <w:r w:rsidRPr="006C084B">
        <w:rPr>
          <w:sz w:val="28"/>
          <w:szCs w:val="28"/>
        </w:rPr>
        <w:t xml:space="preserve">Порядок и периодичность осуществления плановых и внеплановых проверок полноты и качества предоставления </w:t>
      </w:r>
      <w:r w:rsidR="00F31003" w:rsidRPr="006C084B">
        <w:rPr>
          <w:sz w:val="28"/>
          <w:szCs w:val="28"/>
        </w:rPr>
        <w:t>муниципальной</w:t>
      </w:r>
      <w:r w:rsidRPr="006C084B">
        <w:rPr>
          <w:sz w:val="28"/>
          <w:szCs w:val="28"/>
        </w:rPr>
        <w:t xml:space="preserve"> услуги, в том числе порядок и формы контроля за полнотой и качество</w:t>
      </w:r>
      <w:r w:rsidR="00F31003" w:rsidRPr="006C084B">
        <w:rPr>
          <w:sz w:val="28"/>
          <w:szCs w:val="28"/>
        </w:rPr>
        <w:t>м предоставления муниципальной</w:t>
      </w:r>
      <w:r w:rsidRPr="006C084B">
        <w:rPr>
          <w:sz w:val="28"/>
          <w:szCs w:val="28"/>
        </w:rPr>
        <w:t xml:space="preserve"> услуги.</w:t>
      </w:r>
    </w:p>
    <w:p w:rsidR="00420D01" w:rsidRPr="006C084B" w:rsidRDefault="00420D01" w:rsidP="00074993">
      <w:pPr>
        <w:tabs>
          <w:tab w:val="left" w:pos="294"/>
        </w:tabs>
        <w:suppressAutoHyphens/>
        <w:ind w:firstLine="540"/>
        <w:jc w:val="both"/>
        <w:rPr>
          <w:sz w:val="28"/>
          <w:szCs w:val="28"/>
        </w:rPr>
      </w:pPr>
      <w:r w:rsidRPr="006C084B">
        <w:rPr>
          <w:sz w:val="28"/>
          <w:szCs w:val="28"/>
        </w:rPr>
        <w:t xml:space="preserve">Полнота и качество предоставления </w:t>
      </w:r>
      <w:r w:rsidR="004A4B32" w:rsidRPr="006C084B">
        <w:rPr>
          <w:sz w:val="28"/>
          <w:szCs w:val="28"/>
        </w:rPr>
        <w:t>муниципальной</w:t>
      </w:r>
      <w:r w:rsidRPr="006C084B">
        <w:rPr>
          <w:sz w:val="28"/>
          <w:szCs w:val="28"/>
        </w:rPr>
        <w:t xml:space="preserve"> услуги контролируется путем проведения плановых и внеплановых проверок. </w:t>
      </w:r>
    </w:p>
    <w:p w:rsidR="004B173F" w:rsidRPr="006C084B" w:rsidRDefault="00420D01" w:rsidP="00074993">
      <w:pPr>
        <w:pStyle w:val="a6"/>
        <w:suppressAutoHyphens/>
        <w:ind w:left="0" w:firstLine="567"/>
        <w:jc w:val="both"/>
        <w:rPr>
          <w:sz w:val="28"/>
          <w:szCs w:val="28"/>
        </w:rPr>
      </w:pPr>
      <w:r w:rsidRPr="006C084B">
        <w:rPr>
          <w:sz w:val="28"/>
          <w:szCs w:val="28"/>
        </w:rPr>
        <w:t xml:space="preserve">Плановые проверки полноты и качества предоставления </w:t>
      </w:r>
      <w:r w:rsidR="004A4B32" w:rsidRPr="006C084B">
        <w:rPr>
          <w:sz w:val="28"/>
          <w:szCs w:val="28"/>
        </w:rPr>
        <w:t>муниципальной</w:t>
      </w:r>
      <w:r w:rsidRPr="006C084B">
        <w:rPr>
          <w:sz w:val="28"/>
          <w:szCs w:val="28"/>
        </w:rPr>
        <w:t xml:space="preserve"> услуги проводятся </w:t>
      </w:r>
      <w:r w:rsidR="009A2E3B">
        <w:rPr>
          <w:sz w:val="28"/>
          <w:szCs w:val="28"/>
        </w:rPr>
        <w:t>1-2</w:t>
      </w:r>
      <w:r w:rsidR="00EC7587" w:rsidRPr="006C084B">
        <w:rPr>
          <w:sz w:val="28"/>
          <w:szCs w:val="28"/>
        </w:rPr>
        <w:t xml:space="preserve"> раз</w:t>
      </w:r>
      <w:r w:rsidR="008027F1" w:rsidRPr="006C084B">
        <w:rPr>
          <w:sz w:val="28"/>
          <w:szCs w:val="28"/>
        </w:rPr>
        <w:t>(а)</w:t>
      </w:r>
      <w:r w:rsidRPr="006C084B">
        <w:rPr>
          <w:sz w:val="28"/>
          <w:szCs w:val="28"/>
        </w:rPr>
        <w:t xml:space="preserve"> в год</w:t>
      </w:r>
      <w:r w:rsidR="008027F1" w:rsidRPr="006C084B">
        <w:rPr>
          <w:sz w:val="28"/>
          <w:szCs w:val="28"/>
        </w:rPr>
        <w:t>(а)</w:t>
      </w:r>
      <w:r w:rsidRPr="006C084B">
        <w:rPr>
          <w:sz w:val="28"/>
          <w:szCs w:val="28"/>
        </w:rPr>
        <w:t xml:space="preserve">. </w:t>
      </w:r>
      <w:r w:rsidR="004B173F" w:rsidRPr="006C084B">
        <w:rPr>
          <w:sz w:val="28"/>
          <w:szCs w:val="28"/>
        </w:rPr>
        <w:t>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w:t>
      </w:r>
      <w:r w:rsidR="000B41E6" w:rsidRPr="006C084B">
        <w:rPr>
          <w:sz w:val="28"/>
          <w:szCs w:val="28"/>
        </w:rPr>
        <w:t xml:space="preserve">, участвующих в предоставлении </w:t>
      </w:r>
      <w:r w:rsidR="004B173F" w:rsidRPr="006C084B">
        <w:rPr>
          <w:sz w:val="28"/>
          <w:szCs w:val="28"/>
        </w:rPr>
        <w:t>муниципальной услуги.</w:t>
      </w:r>
    </w:p>
    <w:p w:rsidR="00420D01" w:rsidRPr="006C084B" w:rsidRDefault="00420D01" w:rsidP="00074993">
      <w:pPr>
        <w:pStyle w:val="a6"/>
        <w:numPr>
          <w:ilvl w:val="1"/>
          <w:numId w:val="12"/>
        </w:numPr>
        <w:suppressAutoHyphens/>
        <w:autoSpaceDE w:val="0"/>
        <w:autoSpaceDN w:val="0"/>
        <w:adjustRightInd w:val="0"/>
        <w:ind w:left="0" w:firstLine="583"/>
        <w:jc w:val="both"/>
        <w:rPr>
          <w:sz w:val="28"/>
          <w:szCs w:val="28"/>
        </w:rPr>
      </w:pPr>
      <w:r w:rsidRPr="006C084B">
        <w:rPr>
          <w:sz w:val="28"/>
          <w:szCs w:val="28"/>
        </w:rPr>
        <w:t>Ответственность должностных лиц</w:t>
      </w:r>
      <w:r w:rsidR="00FB048D" w:rsidRPr="006C084B">
        <w:rPr>
          <w:sz w:val="28"/>
          <w:szCs w:val="28"/>
        </w:rPr>
        <w:t>, предоставляющ</w:t>
      </w:r>
      <w:r w:rsidR="00195D4D" w:rsidRPr="006C084B">
        <w:rPr>
          <w:sz w:val="28"/>
          <w:szCs w:val="28"/>
        </w:rPr>
        <w:t>их</w:t>
      </w:r>
      <w:r w:rsidR="00FB048D" w:rsidRPr="006C084B">
        <w:rPr>
          <w:sz w:val="28"/>
          <w:szCs w:val="28"/>
        </w:rPr>
        <w:t xml:space="preserve"> муниципальную услугу,</w:t>
      </w:r>
      <w:r w:rsidRPr="006C084B">
        <w:rPr>
          <w:sz w:val="28"/>
          <w:szCs w:val="28"/>
        </w:rPr>
        <w:t xml:space="preserve"> за решения и действия (бездействие), принимаемые (осуществляемые) ими в ходе предоставления </w:t>
      </w:r>
      <w:r w:rsidR="00524470" w:rsidRPr="006C084B">
        <w:rPr>
          <w:sz w:val="28"/>
          <w:szCs w:val="28"/>
        </w:rPr>
        <w:t>муниципальной</w:t>
      </w:r>
      <w:r w:rsidRPr="006C084B">
        <w:rPr>
          <w:sz w:val="28"/>
          <w:szCs w:val="28"/>
        </w:rPr>
        <w:t xml:space="preserve"> услуги.</w:t>
      </w:r>
    </w:p>
    <w:p w:rsidR="00420D01" w:rsidRPr="006C084B" w:rsidRDefault="009E6E42" w:rsidP="00074993">
      <w:pPr>
        <w:pStyle w:val="a6"/>
        <w:suppressAutoHyphens/>
        <w:autoSpaceDE w:val="0"/>
        <w:autoSpaceDN w:val="0"/>
        <w:adjustRightInd w:val="0"/>
        <w:ind w:left="0" w:firstLine="540"/>
        <w:jc w:val="both"/>
        <w:rPr>
          <w:sz w:val="28"/>
          <w:szCs w:val="28"/>
        </w:rPr>
      </w:pPr>
      <w:r w:rsidRPr="006C084B">
        <w:rPr>
          <w:sz w:val="28"/>
          <w:szCs w:val="28"/>
        </w:rPr>
        <w:t xml:space="preserve">По результатам </w:t>
      </w:r>
      <w:r w:rsidR="005F7E1A" w:rsidRPr="006C084B">
        <w:rPr>
          <w:sz w:val="28"/>
          <w:szCs w:val="28"/>
        </w:rPr>
        <w:t>проведенных проверок, предусм</w:t>
      </w:r>
      <w:r w:rsidRPr="006C084B">
        <w:rPr>
          <w:sz w:val="28"/>
          <w:szCs w:val="28"/>
        </w:rPr>
        <w:t>отренных п. 4.1, 4.2 Регламента</w:t>
      </w:r>
      <w:r w:rsidR="00420D01" w:rsidRPr="006C084B">
        <w:rPr>
          <w:sz w:val="28"/>
          <w:szCs w:val="28"/>
        </w:rPr>
        <w:t xml:space="preserve">, в случае выявления нарушений соблюдения </w:t>
      </w:r>
      <w:r w:rsidR="001C6DC1" w:rsidRPr="006C084B">
        <w:rPr>
          <w:sz w:val="28"/>
          <w:szCs w:val="28"/>
        </w:rPr>
        <w:t>положений настоящего Регламента</w:t>
      </w:r>
      <w:r w:rsidR="00420D01" w:rsidRPr="006C084B">
        <w:rPr>
          <w:sz w:val="28"/>
          <w:szCs w:val="28"/>
        </w:rPr>
        <w:t>,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420D01" w:rsidRPr="006C084B" w:rsidRDefault="00420D01" w:rsidP="00074993">
      <w:pPr>
        <w:pStyle w:val="a6"/>
        <w:suppressAutoHyphens/>
        <w:autoSpaceDE w:val="0"/>
        <w:autoSpaceDN w:val="0"/>
        <w:adjustRightInd w:val="0"/>
        <w:ind w:left="0" w:firstLine="540"/>
        <w:jc w:val="both"/>
        <w:rPr>
          <w:sz w:val="28"/>
          <w:szCs w:val="28"/>
        </w:rPr>
      </w:pPr>
      <w:r w:rsidRPr="006C084B">
        <w:rPr>
          <w:sz w:val="28"/>
          <w:szCs w:val="28"/>
        </w:rPr>
        <w:t xml:space="preserve">Персональная ответственность </w:t>
      </w:r>
      <w:r w:rsidR="007D67A0" w:rsidRPr="006C084B">
        <w:rPr>
          <w:sz w:val="28"/>
          <w:szCs w:val="28"/>
        </w:rPr>
        <w:t>специалистов</w:t>
      </w:r>
      <w:r w:rsidRPr="006C084B">
        <w:rPr>
          <w:sz w:val="28"/>
          <w:szCs w:val="28"/>
        </w:rPr>
        <w:t xml:space="preserve"> за решения и действия (бездействие), принимаемые в ходе предоставления </w:t>
      </w:r>
      <w:r w:rsidR="001D2171" w:rsidRPr="006C084B">
        <w:rPr>
          <w:sz w:val="28"/>
          <w:szCs w:val="28"/>
        </w:rPr>
        <w:t>муниципальной</w:t>
      </w:r>
      <w:r w:rsidRPr="006C084B">
        <w:rPr>
          <w:sz w:val="28"/>
          <w:szCs w:val="28"/>
        </w:rPr>
        <w:t xml:space="preserve"> услуги закрепляется в их должностных регламентах</w:t>
      </w:r>
      <w:r w:rsidR="00FE09A2" w:rsidRPr="006C084B">
        <w:rPr>
          <w:sz w:val="28"/>
          <w:szCs w:val="28"/>
        </w:rPr>
        <w:t xml:space="preserve"> (инструкциях)</w:t>
      </w:r>
      <w:r w:rsidRPr="006C084B">
        <w:rPr>
          <w:sz w:val="28"/>
          <w:szCs w:val="28"/>
        </w:rPr>
        <w:t xml:space="preserve">, утверждаемых </w:t>
      </w:r>
      <w:r w:rsidR="00FE09A2" w:rsidRPr="006C084B">
        <w:rPr>
          <w:sz w:val="28"/>
          <w:szCs w:val="28"/>
        </w:rPr>
        <w:t>в соответствии с требованиями законо</w:t>
      </w:r>
      <w:r w:rsidR="0037423D" w:rsidRPr="006C084B">
        <w:rPr>
          <w:sz w:val="28"/>
          <w:szCs w:val="28"/>
        </w:rPr>
        <w:t>дательства Российской Федерации</w:t>
      </w:r>
      <w:r w:rsidRPr="006C084B">
        <w:rPr>
          <w:sz w:val="28"/>
          <w:szCs w:val="28"/>
        </w:rPr>
        <w:t>.</w:t>
      </w:r>
    </w:p>
    <w:p w:rsidR="00420D01" w:rsidRPr="006C084B" w:rsidRDefault="00420D01" w:rsidP="00074993">
      <w:pPr>
        <w:suppressAutoHyphens/>
        <w:autoSpaceDE w:val="0"/>
        <w:autoSpaceDN w:val="0"/>
        <w:adjustRightInd w:val="0"/>
        <w:ind w:firstLine="540"/>
        <w:jc w:val="both"/>
        <w:outlineLvl w:val="1"/>
        <w:rPr>
          <w:bCs/>
          <w:sz w:val="28"/>
          <w:szCs w:val="28"/>
        </w:rPr>
      </w:pPr>
      <w:r w:rsidRPr="006C084B">
        <w:rPr>
          <w:bCs/>
          <w:sz w:val="28"/>
          <w:szCs w:val="28"/>
        </w:rPr>
        <w:t xml:space="preserve">4.4. Контроль  за предоставлением </w:t>
      </w:r>
      <w:r w:rsidR="00C846DB" w:rsidRPr="006C084B">
        <w:rPr>
          <w:bCs/>
          <w:sz w:val="28"/>
          <w:szCs w:val="28"/>
        </w:rPr>
        <w:t>муниципальной</w:t>
      </w:r>
      <w:r w:rsidRPr="006C084B">
        <w:rPr>
          <w:bCs/>
          <w:sz w:val="28"/>
          <w:szCs w:val="28"/>
        </w:rPr>
        <w:t xml:space="preserve"> услуги, в том числе со стороны граждан, их объединений и организаций осуществляется в следующих формах:</w:t>
      </w:r>
    </w:p>
    <w:p w:rsidR="00420D01" w:rsidRPr="006C084B" w:rsidRDefault="00420D01" w:rsidP="00074993">
      <w:pPr>
        <w:suppressAutoHyphens/>
        <w:autoSpaceDE w:val="0"/>
        <w:autoSpaceDN w:val="0"/>
        <w:adjustRightInd w:val="0"/>
        <w:ind w:firstLine="540"/>
        <w:jc w:val="both"/>
        <w:outlineLvl w:val="1"/>
        <w:rPr>
          <w:bCs/>
          <w:sz w:val="28"/>
          <w:szCs w:val="28"/>
        </w:rPr>
      </w:pPr>
      <w:r w:rsidRPr="006C084B">
        <w:rPr>
          <w:bCs/>
          <w:sz w:val="28"/>
          <w:szCs w:val="28"/>
        </w:rPr>
        <w:t xml:space="preserve">1) </w:t>
      </w:r>
      <w:r w:rsidR="00FD5917" w:rsidRPr="006C084B">
        <w:rPr>
          <w:bCs/>
          <w:sz w:val="28"/>
          <w:szCs w:val="28"/>
        </w:rPr>
        <w:t>инициирование процедуры</w:t>
      </w:r>
      <w:r w:rsidRPr="006C084B">
        <w:rPr>
          <w:bCs/>
          <w:sz w:val="28"/>
          <w:szCs w:val="28"/>
        </w:rPr>
        <w:t xml:space="preserve"> проведени</w:t>
      </w:r>
      <w:r w:rsidR="00FD5917" w:rsidRPr="006C084B">
        <w:rPr>
          <w:bCs/>
          <w:sz w:val="28"/>
          <w:szCs w:val="28"/>
        </w:rPr>
        <w:t>я</w:t>
      </w:r>
      <w:r w:rsidR="00761A4E" w:rsidRPr="006C084B">
        <w:rPr>
          <w:bCs/>
          <w:sz w:val="28"/>
          <w:szCs w:val="28"/>
        </w:rPr>
        <w:t xml:space="preserve"> </w:t>
      </w:r>
      <w:r w:rsidR="0034773B" w:rsidRPr="006C084B">
        <w:rPr>
          <w:bCs/>
          <w:sz w:val="28"/>
          <w:szCs w:val="28"/>
        </w:rPr>
        <w:t xml:space="preserve">внеплановой </w:t>
      </w:r>
      <w:r w:rsidRPr="006C084B">
        <w:rPr>
          <w:bCs/>
          <w:sz w:val="28"/>
          <w:szCs w:val="28"/>
        </w:rPr>
        <w:t>проверки;</w:t>
      </w:r>
    </w:p>
    <w:p w:rsidR="00420D01" w:rsidRPr="006C084B" w:rsidRDefault="00420D01" w:rsidP="00074993">
      <w:pPr>
        <w:suppressAutoHyphens/>
        <w:autoSpaceDE w:val="0"/>
        <w:autoSpaceDN w:val="0"/>
        <w:adjustRightInd w:val="0"/>
        <w:ind w:firstLine="540"/>
        <w:jc w:val="both"/>
        <w:outlineLvl w:val="1"/>
        <w:rPr>
          <w:bCs/>
          <w:sz w:val="28"/>
          <w:szCs w:val="28"/>
        </w:rPr>
      </w:pPr>
      <w:r w:rsidRPr="006C084B">
        <w:rPr>
          <w:bCs/>
          <w:sz w:val="28"/>
          <w:szCs w:val="28"/>
        </w:rPr>
        <w:t>2) ознакомление с результатами проведенной проверки.</w:t>
      </w:r>
    </w:p>
    <w:p w:rsidR="00420D01" w:rsidRPr="006C084B" w:rsidRDefault="00420D01" w:rsidP="00074993">
      <w:pPr>
        <w:pStyle w:val="a6"/>
        <w:suppressAutoHyphens/>
        <w:autoSpaceDE w:val="0"/>
        <w:autoSpaceDN w:val="0"/>
        <w:adjustRightInd w:val="0"/>
        <w:ind w:left="0" w:firstLine="540"/>
        <w:jc w:val="both"/>
        <w:rPr>
          <w:sz w:val="28"/>
          <w:szCs w:val="28"/>
        </w:rPr>
      </w:pPr>
      <w:r w:rsidRPr="006C084B">
        <w:rPr>
          <w:bCs/>
          <w:sz w:val="28"/>
          <w:szCs w:val="28"/>
        </w:rPr>
        <w:t xml:space="preserve">Организация контроля осуществляется посредством направления в </w:t>
      </w:r>
      <w:r w:rsidR="00C846DB" w:rsidRPr="006C084B">
        <w:rPr>
          <w:bCs/>
          <w:sz w:val="28"/>
          <w:szCs w:val="28"/>
        </w:rPr>
        <w:t>орган местного самоуправления, предоставляющий муниципальную услугу,</w:t>
      </w:r>
      <w:r w:rsidRPr="006C084B">
        <w:rPr>
          <w:bCs/>
          <w:sz w:val="28"/>
          <w:szCs w:val="28"/>
        </w:rPr>
        <w:t xml:space="preserve"> обращений соответствующих лиц</w:t>
      </w:r>
      <w:r w:rsidRPr="006C084B">
        <w:rPr>
          <w:sz w:val="28"/>
          <w:szCs w:val="28"/>
        </w:rPr>
        <w:t>, изъявивших желание осуществить данный контроль.</w:t>
      </w:r>
    </w:p>
    <w:p w:rsidR="00420D01" w:rsidRPr="006C084B" w:rsidRDefault="00420D01" w:rsidP="00074993">
      <w:pPr>
        <w:pStyle w:val="a6"/>
        <w:suppressAutoHyphens/>
        <w:ind w:left="0" w:firstLine="540"/>
        <w:jc w:val="both"/>
        <w:rPr>
          <w:sz w:val="28"/>
          <w:szCs w:val="28"/>
        </w:rPr>
      </w:pPr>
    </w:p>
    <w:p w:rsidR="00420D01" w:rsidRPr="006C084B" w:rsidRDefault="00AF0162" w:rsidP="00074993">
      <w:pPr>
        <w:pStyle w:val="ConsPlusNormal"/>
        <w:suppressAutoHyphens/>
        <w:jc w:val="center"/>
        <w:rPr>
          <w:rFonts w:ascii="Times New Roman" w:hAnsi="Times New Roman" w:cs="Times New Roman"/>
          <w:bCs/>
          <w:sz w:val="28"/>
          <w:szCs w:val="28"/>
        </w:rPr>
      </w:pPr>
      <w:r w:rsidRPr="006C084B">
        <w:rPr>
          <w:rFonts w:ascii="Times New Roman" w:hAnsi="Times New Roman" w:cs="Times New Roman"/>
          <w:bCs/>
          <w:sz w:val="28"/>
          <w:szCs w:val="28"/>
        </w:rPr>
        <w:t xml:space="preserve">5. </w:t>
      </w:r>
      <w:r w:rsidR="00420D01" w:rsidRPr="006C084B">
        <w:rPr>
          <w:rFonts w:ascii="Times New Roman" w:hAnsi="Times New Roman" w:cs="Times New Roman"/>
          <w:bCs/>
          <w:sz w:val="28"/>
          <w:szCs w:val="28"/>
        </w:rPr>
        <w:t>Досудебный (внесудебный) порядок обжалования решений и действий (бездействия)</w:t>
      </w:r>
      <w:r w:rsidRPr="006C084B">
        <w:rPr>
          <w:rFonts w:ascii="Times New Roman" w:hAnsi="Times New Roman" w:cs="Times New Roman"/>
          <w:bCs/>
          <w:sz w:val="28"/>
          <w:szCs w:val="28"/>
        </w:rPr>
        <w:t xml:space="preserve"> органа, предоставляющего муниципальную услугу</w:t>
      </w:r>
      <w:r w:rsidR="00420D01" w:rsidRPr="006C084B">
        <w:rPr>
          <w:rFonts w:ascii="Times New Roman" w:hAnsi="Times New Roman" w:cs="Times New Roman"/>
          <w:bCs/>
          <w:sz w:val="28"/>
          <w:szCs w:val="28"/>
        </w:rPr>
        <w:t>, а также его должностных лиц и специалистов.</w:t>
      </w:r>
    </w:p>
    <w:p w:rsidR="00420D01" w:rsidRPr="006C084B" w:rsidRDefault="00420D01" w:rsidP="00074993">
      <w:pPr>
        <w:pStyle w:val="a6"/>
        <w:suppressAutoHyphens/>
        <w:autoSpaceDE w:val="0"/>
        <w:autoSpaceDN w:val="0"/>
        <w:adjustRightInd w:val="0"/>
        <w:ind w:left="0"/>
        <w:rPr>
          <w:sz w:val="28"/>
          <w:szCs w:val="28"/>
        </w:rPr>
      </w:pPr>
    </w:p>
    <w:p w:rsidR="00420D01" w:rsidRPr="006C084B" w:rsidRDefault="00420D01" w:rsidP="00074993">
      <w:pPr>
        <w:pStyle w:val="a6"/>
        <w:suppressAutoHyphens/>
        <w:autoSpaceDE w:val="0"/>
        <w:autoSpaceDN w:val="0"/>
        <w:adjustRightInd w:val="0"/>
        <w:ind w:left="0" w:firstLine="567"/>
        <w:jc w:val="both"/>
        <w:rPr>
          <w:sz w:val="28"/>
          <w:szCs w:val="28"/>
        </w:rPr>
      </w:pPr>
      <w:r w:rsidRPr="006C084B">
        <w:rPr>
          <w:sz w:val="28"/>
          <w:szCs w:val="28"/>
        </w:rPr>
        <w:t xml:space="preserve">5.1. Заявитель имеет право обжаловать в досудебном (внесудебном) порядке действия (бездействие) и решения </w:t>
      </w:r>
      <w:r w:rsidR="00B003DD" w:rsidRPr="006C084B">
        <w:rPr>
          <w:sz w:val="28"/>
          <w:szCs w:val="28"/>
        </w:rPr>
        <w:t>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r w:rsidRPr="006C084B">
        <w:rPr>
          <w:sz w:val="28"/>
          <w:szCs w:val="28"/>
        </w:rPr>
        <w:t xml:space="preserve">, осуществляемые (принятые) в ходе предоставления </w:t>
      </w:r>
      <w:r w:rsidR="00B003DD" w:rsidRPr="006C084B">
        <w:rPr>
          <w:sz w:val="28"/>
          <w:szCs w:val="28"/>
        </w:rPr>
        <w:t>муниципальной</w:t>
      </w:r>
      <w:r w:rsidRPr="006C084B">
        <w:rPr>
          <w:sz w:val="28"/>
          <w:szCs w:val="28"/>
        </w:rPr>
        <w:t xml:space="preserve"> услуги и повлекшие за собой нарушение прав, свобод и законных интересов заявителя.</w:t>
      </w:r>
    </w:p>
    <w:p w:rsidR="00420D01" w:rsidRPr="006C084B" w:rsidRDefault="00420D01" w:rsidP="00074993">
      <w:pPr>
        <w:pStyle w:val="a6"/>
        <w:suppressAutoHyphens/>
        <w:autoSpaceDE w:val="0"/>
        <w:autoSpaceDN w:val="0"/>
        <w:adjustRightInd w:val="0"/>
        <w:ind w:left="0" w:firstLine="567"/>
        <w:jc w:val="both"/>
        <w:rPr>
          <w:sz w:val="28"/>
          <w:szCs w:val="28"/>
        </w:rPr>
      </w:pPr>
      <w:r w:rsidRPr="006C084B">
        <w:rPr>
          <w:sz w:val="28"/>
          <w:szCs w:val="28"/>
        </w:rPr>
        <w:lastRenderedPageBreak/>
        <w:t xml:space="preserve">5.2. Предметом досудебного (внесудебного) обжалования заявителем решений и действий (бездействия) </w:t>
      </w:r>
      <w:r w:rsidR="00B003DD" w:rsidRPr="006C084B">
        <w:rPr>
          <w:sz w:val="28"/>
          <w:szCs w:val="28"/>
        </w:rPr>
        <w:t>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r w:rsidRPr="006C084B">
        <w:rPr>
          <w:sz w:val="28"/>
          <w:szCs w:val="28"/>
        </w:rPr>
        <w:t xml:space="preserve"> является нарушение прав, свобод или законных интересов заявителя.</w:t>
      </w:r>
    </w:p>
    <w:p w:rsidR="00420D01" w:rsidRPr="006C084B" w:rsidRDefault="00420D01" w:rsidP="00074993">
      <w:pPr>
        <w:pStyle w:val="a6"/>
        <w:suppressAutoHyphens/>
        <w:autoSpaceDE w:val="0"/>
        <w:autoSpaceDN w:val="0"/>
        <w:adjustRightInd w:val="0"/>
        <w:ind w:left="0" w:firstLine="567"/>
        <w:jc w:val="both"/>
        <w:rPr>
          <w:sz w:val="28"/>
          <w:szCs w:val="28"/>
        </w:rPr>
      </w:pPr>
      <w:r w:rsidRPr="006C084B">
        <w:rPr>
          <w:sz w:val="28"/>
          <w:szCs w:val="28"/>
        </w:rPr>
        <w:t>Заявитель может обратиться с жалобой, в том числе в следующих случаях:</w:t>
      </w:r>
    </w:p>
    <w:p w:rsidR="00420D01" w:rsidRPr="006C084B" w:rsidRDefault="00420D01" w:rsidP="00074993">
      <w:pPr>
        <w:suppressAutoHyphens/>
        <w:autoSpaceDE w:val="0"/>
        <w:autoSpaceDN w:val="0"/>
        <w:adjustRightInd w:val="0"/>
        <w:ind w:firstLine="540"/>
        <w:jc w:val="both"/>
        <w:outlineLvl w:val="1"/>
        <w:rPr>
          <w:rFonts w:eastAsiaTheme="minorHAnsi"/>
          <w:sz w:val="28"/>
          <w:szCs w:val="28"/>
          <w:lang w:eastAsia="en-US"/>
        </w:rPr>
      </w:pPr>
      <w:r w:rsidRPr="006C084B">
        <w:rPr>
          <w:rFonts w:eastAsiaTheme="minorHAnsi"/>
          <w:sz w:val="28"/>
          <w:szCs w:val="28"/>
          <w:lang w:eastAsia="en-US"/>
        </w:rPr>
        <w:t xml:space="preserve">1) нарушение срока </w:t>
      </w:r>
      <w:r w:rsidR="00BD7E09" w:rsidRPr="006C084B">
        <w:rPr>
          <w:rFonts w:eastAsiaTheme="minorHAnsi"/>
          <w:sz w:val="28"/>
          <w:szCs w:val="28"/>
          <w:lang w:eastAsia="en-US"/>
        </w:rPr>
        <w:t>регистрации заявления</w:t>
      </w:r>
      <w:r w:rsidRPr="006C084B">
        <w:rPr>
          <w:rFonts w:eastAsiaTheme="minorHAnsi"/>
          <w:sz w:val="28"/>
          <w:szCs w:val="28"/>
          <w:lang w:eastAsia="en-US"/>
        </w:rPr>
        <w:t xml:space="preserve"> заявителя о предоставлении </w:t>
      </w:r>
      <w:r w:rsidR="00BD7E09" w:rsidRPr="006C084B">
        <w:rPr>
          <w:rFonts w:eastAsiaTheme="minorHAnsi"/>
          <w:sz w:val="28"/>
          <w:szCs w:val="28"/>
          <w:lang w:eastAsia="en-US"/>
        </w:rPr>
        <w:t>муниципальной</w:t>
      </w:r>
      <w:r w:rsidRPr="006C084B">
        <w:rPr>
          <w:rFonts w:eastAsiaTheme="minorHAnsi"/>
          <w:sz w:val="28"/>
          <w:szCs w:val="28"/>
          <w:lang w:eastAsia="en-US"/>
        </w:rPr>
        <w:t xml:space="preserve"> услуги;</w:t>
      </w:r>
    </w:p>
    <w:p w:rsidR="00420D01" w:rsidRPr="006C084B" w:rsidRDefault="00420D01" w:rsidP="00074993">
      <w:pPr>
        <w:suppressAutoHyphens/>
        <w:autoSpaceDE w:val="0"/>
        <w:autoSpaceDN w:val="0"/>
        <w:adjustRightInd w:val="0"/>
        <w:ind w:firstLine="540"/>
        <w:jc w:val="both"/>
        <w:outlineLvl w:val="1"/>
        <w:rPr>
          <w:rFonts w:eastAsiaTheme="minorHAnsi"/>
          <w:sz w:val="28"/>
          <w:szCs w:val="28"/>
          <w:lang w:eastAsia="en-US"/>
        </w:rPr>
      </w:pPr>
      <w:r w:rsidRPr="006C084B">
        <w:rPr>
          <w:rFonts w:eastAsiaTheme="minorHAnsi"/>
          <w:sz w:val="28"/>
          <w:szCs w:val="28"/>
          <w:lang w:eastAsia="en-US"/>
        </w:rPr>
        <w:t xml:space="preserve">2) нарушение срока предоставления </w:t>
      </w:r>
      <w:r w:rsidR="00246883" w:rsidRPr="006C084B">
        <w:rPr>
          <w:rFonts w:eastAsiaTheme="minorHAnsi"/>
          <w:sz w:val="28"/>
          <w:szCs w:val="28"/>
          <w:lang w:eastAsia="en-US"/>
        </w:rPr>
        <w:t>муниципальной</w:t>
      </w:r>
      <w:r w:rsidRPr="006C084B">
        <w:rPr>
          <w:rFonts w:eastAsiaTheme="minorHAnsi"/>
          <w:sz w:val="28"/>
          <w:szCs w:val="28"/>
          <w:lang w:eastAsia="en-US"/>
        </w:rPr>
        <w:t xml:space="preserve"> услуги;</w:t>
      </w:r>
    </w:p>
    <w:p w:rsidR="00420D01" w:rsidRPr="006C084B" w:rsidRDefault="00420D01" w:rsidP="00074993">
      <w:pPr>
        <w:suppressAutoHyphens/>
        <w:autoSpaceDE w:val="0"/>
        <w:autoSpaceDN w:val="0"/>
        <w:adjustRightInd w:val="0"/>
        <w:ind w:firstLine="540"/>
        <w:jc w:val="both"/>
        <w:outlineLvl w:val="1"/>
        <w:rPr>
          <w:rFonts w:eastAsiaTheme="minorHAnsi"/>
          <w:sz w:val="28"/>
          <w:szCs w:val="28"/>
          <w:lang w:eastAsia="en-US"/>
        </w:rPr>
      </w:pPr>
      <w:r w:rsidRPr="006C084B">
        <w:rPr>
          <w:rFonts w:eastAsiaTheme="minorHAns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w:t>
      </w:r>
      <w:r w:rsidR="00246883" w:rsidRPr="006C084B">
        <w:rPr>
          <w:rFonts w:eastAsiaTheme="minorHAnsi"/>
          <w:sz w:val="28"/>
          <w:szCs w:val="28"/>
          <w:lang w:eastAsia="en-US"/>
        </w:rPr>
        <w:t>, муниципальными нормативными правовыми актами</w:t>
      </w:r>
      <w:r w:rsidRPr="006C084B">
        <w:rPr>
          <w:rFonts w:eastAsiaTheme="minorHAnsi"/>
          <w:sz w:val="28"/>
          <w:szCs w:val="28"/>
          <w:lang w:eastAsia="en-US"/>
        </w:rPr>
        <w:t xml:space="preserve"> для предоставления </w:t>
      </w:r>
      <w:r w:rsidR="00246883" w:rsidRPr="006C084B">
        <w:rPr>
          <w:rFonts w:eastAsiaTheme="minorHAnsi"/>
          <w:sz w:val="28"/>
          <w:szCs w:val="28"/>
          <w:lang w:eastAsia="en-US"/>
        </w:rPr>
        <w:t>муниципальной</w:t>
      </w:r>
      <w:r w:rsidRPr="006C084B">
        <w:rPr>
          <w:rFonts w:eastAsiaTheme="minorHAnsi"/>
          <w:sz w:val="28"/>
          <w:szCs w:val="28"/>
          <w:lang w:eastAsia="en-US"/>
        </w:rPr>
        <w:t xml:space="preserve"> услуги;</w:t>
      </w:r>
    </w:p>
    <w:p w:rsidR="00420D01" w:rsidRPr="006C084B" w:rsidRDefault="00420D01" w:rsidP="00074993">
      <w:pPr>
        <w:suppressAutoHyphens/>
        <w:autoSpaceDE w:val="0"/>
        <w:autoSpaceDN w:val="0"/>
        <w:adjustRightInd w:val="0"/>
        <w:ind w:firstLine="540"/>
        <w:jc w:val="both"/>
        <w:outlineLvl w:val="1"/>
        <w:rPr>
          <w:rFonts w:eastAsiaTheme="minorHAnsi"/>
          <w:sz w:val="28"/>
          <w:szCs w:val="28"/>
          <w:lang w:eastAsia="en-US"/>
        </w:rPr>
      </w:pPr>
      <w:r w:rsidRPr="006C084B">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w:t>
      </w:r>
      <w:r w:rsidR="00D54FE8" w:rsidRPr="006C084B">
        <w:rPr>
          <w:rFonts w:eastAsiaTheme="minorHAnsi"/>
          <w:sz w:val="28"/>
          <w:szCs w:val="28"/>
          <w:lang w:eastAsia="en-US"/>
        </w:rPr>
        <w:t>, муниципальными нормативными правовыми актами</w:t>
      </w:r>
      <w:r w:rsidRPr="006C084B">
        <w:rPr>
          <w:rFonts w:eastAsiaTheme="minorHAnsi"/>
          <w:sz w:val="28"/>
          <w:szCs w:val="28"/>
          <w:lang w:eastAsia="en-US"/>
        </w:rPr>
        <w:t xml:space="preserve"> для предоставления </w:t>
      </w:r>
      <w:r w:rsidR="004B651F" w:rsidRPr="006C084B">
        <w:rPr>
          <w:rFonts w:eastAsiaTheme="minorHAnsi"/>
          <w:sz w:val="28"/>
          <w:szCs w:val="28"/>
          <w:lang w:eastAsia="en-US"/>
        </w:rPr>
        <w:t xml:space="preserve">муниципальной </w:t>
      </w:r>
      <w:r w:rsidRPr="006C084B">
        <w:rPr>
          <w:rFonts w:eastAsiaTheme="minorHAnsi"/>
          <w:sz w:val="28"/>
          <w:szCs w:val="28"/>
          <w:lang w:eastAsia="en-US"/>
        </w:rPr>
        <w:t>услуги, у заявителя;</w:t>
      </w:r>
    </w:p>
    <w:p w:rsidR="00420D01" w:rsidRPr="006C084B" w:rsidRDefault="00420D01" w:rsidP="00074993">
      <w:pPr>
        <w:suppressAutoHyphens/>
        <w:autoSpaceDE w:val="0"/>
        <w:autoSpaceDN w:val="0"/>
        <w:adjustRightInd w:val="0"/>
        <w:ind w:firstLine="540"/>
        <w:jc w:val="both"/>
        <w:outlineLvl w:val="1"/>
        <w:rPr>
          <w:rFonts w:eastAsiaTheme="minorHAnsi"/>
          <w:sz w:val="28"/>
          <w:szCs w:val="28"/>
          <w:lang w:eastAsia="en-US"/>
        </w:rPr>
      </w:pPr>
      <w:r w:rsidRPr="006C084B">
        <w:rPr>
          <w:rFonts w:eastAsiaTheme="minorHAnsi"/>
          <w:sz w:val="28"/>
          <w:szCs w:val="28"/>
          <w:lang w:eastAsia="en-US"/>
        </w:rPr>
        <w:t xml:space="preserve">5) отказ в предоставлении </w:t>
      </w:r>
      <w:r w:rsidR="0086310A" w:rsidRPr="006C084B">
        <w:rPr>
          <w:rFonts w:eastAsiaTheme="minorHAnsi"/>
          <w:sz w:val="28"/>
          <w:szCs w:val="28"/>
          <w:lang w:eastAsia="en-US"/>
        </w:rPr>
        <w:t>муниципальной</w:t>
      </w:r>
      <w:r w:rsidRPr="006C084B">
        <w:rPr>
          <w:rFonts w:eastAsiaTheme="minorHAnsi"/>
          <w:sz w:val="28"/>
          <w:szCs w:val="28"/>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r w:rsidR="00B37393" w:rsidRPr="006C084B">
        <w:rPr>
          <w:rFonts w:eastAsiaTheme="minorHAnsi"/>
          <w:sz w:val="28"/>
          <w:szCs w:val="28"/>
          <w:lang w:eastAsia="en-US"/>
        </w:rPr>
        <w:t>, муниципальными нормативными правовыми актами</w:t>
      </w:r>
      <w:r w:rsidRPr="006C084B">
        <w:rPr>
          <w:rFonts w:eastAsiaTheme="minorHAnsi"/>
          <w:sz w:val="28"/>
          <w:szCs w:val="28"/>
          <w:lang w:eastAsia="en-US"/>
        </w:rPr>
        <w:t>;</w:t>
      </w:r>
    </w:p>
    <w:p w:rsidR="00420D01" w:rsidRPr="006C084B" w:rsidRDefault="00420D01" w:rsidP="00074993">
      <w:pPr>
        <w:pStyle w:val="ConsPlusNormal"/>
        <w:suppressAutoHyphens/>
        <w:ind w:firstLine="540"/>
        <w:jc w:val="both"/>
        <w:rPr>
          <w:rFonts w:ascii="Times New Roman" w:eastAsiaTheme="minorHAnsi" w:hAnsi="Times New Roman" w:cs="Times New Roman"/>
          <w:sz w:val="28"/>
          <w:szCs w:val="28"/>
          <w:lang w:eastAsia="en-US"/>
        </w:rPr>
      </w:pPr>
      <w:r w:rsidRPr="006C084B">
        <w:rPr>
          <w:rFonts w:ascii="Times New Roman" w:eastAsiaTheme="minorHAnsi" w:hAnsi="Times New Roman" w:cs="Times New Roman"/>
          <w:sz w:val="28"/>
          <w:szCs w:val="28"/>
          <w:lang w:eastAsia="en-US"/>
        </w:rPr>
        <w:t xml:space="preserve">6) затребование с заявителя при предоставлении </w:t>
      </w:r>
      <w:r w:rsidR="0041244A" w:rsidRPr="006C084B">
        <w:rPr>
          <w:rFonts w:ascii="Times New Roman" w:eastAsiaTheme="minorHAnsi" w:hAnsi="Times New Roman" w:cs="Times New Roman"/>
          <w:sz w:val="28"/>
          <w:szCs w:val="28"/>
          <w:lang w:eastAsia="en-US"/>
        </w:rPr>
        <w:t>муниципальной</w:t>
      </w:r>
      <w:r w:rsidRPr="006C084B">
        <w:rPr>
          <w:rFonts w:ascii="Times New Roman" w:eastAsiaTheme="minorHAnsi" w:hAnsi="Times New Roman" w:cs="Times New Roman"/>
          <w:sz w:val="28"/>
          <w:szCs w:val="28"/>
          <w:lang w:eastAsia="en-US"/>
        </w:rPr>
        <w:t xml:space="preserve"> услуги платы</w:t>
      </w:r>
      <w:r w:rsidR="0041244A" w:rsidRPr="006C084B">
        <w:rPr>
          <w:rFonts w:ascii="Times New Roman" w:eastAsiaTheme="minorHAnsi" w:hAnsi="Times New Roman" w:cs="Times New Roman"/>
          <w:sz w:val="28"/>
          <w:szCs w:val="28"/>
          <w:lang w:eastAsia="en-US"/>
        </w:rPr>
        <w:t>;</w:t>
      </w:r>
    </w:p>
    <w:p w:rsidR="00420D01" w:rsidRPr="006C084B" w:rsidRDefault="00420D01" w:rsidP="00074993">
      <w:pPr>
        <w:suppressAutoHyphens/>
        <w:autoSpaceDE w:val="0"/>
        <w:autoSpaceDN w:val="0"/>
        <w:adjustRightInd w:val="0"/>
        <w:ind w:firstLine="540"/>
        <w:jc w:val="both"/>
        <w:outlineLvl w:val="1"/>
        <w:rPr>
          <w:rFonts w:eastAsiaTheme="minorHAnsi"/>
          <w:sz w:val="28"/>
          <w:szCs w:val="28"/>
          <w:lang w:eastAsia="en-US"/>
        </w:rPr>
      </w:pPr>
      <w:r w:rsidRPr="006C084B">
        <w:rPr>
          <w:rFonts w:eastAsiaTheme="minorHAnsi"/>
          <w:sz w:val="28"/>
          <w:szCs w:val="28"/>
          <w:lang w:eastAsia="en-US"/>
        </w:rPr>
        <w:t xml:space="preserve">7) отказ </w:t>
      </w:r>
      <w:r w:rsidR="0041244A" w:rsidRPr="006C084B">
        <w:rPr>
          <w:rFonts w:eastAsiaTheme="minorHAnsi"/>
          <w:sz w:val="28"/>
          <w:szCs w:val="28"/>
          <w:lang w:eastAsia="en-US"/>
        </w:rPr>
        <w:t xml:space="preserve">органа местного самоуправления, предоставляющего муниципальную услугу, его должностных лиц </w:t>
      </w:r>
      <w:r w:rsidRPr="006C084B">
        <w:rPr>
          <w:rFonts w:eastAsiaTheme="minorHAnsi"/>
          <w:sz w:val="28"/>
          <w:szCs w:val="28"/>
          <w:lang w:eastAsia="en-US"/>
        </w:rPr>
        <w:t xml:space="preserve">в исправлении допущенных опечаток и ошибок в выданных в результате предоставления </w:t>
      </w:r>
      <w:r w:rsidR="00540717" w:rsidRPr="006C084B">
        <w:rPr>
          <w:rFonts w:eastAsiaTheme="minorHAnsi"/>
          <w:sz w:val="28"/>
          <w:szCs w:val="28"/>
          <w:lang w:eastAsia="en-US"/>
        </w:rPr>
        <w:t>муниципальной</w:t>
      </w:r>
      <w:r w:rsidRPr="006C084B">
        <w:rPr>
          <w:rFonts w:eastAsiaTheme="minorHAnsi"/>
          <w:sz w:val="28"/>
          <w:szCs w:val="28"/>
          <w:lang w:eastAsia="en-US"/>
        </w:rPr>
        <w:t xml:space="preserve"> услуги документах либо нарушение установленного срока таких исправлений.</w:t>
      </w:r>
    </w:p>
    <w:p w:rsidR="00420D01" w:rsidRPr="006C084B" w:rsidRDefault="00420D01" w:rsidP="00074993">
      <w:pPr>
        <w:suppressAutoHyphens/>
        <w:autoSpaceDE w:val="0"/>
        <w:autoSpaceDN w:val="0"/>
        <w:adjustRightInd w:val="0"/>
        <w:ind w:firstLine="540"/>
        <w:jc w:val="both"/>
        <w:outlineLvl w:val="1"/>
        <w:rPr>
          <w:rFonts w:eastAsiaTheme="minorHAnsi"/>
          <w:sz w:val="28"/>
          <w:szCs w:val="28"/>
          <w:lang w:eastAsia="en-US"/>
        </w:rPr>
      </w:pPr>
      <w:r w:rsidRPr="006C084B">
        <w:rPr>
          <w:rFonts w:eastAsiaTheme="minorHAnsi"/>
          <w:sz w:val="28"/>
          <w:szCs w:val="28"/>
          <w:lang w:eastAsia="en-US"/>
        </w:rPr>
        <w:t>5.3. Общие требования к порядку подачи и рассмотрения жалобы.</w:t>
      </w:r>
    </w:p>
    <w:p w:rsidR="00420D01" w:rsidRPr="006C084B" w:rsidRDefault="00420D01" w:rsidP="00074993">
      <w:pPr>
        <w:suppressAutoHyphens/>
        <w:autoSpaceDE w:val="0"/>
        <w:autoSpaceDN w:val="0"/>
        <w:adjustRightInd w:val="0"/>
        <w:ind w:firstLine="540"/>
        <w:jc w:val="both"/>
        <w:outlineLvl w:val="1"/>
        <w:rPr>
          <w:sz w:val="28"/>
          <w:szCs w:val="28"/>
        </w:rPr>
      </w:pPr>
      <w:r w:rsidRPr="006C084B">
        <w:rPr>
          <w:rFonts w:eastAsiaTheme="minorHAnsi"/>
          <w:sz w:val="28"/>
          <w:szCs w:val="28"/>
          <w:lang w:eastAsia="en-US"/>
        </w:rPr>
        <w:t xml:space="preserve">5.3.1. </w:t>
      </w:r>
      <w:r w:rsidRPr="006C084B">
        <w:rPr>
          <w:sz w:val="28"/>
          <w:szCs w:val="28"/>
        </w:rPr>
        <w:t>Жалоба подается в письменной форме на бумажном носителе, в элек</w:t>
      </w:r>
      <w:r w:rsidR="00EF0077" w:rsidRPr="006C084B">
        <w:rPr>
          <w:sz w:val="28"/>
          <w:szCs w:val="28"/>
        </w:rPr>
        <w:t>тронной форме в</w:t>
      </w:r>
      <w:r w:rsidRPr="006C084B">
        <w:rPr>
          <w:sz w:val="28"/>
          <w:szCs w:val="28"/>
        </w:rPr>
        <w:t xml:space="preserve"> </w:t>
      </w:r>
      <w:r w:rsidR="00EF0077" w:rsidRPr="006C084B">
        <w:rPr>
          <w:sz w:val="28"/>
          <w:szCs w:val="28"/>
        </w:rPr>
        <w:t>орган местного самоуправления, предоставляющий муниципальную услугу</w:t>
      </w:r>
      <w:r w:rsidRPr="006C084B">
        <w:rPr>
          <w:sz w:val="28"/>
          <w:szCs w:val="28"/>
        </w:rPr>
        <w:t xml:space="preserve">. </w:t>
      </w:r>
    </w:p>
    <w:p w:rsidR="00420D01" w:rsidRPr="006C084B" w:rsidRDefault="00420D01" w:rsidP="00074993">
      <w:pPr>
        <w:suppressAutoHyphens/>
        <w:autoSpaceDE w:val="0"/>
        <w:autoSpaceDN w:val="0"/>
        <w:adjustRightInd w:val="0"/>
        <w:ind w:firstLine="540"/>
        <w:jc w:val="both"/>
        <w:outlineLvl w:val="1"/>
        <w:rPr>
          <w:rFonts w:eastAsiaTheme="minorHAnsi"/>
          <w:sz w:val="28"/>
          <w:szCs w:val="28"/>
          <w:lang w:eastAsia="en-US"/>
        </w:rPr>
      </w:pPr>
      <w:r w:rsidRPr="006C084B">
        <w:rPr>
          <w:sz w:val="28"/>
          <w:szCs w:val="28"/>
        </w:rPr>
        <w:t xml:space="preserve">5.3.2. </w:t>
      </w:r>
      <w:r w:rsidRPr="006C084B">
        <w:rPr>
          <w:rFonts w:eastAsiaTheme="minorHAnsi"/>
          <w:sz w:val="28"/>
          <w:szCs w:val="28"/>
          <w:lang w:eastAsia="en-US"/>
        </w:rPr>
        <w:t xml:space="preserve">Жалоба может быть направлена по почте, через </w:t>
      </w:r>
      <w:r w:rsidR="001C6DC1" w:rsidRPr="006C084B">
        <w:rPr>
          <w:rFonts w:eastAsiaTheme="minorHAnsi"/>
          <w:sz w:val="28"/>
          <w:szCs w:val="28"/>
          <w:lang w:eastAsia="en-US"/>
        </w:rPr>
        <w:t>МФЦ</w:t>
      </w:r>
      <w:r w:rsidRPr="006C084B">
        <w:rPr>
          <w:rFonts w:eastAsiaTheme="minorHAnsi"/>
          <w:sz w:val="28"/>
          <w:szCs w:val="28"/>
          <w:lang w:eastAsia="en-US"/>
        </w:rPr>
        <w:t xml:space="preserve">, с использованием </w:t>
      </w:r>
      <w:r w:rsidR="003F17C6" w:rsidRPr="006C084B">
        <w:rPr>
          <w:rFonts w:eastAsia="Calibri"/>
          <w:sz w:val="28"/>
          <w:szCs w:val="28"/>
        </w:rPr>
        <w:t>информационно-телекоммуникационной сети «Интернет»</w:t>
      </w:r>
      <w:r w:rsidRPr="006C084B">
        <w:rPr>
          <w:rFonts w:eastAsiaTheme="minorHAnsi"/>
          <w:sz w:val="28"/>
          <w:szCs w:val="28"/>
          <w:lang w:eastAsia="en-US"/>
        </w:rPr>
        <w:t>, официального сайта</w:t>
      </w:r>
      <w:r w:rsidR="00E344B0" w:rsidRPr="006C084B">
        <w:rPr>
          <w:rFonts w:eastAsiaTheme="minorHAnsi"/>
          <w:sz w:val="28"/>
          <w:szCs w:val="28"/>
          <w:lang w:eastAsia="en-US"/>
        </w:rPr>
        <w:t xml:space="preserve"> органа местного самоуправления, предоставляющего муниципальную услугу</w:t>
      </w:r>
      <w:r w:rsidRPr="006C084B">
        <w:rPr>
          <w:rFonts w:eastAsiaTheme="minorHAnsi"/>
          <w:sz w:val="28"/>
          <w:szCs w:val="28"/>
          <w:lang w:eastAsia="en-US"/>
        </w:rPr>
        <w:t xml:space="preserve">, </w:t>
      </w:r>
      <w:r w:rsidR="001C6DC1" w:rsidRPr="006C084B">
        <w:rPr>
          <w:sz w:val="28"/>
          <w:szCs w:val="28"/>
        </w:rPr>
        <w:t>ЕПГУ, РПГУ</w:t>
      </w:r>
      <w:r w:rsidRPr="006C084B">
        <w:rPr>
          <w:rFonts w:eastAsiaTheme="minorHAnsi"/>
          <w:sz w:val="28"/>
          <w:szCs w:val="28"/>
          <w:lang w:eastAsia="en-US"/>
        </w:rPr>
        <w:t>, а также может быть принята при личном приеме заявителя.</w:t>
      </w:r>
    </w:p>
    <w:p w:rsidR="00420D01" w:rsidRPr="006C084B" w:rsidRDefault="00420D01" w:rsidP="00074993">
      <w:pPr>
        <w:suppressAutoHyphens/>
        <w:autoSpaceDE w:val="0"/>
        <w:autoSpaceDN w:val="0"/>
        <w:adjustRightInd w:val="0"/>
        <w:ind w:firstLine="540"/>
        <w:jc w:val="both"/>
        <w:outlineLvl w:val="1"/>
        <w:rPr>
          <w:sz w:val="28"/>
          <w:szCs w:val="28"/>
        </w:rPr>
      </w:pPr>
      <w:r w:rsidRPr="006C084B">
        <w:rPr>
          <w:rFonts w:eastAsiaTheme="minorHAnsi"/>
          <w:sz w:val="28"/>
          <w:szCs w:val="28"/>
          <w:lang w:eastAsia="en-US"/>
        </w:rPr>
        <w:t xml:space="preserve">5.3.3. </w:t>
      </w:r>
      <w:r w:rsidRPr="006C084B">
        <w:rPr>
          <w:sz w:val="28"/>
          <w:szCs w:val="28"/>
        </w:rPr>
        <w:t xml:space="preserve">Жалоба должна содержать: </w:t>
      </w:r>
    </w:p>
    <w:p w:rsidR="006F4898" w:rsidRPr="006C084B" w:rsidRDefault="00420D01" w:rsidP="00074993">
      <w:pPr>
        <w:suppressAutoHyphens/>
        <w:autoSpaceDE w:val="0"/>
        <w:autoSpaceDN w:val="0"/>
        <w:adjustRightInd w:val="0"/>
        <w:ind w:firstLine="567"/>
        <w:jc w:val="both"/>
        <w:outlineLvl w:val="1"/>
        <w:rPr>
          <w:sz w:val="28"/>
          <w:szCs w:val="28"/>
        </w:rPr>
      </w:pPr>
      <w:r w:rsidRPr="006C084B">
        <w:rPr>
          <w:sz w:val="28"/>
          <w:szCs w:val="28"/>
        </w:rPr>
        <w:t xml:space="preserve">1) наименование </w:t>
      </w:r>
      <w:r w:rsidR="00A340BE" w:rsidRPr="006C084B">
        <w:rPr>
          <w:sz w:val="28"/>
          <w:szCs w:val="28"/>
        </w:rPr>
        <w:t>органа местного самоуправления, предоставляющего муниципальную услугу,</w:t>
      </w:r>
      <w:r w:rsidRPr="006C084B">
        <w:rPr>
          <w:sz w:val="28"/>
          <w:szCs w:val="28"/>
        </w:rPr>
        <w:t xml:space="preserve"> указание н</w:t>
      </w:r>
      <w:r w:rsidR="00EF4982" w:rsidRPr="006C084B">
        <w:rPr>
          <w:sz w:val="28"/>
          <w:szCs w:val="28"/>
        </w:rPr>
        <w:t>а</w:t>
      </w:r>
      <w:r w:rsidRPr="006C084B">
        <w:rPr>
          <w:sz w:val="28"/>
          <w:szCs w:val="28"/>
        </w:rPr>
        <w:t xml:space="preserve"> должностное лицо либо </w:t>
      </w:r>
      <w:r w:rsidR="00505F96" w:rsidRPr="006C084B">
        <w:rPr>
          <w:sz w:val="28"/>
          <w:szCs w:val="28"/>
        </w:rPr>
        <w:t>муниципального служащего органа местного самоуправления, предоставляющего муниципальную услугу,</w:t>
      </w:r>
      <w:r w:rsidRPr="006C084B">
        <w:rPr>
          <w:sz w:val="28"/>
          <w:szCs w:val="28"/>
        </w:rPr>
        <w:t xml:space="preserve"> решения и действия (бездействие) которых обжалуют</w:t>
      </w:r>
      <w:r w:rsidR="006F4898" w:rsidRPr="006C084B">
        <w:rPr>
          <w:sz w:val="28"/>
          <w:szCs w:val="28"/>
        </w:rPr>
        <w:t>ся;</w:t>
      </w:r>
    </w:p>
    <w:p w:rsidR="00420D01" w:rsidRPr="006C084B" w:rsidRDefault="00420D01" w:rsidP="00074993">
      <w:pPr>
        <w:suppressAutoHyphens/>
        <w:autoSpaceDE w:val="0"/>
        <w:autoSpaceDN w:val="0"/>
        <w:adjustRightInd w:val="0"/>
        <w:ind w:firstLine="567"/>
        <w:jc w:val="both"/>
        <w:outlineLvl w:val="1"/>
        <w:rPr>
          <w:sz w:val="28"/>
          <w:szCs w:val="28"/>
        </w:rPr>
      </w:pPr>
      <w:r w:rsidRPr="006C084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D01" w:rsidRPr="006C084B" w:rsidRDefault="00420D01" w:rsidP="00074993">
      <w:pPr>
        <w:pStyle w:val="ConsPlusNormal"/>
        <w:suppressAutoHyphens/>
        <w:ind w:firstLine="540"/>
        <w:jc w:val="both"/>
        <w:rPr>
          <w:rFonts w:ascii="Times New Roman" w:hAnsi="Times New Roman" w:cs="Times New Roman"/>
          <w:sz w:val="28"/>
          <w:szCs w:val="28"/>
        </w:rPr>
      </w:pPr>
      <w:r w:rsidRPr="006C084B">
        <w:rPr>
          <w:rFonts w:ascii="Times New Roman" w:hAnsi="Times New Roman" w:cs="Times New Roman"/>
          <w:sz w:val="28"/>
          <w:szCs w:val="28"/>
        </w:rPr>
        <w:lastRenderedPageBreak/>
        <w:t xml:space="preserve">3) сведения об обжалуемых решениях и действиях (бездействии) </w:t>
      </w:r>
      <w:r w:rsidR="00431F97" w:rsidRPr="006C084B">
        <w:rPr>
          <w:rFonts w:ascii="Times New Roman" w:hAnsi="Times New Roman" w:cs="Times New Roman"/>
          <w:sz w:val="28"/>
          <w:szCs w:val="28"/>
        </w:rPr>
        <w:t>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w:t>
      </w:r>
    </w:p>
    <w:p w:rsidR="00420D01" w:rsidRPr="006C084B" w:rsidRDefault="00420D01" w:rsidP="00074993">
      <w:pPr>
        <w:pStyle w:val="ConsPlusNormal"/>
        <w:suppressAutoHyphens/>
        <w:ind w:firstLine="540"/>
        <w:jc w:val="both"/>
        <w:rPr>
          <w:rFonts w:ascii="Times New Roman" w:hAnsi="Times New Roman" w:cs="Times New Roman"/>
          <w:sz w:val="28"/>
          <w:szCs w:val="28"/>
        </w:rPr>
      </w:pPr>
      <w:r w:rsidRPr="006C084B">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AA577B" w:rsidRPr="006C084B">
        <w:rPr>
          <w:rFonts w:ascii="Times New Roman" w:hAnsi="Times New Roman" w:cs="Times New Roman"/>
          <w:sz w:val="28"/>
          <w:szCs w:val="28"/>
        </w:rPr>
        <w:t>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6C084B">
        <w:rPr>
          <w:sz w:val="28"/>
          <w:szCs w:val="28"/>
        </w:rPr>
        <w:t xml:space="preserve">. </w:t>
      </w:r>
    </w:p>
    <w:p w:rsidR="00420D01" w:rsidRPr="006C084B" w:rsidRDefault="00420D01" w:rsidP="00074993">
      <w:pPr>
        <w:suppressAutoHyphens/>
        <w:autoSpaceDE w:val="0"/>
        <w:autoSpaceDN w:val="0"/>
        <w:adjustRightInd w:val="0"/>
        <w:ind w:firstLine="567"/>
        <w:jc w:val="both"/>
        <w:outlineLvl w:val="1"/>
        <w:rPr>
          <w:sz w:val="28"/>
          <w:szCs w:val="28"/>
        </w:rPr>
      </w:pPr>
      <w:r w:rsidRPr="006C084B">
        <w:rPr>
          <w:sz w:val="28"/>
          <w:szCs w:val="28"/>
        </w:rPr>
        <w:t>Заявителем могут быть представлены документы (при наличии), подтверждающие доводы заявителя, либо их копии.</w:t>
      </w:r>
    </w:p>
    <w:p w:rsidR="00420D01" w:rsidRPr="006C084B" w:rsidRDefault="00420D01" w:rsidP="00074993">
      <w:pPr>
        <w:suppressAutoHyphens/>
        <w:autoSpaceDE w:val="0"/>
        <w:autoSpaceDN w:val="0"/>
        <w:adjustRightInd w:val="0"/>
        <w:ind w:firstLine="567"/>
        <w:jc w:val="both"/>
        <w:outlineLvl w:val="1"/>
        <w:rPr>
          <w:sz w:val="28"/>
          <w:szCs w:val="28"/>
        </w:rPr>
      </w:pPr>
      <w:r w:rsidRPr="006C084B">
        <w:rPr>
          <w:sz w:val="28"/>
          <w:szCs w:val="28"/>
        </w:rPr>
        <w:t>5.4. Основанием для процедуры досудебного (внесудебного) обжалования является регистрация жалобы заявителя.</w:t>
      </w:r>
    </w:p>
    <w:p w:rsidR="00420D01" w:rsidRPr="006C084B" w:rsidRDefault="00420D01" w:rsidP="00074993">
      <w:pPr>
        <w:suppressAutoHyphens/>
        <w:autoSpaceDE w:val="0"/>
        <w:autoSpaceDN w:val="0"/>
        <w:adjustRightInd w:val="0"/>
        <w:ind w:firstLine="567"/>
        <w:jc w:val="both"/>
        <w:outlineLvl w:val="1"/>
        <w:rPr>
          <w:sz w:val="28"/>
          <w:szCs w:val="28"/>
        </w:rPr>
      </w:pPr>
      <w:r w:rsidRPr="006C084B">
        <w:rPr>
          <w:sz w:val="28"/>
          <w:szCs w:val="28"/>
        </w:rPr>
        <w:t>Регистрация жалоб выполняется специалистом, ответственным за делопроизводство.</w:t>
      </w:r>
    </w:p>
    <w:p w:rsidR="00420D01" w:rsidRPr="006C084B" w:rsidRDefault="00420D01" w:rsidP="00074993">
      <w:pPr>
        <w:suppressAutoHyphens/>
        <w:autoSpaceDE w:val="0"/>
        <w:autoSpaceDN w:val="0"/>
        <w:adjustRightInd w:val="0"/>
        <w:ind w:firstLine="567"/>
        <w:jc w:val="both"/>
        <w:outlineLvl w:val="1"/>
        <w:rPr>
          <w:sz w:val="28"/>
          <w:szCs w:val="28"/>
        </w:rPr>
      </w:pPr>
      <w:r w:rsidRPr="006C084B">
        <w:rPr>
          <w:sz w:val="28"/>
          <w:szCs w:val="28"/>
        </w:rPr>
        <w:t>5.5. Жалоба</w:t>
      </w:r>
      <w:r w:rsidR="00CB58EB" w:rsidRPr="006C084B">
        <w:rPr>
          <w:sz w:val="28"/>
          <w:szCs w:val="28"/>
        </w:rPr>
        <w:t xml:space="preserve"> </w:t>
      </w:r>
      <w:r w:rsidRPr="006C084B">
        <w:rPr>
          <w:sz w:val="28"/>
          <w:szCs w:val="28"/>
        </w:rPr>
        <w:t xml:space="preserve">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w:t>
      </w:r>
      <w:r w:rsidR="00AC69C2" w:rsidRPr="006C084B">
        <w:rPr>
          <w:sz w:val="28"/>
          <w:szCs w:val="28"/>
        </w:rPr>
        <w:t xml:space="preserve">органа местного самоуправления, предоставляющего муниципальную услугу, </w:t>
      </w:r>
      <w:r w:rsidRPr="006C084B">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20D01" w:rsidRPr="006C084B" w:rsidRDefault="00420D01" w:rsidP="00074993">
      <w:pPr>
        <w:suppressAutoHyphens/>
        <w:autoSpaceDE w:val="0"/>
        <w:autoSpaceDN w:val="0"/>
        <w:adjustRightInd w:val="0"/>
        <w:ind w:firstLine="567"/>
        <w:jc w:val="both"/>
        <w:outlineLvl w:val="1"/>
        <w:rPr>
          <w:sz w:val="28"/>
          <w:szCs w:val="28"/>
        </w:rPr>
      </w:pPr>
      <w:r w:rsidRPr="006C084B">
        <w:rPr>
          <w:sz w:val="28"/>
          <w:szCs w:val="28"/>
        </w:rPr>
        <w:t xml:space="preserve">5.6. По результатам рассмотрения жалобы </w:t>
      </w:r>
      <w:r w:rsidR="00292AA3" w:rsidRPr="006C084B">
        <w:rPr>
          <w:sz w:val="28"/>
          <w:szCs w:val="28"/>
        </w:rPr>
        <w:t xml:space="preserve">орган, предоставляющий муниципальную услугу, </w:t>
      </w:r>
      <w:r w:rsidRPr="006C084B">
        <w:rPr>
          <w:sz w:val="28"/>
          <w:szCs w:val="28"/>
        </w:rPr>
        <w:t>принимает</w:t>
      </w:r>
      <w:r w:rsidR="00AC69C2" w:rsidRPr="006C084B">
        <w:rPr>
          <w:sz w:val="28"/>
          <w:szCs w:val="28"/>
        </w:rPr>
        <w:t xml:space="preserve"> </w:t>
      </w:r>
      <w:r w:rsidRPr="006C084B">
        <w:rPr>
          <w:sz w:val="28"/>
          <w:szCs w:val="28"/>
        </w:rPr>
        <w:t>одно из следующих решений:</w:t>
      </w:r>
    </w:p>
    <w:p w:rsidR="00420D01" w:rsidRPr="006C084B" w:rsidRDefault="00420D01" w:rsidP="00074993">
      <w:pPr>
        <w:suppressAutoHyphens/>
        <w:autoSpaceDE w:val="0"/>
        <w:autoSpaceDN w:val="0"/>
        <w:adjustRightInd w:val="0"/>
        <w:ind w:firstLine="567"/>
        <w:jc w:val="both"/>
        <w:outlineLvl w:val="1"/>
        <w:rPr>
          <w:sz w:val="28"/>
          <w:szCs w:val="28"/>
        </w:rPr>
      </w:pPr>
      <w:r w:rsidRPr="006C084B">
        <w:rPr>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AC69C2" w:rsidRPr="006C084B">
        <w:rPr>
          <w:sz w:val="28"/>
          <w:szCs w:val="28"/>
        </w:rPr>
        <w:t>муниципальной</w:t>
      </w:r>
      <w:r w:rsidRPr="006C084B">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w:t>
      </w:r>
      <w:r w:rsidR="00AC69C2" w:rsidRPr="006C084B">
        <w:rPr>
          <w:sz w:val="28"/>
          <w:szCs w:val="28"/>
        </w:rPr>
        <w:t xml:space="preserve">муниципальными нормативными правовыми актами, </w:t>
      </w:r>
      <w:r w:rsidRPr="006C084B">
        <w:rPr>
          <w:sz w:val="28"/>
          <w:szCs w:val="28"/>
        </w:rPr>
        <w:t>а также в иных формах;</w:t>
      </w:r>
    </w:p>
    <w:p w:rsidR="00420D01" w:rsidRPr="006C084B" w:rsidRDefault="00420D01" w:rsidP="00074993">
      <w:pPr>
        <w:suppressAutoHyphens/>
        <w:autoSpaceDE w:val="0"/>
        <w:autoSpaceDN w:val="0"/>
        <w:adjustRightInd w:val="0"/>
        <w:ind w:firstLine="567"/>
        <w:jc w:val="both"/>
        <w:outlineLvl w:val="1"/>
        <w:rPr>
          <w:sz w:val="28"/>
          <w:szCs w:val="28"/>
        </w:rPr>
      </w:pPr>
      <w:r w:rsidRPr="006C084B">
        <w:rPr>
          <w:sz w:val="28"/>
          <w:szCs w:val="28"/>
        </w:rPr>
        <w:t>2) отказывает в удовлетворении жалобы.</w:t>
      </w:r>
    </w:p>
    <w:p w:rsidR="00420D01" w:rsidRPr="006C084B" w:rsidRDefault="00420D01" w:rsidP="00074993">
      <w:pPr>
        <w:suppressAutoHyphens/>
        <w:autoSpaceDE w:val="0"/>
        <w:autoSpaceDN w:val="0"/>
        <w:adjustRightInd w:val="0"/>
        <w:ind w:firstLine="567"/>
        <w:jc w:val="both"/>
        <w:outlineLvl w:val="1"/>
        <w:rPr>
          <w:sz w:val="28"/>
          <w:szCs w:val="28"/>
        </w:rPr>
      </w:pPr>
      <w:r w:rsidRPr="006C084B">
        <w:rPr>
          <w:sz w:val="28"/>
          <w:szCs w:val="28"/>
        </w:rPr>
        <w:t xml:space="preserve">5.7. Не позднее дня, следующего за днем принятия решения, указанного в части 5.6. </w:t>
      </w:r>
      <w:r w:rsidR="00A719E7" w:rsidRPr="006C084B">
        <w:rPr>
          <w:sz w:val="28"/>
          <w:szCs w:val="28"/>
        </w:rPr>
        <w:t>Регламента</w:t>
      </w:r>
      <w:r w:rsidRPr="006C084B">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3DF3" w:rsidRDefault="00420D01" w:rsidP="00074993">
      <w:pPr>
        <w:suppressAutoHyphens/>
        <w:autoSpaceDE w:val="0"/>
        <w:autoSpaceDN w:val="0"/>
        <w:adjustRightInd w:val="0"/>
        <w:ind w:firstLine="567"/>
        <w:jc w:val="both"/>
        <w:outlineLvl w:val="1"/>
        <w:rPr>
          <w:sz w:val="28"/>
          <w:szCs w:val="28"/>
        </w:rPr>
      </w:pPr>
      <w:r w:rsidRPr="006C084B">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полномочием по рассмотрению жалоб, незамедлительно направляет имеющиеся материалы в органы прокуратуры.</w:t>
      </w:r>
    </w:p>
    <w:p w:rsidR="002A3540" w:rsidRDefault="002A3540" w:rsidP="002A3540">
      <w:pPr>
        <w:pStyle w:val="af4"/>
      </w:pPr>
    </w:p>
    <w:p w:rsidR="002A3540" w:rsidRDefault="002A3540" w:rsidP="002A3540">
      <w:pPr>
        <w:pStyle w:val="af4"/>
      </w:pPr>
    </w:p>
    <w:p w:rsidR="002A3540" w:rsidRDefault="002A3540" w:rsidP="002A3540">
      <w:pPr>
        <w:pStyle w:val="af4"/>
      </w:pPr>
    </w:p>
    <w:p w:rsidR="002A3540" w:rsidRDefault="002A3540" w:rsidP="002A3540">
      <w:pPr>
        <w:pStyle w:val="af4"/>
      </w:pPr>
    </w:p>
    <w:p w:rsidR="002A3540" w:rsidRDefault="002A3540" w:rsidP="002A3540">
      <w:pPr>
        <w:pStyle w:val="af4"/>
      </w:pPr>
    </w:p>
    <w:p w:rsidR="002A3540" w:rsidRDefault="002A3540" w:rsidP="002A3540">
      <w:pPr>
        <w:pStyle w:val="af4"/>
      </w:pPr>
    </w:p>
    <w:p w:rsidR="00E92FA0" w:rsidRPr="00016357" w:rsidRDefault="00E92FA0" w:rsidP="00E92FA0">
      <w:pPr>
        <w:widowControl w:val="0"/>
        <w:shd w:val="clear" w:color="auto" w:fill="FFFFFF"/>
        <w:autoSpaceDE w:val="0"/>
        <w:autoSpaceDN w:val="0"/>
        <w:adjustRightInd w:val="0"/>
        <w:spacing w:line="100" w:lineRule="atLeast"/>
        <w:jc w:val="right"/>
        <w:rPr>
          <w:rFonts w:eastAsia="Arial" w:cs="Arial"/>
          <w:color w:val="000000"/>
          <w:sz w:val="20"/>
          <w:szCs w:val="20"/>
        </w:rPr>
      </w:pPr>
      <w:r>
        <w:rPr>
          <w:rFonts w:eastAsia="Arial" w:cs="Arial"/>
          <w:color w:val="000000"/>
          <w:sz w:val="20"/>
          <w:szCs w:val="20"/>
        </w:rPr>
        <w:lastRenderedPageBreak/>
        <w:t>Приложение № 1</w:t>
      </w:r>
    </w:p>
    <w:p w:rsidR="00E92FA0" w:rsidRPr="00016357" w:rsidRDefault="00E92FA0" w:rsidP="00E92FA0">
      <w:pPr>
        <w:shd w:val="clear" w:color="auto" w:fill="FFFFFF"/>
        <w:spacing w:line="100" w:lineRule="atLeast"/>
        <w:ind w:left="4111"/>
        <w:jc w:val="right"/>
        <w:rPr>
          <w:rFonts w:eastAsia="Arial" w:cs="Arial"/>
          <w:color w:val="000000"/>
          <w:sz w:val="20"/>
          <w:szCs w:val="20"/>
        </w:rPr>
      </w:pPr>
      <w:r w:rsidRPr="00016357">
        <w:rPr>
          <w:rFonts w:eastAsia="Arial" w:cs="Arial"/>
          <w:color w:val="000000"/>
          <w:sz w:val="20"/>
          <w:szCs w:val="20"/>
        </w:rPr>
        <w:t xml:space="preserve">к административному регламенту по предоставлению </w:t>
      </w:r>
    </w:p>
    <w:p w:rsidR="00E92FA0" w:rsidRDefault="00E92FA0" w:rsidP="00E92FA0">
      <w:pPr>
        <w:shd w:val="clear" w:color="auto" w:fill="FFFFFF"/>
        <w:spacing w:line="100" w:lineRule="atLeast"/>
        <w:ind w:left="4111"/>
        <w:jc w:val="right"/>
        <w:rPr>
          <w:rFonts w:eastAsia="Arial" w:cs="Arial"/>
          <w:color w:val="000000"/>
          <w:sz w:val="20"/>
          <w:szCs w:val="20"/>
        </w:rPr>
      </w:pPr>
      <w:r w:rsidRPr="00016357">
        <w:rPr>
          <w:rFonts w:eastAsia="Arial" w:cs="Arial"/>
          <w:color w:val="000000"/>
          <w:sz w:val="20"/>
          <w:szCs w:val="20"/>
        </w:rPr>
        <w:t>муниципальной услуги «</w:t>
      </w:r>
      <w:r w:rsidRPr="00E92FA0">
        <w:rPr>
          <w:rFonts w:eastAsia="Arial" w:cs="Arial"/>
          <w:color w:val="000000"/>
          <w:sz w:val="20"/>
          <w:szCs w:val="20"/>
        </w:rPr>
        <w:t>Принятие решения о проведении ау</w:t>
      </w:r>
      <w:r w:rsidRPr="00E92FA0">
        <w:rPr>
          <w:rFonts w:eastAsia="Arial" w:cs="Arial"/>
          <w:color w:val="000000"/>
          <w:sz w:val="20"/>
          <w:szCs w:val="20"/>
        </w:rPr>
        <w:t>к</w:t>
      </w:r>
      <w:r w:rsidRPr="00E92FA0">
        <w:rPr>
          <w:rFonts w:eastAsia="Arial" w:cs="Arial"/>
          <w:color w:val="000000"/>
          <w:sz w:val="20"/>
          <w:szCs w:val="20"/>
        </w:rPr>
        <w:t>циона по продаже земельных участков, находящихся в муниц</w:t>
      </w:r>
      <w:r w:rsidRPr="00E92FA0">
        <w:rPr>
          <w:rFonts w:eastAsia="Arial" w:cs="Arial"/>
          <w:color w:val="000000"/>
          <w:sz w:val="20"/>
          <w:szCs w:val="20"/>
        </w:rPr>
        <w:t>и</w:t>
      </w:r>
      <w:r w:rsidRPr="00E92FA0">
        <w:rPr>
          <w:rFonts w:eastAsia="Arial" w:cs="Arial"/>
          <w:color w:val="000000"/>
          <w:sz w:val="20"/>
          <w:szCs w:val="20"/>
        </w:rPr>
        <w:t>пальной собственности Пионерского сельского поселения, либо аукциона на право заключения договора аренды земельных участков, находящихся в муниципальной собственности Пи</w:t>
      </w:r>
      <w:r w:rsidRPr="00E92FA0">
        <w:rPr>
          <w:rFonts w:eastAsia="Arial" w:cs="Arial"/>
          <w:color w:val="000000"/>
          <w:sz w:val="20"/>
          <w:szCs w:val="20"/>
        </w:rPr>
        <w:t>о</w:t>
      </w:r>
      <w:r w:rsidRPr="00E92FA0">
        <w:rPr>
          <w:rFonts w:eastAsia="Arial" w:cs="Arial"/>
          <w:color w:val="000000"/>
          <w:sz w:val="20"/>
          <w:szCs w:val="20"/>
        </w:rPr>
        <w:t>нерского сельского поселения»</w:t>
      </w:r>
    </w:p>
    <w:p w:rsidR="00E92FA0" w:rsidRDefault="00E92FA0" w:rsidP="00E92FA0">
      <w:pPr>
        <w:shd w:val="clear" w:color="auto" w:fill="FFFFFF"/>
        <w:spacing w:line="100" w:lineRule="atLeast"/>
        <w:ind w:left="4111"/>
        <w:jc w:val="right"/>
        <w:rPr>
          <w:rFonts w:eastAsia="Arial" w:cs="Arial"/>
          <w:color w:val="000000"/>
          <w:sz w:val="20"/>
          <w:szCs w:val="20"/>
        </w:rPr>
      </w:pPr>
    </w:p>
    <w:tbl>
      <w:tblPr>
        <w:tblW w:w="0" w:type="auto"/>
        <w:tblLook w:val="04A0" w:firstRow="1" w:lastRow="0" w:firstColumn="1" w:lastColumn="0" w:noHBand="0" w:noVBand="1"/>
      </w:tblPr>
      <w:tblGrid>
        <w:gridCol w:w="4219"/>
        <w:gridCol w:w="5352"/>
      </w:tblGrid>
      <w:tr w:rsidR="00E92FA0" w:rsidTr="00B266B8">
        <w:tc>
          <w:tcPr>
            <w:tcW w:w="4219" w:type="dxa"/>
            <w:shd w:val="clear" w:color="auto" w:fill="auto"/>
          </w:tcPr>
          <w:p w:rsidR="00E92FA0" w:rsidRPr="00AA4571" w:rsidRDefault="00E92FA0" w:rsidP="00B266B8">
            <w:pPr>
              <w:pStyle w:val="ConsPlusNormal"/>
              <w:widowControl/>
              <w:ind w:firstLine="0"/>
              <w:jc w:val="right"/>
              <w:rPr>
                <w:rFonts w:ascii="Times New Roman" w:hAnsi="Times New Roman" w:cs="Times New Roman"/>
                <w:sz w:val="24"/>
                <w:szCs w:val="24"/>
              </w:rPr>
            </w:pPr>
          </w:p>
        </w:tc>
        <w:tc>
          <w:tcPr>
            <w:tcW w:w="5352" w:type="dxa"/>
            <w:shd w:val="clear" w:color="auto" w:fill="auto"/>
          </w:tcPr>
          <w:p w:rsidR="00E92FA0" w:rsidRPr="00AA4571" w:rsidRDefault="00E92FA0" w:rsidP="00B266B8">
            <w:pPr>
              <w:pStyle w:val="ConsPlusNonformat"/>
              <w:widowControl/>
              <w:rPr>
                <w:rFonts w:ascii="Times New Roman" w:hAnsi="Times New Roman" w:cs="Times New Roman"/>
                <w:sz w:val="24"/>
                <w:szCs w:val="24"/>
              </w:rPr>
            </w:pPr>
            <w:r w:rsidRPr="00AA4571">
              <w:rPr>
                <w:rFonts w:ascii="Times New Roman" w:hAnsi="Times New Roman" w:cs="Times New Roman"/>
                <w:sz w:val="24"/>
                <w:szCs w:val="24"/>
              </w:rPr>
              <w:t xml:space="preserve">Главе </w:t>
            </w:r>
            <w:r w:rsidRPr="00F50FE2">
              <w:rPr>
                <w:rFonts w:ascii="Times New Roman" w:hAnsi="Times New Roman" w:cs="Times New Roman"/>
                <w:sz w:val="24"/>
                <w:szCs w:val="24"/>
              </w:rPr>
              <w:t xml:space="preserve">Пионерского </w:t>
            </w:r>
            <w:r>
              <w:rPr>
                <w:rFonts w:ascii="Times New Roman" w:hAnsi="Times New Roman" w:cs="Times New Roman"/>
                <w:sz w:val="24"/>
                <w:szCs w:val="24"/>
              </w:rPr>
              <w:t>с</w:t>
            </w:r>
            <w:r w:rsidRPr="00F50FE2">
              <w:rPr>
                <w:rFonts w:ascii="Times New Roman" w:hAnsi="Times New Roman" w:cs="Times New Roman"/>
                <w:sz w:val="24"/>
                <w:szCs w:val="24"/>
              </w:rPr>
              <w:t>ельского поселения</w:t>
            </w:r>
          </w:p>
          <w:p w:rsidR="00E92FA0" w:rsidRPr="00AA4571" w:rsidRDefault="00E92FA0" w:rsidP="00B266B8">
            <w:pPr>
              <w:pStyle w:val="ConsPlusNonformat"/>
              <w:widowControl/>
              <w:rPr>
                <w:rFonts w:ascii="Times New Roman" w:hAnsi="Times New Roman" w:cs="Times New Roman"/>
                <w:sz w:val="24"/>
                <w:szCs w:val="24"/>
              </w:rPr>
            </w:pPr>
            <w:r>
              <w:rPr>
                <w:rFonts w:ascii="Times New Roman" w:hAnsi="Times New Roman" w:cs="Times New Roman"/>
                <w:sz w:val="24"/>
                <w:szCs w:val="24"/>
                <w:u w:val="single"/>
              </w:rPr>
              <w:t xml:space="preserve">                                                                         </w:t>
            </w:r>
            <w:r w:rsidRPr="00AA4571">
              <w:rPr>
                <w:rFonts w:ascii="Times New Roman" w:hAnsi="Times New Roman" w:cs="Times New Roman"/>
                <w:sz w:val="24"/>
                <w:szCs w:val="24"/>
              </w:rPr>
              <w:t>__</w:t>
            </w:r>
          </w:p>
          <w:p w:rsidR="00E92FA0" w:rsidRPr="00AA4571" w:rsidRDefault="00E92FA0" w:rsidP="00B266B8">
            <w:pPr>
              <w:pStyle w:val="ConsPlusNonformat"/>
              <w:widowControl/>
              <w:rPr>
                <w:rFonts w:ascii="Times New Roman" w:hAnsi="Times New Roman" w:cs="Times New Roman"/>
                <w:sz w:val="24"/>
                <w:szCs w:val="24"/>
              </w:rPr>
            </w:pPr>
            <w:r w:rsidRPr="00AA4571">
              <w:rPr>
                <w:rFonts w:ascii="Times New Roman" w:hAnsi="Times New Roman" w:cs="Times New Roman"/>
                <w:sz w:val="24"/>
                <w:szCs w:val="24"/>
              </w:rPr>
              <w:t>от  ____________________________________,</w:t>
            </w:r>
          </w:p>
          <w:p w:rsidR="00E92FA0" w:rsidRPr="00AA4571" w:rsidRDefault="00E92FA0" w:rsidP="00B266B8">
            <w:pPr>
              <w:pStyle w:val="ConsPlusNonformat"/>
              <w:widowControl/>
              <w:rPr>
                <w:rFonts w:ascii="Times New Roman" w:hAnsi="Times New Roman" w:cs="Times New Roman"/>
              </w:rPr>
            </w:pPr>
            <w:r w:rsidRPr="00AA4571">
              <w:rPr>
                <w:rFonts w:ascii="Times New Roman" w:hAnsi="Times New Roman" w:cs="Times New Roman"/>
              </w:rPr>
              <w:t xml:space="preserve">     (Ф.И.О. заявителя полностью для физических лиц)</w:t>
            </w:r>
          </w:p>
          <w:p w:rsidR="00E92FA0" w:rsidRPr="00AA4571" w:rsidRDefault="00E92FA0" w:rsidP="00B266B8">
            <w:pPr>
              <w:pStyle w:val="ConsPlusNonformat"/>
              <w:widowControl/>
              <w:rPr>
                <w:rFonts w:ascii="Times New Roman" w:hAnsi="Times New Roman" w:cs="Times New Roman"/>
                <w:sz w:val="24"/>
                <w:szCs w:val="24"/>
              </w:rPr>
            </w:pPr>
            <w:r w:rsidRPr="00AA4571">
              <w:rPr>
                <w:rFonts w:ascii="Times New Roman" w:hAnsi="Times New Roman" w:cs="Times New Roman"/>
                <w:sz w:val="24"/>
                <w:szCs w:val="24"/>
              </w:rPr>
              <w:t>_______________________________________</w:t>
            </w:r>
          </w:p>
          <w:p w:rsidR="00E92FA0" w:rsidRPr="00AA4571" w:rsidRDefault="00E92FA0" w:rsidP="00B266B8">
            <w:pPr>
              <w:tabs>
                <w:tab w:val="left" w:pos="6000"/>
              </w:tabs>
              <w:jc w:val="center"/>
              <w:rPr>
                <w:sz w:val="18"/>
                <w:szCs w:val="18"/>
              </w:rPr>
            </w:pPr>
            <w:r w:rsidRPr="00AA4571">
              <w:rPr>
                <w:sz w:val="18"/>
                <w:szCs w:val="18"/>
              </w:rPr>
              <w:t xml:space="preserve">(наименование организации, </w:t>
            </w:r>
            <w:r w:rsidRPr="00F50FE2">
              <w:rPr>
                <w:sz w:val="18"/>
                <w:szCs w:val="18"/>
              </w:rPr>
              <w:t>Ф.И.О.</w:t>
            </w:r>
            <w:r>
              <w:rPr>
                <w:sz w:val="18"/>
                <w:szCs w:val="18"/>
              </w:rPr>
              <w:t xml:space="preserve"> представителя </w:t>
            </w:r>
          </w:p>
          <w:p w:rsidR="00E92FA0" w:rsidRPr="00677C4C" w:rsidRDefault="00E92FA0" w:rsidP="00B266B8">
            <w:pPr>
              <w:tabs>
                <w:tab w:val="left" w:pos="6000"/>
              </w:tabs>
            </w:pPr>
            <w:r w:rsidRPr="00677C4C">
              <w:t>________________</w:t>
            </w:r>
            <w:r>
              <w:t>_________________</w:t>
            </w:r>
          </w:p>
          <w:p w:rsidR="00E92FA0" w:rsidRDefault="00E92FA0" w:rsidP="00B266B8">
            <w:pPr>
              <w:tabs>
                <w:tab w:val="left" w:pos="6000"/>
              </w:tabs>
              <w:jc w:val="center"/>
              <w:rPr>
                <w:sz w:val="18"/>
                <w:szCs w:val="18"/>
              </w:rPr>
            </w:pPr>
            <w:r>
              <w:rPr>
                <w:sz w:val="18"/>
                <w:szCs w:val="18"/>
              </w:rPr>
              <w:t>юридического лица</w:t>
            </w:r>
            <w:r w:rsidRPr="00AA4571">
              <w:rPr>
                <w:sz w:val="18"/>
                <w:szCs w:val="18"/>
              </w:rPr>
              <w:t>,</w:t>
            </w:r>
            <w:r>
              <w:rPr>
                <w:sz w:val="18"/>
                <w:szCs w:val="18"/>
              </w:rPr>
              <w:t xml:space="preserve"> </w:t>
            </w:r>
            <w:r w:rsidRPr="00AA4571">
              <w:rPr>
                <w:sz w:val="18"/>
                <w:szCs w:val="18"/>
              </w:rPr>
              <w:t>юридический адрес</w:t>
            </w:r>
            <w:r>
              <w:rPr>
                <w:sz w:val="18"/>
                <w:szCs w:val="18"/>
              </w:rPr>
              <w:t>,</w:t>
            </w:r>
          </w:p>
          <w:p w:rsidR="00E92FA0" w:rsidRDefault="00E92FA0" w:rsidP="00B266B8">
            <w:pPr>
              <w:tabs>
                <w:tab w:val="left" w:pos="6000"/>
              </w:tabs>
              <w:rPr>
                <w:sz w:val="18"/>
                <w:szCs w:val="18"/>
              </w:rPr>
            </w:pPr>
            <w:r>
              <w:rPr>
                <w:sz w:val="18"/>
                <w:szCs w:val="18"/>
              </w:rPr>
              <w:t>____________________________________________________</w:t>
            </w:r>
          </w:p>
          <w:p w:rsidR="00E92FA0" w:rsidRDefault="00E92FA0" w:rsidP="00B266B8">
            <w:pPr>
              <w:tabs>
                <w:tab w:val="left" w:pos="6000"/>
              </w:tabs>
              <w:jc w:val="center"/>
            </w:pPr>
            <w:r w:rsidRPr="00AA4571">
              <w:rPr>
                <w:sz w:val="18"/>
                <w:szCs w:val="18"/>
              </w:rPr>
              <w:t>ОГРНЮЛ, ИНН, КПП)</w:t>
            </w:r>
          </w:p>
          <w:p w:rsidR="00E92FA0" w:rsidRPr="00AA4571" w:rsidRDefault="00E92FA0" w:rsidP="00B266B8">
            <w:pPr>
              <w:pStyle w:val="ConsPlusNonformat"/>
              <w:widowControl/>
              <w:rPr>
                <w:rFonts w:ascii="Times New Roman" w:hAnsi="Times New Roman" w:cs="Times New Roman"/>
                <w:sz w:val="24"/>
                <w:szCs w:val="24"/>
              </w:rPr>
            </w:pPr>
            <w:r>
              <w:rPr>
                <w:rFonts w:ascii="Times New Roman" w:hAnsi="Times New Roman" w:cs="Times New Roman"/>
                <w:sz w:val="24"/>
                <w:szCs w:val="24"/>
              </w:rPr>
              <w:t>Зарегистрированного по адресу: _______</w:t>
            </w:r>
            <w:r w:rsidRPr="00AA4571">
              <w:rPr>
                <w:rFonts w:ascii="Times New Roman" w:hAnsi="Times New Roman" w:cs="Times New Roman"/>
                <w:sz w:val="24"/>
                <w:szCs w:val="24"/>
              </w:rPr>
              <w:t>___,</w:t>
            </w:r>
          </w:p>
          <w:p w:rsidR="00E92FA0" w:rsidRPr="00AA4571" w:rsidRDefault="00E92FA0" w:rsidP="00B266B8">
            <w:pPr>
              <w:pStyle w:val="ConsPlusNonformat"/>
              <w:widowControl/>
              <w:jc w:val="center"/>
              <w:rPr>
                <w:rFonts w:ascii="Times New Roman" w:hAnsi="Times New Roman" w:cs="Times New Roman"/>
              </w:rPr>
            </w:pPr>
            <w:r w:rsidRPr="00AA4571">
              <w:rPr>
                <w:rFonts w:ascii="Times New Roman" w:hAnsi="Times New Roman" w:cs="Times New Roman"/>
              </w:rPr>
              <w:t xml:space="preserve">                                   </w:t>
            </w:r>
            <w:r>
              <w:rPr>
                <w:rFonts w:ascii="Times New Roman" w:hAnsi="Times New Roman" w:cs="Times New Roman"/>
              </w:rPr>
              <w:t xml:space="preserve">         </w:t>
            </w:r>
            <w:r w:rsidRPr="00AA4571">
              <w:rPr>
                <w:rFonts w:ascii="Times New Roman" w:hAnsi="Times New Roman" w:cs="Times New Roman"/>
              </w:rPr>
              <w:t xml:space="preserve">          (почтовый адрес)</w:t>
            </w:r>
          </w:p>
          <w:p w:rsidR="00E92FA0" w:rsidRPr="00AA4571" w:rsidRDefault="00E92FA0" w:rsidP="00B266B8">
            <w:pPr>
              <w:pStyle w:val="ConsPlusNonformat"/>
              <w:widowControl/>
              <w:rPr>
                <w:rFonts w:ascii="Times New Roman" w:hAnsi="Times New Roman" w:cs="Times New Roman"/>
                <w:sz w:val="24"/>
                <w:szCs w:val="24"/>
              </w:rPr>
            </w:pPr>
            <w:r w:rsidRPr="00AA4571">
              <w:rPr>
                <w:rFonts w:ascii="Times New Roman" w:hAnsi="Times New Roman" w:cs="Times New Roman"/>
                <w:sz w:val="24"/>
                <w:szCs w:val="24"/>
              </w:rPr>
              <w:t>_______________________________________</w:t>
            </w:r>
          </w:p>
          <w:p w:rsidR="00E92FA0" w:rsidRPr="00AA4571" w:rsidRDefault="00E92FA0" w:rsidP="00B266B8">
            <w:pPr>
              <w:pStyle w:val="ConsPlusNonformat"/>
              <w:widowControl/>
              <w:rPr>
                <w:rFonts w:ascii="Times New Roman" w:hAnsi="Times New Roman" w:cs="Times New Roman"/>
                <w:sz w:val="24"/>
                <w:szCs w:val="24"/>
              </w:rPr>
            </w:pPr>
          </w:p>
          <w:p w:rsidR="00E92FA0" w:rsidRPr="00AA4571" w:rsidRDefault="00E92FA0" w:rsidP="00B266B8">
            <w:pPr>
              <w:pStyle w:val="ConsPlusNonformat"/>
              <w:widowControl/>
              <w:rPr>
                <w:rFonts w:ascii="Times New Roman" w:hAnsi="Times New Roman" w:cs="Times New Roman"/>
                <w:sz w:val="24"/>
                <w:szCs w:val="24"/>
              </w:rPr>
            </w:pPr>
            <w:r w:rsidRPr="00AA4571">
              <w:rPr>
                <w:rFonts w:ascii="Times New Roman" w:hAnsi="Times New Roman" w:cs="Times New Roman"/>
                <w:sz w:val="24"/>
                <w:szCs w:val="24"/>
              </w:rPr>
              <w:t>Паспорт: серия _______, номер ____________,</w:t>
            </w:r>
          </w:p>
          <w:p w:rsidR="00E92FA0" w:rsidRPr="00AA4571" w:rsidRDefault="00E92FA0" w:rsidP="00B266B8">
            <w:pPr>
              <w:pStyle w:val="ConsPlusNonformat"/>
              <w:widowControl/>
              <w:rPr>
                <w:rFonts w:ascii="Times New Roman" w:hAnsi="Times New Roman" w:cs="Times New Roman"/>
                <w:sz w:val="24"/>
                <w:szCs w:val="24"/>
              </w:rPr>
            </w:pPr>
            <w:r w:rsidRPr="00AA4571">
              <w:rPr>
                <w:rFonts w:ascii="Times New Roman" w:hAnsi="Times New Roman" w:cs="Times New Roman"/>
                <w:sz w:val="24"/>
                <w:szCs w:val="24"/>
              </w:rPr>
              <w:t>выдан _________________________________</w:t>
            </w:r>
          </w:p>
          <w:p w:rsidR="00E92FA0" w:rsidRPr="00AA4571" w:rsidRDefault="00E92FA0" w:rsidP="00B266B8">
            <w:pPr>
              <w:pStyle w:val="ConsPlusNonformat"/>
              <w:widowControl/>
              <w:rPr>
                <w:rFonts w:ascii="Times New Roman" w:hAnsi="Times New Roman" w:cs="Times New Roman"/>
                <w:sz w:val="24"/>
                <w:szCs w:val="24"/>
              </w:rPr>
            </w:pPr>
            <w:r w:rsidRPr="00AA4571">
              <w:rPr>
                <w:rFonts w:ascii="Times New Roman" w:hAnsi="Times New Roman" w:cs="Times New Roman"/>
                <w:sz w:val="24"/>
                <w:szCs w:val="24"/>
              </w:rPr>
              <w:t>_______________________________________</w:t>
            </w:r>
          </w:p>
          <w:p w:rsidR="00E92FA0" w:rsidRDefault="00E92FA0" w:rsidP="00B266B8">
            <w:pPr>
              <w:pStyle w:val="ConsPlusNonformat"/>
              <w:widowControl/>
              <w:rPr>
                <w:rFonts w:ascii="Times New Roman" w:hAnsi="Times New Roman" w:cs="Times New Roman"/>
                <w:sz w:val="24"/>
                <w:szCs w:val="24"/>
              </w:rPr>
            </w:pPr>
            <w:r w:rsidRPr="00AA4571">
              <w:rPr>
                <w:rFonts w:ascii="Times New Roman" w:hAnsi="Times New Roman" w:cs="Times New Roman"/>
                <w:sz w:val="24"/>
                <w:szCs w:val="24"/>
              </w:rPr>
              <w:t>дата выдачи ____________________________</w:t>
            </w:r>
          </w:p>
          <w:p w:rsidR="00E92FA0" w:rsidRPr="00AA4571" w:rsidRDefault="00E92FA0" w:rsidP="00E92FA0">
            <w:pPr>
              <w:pStyle w:val="ConsPlusNormal"/>
              <w:ind w:firstLine="0"/>
              <w:rPr>
                <w:rFonts w:ascii="Times New Roman" w:hAnsi="Times New Roman" w:cs="Times New Roman"/>
                <w:sz w:val="24"/>
                <w:szCs w:val="24"/>
              </w:rPr>
            </w:pPr>
            <w:r w:rsidRPr="00AA4571">
              <w:rPr>
                <w:rFonts w:ascii="Times New Roman" w:hAnsi="Times New Roman" w:cs="Times New Roman"/>
                <w:sz w:val="24"/>
                <w:szCs w:val="24"/>
              </w:rPr>
              <w:t>Тел. ___________________________________</w:t>
            </w:r>
          </w:p>
        </w:tc>
      </w:tr>
    </w:tbl>
    <w:p w:rsidR="00E92FA0" w:rsidRDefault="00E92FA0" w:rsidP="002A3540">
      <w:pPr>
        <w:pStyle w:val="af4"/>
      </w:pPr>
    </w:p>
    <w:p w:rsidR="00E92FA0" w:rsidRPr="00956ED9" w:rsidRDefault="00E92FA0" w:rsidP="00E92FA0">
      <w:pPr>
        <w:jc w:val="center"/>
        <w:rPr>
          <w:rFonts w:eastAsia="Calibri"/>
          <w:sz w:val="22"/>
          <w:szCs w:val="22"/>
          <w:lang w:eastAsia="en-US"/>
        </w:rPr>
      </w:pPr>
      <w:r w:rsidRPr="00956ED9">
        <w:rPr>
          <w:rFonts w:eastAsia="Calibri"/>
          <w:b/>
          <w:bCs/>
          <w:color w:val="26282F"/>
          <w:sz w:val="22"/>
          <w:lang w:eastAsia="en-US"/>
        </w:rPr>
        <w:t>ЗАЯВЛЕНИЕ</w:t>
      </w:r>
    </w:p>
    <w:p w:rsidR="00E92FA0" w:rsidRPr="00956ED9" w:rsidRDefault="00B058FD" w:rsidP="00B058FD">
      <w:pPr>
        <w:jc w:val="center"/>
        <w:rPr>
          <w:rFonts w:eastAsia="Calibri"/>
          <w:sz w:val="22"/>
          <w:szCs w:val="22"/>
          <w:lang w:eastAsia="en-US"/>
        </w:rPr>
      </w:pPr>
      <w:r w:rsidRPr="00B058FD">
        <w:rPr>
          <w:rFonts w:eastAsia="Calibri"/>
          <w:b/>
          <w:bCs/>
          <w:color w:val="26282F"/>
          <w:sz w:val="22"/>
          <w:lang w:eastAsia="en-US"/>
        </w:rPr>
        <w:t>об утверждении схемы расположения земельного участка</w:t>
      </w:r>
    </w:p>
    <w:p w:rsidR="00E92FA0" w:rsidRPr="00956ED9" w:rsidRDefault="00E92FA0" w:rsidP="00E92FA0">
      <w:pPr>
        <w:ind w:firstLine="720"/>
        <w:jc w:val="both"/>
        <w:rPr>
          <w:rFonts w:ascii="Arial" w:eastAsia="Calibri" w:hAnsi="Arial" w:cs="Arial"/>
          <w:sz w:val="26"/>
          <w:szCs w:val="26"/>
          <w:lang w:eastAsia="en-US"/>
        </w:rPr>
      </w:pPr>
    </w:p>
    <w:p w:rsidR="00E92FA0" w:rsidRPr="00956ED9" w:rsidRDefault="00E92FA0" w:rsidP="00B97736">
      <w:pPr>
        <w:ind w:firstLine="709"/>
        <w:jc w:val="both"/>
        <w:rPr>
          <w:rFonts w:eastAsia="Calibri"/>
          <w:sz w:val="26"/>
          <w:szCs w:val="26"/>
          <w:lang w:eastAsia="en-US"/>
        </w:rPr>
      </w:pPr>
      <w:r w:rsidRPr="00956ED9">
        <w:rPr>
          <w:rFonts w:eastAsia="Calibri"/>
          <w:sz w:val="26"/>
          <w:szCs w:val="26"/>
          <w:lang w:eastAsia="en-US"/>
        </w:rPr>
        <w:t xml:space="preserve">Прошу </w:t>
      </w:r>
      <w:r w:rsidR="00B058FD" w:rsidRPr="00B97736">
        <w:rPr>
          <w:rFonts w:eastAsia="Calibri"/>
          <w:sz w:val="26"/>
          <w:szCs w:val="26"/>
          <w:lang w:eastAsia="en-US"/>
        </w:rPr>
        <w:t>утвердить схему расположения земельного участка</w:t>
      </w:r>
      <w:r w:rsidR="00B97736" w:rsidRPr="00B97736">
        <w:rPr>
          <w:rFonts w:eastAsia="Calibri"/>
          <w:sz w:val="26"/>
          <w:szCs w:val="26"/>
          <w:lang w:eastAsia="en-US"/>
        </w:rPr>
        <w:t xml:space="preserve"> или земельных участков на кадастровом плане территории площадью ____________</w:t>
      </w:r>
      <w:r w:rsidR="00B97736">
        <w:rPr>
          <w:rFonts w:eastAsia="Calibri"/>
          <w:sz w:val="26"/>
          <w:szCs w:val="26"/>
          <w:lang w:eastAsia="en-US"/>
        </w:rPr>
        <w:t>___________</w:t>
      </w:r>
      <w:r w:rsidR="00B97736" w:rsidRPr="00B97736">
        <w:rPr>
          <w:rFonts w:eastAsia="Calibri"/>
          <w:sz w:val="26"/>
          <w:szCs w:val="26"/>
          <w:lang w:eastAsia="en-US"/>
        </w:rPr>
        <w:t>_,</w:t>
      </w:r>
    </w:p>
    <w:p w:rsidR="00E92FA0" w:rsidRPr="00B97736" w:rsidRDefault="00B97736" w:rsidP="00B97736">
      <w:pPr>
        <w:jc w:val="both"/>
        <w:rPr>
          <w:rFonts w:eastAsia="Calibri"/>
          <w:sz w:val="26"/>
          <w:szCs w:val="26"/>
          <w:lang w:eastAsia="en-US"/>
        </w:rPr>
      </w:pPr>
      <w:r>
        <w:rPr>
          <w:rFonts w:eastAsia="Calibri"/>
          <w:sz w:val="26"/>
          <w:szCs w:val="26"/>
          <w:lang w:eastAsia="en-US"/>
        </w:rPr>
        <w:t xml:space="preserve">для его дальнейшей </w:t>
      </w:r>
      <w:r w:rsidR="00E92FA0" w:rsidRPr="00B97736">
        <w:rPr>
          <w:rFonts w:eastAsia="Calibri"/>
          <w:strike/>
          <w:sz w:val="26"/>
          <w:szCs w:val="26"/>
          <w:lang w:eastAsia="en-US"/>
        </w:rPr>
        <w:t>продаж</w:t>
      </w:r>
      <w:r w:rsidRPr="00B97736">
        <w:rPr>
          <w:rFonts w:eastAsia="Calibri"/>
          <w:strike/>
          <w:sz w:val="26"/>
          <w:szCs w:val="26"/>
          <w:lang w:eastAsia="en-US"/>
        </w:rPr>
        <w:t>и</w:t>
      </w:r>
      <w:r>
        <w:rPr>
          <w:rFonts w:eastAsia="Calibri"/>
          <w:sz w:val="26"/>
          <w:szCs w:val="26"/>
          <w:lang w:eastAsia="en-US"/>
        </w:rPr>
        <w:t xml:space="preserve">, </w:t>
      </w:r>
      <w:r w:rsidRPr="00B97736">
        <w:rPr>
          <w:rFonts w:eastAsia="Calibri"/>
          <w:sz w:val="26"/>
          <w:szCs w:val="26"/>
          <w:lang w:eastAsia="en-US"/>
        </w:rPr>
        <w:t>предоставления в аренду путем проведения аукциона</w:t>
      </w:r>
      <w:r>
        <w:rPr>
          <w:rFonts w:eastAsia="Calibri"/>
          <w:sz w:val="26"/>
          <w:szCs w:val="26"/>
          <w:lang w:eastAsia="en-US"/>
        </w:rPr>
        <w:t xml:space="preserve"> (ненужное зачеркнуть).</w:t>
      </w:r>
    </w:p>
    <w:p w:rsidR="00E92FA0" w:rsidRPr="00B97736" w:rsidRDefault="00E92FA0" w:rsidP="00E92FA0">
      <w:pPr>
        <w:pStyle w:val="ConsPlusNonformat"/>
        <w:jc w:val="both"/>
        <w:rPr>
          <w:rFonts w:ascii="Times New Roman" w:eastAsia="Calibri" w:hAnsi="Times New Roman" w:cs="Times New Roman"/>
          <w:sz w:val="26"/>
          <w:szCs w:val="26"/>
          <w:lang w:eastAsia="en-US"/>
        </w:rPr>
      </w:pPr>
      <w:r w:rsidRPr="00B97736">
        <w:rPr>
          <w:rFonts w:ascii="Times New Roman" w:eastAsia="Calibri" w:hAnsi="Times New Roman" w:cs="Times New Roman"/>
          <w:sz w:val="26"/>
          <w:szCs w:val="26"/>
          <w:lang w:eastAsia="en-US"/>
        </w:rPr>
        <w:t xml:space="preserve">цель использования земельного участка________________________________________ </w:t>
      </w:r>
    </w:p>
    <w:p w:rsidR="00E92FA0" w:rsidRPr="00B97736" w:rsidRDefault="00E92FA0" w:rsidP="00E92FA0">
      <w:pPr>
        <w:pStyle w:val="ConsPlusNonformat"/>
        <w:jc w:val="both"/>
        <w:rPr>
          <w:rFonts w:ascii="Times New Roman" w:eastAsia="Calibri" w:hAnsi="Times New Roman" w:cs="Times New Roman"/>
          <w:sz w:val="26"/>
          <w:szCs w:val="26"/>
          <w:lang w:eastAsia="en-US"/>
        </w:rPr>
      </w:pPr>
      <w:r w:rsidRPr="00B97736">
        <w:rPr>
          <w:rFonts w:ascii="Times New Roman" w:eastAsia="Calibri" w:hAnsi="Times New Roman" w:cs="Times New Roman"/>
          <w:sz w:val="26"/>
          <w:szCs w:val="26"/>
          <w:lang w:eastAsia="en-US"/>
        </w:rPr>
        <w:t>__________________________________________________________________________</w:t>
      </w:r>
    </w:p>
    <w:p w:rsidR="00E92FA0" w:rsidRPr="00B97736" w:rsidRDefault="00E92FA0" w:rsidP="00E92FA0">
      <w:pPr>
        <w:pStyle w:val="ConsPlusNonformat"/>
        <w:jc w:val="both"/>
        <w:rPr>
          <w:rFonts w:ascii="Times New Roman" w:eastAsia="Calibri" w:hAnsi="Times New Roman" w:cs="Times New Roman"/>
          <w:sz w:val="26"/>
          <w:szCs w:val="26"/>
          <w:lang w:eastAsia="en-US"/>
        </w:rPr>
      </w:pPr>
      <w:r w:rsidRPr="00B97736">
        <w:rPr>
          <w:rFonts w:ascii="Times New Roman" w:eastAsia="Calibri" w:hAnsi="Times New Roman" w:cs="Times New Roman"/>
          <w:sz w:val="26"/>
          <w:szCs w:val="26"/>
          <w:lang w:eastAsia="en-US"/>
        </w:rPr>
        <w:t>для строительства _________________________________________________________</w:t>
      </w:r>
    </w:p>
    <w:p w:rsidR="00E92FA0" w:rsidRPr="00B97736" w:rsidRDefault="00E92FA0" w:rsidP="00B97736">
      <w:pPr>
        <w:pStyle w:val="ConsPlusNonformat"/>
        <w:jc w:val="center"/>
        <w:rPr>
          <w:rFonts w:ascii="Times New Roman" w:eastAsia="Calibri" w:hAnsi="Times New Roman" w:cs="Times New Roman"/>
          <w:lang w:eastAsia="en-US"/>
        </w:rPr>
      </w:pPr>
      <w:r w:rsidRPr="00B97736">
        <w:rPr>
          <w:rFonts w:ascii="Times New Roman" w:eastAsia="Calibri" w:hAnsi="Times New Roman" w:cs="Times New Roman"/>
          <w:lang w:eastAsia="en-US"/>
        </w:rPr>
        <w:t>(указывается наименование объекта)</w:t>
      </w:r>
    </w:p>
    <w:p w:rsidR="00E92FA0" w:rsidRDefault="00E92FA0" w:rsidP="00E92FA0">
      <w:pPr>
        <w:ind w:firstLine="708"/>
        <w:jc w:val="both"/>
        <w:rPr>
          <w:rFonts w:eastAsia="Calibri"/>
          <w:sz w:val="22"/>
          <w:szCs w:val="22"/>
          <w:lang w:eastAsia="en-US"/>
        </w:rPr>
      </w:pPr>
    </w:p>
    <w:p w:rsidR="00E92FA0" w:rsidRDefault="00E92FA0" w:rsidP="00E92FA0">
      <w:pPr>
        <w:ind w:firstLine="708"/>
        <w:jc w:val="both"/>
      </w:pPr>
      <w:r>
        <w:t>Приложение:</w:t>
      </w:r>
    </w:p>
    <w:p w:rsidR="00E92FA0" w:rsidRDefault="00E92FA0" w:rsidP="00E92FA0">
      <w:pPr>
        <w:ind w:firstLine="708"/>
        <w:jc w:val="both"/>
        <w:rPr>
          <w:color w:val="000000"/>
        </w:rPr>
      </w:pPr>
      <w:r>
        <w:rPr>
          <w:color w:val="000000"/>
        </w:rPr>
        <w:t>1</w:t>
      </w:r>
      <w:r w:rsidRPr="00174DA3">
        <w:rPr>
          <w:color w:val="000000"/>
        </w:rPr>
        <w:t xml:space="preserve">) </w:t>
      </w:r>
      <w:r>
        <w:rPr>
          <w:color w:val="000000"/>
        </w:rPr>
        <w:t>____________________________________________________________</w:t>
      </w:r>
    </w:p>
    <w:p w:rsidR="00E92FA0" w:rsidRDefault="00E92FA0" w:rsidP="00E92FA0">
      <w:pPr>
        <w:ind w:firstLine="708"/>
        <w:jc w:val="both"/>
        <w:rPr>
          <w:color w:val="000000"/>
        </w:rPr>
      </w:pPr>
      <w:r>
        <w:rPr>
          <w:color w:val="000000"/>
        </w:rPr>
        <w:t>2) ____________________________________________________________</w:t>
      </w:r>
    </w:p>
    <w:p w:rsidR="00E92FA0" w:rsidRPr="00112C4E" w:rsidRDefault="00E92FA0" w:rsidP="00E92FA0">
      <w:pPr>
        <w:ind w:firstLine="708"/>
        <w:jc w:val="both"/>
        <w:rPr>
          <w:color w:val="000000"/>
        </w:rPr>
      </w:pPr>
      <w:r>
        <w:rPr>
          <w:color w:val="000000"/>
        </w:rPr>
        <w:t>3) ____________________________________________________________</w:t>
      </w:r>
    </w:p>
    <w:p w:rsidR="00E92FA0" w:rsidRDefault="00E92FA0" w:rsidP="00E92FA0">
      <w:pPr>
        <w:pStyle w:val="ConsPlusNonformat"/>
        <w:ind w:firstLine="720"/>
        <w:jc w:val="both"/>
        <w:rPr>
          <w:rFonts w:ascii="Times New Roman" w:hAnsi="Times New Roman" w:cs="Times New Roman"/>
          <w:sz w:val="26"/>
          <w:szCs w:val="26"/>
        </w:rPr>
      </w:pPr>
      <w:r w:rsidRPr="00E92FA0">
        <w:rPr>
          <w:rFonts w:ascii="Times New Roman" w:hAnsi="Times New Roman" w:cs="Times New Roman"/>
          <w:color w:val="000000"/>
          <w:sz w:val="24"/>
          <w:szCs w:val="24"/>
        </w:rPr>
        <w:t>4)</w:t>
      </w:r>
      <w:r>
        <w:rPr>
          <w:rFonts w:ascii="Times New Roman" w:hAnsi="Times New Roman" w:cs="Times New Roman"/>
          <w:sz w:val="26"/>
          <w:szCs w:val="26"/>
        </w:rPr>
        <w:t xml:space="preserve"> ______________________________________________________</w:t>
      </w:r>
    </w:p>
    <w:p w:rsidR="00E92FA0" w:rsidRDefault="00E92FA0" w:rsidP="00E92FA0">
      <w:pPr>
        <w:pStyle w:val="ConsPlusNonformat"/>
        <w:ind w:firstLine="720"/>
        <w:jc w:val="both"/>
        <w:rPr>
          <w:rFonts w:ascii="Times New Roman" w:hAnsi="Times New Roman" w:cs="Times New Roman"/>
          <w:sz w:val="28"/>
          <w:szCs w:val="28"/>
        </w:rPr>
      </w:pPr>
    </w:p>
    <w:p w:rsidR="00E92FA0" w:rsidRPr="00071DC5" w:rsidRDefault="00E92FA0" w:rsidP="00E92FA0">
      <w:pPr>
        <w:pStyle w:val="ConsPlusNonformat"/>
        <w:ind w:firstLine="720"/>
        <w:jc w:val="both"/>
        <w:rPr>
          <w:rFonts w:ascii="Times New Roman" w:hAnsi="Times New Roman" w:cs="Times New Roman"/>
          <w:sz w:val="28"/>
          <w:szCs w:val="28"/>
        </w:rPr>
      </w:pPr>
      <w:r w:rsidRPr="008125CC">
        <w:rPr>
          <w:rFonts w:ascii="Times New Roman" w:hAnsi="Times New Roman" w:cs="Times New Roman"/>
          <w:sz w:val="26"/>
          <w:szCs w:val="26"/>
        </w:rPr>
        <w:t xml:space="preserve">  ____ ___________ 20____</w:t>
      </w:r>
      <w:r>
        <w:rPr>
          <w:rFonts w:ascii="Times New Roman" w:hAnsi="Times New Roman" w:cs="Times New Roman"/>
          <w:sz w:val="28"/>
          <w:szCs w:val="28"/>
        </w:rPr>
        <w:tab/>
      </w:r>
      <w:r w:rsidRPr="0012678D">
        <w:rPr>
          <w:rFonts w:ascii="Times New Roman" w:hAnsi="Times New Roman" w:cs="Times New Roman"/>
          <w:sz w:val="28"/>
          <w:szCs w:val="28"/>
        </w:rPr>
        <w:t>__________</w:t>
      </w:r>
      <w:r>
        <w:rPr>
          <w:rFonts w:ascii="Times New Roman" w:hAnsi="Times New Roman" w:cs="Times New Roman"/>
          <w:sz w:val="28"/>
          <w:szCs w:val="28"/>
        </w:rPr>
        <w:t>____/_______________</w:t>
      </w:r>
    </w:p>
    <w:p w:rsidR="00E92FA0" w:rsidRPr="0093359B" w:rsidRDefault="00E92FA0" w:rsidP="00E92FA0">
      <w:pPr>
        <w:pStyle w:val="ConsPlusNonformat"/>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12678D">
        <w:rPr>
          <w:rFonts w:ascii="Times New Roman" w:hAnsi="Times New Roman" w:cs="Times New Roman"/>
        </w:rPr>
        <w:t>(подпи</w:t>
      </w:r>
      <w:r>
        <w:rPr>
          <w:rFonts w:ascii="Times New Roman" w:hAnsi="Times New Roman" w:cs="Times New Roman"/>
        </w:rPr>
        <w:t xml:space="preserve">сь)              </w:t>
      </w:r>
      <w:r w:rsidRPr="0012678D">
        <w:rPr>
          <w:rFonts w:ascii="Times New Roman" w:hAnsi="Times New Roman" w:cs="Times New Roman"/>
        </w:rPr>
        <w:t>(расшифровка подписи</w:t>
      </w:r>
      <w:r>
        <w:rPr>
          <w:rFonts w:ascii="Times New Roman" w:hAnsi="Times New Roman" w:cs="Times New Roman"/>
        </w:rPr>
        <w:t>)</w:t>
      </w:r>
    </w:p>
    <w:p w:rsidR="00E92FA0" w:rsidRDefault="00E92FA0" w:rsidP="00E92FA0">
      <w:pPr>
        <w:widowControl w:val="0"/>
        <w:shd w:val="clear" w:color="auto" w:fill="FFFFFF"/>
        <w:autoSpaceDE w:val="0"/>
        <w:autoSpaceDN w:val="0"/>
        <w:adjustRightInd w:val="0"/>
        <w:spacing w:line="100" w:lineRule="atLeast"/>
        <w:jc w:val="right"/>
        <w:rPr>
          <w:rFonts w:eastAsia="Arial" w:cs="Arial"/>
          <w:color w:val="000000"/>
          <w:sz w:val="20"/>
          <w:szCs w:val="20"/>
        </w:rPr>
      </w:pPr>
    </w:p>
    <w:p w:rsidR="00F134B1" w:rsidRDefault="00F134B1" w:rsidP="00E92FA0">
      <w:pPr>
        <w:widowControl w:val="0"/>
        <w:shd w:val="clear" w:color="auto" w:fill="FFFFFF"/>
        <w:autoSpaceDE w:val="0"/>
        <w:autoSpaceDN w:val="0"/>
        <w:adjustRightInd w:val="0"/>
        <w:spacing w:line="100" w:lineRule="atLeast"/>
        <w:jc w:val="right"/>
        <w:rPr>
          <w:rFonts w:eastAsia="Arial" w:cs="Arial"/>
          <w:color w:val="000000"/>
          <w:sz w:val="20"/>
          <w:szCs w:val="20"/>
        </w:rPr>
      </w:pPr>
    </w:p>
    <w:p w:rsidR="00F134B1" w:rsidRDefault="00F134B1" w:rsidP="00E92FA0">
      <w:pPr>
        <w:widowControl w:val="0"/>
        <w:shd w:val="clear" w:color="auto" w:fill="FFFFFF"/>
        <w:autoSpaceDE w:val="0"/>
        <w:autoSpaceDN w:val="0"/>
        <w:adjustRightInd w:val="0"/>
        <w:spacing w:line="100" w:lineRule="atLeast"/>
        <w:jc w:val="right"/>
        <w:rPr>
          <w:rFonts w:eastAsia="Arial" w:cs="Arial"/>
          <w:color w:val="000000"/>
          <w:sz w:val="20"/>
          <w:szCs w:val="20"/>
        </w:rPr>
      </w:pPr>
    </w:p>
    <w:p w:rsidR="00B97736" w:rsidRDefault="00B97736" w:rsidP="00E92FA0">
      <w:pPr>
        <w:widowControl w:val="0"/>
        <w:shd w:val="clear" w:color="auto" w:fill="FFFFFF"/>
        <w:autoSpaceDE w:val="0"/>
        <w:autoSpaceDN w:val="0"/>
        <w:adjustRightInd w:val="0"/>
        <w:spacing w:line="100" w:lineRule="atLeast"/>
        <w:jc w:val="right"/>
        <w:rPr>
          <w:rFonts w:eastAsia="Arial" w:cs="Arial"/>
          <w:color w:val="000000"/>
          <w:sz w:val="20"/>
          <w:szCs w:val="20"/>
        </w:rPr>
      </w:pPr>
    </w:p>
    <w:p w:rsidR="00B97736" w:rsidRDefault="00B97736" w:rsidP="00E92FA0">
      <w:pPr>
        <w:widowControl w:val="0"/>
        <w:shd w:val="clear" w:color="auto" w:fill="FFFFFF"/>
        <w:autoSpaceDE w:val="0"/>
        <w:autoSpaceDN w:val="0"/>
        <w:adjustRightInd w:val="0"/>
        <w:spacing w:line="100" w:lineRule="atLeast"/>
        <w:jc w:val="right"/>
        <w:rPr>
          <w:rFonts w:eastAsia="Arial" w:cs="Arial"/>
          <w:color w:val="000000"/>
          <w:sz w:val="20"/>
          <w:szCs w:val="20"/>
        </w:rPr>
      </w:pPr>
    </w:p>
    <w:p w:rsidR="00B97736" w:rsidRDefault="00B97736" w:rsidP="00E92FA0">
      <w:pPr>
        <w:widowControl w:val="0"/>
        <w:shd w:val="clear" w:color="auto" w:fill="FFFFFF"/>
        <w:autoSpaceDE w:val="0"/>
        <w:autoSpaceDN w:val="0"/>
        <w:adjustRightInd w:val="0"/>
        <w:spacing w:line="100" w:lineRule="atLeast"/>
        <w:jc w:val="right"/>
        <w:rPr>
          <w:rFonts w:eastAsia="Arial" w:cs="Arial"/>
          <w:color w:val="000000"/>
          <w:sz w:val="20"/>
          <w:szCs w:val="20"/>
        </w:rPr>
      </w:pPr>
    </w:p>
    <w:p w:rsidR="00B97736" w:rsidRDefault="00B97736" w:rsidP="00E92FA0">
      <w:pPr>
        <w:widowControl w:val="0"/>
        <w:shd w:val="clear" w:color="auto" w:fill="FFFFFF"/>
        <w:autoSpaceDE w:val="0"/>
        <w:autoSpaceDN w:val="0"/>
        <w:adjustRightInd w:val="0"/>
        <w:spacing w:line="100" w:lineRule="atLeast"/>
        <w:jc w:val="right"/>
        <w:rPr>
          <w:rFonts w:eastAsia="Arial" w:cs="Arial"/>
          <w:color w:val="000000"/>
          <w:sz w:val="20"/>
          <w:szCs w:val="20"/>
        </w:rPr>
      </w:pPr>
    </w:p>
    <w:p w:rsidR="00B97736" w:rsidRDefault="00B97736" w:rsidP="00E92FA0">
      <w:pPr>
        <w:widowControl w:val="0"/>
        <w:shd w:val="clear" w:color="auto" w:fill="FFFFFF"/>
        <w:autoSpaceDE w:val="0"/>
        <w:autoSpaceDN w:val="0"/>
        <w:adjustRightInd w:val="0"/>
        <w:spacing w:line="100" w:lineRule="atLeast"/>
        <w:jc w:val="right"/>
        <w:rPr>
          <w:rFonts w:eastAsia="Arial" w:cs="Arial"/>
          <w:color w:val="000000"/>
          <w:sz w:val="20"/>
          <w:szCs w:val="20"/>
        </w:rPr>
      </w:pPr>
    </w:p>
    <w:p w:rsidR="00B97736" w:rsidRDefault="00B97736" w:rsidP="00E92FA0">
      <w:pPr>
        <w:widowControl w:val="0"/>
        <w:shd w:val="clear" w:color="auto" w:fill="FFFFFF"/>
        <w:autoSpaceDE w:val="0"/>
        <w:autoSpaceDN w:val="0"/>
        <w:adjustRightInd w:val="0"/>
        <w:spacing w:line="100" w:lineRule="atLeast"/>
        <w:jc w:val="right"/>
        <w:rPr>
          <w:rFonts w:eastAsia="Arial" w:cs="Arial"/>
          <w:color w:val="000000"/>
          <w:sz w:val="20"/>
          <w:szCs w:val="20"/>
        </w:rPr>
      </w:pPr>
    </w:p>
    <w:p w:rsidR="00B97736" w:rsidRDefault="00B97736" w:rsidP="00E92FA0">
      <w:pPr>
        <w:widowControl w:val="0"/>
        <w:shd w:val="clear" w:color="auto" w:fill="FFFFFF"/>
        <w:autoSpaceDE w:val="0"/>
        <w:autoSpaceDN w:val="0"/>
        <w:adjustRightInd w:val="0"/>
        <w:spacing w:line="100" w:lineRule="atLeast"/>
        <w:jc w:val="right"/>
        <w:rPr>
          <w:rFonts w:eastAsia="Arial" w:cs="Arial"/>
          <w:color w:val="000000"/>
          <w:sz w:val="20"/>
          <w:szCs w:val="20"/>
        </w:rPr>
      </w:pPr>
    </w:p>
    <w:p w:rsidR="00B97736" w:rsidRDefault="00B97736" w:rsidP="00E92FA0">
      <w:pPr>
        <w:widowControl w:val="0"/>
        <w:shd w:val="clear" w:color="auto" w:fill="FFFFFF"/>
        <w:autoSpaceDE w:val="0"/>
        <w:autoSpaceDN w:val="0"/>
        <w:adjustRightInd w:val="0"/>
        <w:spacing w:line="100" w:lineRule="atLeast"/>
        <w:jc w:val="right"/>
        <w:rPr>
          <w:rFonts w:eastAsia="Arial" w:cs="Arial"/>
          <w:color w:val="000000"/>
          <w:sz w:val="20"/>
          <w:szCs w:val="20"/>
        </w:rPr>
      </w:pPr>
    </w:p>
    <w:p w:rsidR="00E92FA0" w:rsidRPr="00016357" w:rsidRDefault="00E92FA0" w:rsidP="00E92FA0">
      <w:pPr>
        <w:widowControl w:val="0"/>
        <w:shd w:val="clear" w:color="auto" w:fill="FFFFFF"/>
        <w:autoSpaceDE w:val="0"/>
        <w:autoSpaceDN w:val="0"/>
        <w:adjustRightInd w:val="0"/>
        <w:spacing w:line="100" w:lineRule="atLeast"/>
        <w:jc w:val="right"/>
        <w:rPr>
          <w:rFonts w:eastAsia="Arial" w:cs="Arial"/>
          <w:color w:val="000000"/>
          <w:sz w:val="20"/>
          <w:szCs w:val="20"/>
        </w:rPr>
      </w:pPr>
      <w:r>
        <w:rPr>
          <w:rFonts w:eastAsia="Arial" w:cs="Arial"/>
          <w:color w:val="000000"/>
          <w:sz w:val="20"/>
          <w:szCs w:val="20"/>
        </w:rPr>
        <w:lastRenderedPageBreak/>
        <w:t>Приложение № 2</w:t>
      </w:r>
    </w:p>
    <w:p w:rsidR="00E92FA0" w:rsidRPr="00016357" w:rsidRDefault="00E92FA0" w:rsidP="00E92FA0">
      <w:pPr>
        <w:shd w:val="clear" w:color="auto" w:fill="FFFFFF"/>
        <w:spacing w:line="100" w:lineRule="atLeast"/>
        <w:ind w:left="4111"/>
        <w:jc w:val="right"/>
        <w:rPr>
          <w:rFonts w:eastAsia="Arial" w:cs="Arial"/>
          <w:color w:val="000000"/>
          <w:sz w:val="20"/>
          <w:szCs w:val="20"/>
        </w:rPr>
      </w:pPr>
      <w:r w:rsidRPr="00016357">
        <w:rPr>
          <w:rFonts w:eastAsia="Arial" w:cs="Arial"/>
          <w:color w:val="000000"/>
          <w:sz w:val="20"/>
          <w:szCs w:val="20"/>
        </w:rPr>
        <w:t xml:space="preserve">к административному регламенту по предоставлению </w:t>
      </w:r>
    </w:p>
    <w:p w:rsidR="00E92FA0" w:rsidRDefault="00E92FA0" w:rsidP="00E92FA0">
      <w:pPr>
        <w:shd w:val="clear" w:color="auto" w:fill="FFFFFF"/>
        <w:spacing w:line="100" w:lineRule="atLeast"/>
        <w:ind w:left="4111"/>
        <w:jc w:val="right"/>
        <w:rPr>
          <w:rFonts w:eastAsia="Arial" w:cs="Arial"/>
          <w:color w:val="000000"/>
          <w:sz w:val="20"/>
          <w:szCs w:val="20"/>
        </w:rPr>
      </w:pPr>
      <w:r w:rsidRPr="00016357">
        <w:rPr>
          <w:rFonts w:eastAsia="Arial" w:cs="Arial"/>
          <w:color w:val="000000"/>
          <w:sz w:val="20"/>
          <w:szCs w:val="20"/>
        </w:rPr>
        <w:t>муниципальной услуги «</w:t>
      </w:r>
      <w:r w:rsidRPr="00E92FA0">
        <w:rPr>
          <w:rFonts w:eastAsia="Arial" w:cs="Arial"/>
          <w:color w:val="000000"/>
          <w:sz w:val="20"/>
          <w:szCs w:val="20"/>
        </w:rPr>
        <w:t>Принятие решения о проведении ау</w:t>
      </w:r>
      <w:r w:rsidRPr="00E92FA0">
        <w:rPr>
          <w:rFonts w:eastAsia="Arial" w:cs="Arial"/>
          <w:color w:val="000000"/>
          <w:sz w:val="20"/>
          <w:szCs w:val="20"/>
        </w:rPr>
        <w:t>к</w:t>
      </w:r>
      <w:r w:rsidRPr="00E92FA0">
        <w:rPr>
          <w:rFonts w:eastAsia="Arial" w:cs="Arial"/>
          <w:color w:val="000000"/>
          <w:sz w:val="20"/>
          <w:szCs w:val="20"/>
        </w:rPr>
        <w:t>циона по продаже земельных участков, находящихся в муниц</w:t>
      </w:r>
      <w:r w:rsidRPr="00E92FA0">
        <w:rPr>
          <w:rFonts w:eastAsia="Arial" w:cs="Arial"/>
          <w:color w:val="000000"/>
          <w:sz w:val="20"/>
          <w:szCs w:val="20"/>
        </w:rPr>
        <w:t>и</w:t>
      </w:r>
      <w:r w:rsidRPr="00E92FA0">
        <w:rPr>
          <w:rFonts w:eastAsia="Arial" w:cs="Arial"/>
          <w:color w:val="000000"/>
          <w:sz w:val="20"/>
          <w:szCs w:val="20"/>
        </w:rPr>
        <w:t>пальной собственности Пионерского сельского поселения, либо аукциона на право заключения договора аренды земельных участков, находящихся в муниципальной собственности Пи</w:t>
      </w:r>
      <w:r w:rsidRPr="00E92FA0">
        <w:rPr>
          <w:rFonts w:eastAsia="Arial" w:cs="Arial"/>
          <w:color w:val="000000"/>
          <w:sz w:val="20"/>
          <w:szCs w:val="20"/>
        </w:rPr>
        <w:t>о</w:t>
      </w:r>
      <w:r w:rsidRPr="00E92FA0">
        <w:rPr>
          <w:rFonts w:eastAsia="Arial" w:cs="Arial"/>
          <w:color w:val="000000"/>
          <w:sz w:val="20"/>
          <w:szCs w:val="20"/>
        </w:rPr>
        <w:t>нерского сельского поселения»</w:t>
      </w:r>
    </w:p>
    <w:p w:rsidR="00E92FA0" w:rsidRDefault="00E92FA0" w:rsidP="00E92FA0">
      <w:pPr>
        <w:shd w:val="clear" w:color="auto" w:fill="FFFFFF"/>
        <w:spacing w:line="100" w:lineRule="atLeast"/>
        <w:ind w:left="4111"/>
        <w:jc w:val="right"/>
        <w:rPr>
          <w:rFonts w:eastAsia="Arial" w:cs="Arial"/>
          <w:color w:val="000000"/>
          <w:sz w:val="20"/>
          <w:szCs w:val="20"/>
        </w:rPr>
      </w:pPr>
    </w:p>
    <w:tbl>
      <w:tblPr>
        <w:tblW w:w="0" w:type="auto"/>
        <w:tblLook w:val="04A0" w:firstRow="1" w:lastRow="0" w:firstColumn="1" w:lastColumn="0" w:noHBand="0" w:noVBand="1"/>
      </w:tblPr>
      <w:tblGrid>
        <w:gridCol w:w="4219"/>
        <w:gridCol w:w="5352"/>
      </w:tblGrid>
      <w:tr w:rsidR="00E92FA0" w:rsidTr="00B266B8">
        <w:tc>
          <w:tcPr>
            <w:tcW w:w="4219" w:type="dxa"/>
            <w:shd w:val="clear" w:color="auto" w:fill="auto"/>
          </w:tcPr>
          <w:p w:rsidR="00E92FA0" w:rsidRPr="00AA4571" w:rsidRDefault="00E92FA0" w:rsidP="00B266B8">
            <w:pPr>
              <w:pStyle w:val="ConsPlusNormal"/>
              <w:widowControl/>
              <w:ind w:firstLine="0"/>
              <w:jc w:val="right"/>
              <w:rPr>
                <w:rFonts w:ascii="Times New Roman" w:hAnsi="Times New Roman" w:cs="Times New Roman"/>
                <w:sz w:val="24"/>
                <w:szCs w:val="24"/>
              </w:rPr>
            </w:pPr>
          </w:p>
        </w:tc>
        <w:tc>
          <w:tcPr>
            <w:tcW w:w="5352" w:type="dxa"/>
            <w:shd w:val="clear" w:color="auto" w:fill="auto"/>
          </w:tcPr>
          <w:p w:rsidR="00E92FA0" w:rsidRPr="00AA4571" w:rsidRDefault="00E92FA0" w:rsidP="00B266B8">
            <w:pPr>
              <w:pStyle w:val="ConsPlusNonformat"/>
              <w:widowControl/>
              <w:rPr>
                <w:rFonts w:ascii="Times New Roman" w:hAnsi="Times New Roman" w:cs="Times New Roman"/>
                <w:sz w:val="24"/>
                <w:szCs w:val="24"/>
              </w:rPr>
            </w:pPr>
            <w:r w:rsidRPr="00AA4571">
              <w:rPr>
                <w:rFonts w:ascii="Times New Roman" w:hAnsi="Times New Roman" w:cs="Times New Roman"/>
                <w:sz w:val="24"/>
                <w:szCs w:val="24"/>
              </w:rPr>
              <w:t xml:space="preserve">Главе </w:t>
            </w:r>
            <w:r w:rsidRPr="00F50FE2">
              <w:rPr>
                <w:rFonts w:ascii="Times New Roman" w:hAnsi="Times New Roman" w:cs="Times New Roman"/>
                <w:sz w:val="24"/>
                <w:szCs w:val="24"/>
              </w:rPr>
              <w:t xml:space="preserve">Пионерского </w:t>
            </w:r>
            <w:r>
              <w:rPr>
                <w:rFonts w:ascii="Times New Roman" w:hAnsi="Times New Roman" w:cs="Times New Roman"/>
                <w:sz w:val="24"/>
                <w:szCs w:val="24"/>
              </w:rPr>
              <w:t>с</w:t>
            </w:r>
            <w:r w:rsidRPr="00F50FE2">
              <w:rPr>
                <w:rFonts w:ascii="Times New Roman" w:hAnsi="Times New Roman" w:cs="Times New Roman"/>
                <w:sz w:val="24"/>
                <w:szCs w:val="24"/>
              </w:rPr>
              <w:t>ельского поселения</w:t>
            </w:r>
          </w:p>
          <w:p w:rsidR="00E92FA0" w:rsidRPr="00AA4571" w:rsidRDefault="00E92FA0" w:rsidP="00B266B8">
            <w:pPr>
              <w:pStyle w:val="ConsPlusNonformat"/>
              <w:widowControl/>
              <w:rPr>
                <w:rFonts w:ascii="Times New Roman" w:hAnsi="Times New Roman" w:cs="Times New Roman"/>
                <w:sz w:val="24"/>
                <w:szCs w:val="24"/>
              </w:rPr>
            </w:pPr>
            <w:r>
              <w:rPr>
                <w:rFonts w:ascii="Times New Roman" w:hAnsi="Times New Roman" w:cs="Times New Roman"/>
                <w:sz w:val="24"/>
                <w:szCs w:val="24"/>
                <w:u w:val="single"/>
              </w:rPr>
              <w:t xml:space="preserve">                                                                         </w:t>
            </w:r>
            <w:r w:rsidRPr="00AA4571">
              <w:rPr>
                <w:rFonts w:ascii="Times New Roman" w:hAnsi="Times New Roman" w:cs="Times New Roman"/>
                <w:sz w:val="24"/>
                <w:szCs w:val="24"/>
              </w:rPr>
              <w:t>__</w:t>
            </w:r>
          </w:p>
          <w:p w:rsidR="00E92FA0" w:rsidRPr="00AA4571" w:rsidRDefault="00E92FA0" w:rsidP="00B266B8">
            <w:pPr>
              <w:pStyle w:val="ConsPlusNonformat"/>
              <w:widowControl/>
              <w:rPr>
                <w:rFonts w:ascii="Times New Roman" w:hAnsi="Times New Roman" w:cs="Times New Roman"/>
                <w:sz w:val="24"/>
                <w:szCs w:val="24"/>
              </w:rPr>
            </w:pPr>
            <w:r w:rsidRPr="00AA4571">
              <w:rPr>
                <w:rFonts w:ascii="Times New Roman" w:hAnsi="Times New Roman" w:cs="Times New Roman"/>
                <w:sz w:val="24"/>
                <w:szCs w:val="24"/>
              </w:rPr>
              <w:t>от  ____________________________________,</w:t>
            </w:r>
          </w:p>
          <w:p w:rsidR="00E92FA0" w:rsidRPr="00AA4571" w:rsidRDefault="00E92FA0" w:rsidP="00B266B8">
            <w:pPr>
              <w:pStyle w:val="ConsPlusNonformat"/>
              <w:widowControl/>
              <w:rPr>
                <w:rFonts w:ascii="Times New Roman" w:hAnsi="Times New Roman" w:cs="Times New Roman"/>
              </w:rPr>
            </w:pPr>
            <w:r w:rsidRPr="00AA4571">
              <w:rPr>
                <w:rFonts w:ascii="Times New Roman" w:hAnsi="Times New Roman" w:cs="Times New Roman"/>
              </w:rPr>
              <w:t xml:space="preserve">     (Ф.И.О. заявителя полностью для физических лиц)</w:t>
            </w:r>
          </w:p>
          <w:p w:rsidR="00E92FA0" w:rsidRPr="00AA4571" w:rsidRDefault="00E92FA0" w:rsidP="00B266B8">
            <w:pPr>
              <w:pStyle w:val="ConsPlusNonformat"/>
              <w:widowControl/>
              <w:rPr>
                <w:rFonts w:ascii="Times New Roman" w:hAnsi="Times New Roman" w:cs="Times New Roman"/>
                <w:sz w:val="24"/>
                <w:szCs w:val="24"/>
              </w:rPr>
            </w:pPr>
            <w:r w:rsidRPr="00AA4571">
              <w:rPr>
                <w:rFonts w:ascii="Times New Roman" w:hAnsi="Times New Roman" w:cs="Times New Roman"/>
                <w:sz w:val="24"/>
                <w:szCs w:val="24"/>
              </w:rPr>
              <w:t>_______________________________________</w:t>
            </w:r>
          </w:p>
          <w:p w:rsidR="00E92FA0" w:rsidRPr="00AA4571" w:rsidRDefault="00E92FA0" w:rsidP="00B266B8">
            <w:pPr>
              <w:tabs>
                <w:tab w:val="left" w:pos="6000"/>
              </w:tabs>
              <w:jc w:val="center"/>
              <w:rPr>
                <w:sz w:val="18"/>
                <w:szCs w:val="18"/>
              </w:rPr>
            </w:pPr>
            <w:r w:rsidRPr="00AA4571">
              <w:rPr>
                <w:sz w:val="18"/>
                <w:szCs w:val="18"/>
              </w:rPr>
              <w:t xml:space="preserve">(наименование организации, </w:t>
            </w:r>
            <w:r w:rsidRPr="00F50FE2">
              <w:rPr>
                <w:sz w:val="18"/>
                <w:szCs w:val="18"/>
              </w:rPr>
              <w:t>Ф.И.О.</w:t>
            </w:r>
            <w:r>
              <w:rPr>
                <w:sz w:val="18"/>
                <w:szCs w:val="18"/>
              </w:rPr>
              <w:t xml:space="preserve"> представителя </w:t>
            </w:r>
          </w:p>
          <w:p w:rsidR="00E92FA0" w:rsidRPr="00677C4C" w:rsidRDefault="00E92FA0" w:rsidP="00B266B8">
            <w:pPr>
              <w:tabs>
                <w:tab w:val="left" w:pos="6000"/>
              </w:tabs>
            </w:pPr>
            <w:r w:rsidRPr="00677C4C">
              <w:t>________________</w:t>
            </w:r>
            <w:r>
              <w:t>_________________</w:t>
            </w:r>
          </w:p>
          <w:p w:rsidR="00E92FA0" w:rsidRDefault="00E92FA0" w:rsidP="00B266B8">
            <w:pPr>
              <w:tabs>
                <w:tab w:val="left" w:pos="6000"/>
              </w:tabs>
              <w:jc w:val="center"/>
              <w:rPr>
                <w:sz w:val="18"/>
                <w:szCs w:val="18"/>
              </w:rPr>
            </w:pPr>
            <w:r>
              <w:rPr>
                <w:sz w:val="18"/>
                <w:szCs w:val="18"/>
              </w:rPr>
              <w:t>юридического лица</w:t>
            </w:r>
            <w:r w:rsidRPr="00AA4571">
              <w:rPr>
                <w:sz w:val="18"/>
                <w:szCs w:val="18"/>
              </w:rPr>
              <w:t>,</w:t>
            </w:r>
            <w:r>
              <w:rPr>
                <w:sz w:val="18"/>
                <w:szCs w:val="18"/>
              </w:rPr>
              <w:t xml:space="preserve"> </w:t>
            </w:r>
            <w:r w:rsidRPr="00AA4571">
              <w:rPr>
                <w:sz w:val="18"/>
                <w:szCs w:val="18"/>
              </w:rPr>
              <w:t>юридический адрес</w:t>
            </w:r>
            <w:r>
              <w:rPr>
                <w:sz w:val="18"/>
                <w:szCs w:val="18"/>
              </w:rPr>
              <w:t>,</w:t>
            </w:r>
          </w:p>
          <w:p w:rsidR="00E92FA0" w:rsidRDefault="00E92FA0" w:rsidP="00B266B8">
            <w:pPr>
              <w:tabs>
                <w:tab w:val="left" w:pos="6000"/>
              </w:tabs>
              <w:rPr>
                <w:sz w:val="18"/>
                <w:szCs w:val="18"/>
              </w:rPr>
            </w:pPr>
            <w:r>
              <w:rPr>
                <w:sz w:val="18"/>
                <w:szCs w:val="18"/>
              </w:rPr>
              <w:t>____________________________________________________</w:t>
            </w:r>
          </w:p>
          <w:p w:rsidR="00E92FA0" w:rsidRDefault="00E92FA0" w:rsidP="00B266B8">
            <w:pPr>
              <w:tabs>
                <w:tab w:val="left" w:pos="6000"/>
              </w:tabs>
              <w:jc w:val="center"/>
            </w:pPr>
            <w:r w:rsidRPr="00AA4571">
              <w:rPr>
                <w:sz w:val="18"/>
                <w:szCs w:val="18"/>
              </w:rPr>
              <w:t>ОГРНЮЛ, ИНН, КПП)</w:t>
            </w:r>
          </w:p>
          <w:p w:rsidR="00E92FA0" w:rsidRPr="00AA4571" w:rsidRDefault="00E92FA0" w:rsidP="00B266B8">
            <w:pPr>
              <w:pStyle w:val="ConsPlusNonformat"/>
              <w:widowControl/>
              <w:rPr>
                <w:rFonts w:ascii="Times New Roman" w:hAnsi="Times New Roman" w:cs="Times New Roman"/>
                <w:sz w:val="24"/>
                <w:szCs w:val="24"/>
              </w:rPr>
            </w:pPr>
            <w:r>
              <w:rPr>
                <w:rFonts w:ascii="Times New Roman" w:hAnsi="Times New Roman" w:cs="Times New Roman"/>
                <w:sz w:val="24"/>
                <w:szCs w:val="24"/>
              </w:rPr>
              <w:t>Зарегистрированного по адресу: _______</w:t>
            </w:r>
            <w:r w:rsidRPr="00AA4571">
              <w:rPr>
                <w:rFonts w:ascii="Times New Roman" w:hAnsi="Times New Roman" w:cs="Times New Roman"/>
                <w:sz w:val="24"/>
                <w:szCs w:val="24"/>
              </w:rPr>
              <w:t>___,</w:t>
            </w:r>
          </w:p>
          <w:p w:rsidR="00E92FA0" w:rsidRPr="00AA4571" w:rsidRDefault="00E92FA0" w:rsidP="00B266B8">
            <w:pPr>
              <w:pStyle w:val="ConsPlusNonformat"/>
              <w:widowControl/>
              <w:jc w:val="center"/>
              <w:rPr>
                <w:rFonts w:ascii="Times New Roman" w:hAnsi="Times New Roman" w:cs="Times New Roman"/>
              </w:rPr>
            </w:pPr>
            <w:r w:rsidRPr="00AA4571">
              <w:rPr>
                <w:rFonts w:ascii="Times New Roman" w:hAnsi="Times New Roman" w:cs="Times New Roman"/>
              </w:rPr>
              <w:t xml:space="preserve">                                   </w:t>
            </w:r>
            <w:r>
              <w:rPr>
                <w:rFonts w:ascii="Times New Roman" w:hAnsi="Times New Roman" w:cs="Times New Roman"/>
              </w:rPr>
              <w:t xml:space="preserve">         </w:t>
            </w:r>
            <w:r w:rsidRPr="00AA4571">
              <w:rPr>
                <w:rFonts w:ascii="Times New Roman" w:hAnsi="Times New Roman" w:cs="Times New Roman"/>
              </w:rPr>
              <w:t xml:space="preserve">          (почтовый адрес)</w:t>
            </w:r>
          </w:p>
          <w:p w:rsidR="00E92FA0" w:rsidRPr="00AA4571" w:rsidRDefault="00E92FA0" w:rsidP="00B266B8">
            <w:pPr>
              <w:pStyle w:val="ConsPlusNonformat"/>
              <w:widowControl/>
              <w:rPr>
                <w:rFonts w:ascii="Times New Roman" w:hAnsi="Times New Roman" w:cs="Times New Roman"/>
                <w:sz w:val="24"/>
                <w:szCs w:val="24"/>
              </w:rPr>
            </w:pPr>
            <w:r w:rsidRPr="00AA4571">
              <w:rPr>
                <w:rFonts w:ascii="Times New Roman" w:hAnsi="Times New Roman" w:cs="Times New Roman"/>
                <w:sz w:val="24"/>
                <w:szCs w:val="24"/>
              </w:rPr>
              <w:t>_______________________________________</w:t>
            </w:r>
          </w:p>
          <w:p w:rsidR="00E92FA0" w:rsidRPr="00AA4571" w:rsidRDefault="00E92FA0" w:rsidP="00B266B8">
            <w:pPr>
              <w:pStyle w:val="ConsPlusNonformat"/>
              <w:widowControl/>
              <w:rPr>
                <w:rFonts w:ascii="Times New Roman" w:hAnsi="Times New Roman" w:cs="Times New Roman"/>
                <w:sz w:val="24"/>
                <w:szCs w:val="24"/>
              </w:rPr>
            </w:pPr>
          </w:p>
          <w:p w:rsidR="00E92FA0" w:rsidRPr="00AA4571" w:rsidRDefault="00E92FA0" w:rsidP="00B266B8">
            <w:pPr>
              <w:pStyle w:val="ConsPlusNonformat"/>
              <w:widowControl/>
              <w:rPr>
                <w:rFonts w:ascii="Times New Roman" w:hAnsi="Times New Roman" w:cs="Times New Roman"/>
                <w:sz w:val="24"/>
                <w:szCs w:val="24"/>
              </w:rPr>
            </w:pPr>
            <w:r w:rsidRPr="00AA4571">
              <w:rPr>
                <w:rFonts w:ascii="Times New Roman" w:hAnsi="Times New Roman" w:cs="Times New Roman"/>
                <w:sz w:val="24"/>
                <w:szCs w:val="24"/>
              </w:rPr>
              <w:t>Паспорт: серия _______, номер ____________,</w:t>
            </w:r>
          </w:p>
          <w:p w:rsidR="00E92FA0" w:rsidRPr="00AA4571" w:rsidRDefault="00E92FA0" w:rsidP="00B266B8">
            <w:pPr>
              <w:pStyle w:val="ConsPlusNonformat"/>
              <w:widowControl/>
              <w:rPr>
                <w:rFonts w:ascii="Times New Roman" w:hAnsi="Times New Roman" w:cs="Times New Roman"/>
                <w:sz w:val="24"/>
                <w:szCs w:val="24"/>
              </w:rPr>
            </w:pPr>
            <w:r w:rsidRPr="00AA4571">
              <w:rPr>
                <w:rFonts w:ascii="Times New Roman" w:hAnsi="Times New Roman" w:cs="Times New Roman"/>
                <w:sz w:val="24"/>
                <w:szCs w:val="24"/>
              </w:rPr>
              <w:t>выдан _________________________________</w:t>
            </w:r>
          </w:p>
          <w:p w:rsidR="00E92FA0" w:rsidRPr="00AA4571" w:rsidRDefault="00E92FA0" w:rsidP="00B266B8">
            <w:pPr>
              <w:pStyle w:val="ConsPlusNonformat"/>
              <w:widowControl/>
              <w:rPr>
                <w:rFonts w:ascii="Times New Roman" w:hAnsi="Times New Roman" w:cs="Times New Roman"/>
                <w:sz w:val="24"/>
                <w:szCs w:val="24"/>
              </w:rPr>
            </w:pPr>
            <w:r w:rsidRPr="00AA4571">
              <w:rPr>
                <w:rFonts w:ascii="Times New Roman" w:hAnsi="Times New Roman" w:cs="Times New Roman"/>
                <w:sz w:val="24"/>
                <w:szCs w:val="24"/>
              </w:rPr>
              <w:t>_______________________________________</w:t>
            </w:r>
          </w:p>
          <w:p w:rsidR="00E92FA0" w:rsidRDefault="00E92FA0" w:rsidP="00B266B8">
            <w:pPr>
              <w:pStyle w:val="ConsPlusNonformat"/>
              <w:widowControl/>
              <w:rPr>
                <w:rFonts w:ascii="Times New Roman" w:hAnsi="Times New Roman" w:cs="Times New Roman"/>
                <w:sz w:val="24"/>
                <w:szCs w:val="24"/>
              </w:rPr>
            </w:pPr>
            <w:r w:rsidRPr="00AA4571">
              <w:rPr>
                <w:rFonts w:ascii="Times New Roman" w:hAnsi="Times New Roman" w:cs="Times New Roman"/>
                <w:sz w:val="24"/>
                <w:szCs w:val="24"/>
              </w:rPr>
              <w:t>дата выдачи ____________________________</w:t>
            </w:r>
          </w:p>
          <w:p w:rsidR="00E92FA0" w:rsidRPr="00F50FE2" w:rsidRDefault="00E92FA0" w:rsidP="00B266B8">
            <w:pPr>
              <w:pStyle w:val="ConsPlusNormal"/>
              <w:ind w:firstLine="0"/>
              <w:rPr>
                <w:lang w:eastAsia="ar-SA"/>
              </w:rPr>
            </w:pPr>
            <w:r w:rsidRPr="00AA4571">
              <w:rPr>
                <w:rFonts w:ascii="Times New Roman" w:hAnsi="Times New Roman" w:cs="Times New Roman"/>
                <w:sz w:val="24"/>
                <w:szCs w:val="24"/>
              </w:rPr>
              <w:t>Тел. ___________________________________</w:t>
            </w:r>
          </w:p>
          <w:p w:rsidR="00E92FA0" w:rsidRPr="00AA4571" w:rsidRDefault="00E92FA0" w:rsidP="00B266B8">
            <w:pPr>
              <w:pStyle w:val="ConsPlusNonformat"/>
              <w:widowControl/>
              <w:rPr>
                <w:rFonts w:ascii="Times New Roman" w:hAnsi="Times New Roman" w:cs="Times New Roman"/>
                <w:sz w:val="24"/>
                <w:szCs w:val="24"/>
              </w:rPr>
            </w:pPr>
          </w:p>
        </w:tc>
      </w:tr>
    </w:tbl>
    <w:p w:rsidR="00E92FA0" w:rsidRPr="00016357" w:rsidRDefault="00E92FA0" w:rsidP="00E92FA0">
      <w:pPr>
        <w:shd w:val="clear" w:color="auto" w:fill="FFFFFF"/>
        <w:spacing w:line="100" w:lineRule="atLeast"/>
        <w:ind w:left="4111"/>
        <w:jc w:val="right"/>
        <w:rPr>
          <w:rFonts w:eastAsia="Arial" w:cs="Arial"/>
          <w:color w:val="000000"/>
          <w:sz w:val="20"/>
          <w:szCs w:val="20"/>
        </w:rPr>
      </w:pPr>
    </w:p>
    <w:p w:rsidR="00E92FA0" w:rsidRDefault="00E92FA0" w:rsidP="002A3540">
      <w:pPr>
        <w:pStyle w:val="af4"/>
      </w:pPr>
    </w:p>
    <w:p w:rsidR="00E92FA0" w:rsidRPr="00956ED9" w:rsidRDefault="00E92FA0" w:rsidP="00E92FA0">
      <w:pPr>
        <w:jc w:val="center"/>
        <w:rPr>
          <w:rFonts w:eastAsia="Calibri"/>
          <w:sz w:val="22"/>
          <w:szCs w:val="22"/>
          <w:lang w:eastAsia="en-US"/>
        </w:rPr>
      </w:pPr>
      <w:r w:rsidRPr="00956ED9">
        <w:rPr>
          <w:rFonts w:eastAsia="Calibri"/>
          <w:b/>
          <w:bCs/>
          <w:color w:val="26282F"/>
          <w:sz w:val="22"/>
          <w:lang w:eastAsia="en-US"/>
        </w:rPr>
        <w:t>ЗАЯВЛЕНИЕ</w:t>
      </w:r>
    </w:p>
    <w:p w:rsidR="00E92FA0" w:rsidRPr="00956ED9" w:rsidRDefault="00E92FA0" w:rsidP="00E92FA0">
      <w:pPr>
        <w:jc w:val="center"/>
        <w:rPr>
          <w:rFonts w:eastAsia="Calibri"/>
          <w:sz w:val="22"/>
          <w:szCs w:val="22"/>
          <w:lang w:eastAsia="en-US"/>
        </w:rPr>
      </w:pPr>
      <w:r w:rsidRPr="00956ED9">
        <w:rPr>
          <w:rFonts w:eastAsia="Calibri"/>
          <w:b/>
          <w:bCs/>
          <w:color w:val="26282F"/>
          <w:sz w:val="22"/>
          <w:lang w:eastAsia="en-US"/>
        </w:rPr>
        <w:t>о проведении аукциона по продаже земельного участка или аукциона</w:t>
      </w:r>
    </w:p>
    <w:p w:rsidR="00E92FA0" w:rsidRPr="00956ED9" w:rsidRDefault="00E92FA0" w:rsidP="00E92FA0">
      <w:pPr>
        <w:jc w:val="center"/>
        <w:rPr>
          <w:rFonts w:eastAsia="Calibri"/>
          <w:sz w:val="22"/>
          <w:szCs w:val="22"/>
          <w:lang w:eastAsia="en-US"/>
        </w:rPr>
      </w:pPr>
      <w:r w:rsidRPr="00956ED9">
        <w:rPr>
          <w:rFonts w:eastAsia="Calibri"/>
          <w:b/>
          <w:bCs/>
          <w:color w:val="26282F"/>
          <w:sz w:val="22"/>
          <w:lang w:eastAsia="en-US"/>
        </w:rPr>
        <w:t>на право заключения договора аренды земельного участка</w:t>
      </w:r>
    </w:p>
    <w:p w:rsidR="00E92FA0" w:rsidRPr="00956ED9" w:rsidRDefault="00E92FA0" w:rsidP="00E92FA0">
      <w:pPr>
        <w:ind w:firstLine="720"/>
        <w:jc w:val="both"/>
        <w:rPr>
          <w:rFonts w:ascii="Arial" w:eastAsia="Calibri" w:hAnsi="Arial" w:cs="Arial"/>
          <w:sz w:val="26"/>
          <w:szCs w:val="26"/>
          <w:lang w:eastAsia="en-US"/>
        </w:rPr>
      </w:pPr>
    </w:p>
    <w:p w:rsidR="00E92FA0" w:rsidRPr="00956ED9" w:rsidRDefault="00E92FA0" w:rsidP="00E92FA0">
      <w:pPr>
        <w:rPr>
          <w:rFonts w:eastAsia="Calibri"/>
          <w:sz w:val="26"/>
          <w:szCs w:val="26"/>
          <w:lang w:eastAsia="en-US"/>
        </w:rPr>
      </w:pPr>
      <w:r w:rsidRPr="00956ED9">
        <w:rPr>
          <w:rFonts w:eastAsia="Calibri"/>
          <w:sz w:val="26"/>
          <w:szCs w:val="26"/>
          <w:lang w:eastAsia="en-US"/>
        </w:rPr>
        <w:t>Прошу организовать проведение аукциона:</w:t>
      </w:r>
    </w:p>
    <w:p w:rsidR="00E92FA0" w:rsidRPr="00956ED9" w:rsidRDefault="00B266B8" w:rsidP="00E92FA0">
      <w:pPr>
        <w:rPr>
          <w:rFonts w:eastAsia="Calibri"/>
          <w:sz w:val="26"/>
          <w:szCs w:val="26"/>
          <w:lang w:eastAsia="en-US"/>
        </w:rPr>
      </w:pPr>
      <w:r>
        <w:rPr>
          <w:rFonts w:eastAsia="Calibri"/>
          <w:noProof/>
          <w:sz w:val="26"/>
          <w:szCs w:val="26"/>
        </w:rPr>
        <w:pict>
          <v:rect id="Прямоугольник 1" o:spid="_x0000_s1041" style="position:absolute;margin-left:4.8pt;margin-top:2.65pt;width:11.25pt;height:11.2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" strokeweight="2pt">
            <v:path arrowok="t"/>
          </v:rect>
        </w:pict>
      </w:r>
      <w:r w:rsidR="00E92FA0" w:rsidRPr="00956ED9">
        <w:rPr>
          <w:rFonts w:eastAsia="Calibri"/>
          <w:sz w:val="26"/>
          <w:szCs w:val="26"/>
          <w:lang w:eastAsia="en-US"/>
        </w:rPr>
        <w:t xml:space="preserve">      по продаже земельного участка;</w:t>
      </w:r>
    </w:p>
    <w:p w:rsidR="00E92FA0" w:rsidRPr="00956ED9" w:rsidRDefault="00B266B8" w:rsidP="00E92FA0">
      <w:pPr>
        <w:rPr>
          <w:rFonts w:eastAsia="Calibri"/>
          <w:sz w:val="26"/>
          <w:szCs w:val="26"/>
          <w:lang w:eastAsia="en-US"/>
        </w:rPr>
      </w:pPr>
      <w:r>
        <w:rPr>
          <w:rFonts w:eastAsia="Calibri"/>
          <w:noProof/>
          <w:sz w:val="26"/>
          <w:szCs w:val="26"/>
        </w:rPr>
        <w:pict>
          <v:rect id="_x0000_s1042" style="position:absolute;margin-left:4.8pt;margin-top:3.9pt;width:11.25pt;height:11.2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" strokeweight="2pt">
            <v:path arrowok="t"/>
          </v:rect>
        </w:pict>
      </w:r>
      <w:r w:rsidR="00E92FA0" w:rsidRPr="00956ED9">
        <w:rPr>
          <w:rFonts w:eastAsia="Calibri"/>
          <w:sz w:val="26"/>
          <w:szCs w:val="26"/>
          <w:lang w:eastAsia="en-US"/>
        </w:rPr>
        <w:t xml:space="preserve">     </w:t>
      </w:r>
      <w:r w:rsidR="00E92FA0">
        <w:rPr>
          <w:rFonts w:eastAsia="Calibri"/>
          <w:sz w:val="26"/>
          <w:szCs w:val="26"/>
          <w:lang w:eastAsia="en-US"/>
        </w:rPr>
        <w:t xml:space="preserve"> </w:t>
      </w:r>
      <w:r w:rsidR="00E92FA0" w:rsidRPr="00956ED9">
        <w:rPr>
          <w:rFonts w:eastAsia="Calibri"/>
          <w:sz w:val="26"/>
          <w:szCs w:val="26"/>
          <w:lang w:eastAsia="en-US"/>
        </w:rPr>
        <w:t>на право заключения договора аренды земельного участка</w:t>
      </w:r>
    </w:p>
    <w:p w:rsidR="00E92FA0" w:rsidRDefault="00E92FA0" w:rsidP="00E92FA0">
      <w:pPr>
        <w:pStyle w:val="ConsPlusNonformat"/>
        <w:jc w:val="both"/>
        <w:rPr>
          <w:rFonts w:ascii="Times New Roman" w:hAnsi="Times New Roman" w:cs="Times New Roman"/>
          <w:sz w:val="26"/>
          <w:szCs w:val="26"/>
        </w:rPr>
      </w:pPr>
    </w:p>
    <w:p w:rsidR="00E92FA0" w:rsidRDefault="00E92FA0" w:rsidP="00E92FA0">
      <w:pPr>
        <w:pStyle w:val="ConsPlusNonformat"/>
        <w:jc w:val="both"/>
        <w:rPr>
          <w:rFonts w:ascii="Times New Roman" w:hAnsi="Times New Roman" w:cs="Times New Roman"/>
          <w:sz w:val="26"/>
          <w:szCs w:val="26"/>
        </w:rPr>
      </w:pPr>
      <w:r w:rsidRPr="00990B27">
        <w:rPr>
          <w:rFonts w:ascii="Times New Roman" w:hAnsi="Times New Roman" w:cs="Times New Roman"/>
          <w:sz w:val="26"/>
          <w:szCs w:val="26"/>
        </w:rPr>
        <w:t>с кадастровым номером __________</w:t>
      </w:r>
      <w:r>
        <w:rPr>
          <w:rFonts w:ascii="Times New Roman" w:hAnsi="Times New Roman" w:cs="Times New Roman"/>
          <w:sz w:val="26"/>
          <w:szCs w:val="26"/>
        </w:rPr>
        <w:t xml:space="preserve">___________________, площадью _____________, </w:t>
      </w:r>
    </w:p>
    <w:p w:rsidR="00E92FA0" w:rsidRDefault="00E92FA0" w:rsidP="00E92FA0">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по адресу_________________________________________________________________  </w:t>
      </w:r>
    </w:p>
    <w:p w:rsidR="00E92FA0" w:rsidRDefault="00E92FA0" w:rsidP="00E92FA0">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p>
    <w:p w:rsidR="00E92FA0" w:rsidRDefault="00E92FA0" w:rsidP="00E92FA0">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цель использования земельного участка________________________________________ </w:t>
      </w:r>
    </w:p>
    <w:p w:rsidR="00E92FA0" w:rsidRDefault="00E92FA0" w:rsidP="00E92FA0">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p>
    <w:p w:rsidR="00E92FA0" w:rsidRPr="00B97736" w:rsidRDefault="00E92FA0" w:rsidP="00E92FA0">
      <w:pPr>
        <w:pStyle w:val="ConsPlusNonformat"/>
        <w:jc w:val="both"/>
        <w:rPr>
          <w:rFonts w:ascii="Times New Roman" w:hAnsi="Times New Roman" w:cs="Times New Roman"/>
          <w:sz w:val="26"/>
          <w:szCs w:val="26"/>
        </w:rPr>
      </w:pPr>
      <w:r w:rsidRPr="00B97736">
        <w:rPr>
          <w:rFonts w:ascii="Times New Roman" w:hAnsi="Times New Roman" w:cs="Times New Roman"/>
          <w:sz w:val="26"/>
          <w:szCs w:val="26"/>
        </w:rPr>
        <w:t>для строительства _________________________________________________________</w:t>
      </w:r>
    </w:p>
    <w:p w:rsidR="00E92FA0" w:rsidRPr="00B97736" w:rsidRDefault="00E92FA0" w:rsidP="00B97736">
      <w:pPr>
        <w:pStyle w:val="ConsPlusNonformat"/>
        <w:jc w:val="center"/>
        <w:rPr>
          <w:rFonts w:ascii="Times New Roman" w:hAnsi="Times New Roman" w:cs="Times New Roman"/>
        </w:rPr>
      </w:pPr>
      <w:r w:rsidRPr="00B97736">
        <w:rPr>
          <w:rFonts w:ascii="Times New Roman" w:hAnsi="Times New Roman" w:cs="Times New Roman"/>
        </w:rPr>
        <w:t>(указывается наименование объекта)</w:t>
      </w:r>
    </w:p>
    <w:p w:rsidR="00E92FA0" w:rsidRDefault="00B97736" w:rsidP="00E92FA0">
      <w:pPr>
        <w:pStyle w:val="ConsPlusNonformat"/>
        <w:jc w:val="both"/>
        <w:rPr>
          <w:rFonts w:ascii="Times New Roman" w:hAnsi="Times New Roman" w:cs="Times New Roman"/>
          <w:sz w:val="26"/>
          <w:szCs w:val="26"/>
        </w:rPr>
      </w:pPr>
      <w:r>
        <w:rPr>
          <w:rFonts w:ascii="Times New Roman" w:hAnsi="Times New Roman" w:cs="Times New Roman"/>
          <w:sz w:val="26"/>
          <w:szCs w:val="26"/>
        </w:rPr>
        <w:t>Постановл</w:t>
      </w:r>
      <w:r w:rsidR="00E92FA0" w:rsidRPr="00B97736">
        <w:rPr>
          <w:rFonts w:ascii="Times New Roman" w:hAnsi="Times New Roman" w:cs="Times New Roman"/>
          <w:sz w:val="26"/>
          <w:szCs w:val="26"/>
        </w:rPr>
        <w:t>ение</w:t>
      </w:r>
      <w:r>
        <w:rPr>
          <w:rFonts w:ascii="Times New Roman" w:hAnsi="Times New Roman" w:cs="Times New Roman"/>
          <w:sz w:val="26"/>
          <w:szCs w:val="26"/>
        </w:rPr>
        <w:t xml:space="preserve"> А</w:t>
      </w:r>
      <w:r w:rsidR="00E92FA0" w:rsidRPr="00B97736">
        <w:rPr>
          <w:rFonts w:ascii="Times New Roman" w:hAnsi="Times New Roman" w:cs="Times New Roman"/>
          <w:sz w:val="26"/>
          <w:szCs w:val="26"/>
        </w:rPr>
        <w:t>дминистрации</w:t>
      </w:r>
      <w:r>
        <w:rPr>
          <w:rFonts w:ascii="Times New Roman" w:hAnsi="Times New Roman" w:cs="Times New Roman"/>
          <w:sz w:val="26"/>
          <w:szCs w:val="26"/>
        </w:rPr>
        <w:t xml:space="preserve"> </w:t>
      </w:r>
      <w:r w:rsidRPr="00B97736">
        <w:rPr>
          <w:rFonts w:ascii="Times New Roman" w:hAnsi="Times New Roman" w:cs="Times New Roman"/>
          <w:sz w:val="26"/>
          <w:szCs w:val="26"/>
        </w:rPr>
        <w:t xml:space="preserve">Пионерского сельского поселения </w:t>
      </w:r>
      <w:r w:rsidR="00E92FA0" w:rsidRPr="00B97736">
        <w:rPr>
          <w:rFonts w:ascii="Times New Roman" w:hAnsi="Times New Roman" w:cs="Times New Roman"/>
          <w:sz w:val="26"/>
          <w:szCs w:val="26"/>
        </w:rPr>
        <w:t>об</w:t>
      </w:r>
      <w:r>
        <w:rPr>
          <w:rFonts w:ascii="Times New Roman" w:hAnsi="Times New Roman" w:cs="Times New Roman"/>
          <w:sz w:val="26"/>
          <w:szCs w:val="26"/>
        </w:rPr>
        <w:t xml:space="preserve"> </w:t>
      </w:r>
      <w:r w:rsidR="00E92FA0" w:rsidRPr="00B97736">
        <w:rPr>
          <w:rFonts w:ascii="Times New Roman" w:hAnsi="Times New Roman" w:cs="Times New Roman"/>
          <w:sz w:val="26"/>
          <w:szCs w:val="26"/>
        </w:rPr>
        <w:t>утверждении схемы расположения земельного</w:t>
      </w:r>
      <w:r>
        <w:rPr>
          <w:rFonts w:ascii="Times New Roman" w:hAnsi="Times New Roman" w:cs="Times New Roman"/>
          <w:sz w:val="26"/>
          <w:szCs w:val="26"/>
        </w:rPr>
        <w:t xml:space="preserve"> </w:t>
      </w:r>
      <w:r w:rsidR="00E92FA0" w:rsidRPr="00B97736">
        <w:rPr>
          <w:rFonts w:ascii="Times New Roman" w:hAnsi="Times New Roman" w:cs="Times New Roman"/>
          <w:sz w:val="26"/>
          <w:szCs w:val="26"/>
        </w:rPr>
        <w:t>участка</w:t>
      </w:r>
      <w:r>
        <w:rPr>
          <w:rFonts w:ascii="Times New Roman" w:hAnsi="Times New Roman" w:cs="Times New Roman"/>
          <w:sz w:val="26"/>
          <w:szCs w:val="26"/>
        </w:rPr>
        <w:t xml:space="preserve"> </w:t>
      </w:r>
      <w:r w:rsidR="00E92FA0" w:rsidRPr="00B97736">
        <w:rPr>
          <w:rFonts w:ascii="Times New Roman" w:hAnsi="Times New Roman" w:cs="Times New Roman"/>
          <w:sz w:val="26"/>
          <w:szCs w:val="26"/>
        </w:rPr>
        <w:t xml:space="preserve">или земельных участков на кадастровом плане территории от ____________ </w:t>
      </w:r>
      <w:r>
        <w:rPr>
          <w:rFonts w:ascii="Times New Roman" w:hAnsi="Times New Roman" w:cs="Times New Roman"/>
          <w:sz w:val="26"/>
          <w:szCs w:val="26"/>
        </w:rPr>
        <w:t>№</w:t>
      </w:r>
      <w:r w:rsidR="00E92FA0" w:rsidRPr="00B97736">
        <w:rPr>
          <w:rFonts w:ascii="Times New Roman" w:hAnsi="Times New Roman" w:cs="Times New Roman"/>
          <w:sz w:val="26"/>
          <w:szCs w:val="26"/>
        </w:rPr>
        <w:t xml:space="preserve"> _________ (при наличии).</w:t>
      </w:r>
    </w:p>
    <w:p w:rsidR="00E92FA0" w:rsidRDefault="00E92FA0" w:rsidP="00E92FA0">
      <w:pPr>
        <w:ind w:firstLine="708"/>
        <w:jc w:val="both"/>
        <w:rPr>
          <w:rFonts w:eastAsia="Calibri"/>
          <w:sz w:val="22"/>
          <w:szCs w:val="22"/>
          <w:lang w:eastAsia="en-US"/>
        </w:rPr>
      </w:pPr>
    </w:p>
    <w:p w:rsidR="00E92FA0" w:rsidRDefault="00E92FA0" w:rsidP="00E92FA0">
      <w:pPr>
        <w:ind w:firstLine="708"/>
        <w:jc w:val="both"/>
      </w:pPr>
      <w:r>
        <w:t>Приложение:</w:t>
      </w:r>
    </w:p>
    <w:p w:rsidR="00E92FA0" w:rsidRDefault="00E92FA0" w:rsidP="00E92FA0">
      <w:pPr>
        <w:ind w:firstLine="708"/>
        <w:jc w:val="both"/>
        <w:rPr>
          <w:color w:val="000000"/>
        </w:rPr>
      </w:pPr>
      <w:r>
        <w:rPr>
          <w:color w:val="000000"/>
        </w:rPr>
        <w:t>1</w:t>
      </w:r>
      <w:r w:rsidRPr="00174DA3">
        <w:rPr>
          <w:color w:val="000000"/>
        </w:rPr>
        <w:t xml:space="preserve">) </w:t>
      </w:r>
      <w:r>
        <w:rPr>
          <w:color w:val="000000"/>
        </w:rPr>
        <w:t>____________________________________________________________</w:t>
      </w:r>
    </w:p>
    <w:p w:rsidR="00E92FA0" w:rsidRDefault="00E92FA0" w:rsidP="00E92FA0">
      <w:pPr>
        <w:ind w:firstLine="708"/>
        <w:jc w:val="both"/>
        <w:rPr>
          <w:color w:val="000000"/>
        </w:rPr>
      </w:pPr>
      <w:r>
        <w:rPr>
          <w:color w:val="000000"/>
        </w:rPr>
        <w:t>2) ____________________________________________________________</w:t>
      </w:r>
    </w:p>
    <w:p w:rsidR="00E92FA0" w:rsidRPr="00112C4E" w:rsidRDefault="00E92FA0" w:rsidP="00E92FA0">
      <w:pPr>
        <w:ind w:firstLine="708"/>
        <w:jc w:val="both"/>
        <w:rPr>
          <w:color w:val="000000"/>
        </w:rPr>
      </w:pPr>
      <w:r>
        <w:rPr>
          <w:color w:val="000000"/>
        </w:rPr>
        <w:t>3) ____________________________________________________________</w:t>
      </w:r>
    </w:p>
    <w:p w:rsidR="00E92FA0" w:rsidRDefault="00E92FA0" w:rsidP="00E92FA0">
      <w:pPr>
        <w:pStyle w:val="ConsPlusNonformat"/>
        <w:ind w:firstLine="720"/>
        <w:jc w:val="both"/>
        <w:rPr>
          <w:rFonts w:ascii="Times New Roman" w:hAnsi="Times New Roman" w:cs="Times New Roman"/>
          <w:sz w:val="26"/>
          <w:szCs w:val="26"/>
        </w:rPr>
      </w:pPr>
      <w:r w:rsidRPr="00E92FA0">
        <w:rPr>
          <w:rFonts w:ascii="Times New Roman" w:hAnsi="Times New Roman" w:cs="Times New Roman"/>
          <w:color w:val="000000"/>
          <w:sz w:val="24"/>
          <w:szCs w:val="24"/>
        </w:rPr>
        <w:t>4)</w:t>
      </w:r>
      <w:r>
        <w:rPr>
          <w:rFonts w:ascii="Times New Roman" w:hAnsi="Times New Roman" w:cs="Times New Roman"/>
          <w:sz w:val="26"/>
          <w:szCs w:val="26"/>
        </w:rPr>
        <w:t xml:space="preserve"> ______________________________________________________</w:t>
      </w:r>
    </w:p>
    <w:p w:rsidR="00E92FA0" w:rsidRDefault="00E92FA0" w:rsidP="00E92FA0">
      <w:pPr>
        <w:pStyle w:val="ConsPlusNonformat"/>
        <w:ind w:firstLine="720"/>
        <w:jc w:val="both"/>
        <w:rPr>
          <w:rFonts w:ascii="Times New Roman" w:hAnsi="Times New Roman" w:cs="Times New Roman"/>
          <w:sz w:val="28"/>
          <w:szCs w:val="28"/>
        </w:rPr>
      </w:pPr>
    </w:p>
    <w:p w:rsidR="00E92FA0" w:rsidRPr="00071DC5" w:rsidRDefault="00E92FA0" w:rsidP="00E92FA0">
      <w:pPr>
        <w:pStyle w:val="ConsPlusNonformat"/>
        <w:ind w:firstLine="720"/>
        <w:jc w:val="both"/>
        <w:rPr>
          <w:rFonts w:ascii="Times New Roman" w:hAnsi="Times New Roman" w:cs="Times New Roman"/>
          <w:sz w:val="28"/>
          <w:szCs w:val="28"/>
        </w:rPr>
      </w:pPr>
      <w:r w:rsidRPr="008125CC">
        <w:rPr>
          <w:rFonts w:ascii="Times New Roman" w:hAnsi="Times New Roman" w:cs="Times New Roman"/>
          <w:sz w:val="26"/>
          <w:szCs w:val="26"/>
        </w:rPr>
        <w:t xml:space="preserve">  ____ ___________ 20____</w:t>
      </w:r>
      <w:r>
        <w:rPr>
          <w:rFonts w:ascii="Times New Roman" w:hAnsi="Times New Roman" w:cs="Times New Roman"/>
          <w:sz w:val="28"/>
          <w:szCs w:val="28"/>
        </w:rPr>
        <w:tab/>
      </w:r>
      <w:r w:rsidRPr="0012678D">
        <w:rPr>
          <w:rFonts w:ascii="Times New Roman" w:hAnsi="Times New Roman" w:cs="Times New Roman"/>
          <w:sz w:val="28"/>
          <w:szCs w:val="28"/>
        </w:rPr>
        <w:t>__________</w:t>
      </w:r>
      <w:r>
        <w:rPr>
          <w:rFonts w:ascii="Times New Roman" w:hAnsi="Times New Roman" w:cs="Times New Roman"/>
          <w:sz w:val="28"/>
          <w:szCs w:val="28"/>
        </w:rPr>
        <w:t>____/_______________</w:t>
      </w:r>
    </w:p>
    <w:p w:rsidR="00E92FA0" w:rsidRPr="0093359B" w:rsidRDefault="00E92FA0" w:rsidP="00E92FA0">
      <w:pPr>
        <w:pStyle w:val="ConsPlusNonformat"/>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12678D">
        <w:rPr>
          <w:rFonts w:ascii="Times New Roman" w:hAnsi="Times New Roman" w:cs="Times New Roman"/>
        </w:rPr>
        <w:t>(подпи</w:t>
      </w:r>
      <w:r>
        <w:rPr>
          <w:rFonts w:ascii="Times New Roman" w:hAnsi="Times New Roman" w:cs="Times New Roman"/>
        </w:rPr>
        <w:t xml:space="preserve">сь)              </w:t>
      </w:r>
      <w:r w:rsidRPr="0012678D">
        <w:rPr>
          <w:rFonts w:ascii="Times New Roman" w:hAnsi="Times New Roman" w:cs="Times New Roman"/>
        </w:rPr>
        <w:t>(расшифровка подписи</w:t>
      </w:r>
      <w:r>
        <w:rPr>
          <w:rFonts w:ascii="Times New Roman" w:hAnsi="Times New Roman" w:cs="Times New Roman"/>
        </w:rPr>
        <w:t>)</w:t>
      </w:r>
    </w:p>
    <w:p w:rsidR="00E92FA0" w:rsidRDefault="00E92FA0" w:rsidP="002A3540">
      <w:pPr>
        <w:pStyle w:val="af4"/>
      </w:pPr>
    </w:p>
    <w:p w:rsidR="00F134B1" w:rsidRPr="00016357" w:rsidRDefault="00F134B1" w:rsidP="00F134B1">
      <w:pPr>
        <w:widowControl w:val="0"/>
        <w:shd w:val="clear" w:color="auto" w:fill="FFFFFF"/>
        <w:autoSpaceDE w:val="0"/>
        <w:autoSpaceDN w:val="0"/>
        <w:adjustRightInd w:val="0"/>
        <w:spacing w:line="100" w:lineRule="atLeast"/>
        <w:jc w:val="right"/>
        <w:rPr>
          <w:rFonts w:eastAsia="Arial" w:cs="Arial"/>
          <w:color w:val="000000"/>
          <w:sz w:val="20"/>
          <w:szCs w:val="20"/>
        </w:rPr>
      </w:pPr>
      <w:r>
        <w:rPr>
          <w:rFonts w:eastAsia="Arial" w:cs="Arial"/>
          <w:color w:val="000000"/>
          <w:sz w:val="20"/>
          <w:szCs w:val="20"/>
        </w:rPr>
        <w:t>Приложение № 3</w:t>
      </w:r>
    </w:p>
    <w:p w:rsidR="00F134B1" w:rsidRPr="00016357" w:rsidRDefault="00F134B1" w:rsidP="00F134B1">
      <w:pPr>
        <w:shd w:val="clear" w:color="auto" w:fill="FFFFFF"/>
        <w:spacing w:line="100" w:lineRule="atLeast"/>
        <w:ind w:left="4111"/>
        <w:jc w:val="right"/>
        <w:rPr>
          <w:rFonts w:eastAsia="Arial" w:cs="Arial"/>
          <w:color w:val="000000"/>
          <w:sz w:val="20"/>
          <w:szCs w:val="20"/>
        </w:rPr>
      </w:pPr>
      <w:r w:rsidRPr="00016357">
        <w:rPr>
          <w:rFonts w:eastAsia="Arial" w:cs="Arial"/>
          <w:color w:val="000000"/>
          <w:sz w:val="20"/>
          <w:szCs w:val="20"/>
        </w:rPr>
        <w:t xml:space="preserve">к административному регламенту по предоставлению </w:t>
      </w:r>
    </w:p>
    <w:p w:rsidR="00F134B1" w:rsidRDefault="00F134B1" w:rsidP="00F134B1">
      <w:pPr>
        <w:shd w:val="clear" w:color="auto" w:fill="FFFFFF"/>
        <w:spacing w:line="100" w:lineRule="atLeast"/>
        <w:ind w:left="4111"/>
        <w:jc w:val="right"/>
        <w:rPr>
          <w:rFonts w:eastAsia="Arial" w:cs="Arial"/>
          <w:color w:val="000000"/>
          <w:sz w:val="20"/>
          <w:szCs w:val="20"/>
        </w:rPr>
      </w:pPr>
      <w:r w:rsidRPr="00016357">
        <w:rPr>
          <w:rFonts w:eastAsia="Arial" w:cs="Arial"/>
          <w:color w:val="000000"/>
          <w:sz w:val="20"/>
          <w:szCs w:val="20"/>
        </w:rPr>
        <w:t>муниципальной услуги «</w:t>
      </w:r>
      <w:r w:rsidRPr="00E92FA0">
        <w:rPr>
          <w:rFonts w:eastAsia="Arial" w:cs="Arial"/>
          <w:color w:val="000000"/>
          <w:sz w:val="20"/>
          <w:szCs w:val="20"/>
        </w:rPr>
        <w:t>Принятие решения о проведении ау</w:t>
      </w:r>
      <w:r w:rsidRPr="00E92FA0">
        <w:rPr>
          <w:rFonts w:eastAsia="Arial" w:cs="Arial"/>
          <w:color w:val="000000"/>
          <w:sz w:val="20"/>
          <w:szCs w:val="20"/>
        </w:rPr>
        <w:t>к</w:t>
      </w:r>
      <w:r w:rsidRPr="00E92FA0">
        <w:rPr>
          <w:rFonts w:eastAsia="Arial" w:cs="Arial"/>
          <w:color w:val="000000"/>
          <w:sz w:val="20"/>
          <w:szCs w:val="20"/>
        </w:rPr>
        <w:t>циона по продаже земельных участков, находящихся в муниц</w:t>
      </w:r>
      <w:r w:rsidRPr="00E92FA0">
        <w:rPr>
          <w:rFonts w:eastAsia="Arial" w:cs="Arial"/>
          <w:color w:val="000000"/>
          <w:sz w:val="20"/>
          <w:szCs w:val="20"/>
        </w:rPr>
        <w:t>и</w:t>
      </w:r>
      <w:r w:rsidRPr="00E92FA0">
        <w:rPr>
          <w:rFonts w:eastAsia="Arial" w:cs="Arial"/>
          <w:color w:val="000000"/>
          <w:sz w:val="20"/>
          <w:szCs w:val="20"/>
        </w:rPr>
        <w:t>пальной собственности Пионерского сельского поселения, либо аукциона на право заключения договора аренды земельных участков, находящихся в муниципальной собственности Пи</w:t>
      </w:r>
      <w:r w:rsidRPr="00E92FA0">
        <w:rPr>
          <w:rFonts w:eastAsia="Arial" w:cs="Arial"/>
          <w:color w:val="000000"/>
          <w:sz w:val="20"/>
          <w:szCs w:val="20"/>
        </w:rPr>
        <w:t>о</w:t>
      </w:r>
      <w:r w:rsidRPr="00E92FA0">
        <w:rPr>
          <w:rFonts w:eastAsia="Arial" w:cs="Arial"/>
          <w:color w:val="000000"/>
          <w:sz w:val="20"/>
          <w:szCs w:val="20"/>
        </w:rPr>
        <w:t>нерского сельского поселения»</w:t>
      </w:r>
    </w:p>
    <w:p w:rsidR="00E92FA0" w:rsidRDefault="00E92FA0" w:rsidP="002A3540">
      <w:pPr>
        <w:pStyle w:val="af4"/>
      </w:pPr>
    </w:p>
    <w:p w:rsidR="002A3540" w:rsidRDefault="00E92FA0" w:rsidP="002A3540">
      <w:pPr>
        <w:pStyle w:val="af4"/>
        <w:jc w:val="center"/>
        <w:rPr>
          <w:b/>
        </w:rPr>
      </w:pPr>
      <w:r w:rsidRPr="002A3540">
        <w:rPr>
          <w:b/>
        </w:rPr>
        <w:t>Блок-схема</w:t>
      </w:r>
    </w:p>
    <w:p w:rsidR="00E92FA0" w:rsidRPr="002A3540" w:rsidRDefault="00E92FA0" w:rsidP="002A3540">
      <w:pPr>
        <w:pStyle w:val="af4"/>
        <w:jc w:val="center"/>
        <w:rPr>
          <w:b/>
        </w:rPr>
      </w:pPr>
      <w:r w:rsidRPr="002A3540">
        <w:rPr>
          <w:b/>
        </w:rPr>
        <w:t>предоставления муниципальной услуги</w:t>
      </w:r>
    </w:p>
    <w:p w:rsidR="00E92FA0" w:rsidRDefault="00E92FA0" w:rsidP="00E92FA0">
      <w:pPr>
        <w:jc w:val="center"/>
      </w:pPr>
    </w:p>
    <w:tbl>
      <w:tblPr>
        <w:tblW w:w="0" w:type="auto"/>
        <w:tblInd w:w="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tblGrid>
      <w:tr w:rsidR="00E92FA0" w:rsidTr="00B266B8">
        <w:trPr>
          <w:trHeight w:val="351"/>
        </w:trPr>
        <w:tc>
          <w:tcPr>
            <w:tcW w:w="2945" w:type="dxa"/>
            <w:vAlign w:val="center"/>
          </w:tcPr>
          <w:p w:rsidR="00E92FA0" w:rsidRPr="00C25C9D" w:rsidRDefault="00E92FA0" w:rsidP="00B266B8">
            <w:r w:rsidRPr="00C25C9D">
              <w:rPr>
                <w:sz w:val="22"/>
                <w:szCs w:val="22"/>
              </w:rPr>
              <w:t>Обращение заявителя</w:t>
            </w:r>
          </w:p>
          <w:p w:rsidR="00E92FA0" w:rsidRDefault="00E92FA0" w:rsidP="00B266B8"/>
        </w:tc>
      </w:tr>
    </w:tbl>
    <w:p w:rsidR="00E92FA0" w:rsidRDefault="00B266B8" w:rsidP="00E92FA0">
      <w:pPr>
        <w:jc w:val="center"/>
      </w:pPr>
      <w:r>
        <w:rPr>
          <w:noProof/>
        </w:rPr>
        <w:pict>
          <v:shapetype id="_x0000_t32" coordsize="21600,21600" o:spt="32" o:oned="t" path="m,l21600,21600e" filled="f">
            <v:path arrowok="t" fillok="f" o:connecttype="none"/>
            <o:lock v:ext="edit" shapetype="t"/>
          </v:shapetype>
          <v:shape id="AutoShape 106" o:spid="_x0000_s1026" type="#_x0000_t32" style="position:absolute;left:0;text-align:left;margin-left:263.8pt;margin-top:-.2pt;width:0;height:12.9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">
            <v:stroke endarrow="block"/>
          </v:shape>
        </w:pict>
      </w:r>
    </w:p>
    <w:tbl>
      <w:tblPr>
        <w:tblW w:w="0" w:type="auto"/>
        <w:tblInd w:w="3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tblGrid>
      <w:tr w:rsidR="00E92FA0" w:rsidTr="00B266B8">
        <w:trPr>
          <w:trHeight w:val="638"/>
        </w:trPr>
        <w:tc>
          <w:tcPr>
            <w:tcW w:w="4166" w:type="dxa"/>
          </w:tcPr>
          <w:p w:rsidR="00E92FA0" w:rsidRPr="00501959" w:rsidRDefault="00E92FA0" w:rsidP="00B266B8">
            <w:pPr>
              <w:pStyle w:val="af3"/>
              <w:rPr>
                <w:rFonts w:ascii="Times New Roman" w:hAnsi="Times New Roman" w:cs="Times New Roman"/>
              </w:rPr>
            </w:pPr>
            <w:r w:rsidRPr="00501959">
              <w:rPr>
                <w:rFonts w:ascii="Times New Roman" w:hAnsi="Times New Roman" w:cs="Times New Roman"/>
                <w:sz w:val="22"/>
                <w:szCs w:val="22"/>
              </w:rPr>
              <w:t>Прием и регистрация заявления и прил</w:t>
            </w:r>
            <w:r w:rsidRPr="00501959">
              <w:rPr>
                <w:rFonts w:ascii="Times New Roman" w:hAnsi="Times New Roman" w:cs="Times New Roman"/>
                <w:sz w:val="22"/>
                <w:szCs w:val="22"/>
              </w:rPr>
              <w:t>о</w:t>
            </w:r>
            <w:r w:rsidRPr="00501959">
              <w:rPr>
                <w:rFonts w:ascii="Times New Roman" w:hAnsi="Times New Roman" w:cs="Times New Roman"/>
                <w:sz w:val="22"/>
                <w:szCs w:val="22"/>
              </w:rPr>
              <w:t>женных к нему документов</w:t>
            </w:r>
          </w:p>
        </w:tc>
      </w:tr>
    </w:tbl>
    <w:p w:rsidR="00E92FA0" w:rsidRDefault="00B266B8" w:rsidP="00E92FA0">
      <w:pPr>
        <w:jc w:val="center"/>
      </w:pPr>
      <w:r>
        <w:rPr>
          <w:noProof/>
        </w:rPr>
        <w:pict>
          <v:shape id="AutoShape 107" o:spid="_x0000_s1027" type="#_x0000_t32" style="position:absolute;left:0;text-align:left;margin-left:263.8pt;margin-top:.8pt;width:0;height:8.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24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">
            <v:stroke endarrow="block"/>
          </v:shape>
        </w:pict>
      </w:r>
    </w:p>
    <w:tbl>
      <w:tblPr>
        <w:tblW w:w="0" w:type="auto"/>
        <w:tblInd w:w="2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6"/>
      </w:tblGrid>
      <w:tr w:rsidR="00E92FA0" w:rsidTr="00B266B8">
        <w:trPr>
          <w:trHeight w:val="103"/>
        </w:trPr>
        <w:tc>
          <w:tcPr>
            <w:tcW w:w="6756" w:type="dxa"/>
          </w:tcPr>
          <w:p w:rsidR="00E92FA0" w:rsidRPr="00501959" w:rsidRDefault="00E92FA0" w:rsidP="00B266B8">
            <w:pPr>
              <w:pStyle w:val="af3"/>
              <w:rPr>
                <w:rFonts w:ascii="Times New Roman" w:hAnsi="Times New Roman" w:cs="Times New Roman"/>
              </w:rPr>
            </w:pPr>
            <w:r w:rsidRPr="00501959">
              <w:rPr>
                <w:rFonts w:ascii="Times New Roman" w:hAnsi="Times New Roman" w:cs="Times New Roman"/>
                <w:sz w:val="22"/>
                <w:szCs w:val="22"/>
              </w:rPr>
              <w:t>Рассмотрение заявления и приложенных к нему документов, напра</w:t>
            </w:r>
            <w:r w:rsidRPr="00501959">
              <w:rPr>
                <w:rFonts w:ascii="Times New Roman" w:hAnsi="Times New Roman" w:cs="Times New Roman"/>
                <w:sz w:val="22"/>
                <w:szCs w:val="22"/>
              </w:rPr>
              <w:t>в</w:t>
            </w:r>
            <w:r w:rsidRPr="00501959">
              <w:rPr>
                <w:rFonts w:ascii="Times New Roman" w:hAnsi="Times New Roman" w:cs="Times New Roman"/>
                <w:sz w:val="22"/>
                <w:szCs w:val="22"/>
              </w:rPr>
              <w:t>ление межведомственных запросов</w:t>
            </w:r>
          </w:p>
        </w:tc>
      </w:tr>
    </w:tbl>
    <w:p w:rsidR="00E92FA0" w:rsidRDefault="00B266B8" w:rsidP="00E92FA0">
      <w:pPr>
        <w:pStyle w:val="af3"/>
        <w:jc w:val="center"/>
        <w:rPr>
          <w:sz w:val="22"/>
          <w:szCs w:val="22"/>
        </w:rPr>
      </w:pPr>
      <w:r>
        <w:rPr>
          <w:noProof/>
          <w:sz w:val="22"/>
          <w:szCs w:val="22"/>
          <w:lang w:eastAsia="ru-RU"/>
        </w:rPr>
        <w:pict>
          <v:shape id="AutoShape 108" o:spid="_x0000_s1028" type="#_x0000_t32" style="position:absolute;left:0;text-align:left;margin-left:263.8pt;margin-top:.35pt;width:0;height:12.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C/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">
            <v:stroke endarrow="block"/>
          </v:shape>
        </w:pict>
      </w:r>
    </w:p>
    <w:tbl>
      <w:tblPr>
        <w:tblW w:w="0" w:type="auto"/>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363"/>
        <w:gridCol w:w="2491"/>
      </w:tblGrid>
      <w:tr w:rsidR="00E92FA0" w:rsidTr="00B266B8">
        <w:trPr>
          <w:gridBefore w:val="2"/>
          <w:wBefore w:w="2698" w:type="dxa"/>
          <w:trHeight w:val="830"/>
        </w:trPr>
        <w:tc>
          <w:tcPr>
            <w:tcW w:w="2491" w:type="dxa"/>
          </w:tcPr>
          <w:p w:rsidR="00E92FA0" w:rsidRPr="00501959" w:rsidRDefault="00B266B8" w:rsidP="00B266B8">
            <w:pPr>
              <w:pStyle w:val="af3"/>
              <w:rPr>
                <w:rFonts w:ascii="Times New Roman" w:hAnsi="Times New Roman" w:cs="Times New Roman"/>
              </w:rPr>
            </w:pPr>
            <w:r>
              <w:rPr>
                <w:noProof/>
                <w:sz w:val="22"/>
                <w:szCs w:val="22"/>
                <w:lang w:eastAsia="ru-RU"/>
              </w:rPr>
              <w:pict>
                <v:shape id="AutoShape 110" o:spid="_x0000_s1030" type="#_x0000_t32" style="position:absolute;margin-left:121.75pt;margin-top:40.85pt;width:16.9pt;height:9.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">
                  <v:stroke endarrow="block"/>
                </v:shape>
              </w:pict>
            </w:r>
            <w:r>
              <w:rPr>
                <w:noProof/>
                <w:sz w:val="22"/>
                <w:szCs w:val="22"/>
                <w:lang w:eastAsia="ru-RU"/>
              </w:rPr>
              <w:pict>
                <v:shape id="AutoShape 109" o:spid="_x0000_s1029" type="#_x0000_t32" style="position:absolute;margin-left:-22.2pt;margin-top:40.85pt;width:15.5pt;height:9.1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BSQQIAAG0EAAAOAAAAZHJzL2Uyb0RvYy54bWysVMGO2yAQvVfqPyDuie00zi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">
                  <v:stroke endarrow="block"/>
                </v:shape>
              </w:pict>
            </w:r>
            <w:r w:rsidR="00E92FA0" w:rsidRPr="00501959">
              <w:rPr>
                <w:rFonts w:ascii="Times New Roman" w:hAnsi="Times New Roman" w:cs="Times New Roman"/>
                <w:sz w:val="22"/>
                <w:szCs w:val="22"/>
              </w:rPr>
              <w:t>Наличие (отсутствие) оснований для отказа</w:t>
            </w:r>
          </w:p>
        </w:tc>
      </w:tr>
      <w:tr w:rsidR="00E92FA0" w:rsidTr="00B266B8">
        <w:trPr>
          <w:gridAfter w:val="2"/>
          <w:wAfter w:w="2854" w:type="dxa"/>
          <w:trHeight w:val="428"/>
        </w:trPr>
        <w:tc>
          <w:tcPr>
            <w:tcW w:w="2335" w:type="dxa"/>
            <w:tcBorders>
              <w:bottom w:val="single" w:sz="4" w:space="0" w:color="auto"/>
            </w:tcBorders>
          </w:tcPr>
          <w:p w:rsidR="00E92FA0" w:rsidRPr="00501959" w:rsidRDefault="00E92FA0" w:rsidP="00B266B8">
            <w:pPr>
              <w:pStyle w:val="af3"/>
              <w:rPr>
                <w:rFonts w:ascii="Times New Roman" w:hAnsi="Times New Roman" w:cs="Times New Roman"/>
              </w:rPr>
            </w:pPr>
            <w:r w:rsidRPr="00501959">
              <w:rPr>
                <w:rFonts w:ascii="Times New Roman" w:hAnsi="Times New Roman" w:cs="Times New Roman"/>
                <w:sz w:val="22"/>
                <w:szCs w:val="22"/>
              </w:rPr>
              <w:t>Имеются основания</w:t>
            </w:r>
          </w:p>
        </w:tc>
      </w:tr>
    </w:tbl>
    <w:p w:rsidR="00E92FA0" w:rsidRPr="00F61593" w:rsidRDefault="00B266B8" w:rsidP="00E92FA0">
      <w:pPr>
        <w:rPr>
          <w:vanish/>
        </w:rPr>
      </w:pPr>
      <w:r>
        <w:rPr>
          <w:noProof/>
          <w:sz w:val="22"/>
          <w:szCs w:val="22"/>
        </w:rPr>
        <w:pict>
          <v:shape id="AutoShape 112" o:spid="_x0000_s1032" type="#_x0000_t32" style="position:absolute;margin-left:115.95pt;margin-top:13.05pt;width:25.9pt;height:0;rotation:9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AMw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" adj="-178429,-1,-178429">
            <v:stroke endarrow="block"/>
          </v:shape>
        </w:pict>
      </w:r>
    </w:p>
    <w:tbl>
      <w:tblPr>
        <w:tblpPr w:leftFromText="180" w:rightFromText="180" w:vertAnchor="text" w:horzAnchor="page" w:tblpX="8641"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tblGrid>
      <w:tr w:rsidR="00E92FA0" w:rsidTr="00B266B8">
        <w:trPr>
          <w:trHeight w:val="404"/>
        </w:trPr>
        <w:tc>
          <w:tcPr>
            <w:tcW w:w="2390" w:type="dxa"/>
          </w:tcPr>
          <w:p w:rsidR="00E92FA0" w:rsidRPr="00501959" w:rsidRDefault="00B266B8" w:rsidP="00B266B8">
            <w:pPr>
              <w:pStyle w:val="af3"/>
              <w:rPr>
                <w:rFonts w:ascii="Times New Roman" w:hAnsi="Times New Roman" w:cs="Times New Roman"/>
              </w:rPr>
            </w:pPr>
            <w:r>
              <w:rPr>
                <w:noProof/>
                <w:sz w:val="22"/>
                <w:szCs w:val="22"/>
                <w:lang w:eastAsia="ru-RU"/>
              </w:rPr>
              <w:pict>
                <v:shape id="AutoShape 111" o:spid="_x0000_s1031" type="#_x0000_t32" style="position:absolute;margin-left:62.9pt;margin-top:19.75pt;width:.05pt;height:12.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LJNQIAAGA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">
                  <v:stroke endarrow="block"/>
                </v:shape>
              </w:pict>
            </w:r>
            <w:r w:rsidR="00E92FA0" w:rsidRPr="00501959">
              <w:rPr>
                <w:rFonts w:ascii="Times New Roman" w:hAnsi="Times New Roman" w:cs="Times New Roman"/>
                <w:sz w:val="22"/>
                <w:szCs w:val="22"/>
              </w:rPr>
              <w:t>Нет оснований</w:t>
            </w:r>
          </w:p>
        </w:tc>
      </w:tr>
    </w:tbl>
    <w:p w:rsidR="00E92FA0" w:rsidRDefault="00E92FA0" w:rsidP="00E92FA0">
      <w:pPr>
        <w:pStyle w:val="af3"/>
        <w:jc w:val="center"/>
        <w:rPr>
          <w:sz w:val="22"/>
          <w:szCs w:val="22"/>
        </w:rPr>
      </w:pPr>
    </w:p>
    <w:tbl>
      <w:tblPr>
        <w:tblW w:w="0" w:type="auto"/>
        <w:tblInd w:w="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8"/>
        <w:gridCol w:w="282"/>
        <w:gridCol w:w="4696"/>
      </w:tblGrid>
      <w:tr w:rsidR="00E92FA0" w:rsidTr="002A3540">
        <w:trPr>
          <w:trHeight w:val="670"/>
        </w:trPr>
        <w:tc>
          <w:tcPr>
            <w:tcW w:w="3808" w:type="dxa"/>
          </w:tcPr>
          <w:p w:rsidR="00E92FA0" w:rsidRPr="00501959" w:rsidRDefault="00E92FA0" w:rsidP="002A3540">
            <w:pPr>
              <w:pStyle w:val="af3"/>
            </w:pPr>
            <w:r w:rsidRPr="00501959">
              <w:rPr>
                <w:rFonts w:ascii="Times New Roman" w:hAnsi="Times New Roman" w:cs="Times New Roman"/>
                <w:sz w:val="22"/>
                <w:szCs w:val="22"/>
              </w:rPr>
              <w:t>Подготовка решения об отказе в предоставлении муниципальной услуги</w:t>
            </w:r>
          </w:p>
        </w:tc>
        <w:tc>
          <w:tcPr>
            <w:tcW w:w="282" w:type="dxa"/>
            <w:tcBorders>
              <w:top w:val="nil"/>
              <w:bottom w:val="nil"/>
            </w:tcBorders>
            <w:shd w:val="clear" w:color="auto" w:fill="auto"/>
          </w:tcPr>
          <w:p w:rsidR="00E92FA0" w:rsidRDefault="00E92FA0" w:rsidP="00B266B8"/>
        </w:tc>
        <w:tc>
          <w:tcPr>
            <w:tcW w:w="4696" w:type="dxa"/>
            <w:shd w:val="clear" w:color="auto" w:fill="auto"/>
          </w:tcPr>
          <w:p w:rsidR="00E92FA0" w:rsidRDefault="00EE5D29" w:rsidP="002A3540">
            <w:r>
              <w:rPr>
                <w:sz w:val="22"/>
                <w:szCs w:val="22"/>
              </w:rPr>
              <w:t xml:space="preserve">1. </w:t>
            </w:r>
            <w:r w:rsidR="002A3540" w:rsidRPr="00501959">
              <w:rPr>
                <w:sz w:val="22"/>
                <w:szCs w:val="22"/>
              </w:rPr>
              <w:t xml:space="preserve">Подготовка решения </w:t>
            </w:r>
            <w:r w:rsidR="002A3540">
              <w:rPr>
                <w:sz w:val="22"/>
                <w:szCs w:val="22"/>
              </w:rPr>
              <w:t xml:space="preserve">об утверждении схемы расположения </w:t>
            </w:r>
            <w:r w:rsidR="00E92FA0">
              <w:rPr>
                <w:sz w:val="22"/>
                <w:szCs w:val="22"/>
              </w:rPr>
              <w:t>земельного участка</w:t>
            </w:r>
          </w:p>
          <w:p w:rsidR="00EE5D29" w:rsidRDefault="00EE5D29" w:rsidP="00EE5D29">
            <w:r>
              <w:rPr>
                <w:sz w:val="22"/>
                <w:szCs w:val="22"/>
              </w:rPr>
              <w:t xml:space="preserve">2. </w:t>
            </w:r>
            <w:r w:rsidRPr="00501959">
              <w:rPr>
                <w:sz w:val="22"/>
                <w:szCs w:val="22"/>
              </w:rPr>
              <w:t>Подготовка решения</w:t>
            </w:r>
            <w:r>
              <w:rPr>
                <w:sz w:val="22"/>
                <w:szCs w:val="22"/>
              </w:rPr>
              <w:t xml:space="preserve"> о проведении аукциона по продаже земельного участка или аукциона на право заключения договора аренды земел</w:t>
            </w:r>
            <w:r>
              <w:rPr>
                <w:sz w:val="22"/>
                <w:szCs w:val="22"/>
              </w:rPr>
              <w:t>ь</w:t>
            </w:r>
            <w:r>
              <w:rPr>
                <w:sz w:val="22"/>
                <w:szCs w:val="22"/>
              </w:rPr>
              <w:t>ного участка</w:t>
            </w:r>
          </w:p>
        </w:tc>
      </w:tr>
    </w:tbl>
    <w:p w:rsidR="00E92FA0" w:rsidRDefault="00B266B8" w:rsidP="00E92FA0">
      <w:pPr>
        <w:pStyle w:val="af3"/>
        <w:jc w:val="center"/>
        <w:rPr>
          <w:sz w:val="22"/>
          <w:szCs w:val="22"/>
        </w:rPr>
      </w:pPr>
      <w:r>
        <w:rPr>
          <w:noProof/>
          <w:sz w:val="22"/>
          <w:szCs w:val="22"/>
          <w:lang w:eastAsia="ru-RU"/>
        </w:rPr>
        <w:pict>
          <v:shape id="AutoShape 113" o:spid="_x0000_s1033" type="#_x0000_t32" style="position:absolute;left:0;text-align:left;margin-left:318.25pt;margin-top:8.05pt;width:14.25pt;height:0;rotation:9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" adj="-622156,-1,-622156">
            <v:stroke endarrow="block"/>
          </v:shape>
        </w:pict>
      </w:r>
      <w:r>
        <w:rPr>
          <w:noProof/>
          <w:sz w:val="22"/>
          <w:szCs w:val="22"/>
          <w:lang w:eastAsia="ru-RU"/>
        </w:rPr>
        <w:pict>
          <v:shape id="AutoShape 114" o:spid="_x0000_s1034" type="#_x0000_t32" style="position:absolute;left:0;text-align:left;margin-left:166.5pt;margin-top:8.05pt;width:14.25pt;height:0;rotation:9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lQNgIAAGA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" adj="-392135,-1,-392135">
            <v:stroke endarrow="block"/>
          </v:shape>
        </w:pict>
      </w:r>
    </w:p>
    <w:tbl>
      <w:tblPr>
        <w:tblpPr w:leftFromText="180" w:rightFromText="180" w:vertAnchor="text" w:horzAnchor="page" w:tblpX="4525"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4"/>
      </w:tblGrid>
      <w:tr w:rsidR="00E92FA0" w:rsidTr="00B266B8">
        <w:trPr>
          <w:trHeight w:val="726"/>
        </w:trPr>
        <w:tc>
          <w:tcPr>
            <w:tcW w:w="4074" w:type="dxa"/>
          </w:tcPr>
          <w:p w:rsidR="00E92FA0" w:rsidRPr="00B40A6D" w:rsidRDefault="00E92FA0" w:rsidP="00B266B8">
            <w:r w:rsidRPr="00B40A6D">
              <w:rPr>
                <w:sz w:val="22"/>
                <w:szCs w:val="22"/>
              </w:rPr>
              <w:t>Направление результата предоставления муниципальной услуги заявителю</w:t>
            </w:r>
          </w:p>
        </w:tc>
      </w:tr>
    </w:tbl>
    <w:p w:rsidR="00E92FA0" w:rsidRDefault="00E92FA0" w:rsidP="00E92FA0">
      <w:pPr>
        <w:pStyle w:val="af3"/>
        <w:jc w:val="center"/>
        <w:rPr>
          <w:sz w:val="22"/>
          <w:szCs w:val="22"/>
        </w:rPr>
      </w:pPr>
    </w:p>
    <w:p w:rsidR="00E92FA0" w:rsidRDefault="00E92FA0" w:rsidP="00E92FA0"/>
    <w:p w:rsidR="00F134B1" w:rsidRDefault="00F134B1" w:rsidP="002A3540">
      <w:pPr>
        <w:pStyle w:val="af4"/>
      </w:pPr>
    </w:p>
    <w:p w:rsidR="00F134B1" w:rsidRDefault="00F134B1" w:rsidP="002A3540">
      <w:pPr>
        <w:pStyle w:val="af4"/>
      </w:pPr>
    </w:p>
    <w:p w:rsidR="00F134B1" w:rsidRDefault="00F134B1" w:rsidP="002A3540">
      <w:pPr>
        <w:pStyle w:val="af4"/>
      </w:pPr>
    </w:p>
    <w:p w:rsidR="00F134B1" w:rsidRDefault="00F134B1" w:rsidP="002A3540">
      <w:pPr>
        <w:pStyle w:val="af4"/>
      </w:pPr>
    </w:p>
    <w:p w:rsidR="00F134B1" w:rsidRDefault="00F134B1" w:rsidP="002A3540">
      <w:pPr>
        <w:pStyle w:val="af4"/>
      </w:pPr>
    </w:p>
    <w:p w:rsidR="00F134B1" w:rsidRDefault="00F134B1" w:rsidP="002A3540">
      <w:pPr>
        <w:pStyle w:val="af4"/>
      </w:pPr>
    </w:p>
    <w:p w:rsidR="00EE5D29" w:rsidRDefault="00EE5D29" w:rsidP="002A3540">
      <w:pPr>
        <w:pStyle w:val="af4"/>
      </w:pPr>
    </w:p>
    <w:p w:rsidR="00EE5D29" w:rsidRDefault="00EE5D29" w:rsidP="002A3540">
      <w:pPr>
        <w:pStyle w:val="af4"/>
      </w:pPr>
    </w:p>
    <w:p w:rsidR="00EE5D29" w:rsidRDefault="00EE5D29" w:rsidP="002A3540">
      <w:pPr>
        <w:pStyle w:val="af4"/>
      </w:pPr>
    </w:p>
    <w:p w:rsidR="00EE5D29" w:rsidRDefault="00EE5D29" w:rsidP="002A3540">
      <w:pPr>
        <w:pStyle w:val="af4"/>
      </w:pPr>
    </w:p>
    <w:p w:rsidR="00EE5D29" w:rsidRDefault="00EE5D29" w:rsidP="002A3540">
      <w:pPr>
        <w:pStyle w:val="af4"/>
      </w:pPr>
    </w:p>
    <w:p w:rsidR="00F134B1" w:rsidRDefault="00F134B1" w:rsidP="002A3540">
      <w:pPr>
        <w:pStyle w:val="af4"/>
      </w:pPr>
    </w:p>
    <w:p w:rsidR="00F134B1" w:rsidRDefault="00F134B1" w:rsidP="002A3540">
      <w:pPr>
        <w:pStyle w:val="af4"/>
      </w:pPr>
    </w:p>
    <w:p w:rsidR="00F134B1" w:rsidRDefault="00F134B1" w:rsidP="002A3540">
      <w:pPr>
        <w:pStyle w:val="af4"/>
      </w:pPr>
    </w:p>
    <w:p w:rsidR="002A3540" w:rsidRDefault="002A3540" w:rsidP="002A3540">
      <w:pPr>
        <w:pStyle w:val="af4"/>
      </w:pPr>
    </w:p>
    <w:p w:rsidR="00F134B1" w:rsidRDefault="00F134B1" w:rsidP="002A3540">
      <w:pPr>
        <w:pStyle w:val="af4"/>
      </w:pPr>
    </w:p>
    <w:p w:rsidR="00F134B1" w:rsidRDefault="00F134B1" w:rsidP="002A3540">
      <w:pPr>
        <w:pStyle w:val="af4"/>
      </w:pPr>
    </w:p>
    <w:p w:rsidR="008C3F3B" w:rsidRPr="008C3F3B" w:rsidRDefault="008C3F3B" w:rsidP="002A3540">
      <w:pPr>
        <w:pStyle w:val="af4"/>
        <w:rPr>
          <w:sz w:val="16"/>
          <w:szCs w:val="16"/>
        </w:rPr>
      </w:pPr>
    </w:p>
    <w:p w:rsidR="00F134B1" w:rsidRPr="00016357" w:rsidRDefault="00F134B1" w:rsidP="00F134B1">
      <w:pPr>
        <w:widowControl w:val="0"/>
        <w:shd w:val="clear" w:color="auto" w:fill="FFFFFF"/>
        <w:autoSpaceDE w:val="0"/>
        <w:autoSpaceDN w:val="0"/>
        <w:adjustRightInd w:val="0"/>
        <w:spacing w:line="100" w:lineRule="atLeast"/>
        <w:jc w:val="right"/>
        <w:rPr>
          <w:rFonts w:eastAsia="Arial" w:cs="Arial"/>
          <w:color w:val="000000"/>
          <w:sz w:val="20"/>
          <w:szCs w:val="20"/>
        </w:rPr>
      </w:pPr>
      <w:r>
        <w:rPr>
          <w:rFonts w:eastAsia="Arial" w:cs="Arial"/>
          <w:color w:val="000000"/>
          <w:sz w:val="20"/>
          <w:szCs w:val="20"/>
        </w:rPr>
        <w:t>Приложение № 4</w:t>
      </w:r>
    </w:p>
    <w:p w:rsidR="00F134B1" w:rsidRPr="00016357" w:rsidRDefault="00F134B1" w:rsidP="00F134B1">
      <w:pPr>
        <w:shd w:val="clear" w:color="auto" w:fill="FFFFFF"/>
        <w:spacing w:line="100" w:lineRule="atLeast"/>
        <w:ind w:left="4111"/>
        <w:jc w:val="right"/>
        <w:rPr>
          <w:rFonts w:eastAsia="Arial" w:cs="Arial"/>
          <w:color w:val="000000"/>
          <w:sz w:val="20"/>
          <w:szCs w:val="20"/>
        </w:rPr>
      </w:pPr>
      <w:r w:rsidRPr="00016357">
        <w:rPr>
          <w:rFonts w:eastAsia="Arial" w:cs="Arial"/>
          <w:color w:val="000000"/>
          <w:sz w:val="20"/>
          <w:szCs w:val="20"/>
        </w:rPr>
        <w:t xml:space="preserve">к административному регламенту по предоставлению </w:t>
      </w:r>
    </w:p>
    <w:p w:rsidR="00F134B1" w:rsidRDefault="00F134B1" w:rsidP="00F134B1">
      <w:pPr>
        <w:shd w:val="clear" w:color="auto" w:fill="FFFFFF"/>
        <w:spacing w:line="100" w:lineRule="atLeast"/>
        <w:ind w:left="4111"/>
        <w:jc w:val="right"/>
        <w:rPr>
          <w:rFonts w:eastAsia="Arial" w:cs="Arial"/>
          <w:color w:val="000000"/>
          <w:sz w:val="20"/>
          <w:szCs w:val="20"/>
        </w:rPr>
      </w:pPr>
      <w:r w:rsidRPr="00016357">
        <w:rPr>
          <w:rFonts w:eastAsia="Arial" w:cs="Arial"/>
          <w:color w:val="000000"/>
          <w:sz w:val="20"/>
          <w:szCs w:val="20"/>
        </w:rPr>
        <w:t>муниципальной услуги «</w:t>
      </w:r>
      <w:r w:rsidRPr="00E92FA0">
        <w:rPr>
          <w:rFonts w:eastAsia="Arial" w:cs="Arial"/>
          <w:color w:val="000000"/>
          <w:sz w:val="20"/>
          <w:szCs w:val="20"/>
        </w:rPr>
        <w:t>Принятие решения о проведении ау</w:t>
      </w:r>
      <w:r w:rsidRPr="00E92FA0">
        <w:rPr>
          <w:rFonts w:eastAsia="Arial" w:cs="Arial"/>
          <w:color w:val="000000"/>
          <w:sz w:val="20"/>
          <w:szCs w:val="20"/>
        </w:rPr>
        <w:t>к</w:t>
      </w:r>
      <w:r w:rsidRPr="00E92FA0">
        <w:rPr>
          <w:rFonts w:eastAsia="Arial" w:cs="Arial"/>
          <w:color w:val="000000"/>
          <w:sz w:val="20"/>
          <w:szCs w:val="20"/>
        </w:rPr>
        <w:t>циона по продаже земельных участков, находящихся в муниц</w:t>
      </w:r>
      <w:r w:rsidRPr="00E92FA0">
        <w:rPr>
          <w:rFonts w:eastAsia="Arial" w:cs="Arial"/>
          <w:color w:val="000000"/>
          <w:sz w:val="20"/>
          <w:szCs w:val="20"/>
        </w:rPr>
        <w:t>и</w:t>
      </w:r>
      <w:r w:rsidRPr="00E92FA0">
        <w:rPr>
          <w:rFonts w:eastAsia="Arial" w:cs="Arial"/>
          <w:color w:val="000000"/>
          <w:sz w:val="20"/>
          <w:szCs w:val="20"/>
        </w:rPr>
        <w:t>пальной собственности Пионерского сельского поселения, либо аукциона на право заключения договора аренды земельных участков, находящихся в муниципальной собственности Пи</w:t>
      </w:r>
      <w:r w:rsidRPr="00E92FA0">
        <w:rPr>
          <w:rFonts w:eastAsia="Arial" w:cs="Arial"/>
          <w:color w:val="000000"/>
          <w:sz w:val="20"/>
          <w:szCs w:val="20"/>
        </w:rPr>
        <w:t>о</w:t>
      </w:r>
      <w:r w:rsidRPr="00E92FA0">
        <w:rPr>
          <w:rFonts w:eastAsia="Arial" w:cs="Arial"/>
          <w:color w:val="000000"/>
          <w:sz w:val="20"/>
          <w:szCs w:val="20"/>
        </w:rPr>
        <w:t>нерского сельского поселения»</w:t>
      </w:r>
    </w:p>
    <w:p w:rsidR="00F134B1" w:rsidRPr="008C3F3B" w:rsidRDefault="00F134B1" w:rsidP="002A3540">
      <w:pPr>
        <w:pStyle w:val="af4"/>
        <w:rPr>
          <w:sz w:val="16"/>
          <w:szCs w:val="16"/>
        </w:rPr>
      </w:pPr>
    </w:p>
    <w:p w:rsidR="00F134B1" w:rsidRDefault="00F134B1" w:rsidP="00F134B1">
      <w:pPr>
        <w:pStyle w:val="af4"/>
        <w:jc w:val="center"/>
        <w:rPr>
          <w:szCs w:val="28"/>
        </w:rPr>
      </w:pPr>
      <w:r w:rsidRPr="00583B8E">
        <w:rPr>
          <w:szCs w:val="28"/>
        </w:rPr>
        <w:t>Перечень филиалов и дополнительных офисов краевого государственного к</w:t>
      </w:r>
      <w:r w:rsidRPr="00583B8E">
        <w:rPr>
          <w:szCs w:val="28"/>
        </w:rPr>
        <w:t>а</w:t>
      </w:r>
      <w:r w:rsidRPr="00583B8E">
        <w:rPr>
          <w:szCs w:val="28"/>
        </w:rPr>
        <w:t>зенного учреждения «Многофункциональный центр предоставления госуда</w:t>
      </w:r>
      <w:r w:rsidRPr="00583B8E">
        <w:rPr>
          <w:szCs w:val="28"/>
        </w:rPr>
        <w:t>р</w:t>
      </w:r>
      <w:r w:rsidRPr="00583B8E">
        <w:rPr>
          <w:szCs w:val="28"/>
        </w:rPr>
        <w:t>ственных и муниципальных услуг в Камчатском крае»</w:t>
      </w:r>
    </w:p>
    <w:p w:rsidR="00F134B1" w:rsidRPr="00583B8E" w:rsidRDefault="00F134B1" w:rsidP="00F134B1">
      <w:pPr>
        <w:pStyle w:val="af4"/>
        <w:jc w:val="center"/>
        <w:rPr>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717"/>
        <w:gridCol w:w="3327"/>
      </w:tblGrid>
      <w:tr w:rsidR="00F134B1" w:rsidRPr="00583B8E" w:rsidTr="00B266B8">
        <w:tc>
          <w:tcPr>
            <w:tcW w:w="750" w:type="dxa"/>
            <w:shd w:val="clear" w:color="auto" w:fill="auto"/>
          </w:tcPr>
          <w:p w:rsidR="00F134B1" w:rsidRPr="00583B8E" w:rsidRDefault="00F134B1" w:rsidP="00B266B8">
            <w:pPr>
              <w:pStyle w:val="af4"/>
              <w:jc w:val="center"/>
              <w:rPr>
                <w:b/>
                <w:sz w:val="24"/>
              </w:rPr>
            </w:pPr>
            <w:r w:rsidRPr="00583B8E">
              <w:rPr>
                <w:b/>
                <w:sz w:val="24"/>
              </w:rPr>
              <w:t>№</w:t>
            </w:r>
          </w:p>
        </w:tc>
        <w:tc>
          <w:tcPr>
            <w:tcW w:w="5717" w:type="dxa"/>
            <w:shd w:val="clear" w:color="auto" w:fill="auto"/>
          </w:tcPr>
          <w:p w:rsidR="00F134B1" w:rsidRPr="00583B8E" w:rsidRDefault="00F134B1" w:rsidP="00B266B8">
            <w:pPr>
              <w:pStyle w:val="af4"/>
              <w:jc w:val="center"/>
              <w:rPr>
                <w:b/>
                <w:sz w:val="24"/>
              </w:rPr>
            </w:pPr>
            <w:r w:rsidRPr="00583B8E">
              <w:rPr>
                <w:b/>
                <w:sz w:val="24"/>
              </w:rPr>
              <w:t>Городской округ, муниципальный район, посел</w:t>
            </w:r>
            <w:r w:rsidRPr="00583B8E">
              <w:rPr>
                <w:b/>
                <w:sz w:val="24"/>
              </w:rPr>
              <w:t>е</w:t>
            </w:r>
            <w:r w:rsidRPr="00583B8E">
              <w:rPr>
                <w:b/>
                <w:sz w:val="24"/>
              </w:rPr>
              <w:t>ние</w:t>
            </w:r>
          </w:p>
        </w:tc>
        <w:tc>
          <w:tcPr>
            <w:tcW w:w="3327" w:type="dxa"/>
            <w:shd w:val="clear" w:color="auto" w:fill="auto"/>
          </w:tcPr>
          <w:p w:rsidR="00F134B1" w:rsidRPr="00583B8E" w:rsidRDefault="00F134B1" w:rsidP="00B266B8">
            <w:pPr>
              <w:pStyle w:val="af4"/>
              <w:jc w:val="center"/>
              <w:rPr>
                <w:b/>
                <w:sz w:val="24"/>
              </w:rPr>
            </w:pPr>
            <w:r>
              <w:rPr>
                <w:b/>
                <w:sz w:val="24"/>
              </w:rPr>
              <w:t>А</w:t>
            </w:r>
            <w:r w:rsidRPr="00583B8E">
              <w:rPr>
                <w:b/>
                <w:sz w:val="24"/>
              </w:rPr>
              <w:t>дрес</w:t>
            </w:r>
          </w:p>
        </w:tc>
      </w:tr>
      <w:tr w:rsidR="00B266B8" w:rsidRPr="00583B8E" w:rsidTr="00B266B8">
        <w:tc>
          <w:tcPr>
            <w:tcW w:w="750" w:type="dxa"/>
            <w:shd w:val="clear" w:color="auto" w:fill="auto"/>
          </w:tcPr>
          <w:p w:rsidR="00B266B8" w:rsidRPr="00583B8E" w:rsidRDefault="00B266B8" w:rsidP="00B266B8">
            <w:pPr>
              <w:pStyle w:val="af4"/>
              <w:rPr>
                <w:sz w:val="24"/>
              </w:rPr>
            </w:pPr>
            <w:r w:rsidRPr="00583B8E">
              <w:rPr>
                <w:sz w:val="24"/>
              </w:rPr>
              <w:t>1</w:t>
            </w:r>
          </w:p>
        </w:tc>
        <w:tc>
          <w:tcPr>
            <w:tcW w:w="5717" w:type="dxa"/>
            <w:shd w:val="clear" w:color="auto" w:fill="auto"/>
            <w:vAlign w:val="center"/>
          </w:tcPr>
          <w:p w:rsidR="00B266B8" w:rsidRPr="001F13F9" w:rsidRDefault="00B266B8" w:rsidP="00B266B8">
            <w:pPr>
              <w:shd w:val="clear" w:color="auto" w:fill="FFFFFF"/>
              <w:contextualSpacing/>
              <w:rPr>
                <w:lang w:bidi="ru-RU"/>
              </w:rPr>
            </w:pPr>
            <w:r w:rsidRPr="001F13F9">
              <w:rPr>
                <w:lang w:bidi="ru-RU"/>
              </w:rPr>
              <w:t>Петропавловский филиал КГКУ «МФЦ»</w:t>
            </w:r>
          </w:p>
        </w:tc>
        <w:tc>
          <w:tcPr>
            <w:tcW w:w="3327" w:type="dxa"/>
            <w:shd w:val="clear" w:color="auto" w:fill="auto"/>
          </w:tcPr>
          <w:p w:rsidR="00B266B8" w:rsidRDefault="00B266B8" w:rsidP="00B266B8">
            <w:pPr>
              <w:shd w:val="clear" w:color="auto" w:fill="FFFFFF"/>
              <w:contextualSpacing/>
              <w:rPr>
                <w:lang w:bidi="ru-RU"/>
              </w:rPr>
            </w:pPr>
            <w:r w:rsidRPr="001F13F9">
              <w:rPr>
                <w:lang w:bidi="ru-RU"/>
              </w:rPr>
              <w:t xml:space="preserve">г. Петропавловск-Камчатский, </w:t>
            </w:r>
            <w:r>
              <w:rPr>
                <w:lang w:bidi="ru-RU"/>
              </w:rPr>
              <w:t>ул</w:t>
            </w:r>
            <w:r w:rsidRPr="001F13F9">
              <w:rPr>
                <w:lang w:bidi="ru-RU"/>
              </w:rPr>
              <w:t xml:space="preserve">. </w:t>
            </w:r>
            <w:r>
              <w:rPr>
                <w:lang w:bidi="ru-RU"/>
              </w:rPr>
              <w:t>Савченко</w:t>
            </w:r>
            <w:r w:rsidRPr="001F13F9">
              <w:rPr>
                <w:lang w:bidi="ru-RU"/>
              </w:rPr>
              <w:t xml:space="preserve">, </w:t>
            </w:r>
          </w:p>
          <w:p w:rsidR="00B266B8" w:rsidRPr="001F13F9" w:rsidRDefault="00B266B8" w:rsidP="00B266B8">
            <w:pPr>
              <w:shd w:val="clear" w:color="auto" w:fill="FFFFFF"/>
              <w:contextualSpacing/>
              <w:rPr>
                <w:lang w:bidi="ru-RU"/>
              </w:rPr>
            </w:pPr>
            <w:bookmarkStart w:id="0" w:name="_GoBack"/>
            <w:bookmarkEnd w:id="0"/>
            <w:r w:rsidRPr="001F13F9">
              <w:rPr>
                <w:lang w:bidi="ru-RU"/>
              </w:rPr>
              <w:t xml:space="preserve">д. </w:t>
            </w:r>
            <w:r>
              <w:rPr>
                <w:lang w:bidi="ru-RU"/>
              </w:rPr>
              <w:t>2</w:t>
            </w:r>
            <w:r w:rsidRPr="001F13F9">
              <w:rPr>
                <w:lang w:bidi="ru-RU"/>
              </w:rPr>
              <w:t>3</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2</w:t>
            </w:r>
          </w:p>
        </w:tc>
        <w:tc>
          <w:tcPr>
            <w:tcW w:w="5717" w:type="dxa"/>
            <w:shd w:val="clear" w:color="auto" w:fill="auto"/>
          </w:tcPr>
          <w:p w:rsidR="00F134B1" w:rsidRPr="00583B8E" w:rsidRDefault="00B266B8" w:rsidP="00B266B8">
            <w:pPr>
              <w:pStyle w:val="af4"/>
              <w:rPr>
                <w:sz w:val="24"/>
              </w:rPr>
            </w:pPr>
            <w:r w:rsidRPr="001F13F9">
              <w:rPr>
                <w:sz w:val="24"/>
                <w:lang w:bidi="ru-RU"/>
              </w:rPr>
              <w:t>Дополнительный офис Петропавловского филиала КГКУ «МФЦ»</w:t>
            </w:r>
          </w:p>
        </w:tc>
        <w:tc>
          <w:tcPr>
            <w:tcW w:w="3327" w:type="dxa"/>
            <w:shd w:val="clear" w:color="auto" w:fill="auto"/>
          </w:tcPr>
          <w:p w:rsidR="00F134B1" w:rsidRPr="00583B8E" w:rsidRDefault="00F134B1" w:rsidP="00B266B8">
            <w:pPr>
              <w:pStyle w:val="af4"/>
              <w:rPr>
                <w:sz w:val="24"/>
              </w:rPr>
            </w:pPr>
            <w:r w:rsidRPr="00583B8E">
              <w:rPr>
                <w:sz w:val="24"/>
              </w:rPr>
              <w:t xml:space="preserve">ул. Океанская, д. 94; </w:t>
            </w:r>
          </w:p>
          <w:p w:rsidR="00F134B1" w:rsidRPr="00583B8E" w:rsidRDefault="00F134B1" w:rsidP="00B266B8">
            <w:pPr>
              <w:pStyle w:val="af4"/>
              <w:rPr>
                <w:sz w:val="24"/>
              </w:rPr>
            </w:pPr>
            <w:r w:rsidRPr="00583B8E">
              <w:rPr>
                <w:sz w:val="24"/>
              </w:rPr>
              <w:t xml:space="preserve">ул. </w:t>
            </w:r>
            <w:r>
              <w:rPr>
                <w:sz w:val="24"/>
              </w:rPr>
              <w:t>Савченко</w:t>
            </w:r>
            <w:r w:rsidRPr="00583B8E">
              <w:rPr>
                <w:sz w:val="24"/>
              </w:rPr>
              <w:t xml:space="preserve">, д. </w:t>
            </w:r>
            <w:r>
              <w:rPr>
                <w:sz w:val="24"/>
              </w:rPr>
              <w:t>23</w:t>
            </w:r>
            <w:r w:rsidRPr="00583B8E">
              <w:rPr>
                <w:sz w:val="24"/>
              </w:rPr>
              <w:t>;</w:t>
            </w:r>
          </w:p>
          <w:p w:rsidR="00F134B1" w:rsidRPr="00583B8E" w:rsidRDefault="00F134B1" w:rsidP="00B266B8">
            <w:pPr>
              <w:pStyle w:val="af4"/>
              <w:rPr>
                <w:sz w:val="24"/>
              </w:rPr>
            </w:pPr>
            <w:r w:rsidRPr="00583B8E">
              <w:rPr>
                <w:sz w:val="24"/>
              </w:rPr>
              <w:t>ул. Пограничная, д. 17</w:t>
            </w:r>
          </w:p>
        </w:tc>
      </w:tr>
      <w:tr w:rsidR="00F134B1" w:rsidRPr="00583B8E" w:rsidTr="00B266B8">
        <w:trPr>
          <w:trHeight w:val="600"/>
        </w:trPr>
        <w:tc>
          <w:tcPr>
            <w:tcW w:w="750" w:type="dxa"/>
            <w:shd w:val="clear" w:color="auto" w:fill="auto"/>
          </w:tcPr>
          <w:p w:rsidR="00F134B1" w:rsidRPr="00583B8E" w:rsidRDefault="00F134B1" w:rsidP="00B266B8">
            <w:pPr>
              <w:pStyle w:val="af4"/>
              <w:rPr>
                <w:sz w:val="24"/>
              </w:rPr>
            </w:pPr>
            <w:r w:rsidRPr="00583B8E">
              <w:rPr>
                <w:sz w:val="24"/>
              </w:rPr>
              <w:t>3</w:t>
            </w:r>
          </w:p>
        </w:tc>
        <w:tc>
          <w:tcPr>
            <w:tcW w:w="5717" w:type="dxa"/>
            <w:shd w:val="clear" w:color="auto" w:fill="auto"/>
          </w:tcPr>
          <w:p w:rsidR="00F134B1" w:rsidRPr="00583B8E" w:rsidRDefault="00F134B1" w:rsidP="00B266B8">
            <w:pPr>
              <w:pStyle w:val="af4"/>
              <w:rPr>
                <w:sz w:val="24"/>
              </w:rPr>
            </w:pPr>
            <w:r w:rsidRPr="00583B8E">
              <w:rPr>
                <w:sz w:val="24"/>
              </w:rPr>
              <w:t>Филиал КГКУ МФЦ</w:t>
            </w:r>
          </w:p>
          <w:p w:rsidR="00F134B1" w:rsidRPr="00583B8E" w:rsidRDefault="00F134B1" w:rsidP="00B266B8">
            <w:pPr>
              <w:pStyle w:val="af4"/>
              <w:rPr>
                <w:sz w:val="24"/>
              </w:rPr>
            </w:pPr>
            <w:r w:rsidRPr="00583B8E">
              <w:rPr>
                <w:sz w:val="24"/>
              </w:rPr>
              <w:t>Елизовское городское поселение</w:t>
            </w:r>
          </w:p>
        </w:tc>
        <w:tc>
          <w:tcPr>
            <w:tcW w:w="3327" w:type="dxa"/>
            <w:shd w:val="clear" w:color="auto" w:fill="auto"/>
          </w:tcPr>
          <w:p w:rsidR="00F134B1" w:rsidRPr="00583B8E" w:rsidRDefault="00F134B1" w:rsidP="00B266B8">
            <w:pPr>
              <w:pStyle w:val="af4"/>
              <w:rPr>
                <w:sz w:val="24"/>
              </w:rPr>
            </w:pPr>
            <w:r w:rsidRPr="00583B8E">
              <w:rPr>
                <w:sz w:val="24"/>
              </w:rPr>
              <w:t>ул. Беринга, д. 9</w:t>
            </w:r>
          </w:p>
        </w:tc>
      </w:tr>
      <w:tr w:rsidR="00F134B1" w:rsidRPr="00583B8E" w:rsidTr="00B266B8">
        <w:trPr>
          <w:trHeight w:val="228"/>
        </w:trPr>
        <w:tc>
          <w:tcPr>
            <w:tcW w:w="750" w:type="dxa"/>
            <w:shd w:val="clear" w:color="auto" w:fill="auto"/>
          </w:tcPr>
          <w:p w:rsidR="00F134B1" w:rsidRPr="00583B8E" w:rsidRDefault="00F134B1" w:rsidP="00B266B8">
            <w:pPr>
              <w:pStyle w:val="af4"/>
              <w:rPr>
                <w:sz w:val="24"/>
              </w:rPr>
            </w:pPr>
            <w:r>
              <w:rPr>
                <w:sz w:val="24"/>
              </w:rPr>
              <w:t>4</w:t>
            </w:r>
          </w:p>
        </w:tc>
        <w:tc>
          <w:tcPr>
            <w:tcW w:w="5717" w:type="dxa"/>
            <w:shd w:val="clear" w:color="auto" w:fill="auto"/>
          </w:tcPr>
          <w:p w:rsidR="00F134B1" w:rsidRPr="00583B8E" w:rsidRDefault="00F134B1" w:rsidP="00B266B8">
            <w:pPr>
              <w:pStyle w:val="af4"/>
              <w:rPr>
                <w:sz w:val="24"/>
              </w:rPr>
            </w:pPr>
            <w:r w:rsidRPr="00583B8E">
              <w:rPr>
                <w:sz w:val="24"/>
              </w:rPr>
              <w:t>Филиал КГКУ МФЦ</w:t>
            </w:r>
          </w:p>
          <w:p w:rsidR="00F134B1" w:rsidRPr="00583B8E" w:rsidRDefault="00F134B1" w:rsidP="00B266B8">
            <w:pPr>
              <w:pStyle w:val="af4"/>
              <w:rPr>
                <w:sz w:val="24"/>
              </w:rPr>
            </w:pPr>
            <w:r>
              <w:rPr>
                <w:sz w:val="24"/>
              </w:rPr>
              <w:t>г. Вилючинск</w:t>
            </w:r>
          </w:p>
        </w:tc>
        <w:tc>
          <w:tcPr>
            <w:tcW w:w="3327" w:type="dxa"/>
            <w:shd w:val="clear" w:color="auto" w:fill="auto"/>
          </w:tcPr>
          <w:p w:rsidR="00F134B1" w:rsidRPr="00583B8E" w:rsidRDefault="00F134B1" w:rsidP="00B266B8">
            <w:pPr>
              <w:pStyle w:val="af4"/>
              <w:rPr>
                <w:sz w:val="24"/>
              </w:rPr>
            </w:pPr>
            <w:r>
              <w:rPr>
                <w:sz w:val="24"/>
              </w:rPr>
              <w:t>мкр. Центральный, д. 5</w:t>
            </w:r>
          </w:p>
        </w:tc>
      </w:tr>
      <w:tr w:rsidR="00F134B1" w:rsidRPr="00583B8E" w:rsidTr="00B266B8">
        <w:tc>
          <w:tcPr>
            <w:tcW w:w="9794" w:type="dxa"/>
            <w:gridSpan w:val="3"/>
            <w:shd w:val="clear" w:color="auto" w:fill="auto"/>
          </w:tcPr>
          <w:p w:rsidR="00F134B1" w:rsidRPr="00583B8E" w:rsidRDefault="00F134B1" w:rsidP="00B266B8">
            <w:pPr>
              <w:pStyle w:val="af4"/>
              <w:rPr>
                <w:sz w:val="24"/>
              </w:rPr>
            </w:pPr>
            <w:r w:rsidRPr="00583B8E">
              <w:rPr>
                <w:sz w:val="24"/>
              </w:rPr>
              <w:t>Дополнительные офисы КГКУ МФЦ</w:t>
            </w:r>
          </w:p>
          <w:p w:rsidR="00F134B1" w:rsidRPr="00583B8E" w:rsidRDefault="00F134B1" w:rsidP="00B266B8">
            <w:pPr>
              <w:pStyle w:val="af4"/>
              <w:rPr>
                <w:sz w:val="24"/>
              </w:rPr>
            </w:pPr>
            <w:r w:rsidRPr="00583B8E">
              <w:rPr>
                <w:sz w:val="24"/>
              </w:rPr>
              <w:t>Елизовский муниципальный район</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5</w:t>
            </w:r>
          </w:p>
        </w:tc>
        <w:tc>
          <w:tcPr>
            <w:tcW w:w="5717" w:type="dxa"/>
            <w:shd w:val="clear" w:color="auto" w:fill="auto"/>
          </w:tcPr>
          <w:p w:rsidR="00F134B1" w:rsidRPr="00583B8E" w:rsidRDefault="00F134B1" w:rsidP="00B266B8">
            <w:pPr>
              <w:pStyle w:val="af4"/>
              <w:rPr>
                <w:sz w:val="24"/>
              </w:rPr>
            </w:pPr>
            <w:r w:rsidRPr="00583B8E">
              <w:rPr>
                <w:sz w:val="24"/>
              </w:rPr>
              <w:t xml:space="preserve">п. </w:t>
            </w:r>
            <w:proofErr w:type="spellStart"/>
            <w:r w:rsidRPr="00583B8E">
              <w:rPr>
                <w:sz w:val="24"/>
              </w:rPr>
              <w:t>Вулканный</w:t>
            </w:r>
            <w:proofErr w:type="spellEnd"/>
          </w:p>
        </w:tc>
        <w:tc>
          <w:tcPr>
            <w:tcW w:w="3327" w:type="dxa"/>
            <w:shd w:val="clear" w:color="auto" w:fill="auto"/>
          </w:tcPr>
          <w:p w:rsidR="00F134B1" w:rsidRPr="00583B8E" w:rsidRDefault="00F134B1" w:rsidP="00B266B8">
            <w:pPr>
              <w:pStyle w:val="af4"/>
              <w:rPr>
                <w:sz w:val="24"/>
              </w:rPr>
            </w:pPr>
            <w:r w:rsidRPr="00583B8E">
              <w:rPr>
                <w:sz w:val="24"/>
              </w:rPr>
              <w:t>ул. Центральная, д. 1</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6</w:t>
            </w:r>
          </w:p>
        </w:tc>
        <w:tc>
          <w:tcPr>
            <w:tcW w:w="5717" w:type="dxa"/>
            <w:shd w:val="clear" w:color="auto" w:fill="auto"/>
          </w:tcPr>
          <w:p w:rsidR="00F134B1" w:rsidRPr="00583B8E" w:rsidRDefault="00F134B1" w:rsidP="00B266B8">
            <w:pPr>
              <w:pStyle w:val="af4"/>
              <w:rPr>
                <w:sz w:val="24"/>
              </w:rPr>
            </w:pPr>
            <w:r w:rsidRPr="00583B8E">
              <w:rPr>
                <w:sz w:val="24"/>
              </w:rPr>
              <w:t>п. Раздольный</w:t>
            </w:r>
          </w:p>
        </w:tc>
        <w:tc>
          <w:tcPr>
            <w:tcW w:w="3327" w:type="dxa"/>
            <w:shd w:val="clear" w:color="auto" w:fill="auto"/>
          </w:tcPr>
          <w:p w:rsidR="00F134B1" w:rsidRPr="00583B8E" w:rsidRDefault="00F134B1" w:rsidP="00B266B8">
            <w:pPr>
              <w:pStyle w:val="af4"/>
              <w:rPr>
                <w:sz w:val="24"/>
              </w:rPr>
            </w:pPr>
            <w:r w:rsidRPr="00583B8E">
              <w:rPr>
                <w:sz w:val="24"/>
              </w:rPr>
              <w:t>ул. Советская, д. 2А</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7</w:t>
            </w:r>
          </w:p>
        </w:tc>
        <w:tc>
          <w:tcPr>
            <w:tcW w:w="5717" w:type="dxa"/>
            <w:shd w:val="clear" w:color="auto" w:fill="auto"/>
          </w:tcPr>
          <w:p w:rsidR="00F134B1" w:rsidRPr="00583B8E" w:rsidRDefault="00F134B1" w:rsidP="00B266B8">
            <w:pPr>
              <w:pStyle w:val="af4"/>
              <w:rPr>
                <w:sz w:val="24"/>
              </w:rPr>
            </w:pPr>
            <w:r w:rsidRPr="00583B8E">
              <w:rPr>
                <w:sz w:val="24"/>
              </w:rPr>
              <w:t xml:space="preserve">п. Паратунка, </w:t>
            </w:r>
          </w:p>
        </w:tc>
        <w:tc>
          <w:tcPr>
            <w:tcW w:w="3327" w:type="dxa"/>
            <w:shd w:val="clear" w:color="auto" w:fill="auto"/>
          </w:tcPr>
          <w:p w:rsidR="00F134B1" w:rsidRPr="00583B8E" w:rsidRDefault="00F134B1" w:rsidP="00B266B8">
            <w:pPr>
              <w:pStyle w:val="af4"/>
              <w:rPr>
                <w:sz w:val="24"/>
              </w:rPr>
            </w:pPr>
            <w:r w:rsidRPr="00583B8E">
              <w:rPr>
                <w:sz w:val="24"/>
              </w:rPr>
              <w:t>ул. Нагорная, д. 27</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8</w:t>
            </w:r>
          </w:p>
        </w:tc>
        <w:tc>
          <w:tcPr>
            <w:tcW w:w="5717" w:type="dxa"/>
            <w:shd w:val="clear" w:color="auto" w:fill="auto"/>
          </w:tcPr>
          <w:p w:rsidR="00F134B1" w:rsidRPr="00583B8E" w:rsidRDefault="00F134B1" w:rsidP="00B266B8">
            <w:pPr>
              <w:pStyle w:val="af4"/>
              <w:rPr>
                <w:sz w:val="24"/>
              </w:rPr>
            </w:pPr>
            <w:r w:rsidRPr="00583B8E">
              <w:rPr>
                <w:sz w:val="24"/>
              </w:rPr>
              <w:t xml:space="preserve">п. Термальный </w:t>
            </w:r>
          </w:p>
        </w:tc>
        <w:tc>
          <w:tcPr>
            <w:tcW w:w="3327" w:type="dxa"/>
            <w:shd w:val="clear" w:color="auto" w:fill="auto"/>
          </w:tcPr>
          <w:p w:rsidR="00F134B1" w:rsidRPr="00583B8E" w:rsidRDefault="00F134B1" w:rsidP="00B266B8">
            <w:pPr>
              <w:pStyle w:val="af4"/>
              <w:rPr>
                <w:sz w:val="24"/>
              </w:rPr>
            </w:pPr>
            <w:r w:rsidRPr="00583B8E">
              <w:rPr>
                <w:sz w:val="24"/>
              </w:rPr>
              <w:t>ул. Крашенинникова, д. 2</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9</w:t>
            </w:r>
          </w:p>
        </w:tc>
        <w:tc>
          <w:tcPr>
            <w:tcW w:w="5717" w:type="dxa"/>
            <w:shd w:val="clear" w:color="auto" w:fill="auto"/>
          </w:tcPr>
          <w:p w:rsidR="00F134B1" w:rsidRPr="00583B8E" w:rsidRDefault="00F134B1" w:rsidP="00B266B8">
            <w:pPr>
              <w:pStyle w:val="af4"/>
              <w:rPr>
                <w:sz w:val="24"/>
              </w:rPr>
            </w:pPr>
            <w:r w:rsidRPr="00583B8E">
              <w:rPr>
                <w:sz w:val="24"/>
              </w:rPr>
              <w:t xml:space="preserve">п. </w:t>
            </w:r>
            <w:proofErr w:type="spellStart"/>
            <w:r w:rsidRPr="00583B8E">
              <w:rPr>
                <w:sz w:val="24"/>
              </w:rPr>
              <w:t>Сокоч</w:t>
            </w:r>
            <w:proofErr w:type="spellEnd"/>
          </w:p>
        </w:tc>
        <w:tc>
          <w:tcPr>
            <w:tcW w:w="3327" w:type="dxa"/>
            <w:shd w:val="clear" w:color="auto" w:fill="auto"/>
          </w:tcPr>
          <w:p w:rsidR="00F134B1" w:rsidRPr="00583B8E" w:rsidRDefault="00F134B1" w:rsidP="00B266B8">
            <w:pPr>
              <w:pStyle w:val="af4"/>
              <w:rPr>
                <w:sz w:val="24"/>
              </w:rPr>
            </w:pPr>
            <w:r w:rsidRPr="00583B8E">
              <w:rPr>
                <w:sz w:val="24"/>
              </w:rPr>
              <w:t>ул. Лесная, д. 1</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10</w:t>
            </w:r>
          </w:p>
        </w:tc>
        <w:tc>
          <w:tcPr>
            <w:tcW w:w="5717" w:type="dxa"/>
            <w:shd w:val="clear" w:color="auto" w:fill="auto"/>
          </w:tcPr>
          <w:p w:rsidR="00F134B1" w:rsidRPr="00583B8E" w:rsidRDefault="00F134B1" w:rsidP="00B266B8">
            <w:pPr>
              <w:pStyle w:val="af4"/>
              <w:rPr>
                <w:sz w:val="24"/>
              </w:rPr>
            </w:pPr>
            <w:r w:rsidRPr="00583B8E">
              <w:rPr>
                <w:sz w:val="24"/>
              </w:rPr>
              <w:t>п. Пионерский</w:t>
            </w:r>
          </w:p>
        </w:tc>
        <w:tc>
          <w:tcPr>
            <w:tcW w:w="3327" w:type="dxa"/>
            <w:shd w:val="clear" w:color="auto" w:fill="auto"/>
          </w:tcPr>
          <w:p w:rsidR="00F134B1" w:rsidRPr="00583B8E" w:rsidRDefault="00F134B1" w:rsidP="00B266B8">
            <w:pPr>
              <w:pStyle w:val="af4"/>
              <w:rPr>
                <w:sz w:val="24"/>
              </w:rPr>
            </w:pPr>
            <w:r w:rsidRPr="00583B8E">
              <w:rPr>
                <w:sz w:val="24"/>
              </w:rPr>
              <w:t xml:space="preserve">ул. </w:t>
            </w:r>
            <w:proofErr w:type="spellStart"/>
            <w:r w:rsidRPr="00583B8E">
              <w:rPr>
                <w:sz w:val="24"/>
              </w:rPr>
              <w:t>Н.Коляды</w:t>
            </w:r>
            <w:proofErr w:type="spellEnd"/>
            <w:r w:rsidRPr="00583B8E">
              <w:rPr>
                <w:sz w:val="24"/>
              </w:rPr>
              <w:t>, д. 1</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11</w:t>
            </w:r>
          </w:p>
        </w:tc>
        <w:tc>
          <w:tcPr>
            <w:tcW w:w="5717" w:type="dxa"/>
            <w:shd w:val="clear" w:color="auto" w:fill="auto"/>
          </w:tcPr>
          <w:p w:rsidR="00F134B1" w:rsidRPr="00583B8E" w:rsidRDefault="00F134B1" w:rsidP="00B266B8">
            <w:pPr>
              <w:pStyle w:val="af4"/>
              <w:rPr>
                <w:sz w:val="24"/>
              </w:rPr>
            </w:pPr>
            <w:r w:rsidRPr="00583B8E">
              <w:rPr>
                <w:sz w:val="24"/>
              </w:rPr>
              <w:t>п. Лесной</w:t>
            </w:r>
          </w:p>
        </w:tc>
        <w:tc>
          <w:tcPr>
            <w:tcW w:w="3327" w:type="dxa"/>
            <w:shd w:val="clear" w:color="auto" w:fill="auto"/>
          </w:tcPr>
          <w:p w:rsidR="00F134B1" w:rsidRPr="00583B8E" w:rsidRDefault="00F134B1" w:rsidP="00B266B8">
            <w:pPr>
              <w:pStyle w:val="af4"/>
              <w:rPr>
                <w:sz w:val="24"/>
              </w:rPr>
            </w:pPr>
            <w:r w:rsidRPr="00583B8E">
              <w:rPr>
                <w:sz w:val="24"/>
              </w:rPr>
              <w:t>ул. Чапаева, д. 7 «а»</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12</w:t>
            </w:r>
          </w:p>
        </w:tc>
        <w:tc>
          <w:tcPr>
            <w:tcW w:w="5717" w:type="dxa"/>
            <w:shd w:val="clear" w:color="auto" w:fill="auto"/>
          </w:tcPr>
          <w:p w:rsidR="00F134B1" w:rsidRPr="00583B8E" w:rsidRDefault="00F134B1" w:rsidP="00B266B8">
            <w:pPr>
              <w:pStyle w:val="af4"/>
              <w:rPr>
                <w:sz w:val="24"/>
              </w:rPr>
            </w:pPr>
            <w:r w:rsidRPr="00583B8E">
              <w:rPr>
                <w:sz w:val="24"/>
              </w:rPr>
              <w:t>п. Коряки</w:t>
            </w:r>
          </w:p>
        </w:tc>
        <w:tc>
          <w:tcPr>
            <w:tcW w:w="3327" w:type="dxa"/>
            <w:shd w:val="clear" w:color="auto" w:fill="auto"/>
          </w:tcPr>
          <w:p w:rsidR="00F134B1" w:rsidRPr="00583B8E" w:rsidRDefault="00F134B1" w:rsidP="00B266B8">
            <w:pPr>
              <w:pStyle w:val="af4"/>
              <w:rPr>
                <w:sz w:val="24"/>
              </w:rPr>
            </w:pPr>
            <w:r w:rsidRPr="00583B8E">
              <w:rPr>
                <w:sz w:val="24"/>
              </w:rPr>
              <w:t>ул. Шоссейная, д. 2/1</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13</w:t>
            </w:r>
          </w:p>
        </w:tc>
        <w:tc>
          <w:tcPr>
            <w:tcW w:w="5717" w:type="dxa"/>
            <w:shd w:val="clear" w:color="auto" w:fill="auto"/>
          </w:tcPr>
          <w:p w:rsidR="00F134B1" w:rsidRPr="00583B8E" w:rsidRDefault="00F134B1" w:rsidP="00B266B8">
            <w:pPr>
              <w:pStyle w:val="af4"/>
              <w:rPr>
                <w:sz w:val="24"/>
              </w:rPr>
            </w:pPr>
            <w:r w:rsidRPr="00583B8E">
              <w:rPr>
                <w:sz w:val="24"/>
              </w:rPr>
              <w:t>п. Нагорный</w:t>
            </w:r>
          </w:p>
        </w:tc>
        <w:tc>
          <w:tcPr>
            <w:tcW w:w="3327" w:type="dxa"/>
            <w:shd w:val="clear" w:color="auto" w:fill="auto"/>
          </w:tcPr>
          <w:p w:rsidR="00F134B1" w:rsidRPr="00583B8E" w:rsidRDefault="00F134B1" w:rsidP="00B266B8">
            <w:pPr>
              <w:pStyle w:val="af4"/>
              <w:rPr>
                <w:sz w:val="24"/>
              </w:rPr>
            </w:pPr>
            <w:r w:rsidRPr="00583B8E">
              <w:rPr>
                <w:sz w:val="24"/>
              </w:rPr>
              <w:t>ул. Совхозная, д. 18</w:t>
            </w:r>
          </w:p>
        </w:tc>
      </w:tr>
      <w:tr w:rsidR="00F134B1" w:rsidRPr="00583B8E" w:rsidTr="00B266B8">
        <w:tc>
          <w:tcPr>
            <w:tcW w:w="750" w:type="dxa"/>
            <w:shd w:val="clear" w:color="auto" w:fill="auto"/>
          </w:tcPr>
          <w:p w:rsidR="00F134B1" w:rsidRPr="00583B8E" w:rsidRDefault="00F134B1" w:rsidP="00B266B8">
            <w:pPr>
              <w:pStyle w:val="af4"/>
              <w:rPr>
                <w:sz w:val="24"/>
              </w:rPr>
            </w:pPr>
            <w:r>
              <w:rPr>
                <w:sz w:val="24"/>
              </w:rPr>
              <w:t>14</w:t>
            </w:r>
          </w:p>
        </w:tc>
        <w:tc>
          <w:tcPr>
            <w:tcW w:w="5717" w:type="dxa"/>
            <w:shd w:val="clear" w:color="auto" w:fill="auto"/>
          </w:tcPr>
          <w:p w:rsidR="00F134B1" w:rsidRPr="00583B8E" w:rsidRDefault="00F134B1" w:rsidP="00B266B8">
            <w:pPr>
              <w:pStyle w:val="af4"/>
              <w:rPr>
                <w:sz w:val="24"/>
              </w:rPr>
            </w:pPr>
            <w:r w:rsidRPr="00583B8E">
              <w:rPr>
                <w:sz w:val="24"/>
              </w:rPr>
              <w:t>п. Николаевка</w:t>
            </w:r>
          </w:p>
        </w:tc>
        <w:tc>
          <w:tcPr>
            <w:tcW w:w="3327" w:type="dxa"/>
            <w:shd w:val="clear" w:color="auto" w:fill="auto"/>
          </w:tcPr>
          <w:p w:rsidR="00F134B1" w:rsidRPr="00583B8E" w:rsidRDefault="00F134B1" w:rsidP="00B266B8">
            <w:pPr>
              <w:pStyle w:val="af4"/>
              <w:rPr>
                <w:sz w:val="24"/>
              </w:rPr>
            </w:pPr>
            <w:r w:rsidRPr="00583B8E">
              <w:rPr>
                <w:sz w:val="24"/>
              </w:rPr>
              <w:t>ул. Советская, д. 24</w:t>
            </w:r>
          </w:p>
        </w:tc>
      </w:tr>
      <w:tr w:rsidR="00F134B1" w:rsidRPr="00583B8E" w:rsidTr="00B266B8">
        <w:tc>
          <w:tcPr>
            <w:tcW w:w="9794" w:type="dxa"/>
            <w:gridSpan w:val="3"/>
            <w:shd w:val="clear" w:color="auto" w:fill="auto"/>
          </w:tcPr>
          <w:p w:rsidR="00F134B1" w:rsidRPr="00583B8E" w:rsidRDefault="00F134B1" w:rsidP="00B266B8">
            <w:pPr>
              <w:pStyle w:val="af4"/>
              <w:rPr>
                <w:sz w:val="24"/>
              </w:rPr>
            </w:pPr>
            <w:r w:rsidRPr="00583B8E">
              <w:rPr>
                <w:sz w:val="24"/>
              </w:rPr>
              <w:t>Дополнительные офисы КГКУ МФЦ</w:t>
            </w:r>
          </w:p>
          <w:p w:rsidR="00F134B1" w:rsidRPr="00583B8E" w:rsidRDefault="00F134B1" w:rsidP="00B266B8">
            <w:pPr>
              <w:pStyle w:val="af4"/>
              <w:rPr>
                <w:sz w:val="24"/>
              </w:rPr>
            </w:pPr>
            <w:r w:rsidRPr="00583B8E">
              <w:rPr>
                <w:sz w:val="24"/>
              </w:rPr>
              <w:t>Усть-Камчатский муниципальный район</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15</w:t>
            </w:r>
          </w:p>
        </w:tc>
        <w:tc>
          <w:tcPr>
            <w:tcW w:w="5717" w:type="dxa"/>
            <w:shd w:val="clear" w:color="auto" w:fill="auto"/>
          </w:tcPr>
          <w:p w:rsidR="00F134B1" w:rsidRPr="00583B8E" w:rsidRDefault="00F134B1" w:rsidP="00B266B8">
            <w:pPr>
              <w:pStyle w:val="af4"/>
              <w:rPr>
                <w:sz w:val="24"/>
              </w:rPr>
            </w:pPr>
            <w:r w:rsidRPr="00583B8E">
              <w:rPr>
                <w:sz w:val="24"/>
              </w:rPr>
              <w:t>п. Ключи</w:t>
            </w:r>
          </w:p>
        </w:tc>
        <w:tc>
          <w:tcPr>
            <w:tcW w:w="3327" w:type="dxa"/>
            <w:shd w:val="clear" w:color="auto" w:fill="auto"/>
          </w:tcPr>
          <w:p w:rsidR="00F134B1" w:rsidRPr="00583B8E" w:rsidRDefault="00F134B1" w:rsidP="00B266B8">
            <w:pPr>
              <w:pStyle w:val="af4"/>
              <w:rPr>
                <w:sz w:val="24"/>
              </w:rPr>
            </w:pPr>
            <w:r w:rsidRPr="00583B8E">
              <w:rPr>
                <w:sz w:val="24"/>
              </w:rPr>
              <w:t>ул. Школьная, д. 8</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16</w:t>
            </w:r>
          </w:p>
        </w:tc>
        <w:tc>
          <w:tcPr>
            <w:tcW w:w="5717" w:type="dxa"/>
            <w:shd w:val="clear" w:color="auto" w:fill="auto"/>
          </w:tcPr>
          <w:p w:rsidR="00F134B1" w:rsidRPr="00583B8E" w:rsidRDefault="00F134B1" w:rsidP="00B266B8">
            <w:pPr>
              <w:pStyle w:val="af4"/>
              <w:rPr>
                <w:sz w:val="24"/>
              </w:rPr>
            </w:pPr>
            <w:r w:rsidRPr="00583B8E">
              <w:rPr>
                <w:sz w:val="24"/>
              </w:rPr>
              <w:t xml:space="preserve">п. </w:t>
            </w:r>
            <w:proofErr w:type="spellStart"/>
            <w:r w:rsidRPr="00583B8E">
              <w:rPr>
                <w:sz w:val="24"/>
              </w:rPr>
              <w:t>Козыревск</w:t>
            </w:r>
            <w:proofErr w:type="spellEnd"/>
          </w:p>
        </w:tc>
        <w:tc>
          <w:tcPr>
            <w:tcW w:w="3327" w:type="dxa"/>
            <w:shd w:val="clear" w:color="auto" w:fill="auto"/>
          </w:tcPr>
          <w:p w:rsidR="00F134B1" w:rsidRPr="00583B8E" w:rsidRDefault="00F134B1" w:rsidP="00B266B8">
            <w:pPr>
              <w:pStyle w:val="af4"/>
              <w:rPr>
                <w:sz w:val="24"/>
              </w:rPr>
            </w:pPr>
            <w:r w:rsidRPr="00583B8E">
              <w:rPr>
                <w:sz w:val="24"/>
              </w:rPr>
              <w:t>ул. Ленинская, д. 6А</w:t>
            </w:r>
          </w:p>
        </w:tc>
      </w:tr>
      <w:tr w:rsidR="00F134B1" w:rsidRPr="00583B8E" w:rsidTr="00B266B8">
        <w:tc>
          <w:tcPr>
            <w:tcW w:w="750" w:type="dxa"/>
            <w:shd w:val="clear" w:color="auto" w:fill="auto"/>
          </w:tcPr>
          <w:p w:rsidR="00F134B1" w:rsidRPr="00583B8E" w:rsidRDefault="00F134B1" w:rsidP="00B266B8">
            <w:pPr>
              <w:pStyle w:val="af4"/>
              <w:rPr>
                <w:sz w:val="24"/>
              </w:rPr>
            </w:pPr>
            <w:r>
              <w:rPr>
                <w:sz w:val="24"/>
              </w:rPr>
              <w:t>17</w:t>
            </w:r>
          </w:p>
        </w:tc>
        <w:tc>
          <w:tcPr>
            <w:tcW w:w="5717" w:type="dxa"/>
            <w:shd w:val="clear" w:color="auto" w:fill="auto"/>
          </w:tcPr>
          <w:p w:rsidR="00F134B1" w:rsidRPr="00583B8E" w:rsidRDefault="00B058FD" w:rsidP="00B266B8">
            <w:pPr>
              <w:pStyle w:val="af4"/>
              <w:rPr>
                <w:sz w:val="24"/>
              </w:rPr>
            </w:pPr>
            <w:r>
              <w:rPr>
                <w:sz w:val="24"/>
              </w:rPr>
              <w:t>п. Усть-Камчатск</w:t>
            </w:r>
          </w:p>
        </w:tc>
        <w:tc>
          <w:tcPr>
            <w:tcW w:w="3327" w:type="dxa"/>
            <w:shd w:val="clear" w:color="auto" w:fill="auto"/>
          </w:tcPr>
          <w:p w:rsidR="00F134B1" w:rsidRPr="00583B8E" w:rsidRDefault="00F134B1" w:rsidP="00B266B8">
            <w:pPr>
              <w:pStyle w:val="af4"/>
              <w:rPr>
                <w:sz w:val="24"/>
              </w:rPr>
            </w:pPr>
            <w:r w:rsidRPr="00583B8E">
              <w:rPr>
                <w:sz w:val="24"/>
              </w:rPr>
              <w:t>ул. 60 лет Октября, д. 24</w:t>
            </w:r>
          </w:p>
        </w:tc>
      </w:tr>
      <w:tr w:rsidR="00F134B1" w:rsidRPr="00583B8E" w:rsidTr="00B266B8">
        <w:tc>
          <w:tcPr>
            <w:tcW w:w="9794" w:type="dxa"/>
            <w:gridSpan w:val="3"/>
            <w:shd w:val="clear" w:color="auto" w:fill="auto"/>
          </w:tcPr>
          <w:p w:rsidR="00F134B1" w:rsidRPr="00583B8E" w:rsidRDefault="00F134B1" w:rsidP="00B266B8">
            <w:pPr>
              <w:pStyle w:val="af4"/>
              <w:rPr>
                <w:sz w:val="24"/>
              </w:rPr>
            </w:pPr>
            <w:r w:rsidRPr="00583B8E">
              <w:rPr>
                <w:sz w:val="24"/>
              </w:rPr>
              <w:t>Дополнительные офисы КГКУ МФЦ</w:t>
            </w:r>
          </w:p>
          <w:p w:rsidR="00F134B1" w:rsidRPr="00583B8E" w:rsidRDefault="00F134B1" w:rsidP="00B266B8">
            <w:pPr>
              <w:pStyle w:val="af4"/>
              <w:rPr>
                <w:sz w:val="24"/>
              </w:rPr>
            </w:pPr>
            <w:r w:rsidRPr="00583B8E">
              <w:rPr>
                <w:sz w:val="24"/>
              </w:rPr>
              <w:t>Усть-</w:t>
            </w:r>
            <w:proofErr w:type="spellStart"/>
            <w:r w:rsidRPr="00583B8E">
              <w:rPr>
                <w:sz w:val="24"/>
              </w:rPr>
              <w:t>Болышерецкий</w:t>
            </w:r>
            <w:proofErr w:type="spellEnd"/>
            <w:r w:rsidRPr="00583B8E">
              <w:rPr>
                <w:sz w:val="24"/>
              </w:rPr>
              <w:t xml:space="preserve"> муниципальный район</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18</w:t>
            </w:r>
          </w:p>
        </w:tc>
        <w:tc>
          <w:tcPr>
            <w:tcW w:w="5717" w:type="dxa"/>
            <w:shd w:val="clear" w:color="auto" w:fill="auto"/>
          </w:tcPr>
          <w:p w:rsidR="00F134B1" w:rsidRPr="00583B8E" w:rsidRDefault="00F134B1" w:rsidP="00B266B8">
            <w:pPr>
              <w:pStyle w:val="af4"/>
              <w:rPr>
                <w:sz w:val="24"/>
              </w:rPr>
            </w:pPr>
            <w:r w:rsidRPr="00583B8E">
              <w:rPr>
                <w:sz w:val="24"/>
              </w:rPr>
              <w:t>с. Усть-Большерецк</w:t>
            </w:r>
          </w:p>
        </w:tc>
        <w:tc>
          <w:tcPr>
            <w:tcW w:w="3327" w:type="dxa"/>
            <w:shd w:val="clear" w:color="auto" w:fill="auto"/>
          </w:tcPr>
          <w:p w:rsidR="00F134B1" w:rsidRPr="00583B8E" w:rsidRDefault="00F134B1" w:rsidP="00B266B8">
            <w:pPr>
              <w:pStyle w:val="af4"/>
              <w:rPr>
                <w:sz w:val="24"/>
              </w:rPr>
            </w:pPr>
            <w:r w:rsidRPr="00583B8E">
              <w:rPr>
                <w:sz w:val="24"/>
              </w:rPr>
              <w:t>ул. Бочкарева, д. 10</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19</w:t>
            </w:r>
          </w:p>
        </w:tc>
        <w:tc>
          <w:tcPr>
            <w:tcW w:w="5717" w:type="dxa"/>
            <w:shd w:val="clear" w:color="auto" w:fill="auto"/>
          </w:tcPr>
          <w:p w:rsidR="00F134B1" w:rsidRPr="00583B8E" w:rsidRDefault="00F134B1" w:rsidP="00B266B8">
            <w:pPr>
              <w:pStyle w:val="af4"/>
              <w:rPr>
                <w:sz w:val="24"/>
              </w:rPr>
            </w:pPr>
            <w:r w:rsidRPr="00583B8E">
              <w:rPr>
                <w:sz w:val="24"/>
              </w:rPr>
              <w:t>п. Озерновский</w:t>
            </w:r>
          </w:p>
        </w:tc>
        <w:tc>
          <w:tcPr>
            <w:tcW w:w="3327" w:type="dxa"/>
            <w:shd w:val="clear" w:color="auto" w:fill="auto"/>
          </w:tcPr>
          <w:p w:rsidR="00F134B1" w:rsidRPr="00583B8E" w:rsidRDefault="00F134B1" w:rsidP="00B266B8">
            <w:pPr>
              <w:pStyle w:val="af4"/>
              <w:rPr>
                <w:sz w:val="24"/>
              </w:rPr>
            </w:pPr>
            <w:r w:rsidRPr="00583B8E">
              <w:rPr>
                <w:sz w:val="24"/>
              </w:rPr>
              <w:t>ул. Рабочая, д. 5</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20</w:t>
            </w:r>
          </w:p>
        </w:tc>
        <w:tc>
          <w:tcPr>
            <w:tcW w:w="5717" w:type="dxa"/>
            <w:shd w:val="clear" w:color="auto" w:fill="auto"/>
          </w:tcPr>
          <w:p w:rsidR="00F134B1" w:rsidRPr="00583B8E" w:rsidRDefault="00F134B1" w:rsidP="00B266B8">
            <w:pPr>
              <w:pStyle w:val="af4"/>
              <w:rPr>
                <w:sz w:val="24"/>
              </w:rPr>
            </w:pPr>
            <w:r w:rsidRPr="00583B8E">
              <w:rPr>
                <w:sz w:val="24"/>
              </w:rPr>
              <w:t>п. Октябрьский</w:t>
            </w:r>
          </w:p>
        </w:tc>
        <w:tc>
          <w:tcPr>
            <w:tcW w:w="3327" w:type="dxa"/>
            <w:shd w:val="clear" w:color="auto" w:fill="auto"/>
          </w:tcPr>
          <w:p w:rsidR="00F134B1" w:rsidRPr="00583B8E" w:rsidRDefault="00F134B1" w:rsidP="00B266B8">
            <w:pPr>
              <w:pStyle w:val="af4"/>
              <w:rPr>
                <w:sz w:val="24"/>
              </w:rPr>
            </w:pPr>
            <w:r w:rsidRPr="00583B8E">
              <w:rPr>
                <w:sz w:val="24"/>
              </w:rPr>
              <w:t>ул. Комсомольская, д. 47</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21</w:t>
            </w:r>
          </w:p>
        </w:tc>
        <w:tc>
          <w:tcPr>
            <w:tcW w:w="5717" w:type="dxa"/>
            <w:shd w:val="clear" w:color="auto" w:fill="auto"/>
          </w:tcPr>
          <w:p w:rsidR="00F134B1" w:rsidRPr="00583B8E" w:rsidRDefault="00F134B1" w:rsidP="00B266B8">
            <w:pPr>
              <w:pStyle w:val="af4"/>
              <w:rPr>
                <w:sz w:val="24"/>
              </w:rPr>
            </w:pPr>
            <w:r w:rsidRPr="00583B8E">
              <w:rPr>
                <w:sz w:val="24"/>
              </w:rPr>
              <w:t>с. Апача</w:t>
            </w:r>
          </w:p>
        </w:tc>
        <w:tc>
          <w:tcPr>
            <w:tcW w:w="3327" w:type="dxa"/>
            <w:shd w:val="clear" w:color="auto" w:fill="auto"/>
          </w:tcPr>
          <w:p w:rsidR="00F134B1" w:rsidRPr="00583B8E" w:rsidRDefault="00F134B1" w:rsidP="00B266B8">
            <w:pPr>
              <w:pStyle w:val="af4"/>
              <w:rPr>
                <w:sz w:val="24"/>
              </w:rPr>
            </w:pPr>
            <w:r w:rsidRPr="00583B8E">
              <w:rPr>
                <w:sz w:val="24"/>
              </w:rPr>
              <w:t>ул. Юбилейная, д. 9</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22</w:t>
            </w:r>
          </w:p>
        </w:tc>
        <w:tc>
          <w:tcPr>
            <w:tcW w:w="5717" w:type="dxa"/>
            <w:shd w:val="clear" w:color="auto" w:fill="auto"/>
          </w:tcPr>
          <w:p w:rsidR="00F134B1" w:rsidRPr="00583B8E" w:rsidRDefault="00F134B1" w:rsidP="00B266B8">
            <w:pPr>
              <w:pStyle w:val="af4"/>
              <w:rPr>
                <w:sz w:val="24"/>
              </w:rPr>
            </w:pPr>
            <w:r w:rsidRPr="00583B8E">
              <w:rPr>
                <w:sz w:val="24"/>
              </w:rPr>
              <w:t xml:space="preserve">Дополнительный офис КГКУ МФЦ </w:t>
            </w:r>
          </w:p>
          <w:p w:rsidR="00F134B1" w:rsidRPr="00583B8E" w:rsidRDefault="00F134B1" w:rsidP="00B266B8">
            <w:pPr>
              <w:pStyle w:val="af4"/>
              <w:rPr>
                <w:sz w:val="24"/>
              </w:rPr>
            </w:pPr>
            <w:proofErr w:type="spellStart"/>
            <w:r w:rsidRPr="00583B8E">
              <w:rPr>
                <w:sz w:val="24"/>
              </w:rPr>
              <w:t>Быстринский</w:t>
            </w:r>
            <w:proofErr w:type="spellEnd"/>
            <w:r w:rsidRPr="00583B8E">
              <w:rPr>
                <w:sz w:val="24"/>
              </w:rPr>
              <w:t xml:space="preserve"> муниципальный район, п. Эссо</w:t>
            </w:r>
          </w:p>
        </w:tc>
        <w:tc>
          <w:tcPr>
            <w:tcW w:w="3327" w:type="dxa"/>
            <w:shd w:val="clear" w:color="auto" w:fill="auto"/>
          </w:tcPr>
          <w:p w:rsidR="00F134B1" w:rsidRPr="00583B8E" w:rsidRDefault="00F134B1" w:rsidP="00B266B8">
            <w:pPr>
              <w:pStyle w:val="af4"/>
              <w:rPr>
                <w:sz w:val="24"/>
              </w:rPr>
            </w:pPr>
            <w:r w:rsidRPr="00583B8E">
              <w:rPr>
                <w:sz w:val="24"/>
              </w:rPr>
              <w:t>ул. Советская, д. 4</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23</w:t>
            </w:r>
          </w:p>
        </w:tc>
        <w:tc>
          <w:tcPr>
            <w:tcW w:w="5717" w:type="dxa"/>
            <w:shd w:val="clear" w:color="auto" w:fill="auto"/>
          </w:tcPr>
          <w:p w:rsidR="00F134B1" w:rsidRPr="00583B8E" w:rsidRDefault="00F134B1" w:rsidP="00B266B8">
            <w:pPr>
              <w:pStyle w:val="af4"/>
              <w:rPr>
                <w:sz w:val="24"/>
              </w:rPr>
            </w:pPr>
            <w:r w:rsidRPr="00583B8E">
              <w:rPr>
                <w:sz w:val="24"/>
              </w:rPr>
              <w:t xml:space="preserve">Дополнительный офис КГКУ МФЦ </w:t>
            </w:r>
          </w:p>
          <w:p w:rsidR="00F134B1" w:rsidRPr="00583B8E" w:rsidRDefault="00F134B1" w:rsidP="00B266B8">
            <w:pPr>
              <w:pStyle w:val="af4"/>
              <w:rPr>
                <w:sz w:val="24"/>
              </w:rPr>
            </w:pPr>
            <w:r w:rsidRPr="00583B8E">
              <w:rPr>
                <w:sz w:val="24"/>
              </w:rPr>
              <w:t xml:space="preserve">Мильковский муниципальный район, </w:t>
            </w:r>
          </w:p>
          <w:p w:rsidR="00F134B1" w:rsidRPr="00583B8E" w:rsidRDefault="00F134B1" w:rsidP="00B266B8">
            <w:pPr>
              <w:pStyle w:val="af4"/>
              <w:rPr>
                <w:sz w:val="24"/>
              </w:rPr>
            </w:pPr>
            <w:r>
              <w:rPr>
                <w:sz w:val="24"/>
              </w:rPr>
              <w:t>с. Мильково</w:t>
            </w:r>
          </w:p>
        </w:tc>
        <w:tc>
          <w:tcPr>
            <w:tcW w:w="3327" w:type="dxa"/>
            <w:shd w:val="clear" w:color="auto" w:fill="auto"/>
          </w:tcPr>
          <w:p w:rsidR="00F134B1" w:rsidRPr="00583B8E" w:rsidRDefault="00F134B1" w:rsidP="00B266B8">
            <w:pPr>
              <w:pStyle w:val="af4"/>
              <w:rPr>
                <w:sz w:val="24"/>
              </w:rPr>
            </w:pPr>
            <w:r w:rsidRPr="00583B8E">
              <w:rPr>
                <w:sz w:val="24"/>
              </w:rPr>
              <w:t>ул. Ленинская, д. 10</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24</w:t>
            </w:r>
          </w:p>
        </w:tc>
        <w:tc>
          <w:tcPr>
            <w:tcW w:w="5717" w:type="dxa"/>
            <w:shd w:val="clear" w:color="auto" w:fill="auto"/>
          </w:tcPr>
          <w:p w:rsidR="00F134B1" w:rsidRPr="00583B8E" w:rsidRDefault="00F134B1" w:rsidP="00B266B8">
            <w:pPr>
              <w:pStyle w:val="af4"/>
              <w:rPr>
                <w:sz w:val="24"/>
              </w:rPr>
            </w:pPr>
            <w:r w:rsidRPr="00583B8E">
              <w:rPr>
                <w:sz w:val="24"/>
              </w:rPr>
              <w:t xml:space="preserve">Дополнительный офис КГКУ МФЦ </w:t>
            </w:r>
          </w:p>
          <w:p w:rsidR="00F134B1" w:rsidRPr="00583B8E" w:rsidRDefault="00F134B1" w:rsidP="00B266B8">
            <w:pPr>
              <w:pStyle w:val="af4"/>
              <w:rPr>
                <w:sz w:val="24"/>
              </w:rPr>
            </w:pPr>
            <w:r w:rsidRPr="00583B8E">
              <w:rPr>
                <w:sz w:val="24"/>
              </w:rPr>
              <w:t xml:space="preserve">Соболевский муниципальный район, </w:t>
            </w:r>
          </w:p>
          <w:p w:rsidR="00F134B1" w:rsidRPr="00583B8E" w:rsidRDefault="00F134B1" w:rsidP="00B266B8">
            <w:pPr>
              <w:pStyle w:val="af4"/>
              <w:rPr>
                <w:sz w:val="24"/>
              </w:rPr>
            </w:pPr>
            <w:r w:rsidRPr="00583B8E">
              <w:rPr>
                <w:sz w:val="24"/>
              </w:rPr>
              <w:lastRenderedPageBreak/>
              <w:t>с. Собо</w:t>
            </w:r>
            <w:r>
              <w:rPr>
                <w:sz w:val="24"/>
              </w:rPr>
              <w:t>лево</w:t>
            </w:r>
          </w:p>
        </w:tc>
        <w:tc>
          <w:tcPr>
            <w:tcW w:w="3327" w:type="dxa"/>
            <w:shd w:val="clear" w:color="auto" w:fill="auto"/>
          </w:tcPr>
          <w:p w:rsidR="00F134B1" w:rsidRPr="00583B8E" w:rsidRDefault="00F134B1" w:rsidP="00B266B8">
            <w:pPr>
              <w:pStyle w:val="af4"/>
              <w:rPr>
                <w:sz w:val="24"/>
              </w:rPr>
            </w:pPr>
            <w:r w:rsidRPr="00583B8E">
              <w:rPr>
                <w:sz w:val="24"/>
              </w:rPr>
              <w:lastRenderedPageBreak/>
              <w:t>ул. Комсомольская, д. 15</w:t>
            </w:r>
          </w:p>
        </w:tc>
      </w:tr>
      <w:tr w:rsidR="00F134B1" w:rsidRPr="00583B8E" w:rsidTr="00B266B8">
        <w:tc>
          <w:tcPr>
            <w:tcW w:w="750" w:type="dxa"/>
            <w:shd w:val="clear" w:color="auto" w:fill="auto"/>
          </w:tcPr>
          <w:p w:rsidR="00F134B1" w:rsidRPr="00583B8E" w:rsidRDefault="00F134B1" w:rsidP="00B266B8">
            <w:pPr>
              <w:pStyle w:val="af4"/>
              <w:rPr>
                <w:sz w:val="24"/>
              </w:rPr>
            </w:pPr>
            <w:r>
              <w:rPr>
                <w:sz w:val="24"/>
              </w:rPr>
              <w:lastRenderedPageBreak/>
              <w:t>25</w:t>
            </w:r>
          </w:p>
        </w:tc>
        <w:tc>
          <w:tcPr>
            <w:tcW w:w="5717" w:type="dxa"/>
            <w:shd w:val="clear" w:color="auto" w:fill="auto"/>
          </w:tcPr>
          <w:p w:rsidR="00F134B1" w:rsidRPr="00583B8E" w:rsidRDefault="00F134B1" w:rsidP="00B266B8">
            <w:pPr>
              <w:pStyle w:val="af4"/>
              <w:rPr>
                <w:sz w:val="24"/>
              </w:rPr>
            </w:pPr>
            <w:r w:rsidRPr="00583B8E">
              <w:rPr>
                <w:sz w:val="24"/>
              </w:rPr>
              <w:t xml:space="preserve">Дополнительный офис КГКУ МФЦ </w:t>
            </w:r>
          </w:p>
          <w:p w:rsidR="00F134B1" w:rsidRPr="00583B8E" w:rsidRDefault="00F134B1" w:rsidP="00B266B8">
            <w:pPr>
              <w:pStyle w:val="af4"/>
              <w:rPr>
                <w:sz w:val="24"/>
              </w:rPr>
            </w:pPr>
            <w:r w:rsidRPr="00583B8E">
              <w:rPr>
                <w:sz w:val="24"/>
              </w:rPr>
              <w:t xml:space="preserve">Алеутский муниципальный район, </w:t>
            </w:r>
          </w:p>
          <w:p w:rsidR="00F134B1" w:rsidRPr="00583B8E" w:rsidRDefault="00F134B1" w:rsidP="00B266B8">
            <w:pPr>
              <w:pStyle w:val="af4"/>
              <w:rPr>
                <w:sz w:val="24"/>
              </w:rPr>
            </w:pPr>
            <w:r w:rsidRPr="00583B8E">
              <w:rPr>
                <w:sz w:val="24"/>
              </w:rPr>
              <w:t>с. Никольское</w:t>
            </w:r>
          </w:p>
        </w:tc>
        <w:tc>
          <w:tcPr>
            <w:tcW w:w="3327" w:type="dxa"/>
            <w:shd w:val="clear" w:color="auto" w:fill="auto"/>
          </w:tcPr>
          <w:p w:rsidR="00F134B1" w:rsidRPr="00583B8E" w:rsidRDefault="00F134B1" w:rsidP="00B266B8">
            <w:pPr>
              <w:pStyle w:val="af4"/>
              <w:rPr>
                <w:sz w:val="24"/>
              </w:rPr>
            </w:pPr>
            <w:r w:rsidRPr="00583B8E">
              <w:rPr>
                <w:sz w:val="24"/>
              </w:rPr>
              <w:t>ул. 50 лет Октября, д. 24</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26</w:t>
            </w:r>
          </w:p>
        </w:tc>
        <w:tc>
          <w:tcPr>
            <w:tcW w:w="5717" w:type="dxa"/>
            <w:shd w:val="clear" w:color="auto" w:fill="auto"/>
          </w:tcPr>
          <w:p w:rsidR="00F134B1" w:rsidRPr="00583B8E" w:rsidRDefault="00F134B1" w:rsidP="00B266B8">
            <w:pPr>
              <w:pStyle w:val="af4"/>
              <w:rPr>
                <w:sz w:val="24"/>
              </w:rPr>
            </w:pPr>
            <w:r w:rsidRPr="00583B8E">
              <w:rPr>
                <w:sz w:val="24"/>
              </w:rPr>
              <w:t>Дополнительный офис КГКУ МФЦ</w:t>
            </w:r>
          </w:p>
          <w:p w:rsidR="00F134B1" w:rsidRPr="00583B8E" w:rsidRDefault="00F134B1" w:rsidP="00B266B8">
            <w:pPr>
              <w:pStyle w:val="af4"/>
              <w:rPr>
                <w:sz w:val="24"/>
              </w:rPr>
            </w:pPr>
            <w:proofErr w:type="spellStart"/>
            <w:r w:rsidRPr="00583B8E">
              <w:rPr>
                <w:sz w:val="24"/>
              </w:rPr>
              <w:t>Тигильский</w:t>
            </w:r>
            <w:proofErr w:type="spellEnd"/>
            <w:r w:rsidRPr="00583B8E">
              <w:rPr>
                <w:sz w:val="24"/>
              </w:rPr>
              <w:t xml:space="preserve"> муниципальный район, с. Тигиль</w:t>
            </w:r>
          </w:p>
        </w:tc>
        <w:tc>
          <w:tcPr>
            <w:tcW w:w="3327" w:type="dxa"/>
            <w:shd w:val="clear" w:color="auto" w:fill="auto"/>
          </w:tcPr>
          <w:p w:rsidR="00F134B1" w:rsidRPr="00583B8E" w:rsidRDefault="00F134B1" w:rsidP="00B266B8">
            <w:pPr>
              <w:pStyle w:val="af4"/>
              <w:rPr>
                <w:sz w:val="24"/>
              </w:rPr>
            </w:pPr>
            <w:r w:rsidRPr="00583B8E">
              <w:rPr>
                <w:sz w:val="24"/>
              </w:rPr>
              <w:t>ул. Партизанская, д. 40</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27</w:t>
            </w:r>
          </w:p>
        </w:tc>
        <w:tc>
          <w:tcPr>
            <w:tcW w:w="5717" w:type="dxa"/>
            <w:shd w:val="clear" w:color="auto" w:fill="auto"/>
          </w:tcPr>
          <w:p w:rsidR="00F134B1" w:rsidRPr="00583B8E" w:rsidRDefault="00F134B1" w:rsidP="00B266B8">
            <w:pPr>
              <w:pStyle w:val="af4"/>
              <w:rPr>
                <w:sz w:val="24"/>
              </w:rPr>
            </w:pPr>
            <w:r w:rsidRPr="00583B8E">
              <w:rPr>
                <w:sz w:val="24"/>
              </w:rPr>
              <w:t xml:space="preserve">Дополнительный офис КГКУ МФЦ </w:t>
            </w:r>
          </w:p>
          <w:p w:rsidR="00F134B1" w:rsidRPr="00583B8E" w:rsidRDefault="00F134B1" w:rsidP="00B266B8">
            <w:pPr>
              <w:pStyle w:val="af4"/>
              <w:rPr>
                <w:sz w:val="24"/>
              </w:rPr>
            </w:pPr>
            <w:r w:rsidRPr="00583B8E">
              <w:rPr>
                <w:sz w:val="24"/>
              </w:rPr>
              <w:t xml:space="preserve">Пенжинский муниципальный район, </w:t>
            </w:r>
          </w:p>
          <w:p w:rsidR="00F134B1" w:rsidRPr="00583B8E" w:rsidRDefault="00F134B1" w:rsidP="00B266B8">
            <w:pPr>
              <w:pStyle w:val="af4"/>
              <w:rPr>
                <w:sz w:val="24"/>
              </w:rPr>
            </w:pPr>
            <w:r w:rsidRPr="00583B8E">
              <w:rPr>
                <w:sz w:val="24"/>
              </w:rPr>
              <w:t>с. Ка</w:t>
            </w:r>
            <w:r>
              <w:rPr>
                <w:sz w:val="24"/>
              </w:rPr>
              <w:t>менское</w:t>
            </w:r>
          </w:p>
        </w:tc>
        <w:tc>
          <w:tcPr>
            <w:tcW w:w="3327" w:type="dxa"/>
            <w:shd w:val="clear" w:color="auto" w:fill="auto"/>
          </w:tcPr>
          <w:p w:rsidR="00F134B1" w:rsidRPr="00583B8E" w:rsidRDefault="00F134B1" w:rsidP="00B266B8">
            <w:pPr>
              <w:pStyle w:val="af4"/>
              <w:rPr>
                <w:sz w:val="24"/>
              </w:rPr>
            </w:pPr>
            <w:r w:rsidRPr="00583B8E">
              <w:rPr>
                <w:sz w:val="24"/>
              </w:rPr>
              <w:t>ул. Ленина, д. 18</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28</w:t>
            </w:r>
          </w:p>
        </w:tc>
        <w:tc>
          <w:tcPr>
            <w:tcW w:w="5717" w:type="dxa"/>
            <w:shd w:val="clear" w:color="auto" w:fill="auto"/>
          </w:tcPr>
          <w:p w:rsidR="00F134B1" w:rsidRPr="00583B8E" w:rsidRDefault="00F134B1" w:rsidP="00B266B8">
            <w:pPr>
              <w:pStyle w:val="af4"/>
              <w:rPr>
                <w:sz w:val="24"/>
              </w:rPr>
            </w:pPr>
            <w:r w:rsidRPr="00583B8E">
              <w:rPr>
                <w:sz w:val="24"/>
              </w:rPr>
              <w:t xml:space="preserve">Дополнительный офис КГКУ МФЦ </w:t>
            </w:r>
          </w:p>
          <w:p w:rsidR="00F134B1" w:rsidRPr="00583B8E" w:rsidRDefault="00F134B1" w:rsidP="00B266B8">
            <w:pPr>
              <w:pStyle w:val="af4"/>
              <w:rPr>
                <w:sz w:val="24"/>
              </w:rPr>
            </w:pPr>
            <w:proofErr w:type="spellStart"/>
            <w:r w:rsidRPr="00583B8E">
              <w:rPr>
                <w:sz w:val="24"/>
              </w:rPr>
              <w:t>Олюторский</w:t>
            </w:r>
            <w:proofErr w:type="spellEnd"/>
            <w:r w:rsidRPr="00583B8E">
              <w:rPr>
                <w:sz w:val="24"/>
              </w:rPr>
              <w:t xml:space="preserve"> муниципальный район, </w:t>
            </w:r>
          </w:p>
          <w:p w:rsidR="00F134B1" w:rsidRPr="00583B8E" w:rsidRDefault="00F134B1" w:rsidP="00B266B8">
            <w:pPr>
              <w:pStyle w:val="af4"/>
              <w:rPr>
                <w:sz w:val="24"/>
              </w:rPr>
            </w:pPr>
            <w:r w:rsidRPr="00583B8E">
              <w:rPr>
                <w:sz w:val="24"/>
              </w:rPr>
              <w:t xml:space="preserve">с. </w:t>
            </w:r>
            <w:proofErr w:type="spellStart"/>
            <w:r w:rsidRPr="00583B8E">
              <w:rPr>
                <w:sz w:val="24"/>
              </w:rPr>
              <w:t>Тили</w:t>
            </w:r>
            <w:r>
              <w:rPr>
                <w:sz w:val="24"/>
              </w:rPr>
              <w:t>чики</w:t>
            </w:r>
            <w:proofErr w:type="spellEnd"/>
          </w:p>
        </w:tc>
        <w:tc>
          <w:tcPr>
            <w:tcW w:w="3327" w:type="dxa"/>
            <w:shd w:val="clear" w:color="auto" w:fill="auto"/>
          </w:tcPr>
          <w:p w:rsidR="00F134B1" w:rsidRPr="00583B8E" w:rsidRDefault="00F134B1" w:rsidP="00B266B8">
            <w:pPr>
              <w:pStyle w:val="af4"/>
              <w:rPr>
                <w:sz w:val="24"/>
              </w:rPr>
            </w:pPr>
            <w:r w:rsidRPr="00583B8E">
              <w:rPr>
                <w:sz w:val="24"/>
              </w:rPr>
              <w:t>ул. Школьная, д. 17</w:t>
            </w:r>
          </w:p>
        </w:tc>
      </w:tr>
      <w:tr w:rsidR="00F134B1" w:rsidRPr="00583B8E" w:rsidTr="00B266B8">
        <w:tc>
          <w:tcPr>
            <w:tcW w:w="750" w:type="dxa"/>
            <w:shd w:val="clear" w:color="auto" w:fill="auto"/>
          </w:tcPr>
          <w:p w:rsidR="00F134B1" w:rsidRPr="00583B8E" w:rsidRDefault="00F134B1" w:rsidP="00B266B8">
            <w:pPr>
              <w:pStyle w:val="af4"/>
              <w:rPr>
                <w:sz w:val="24"/>
              </w:rPr>
            </w:pPr>
            <w:r w:rsidRPr="00583B8E">
              <w:rPr>
                <w:sz w:val="24"/>
              </w:rPr>
              <w:t>29</w:t>
            </w:r>
          </w:p>
        </w:tc>
        <w:tc>
          <w:tcPr>
            <w:tcW w:w="5717" w:type="dxa"/>
            <w:shd w:val="clear" w:color="auto" w:fill="auto"/>
          </w:tcPr>
          <w:p w:rsidR="00F134B1" w:rsidRPr="00583B8E" w:rsidRDefault="00F134B1" w:rsidP="00B266B8">
            <w:pPr>
              <w:pStyle w:val="af4"/>
              <w:rPr>
                <w:sz w:val="24"/>
              </w:rPr>
            </w:pPr>
            <w:r w:rsidRPr="00583B8E">
              <w:rPr>
                <w:sz w:val="24"/>
              </w:rPr>
              <w:t xml:space="preserve">Дополнительный офис КГКУ МФЦ </w:t>
            </w:r>
          </w:p>
          <w:p w:rsidR="00F134B1" w:rsidRPr="00583B8E" w:rsidRDefault="00F134B1" w:rsidP="00B266B8">
            <w:pPr>
              <w:pStyle w:val="af4"/>
              <w:rPr>
                <w:sz w:val="24"/>
              </w:rPr>
            </w:pPr>
            <w:r w:rsidRPr="00583B8E">
              <w:rPr>
                <w:sz w:val="24"/>
              </w:rPr>
              <w:t>городской округ «поселок Палана»</w:t>
            </w:r>
          </w:p>
        </w:tc>
        <w:tc>
          <w:tcPr>
            <w:tcW w:w="3327" w:type="dxa"/>
            <w:shd w:val="clear" w:color="auto" w:fill="auto"/>
          </w:tcPr>
          <w:p w:rsidR="00F134B1" w:rsidRPr="00583B8E" w:rsidRDefault="00F134B1" w:rsidP="00B266B8">
            <w:pPr>
              <w:pStyle w:val="af4"/>
              <w:rPr>
                <w:sz w:val="24"/>
              </w:rPr>
            </w:pPr>
            <w:r w:rsidRPr="00583B8E">
              <w:rPr>
                <w:sz w:val="24"/>
              </w:rPr>
              <w:t>ул. 50 лет Камчатского ко</w:t>
            </w:r>
            <w:r w:rsidRPr="00583B8E">
              <w:rPr>
                <w:sz w:val="24"/>
              </w:rPr>
              <w:t>м</w:t>
            </w:r>
            <w:r w:rsidRPr="00583B8E">
              <w:rPr>
                <w:sz w:val="24"/>
              </w:rPr>
              <w:t>сомола, д. 1</w:t>
            </w:r>
          </w:p>
        </w:tc>
      </w:tr>
      <w:tr w:rsidR="00F134B1" w:rsidRPr="00583B8E" w:rsidTr="00B266B8">
        <w:tc>
          <w:tcPr>
            <w:tcW w:w="750" w:type="dxa"/>
            <w:shd w:val="clear" w:color="auto" w:fill="auto"/>
          </w:tcPr>
          <w:p w:rsidR="00F134B1" w:rsidRPr="00583B8E" w:rsidRDefault="00F134B1" w:rsidP="00B266B8">
            <w:pPr>
              <w:pStyle w:val="af4"/>
              <w:rPr>
                <w:sz w:val="24"/>
              </w:rPr>
            </w:pPr>
            <w:r>
              <w:rPr>
                <w:sz w:val="24"/>
              </w:rPr>
              <w:t>30</w:t>
            </w:r>
          </w:p>
        </w:tc>
        <w:tc>
          <w:tcPr>
            <w:tcW w:w="5717" w:type="dxa"/>
            <w:shd w:val="clear" w:color="auto" w:fill="auto"/>
          </w:tcPr>
          <w:p w:rsidR="00F134B1" w:rsidRPr="00583B8E" w:rsidRDefault="00F134B1" w:rsidP="00B266B8">
            <w:pPr>
              <w:pStyle w:val="af4"/>
              <w:rPr>
                <w:sz w:val="24"/>
              </w:rPr>
            </w:pPr>
            <w:r w:rsidRPr="00583B8E">
              <w:rPr>
                <w:sz w:val="24"/>
              </w:rPr>
              <w:t>Дополнительный офис КГКУ МФЦ</w:t>
            </w:r>
          </w:p>
          <w:p w:rsidR="00F134B1" w:rsidRPr="00583B8E" w:rsidRDefault="00F134B1" w:rsidP="00B266B8">
            <w:pPr>
              <w:pStyle w:val="af4"/>
              <w:rPr>
                <w:sz w:val="24"/>
              </w:rPr>
            </w:pPr>
            <w:r w:rsidRPr="00583B8E">
              <w:rPr>
                <w:sz w:val="24"/>
              </w:rPr>
              <w:t xml:space="preserve">городское поселение «поселок </w:t>
            </w:r>
            <w:proofErr w:type="spellStart"/>
            <w:r w:rsidRPr="00583B8E">
              <w:rPr>
                <w:sz w:val="24"/>
              </w:rPr>
              <w:t>Оссора</w:t>
            </w:r>
            <w:proofErr w:type="spellEnd"/>
            <w:r w:rsidRPr="00583B8E">
              <w:rPr>
                <w:sz w:val="24"/>
              </w:rPr>
              <w:t>»</w:t>
            </w:r>
          </w:p>
        </w:tc>
        <w:tc>
          <w:tcPr>
            <w:tcW w:w="3327" w:type="dxa"/>
            <w:shd w:val="clear" w:color="auto" w:fill="auto"/>
          </w:tcPr>
          <w:p w:rsidR="00F134B1" w:rsidRPr="00583B8E" w:rsidRDefault="00F134B1" w:rsidP="00B266B8">
            <w:pPr>
              <w:pStyle w:val="af4"/>
              <w:rPr>
                <w:sz w:val="24"/>
              </w:rPr>
            </w:pPr>
            <w:r w:rsidRPr="00583B8E">
              <w:rPr>
                <w:sz w:val="24"/>
              </w:rPr>
              <w:t>ул. Советская, д. 72</w:t>
            </w:r>
          </w:p>
          <w:p w:rsidR="00F134B1" w:rsidRPr="00583B8E" w:rsidRDefault="00F134B1" w:rsidP="00B266B8">
            <w:pPr>
              <w:pStyle w:val="af4"/>
              <w:rPr>
                <w:sz w:val="24"/>
              </w:rPr>
            </w:pPr>
          </w:p>
        </w:tc>
      </w:tr>
    </w:tbl>
    <w:p w:rsidR="00F134B1" w:rsidRDefault="00F134B1" w:rsidP="00F134B1">
      <w:pPr>
        <w:ind w:left="5103" w:right="283"/>
        <w:jc w:val="right"/>
      </w:pPr>
    </w:p>
    <w:p w:rsidR="00F134B1" w:rsidRPr="006C084B" w:rsidRDefault="00F134B1" w:rsidP="002A3540">
      <w:pPr>
        <w:pStyle w:val="af4"/>
      </w:pPr>
    </w:p>
    <w:sectPr w:rsidR="00F134B1" w:rsidRPr="006C084B" w:rsidSect="00732252">
      <w:footerReference w:type="even" r:id="rId40"/>
      <w:pgSz w:w="11906" w:h="16838"/>
      <w:pgMar w:top="426"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D97" w:rsidRDefault="00A83D97">
      <w:r>
        <w:separator/>
      </w:r>
    </w:p>
  </w:endnote>
  <w:endnote w:type="continuationSeparator" w:id="0">
    <w:p w:rsidR="00A83D97" w:rsidRDefault="00A8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6B8" w:rsidRDefault="00B266B8"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266B8" w:rsidRDefault="00B266B8" w:rsidP="008C44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D97" w:rsidRDefault="00A83D97">
      <w:r>
        <w:separator/>
      </w:r>
    </w:p>
  </w:footnote>
  <w:footnote w:type="continuationSeparator" w:id="0">
    <w:p w:rsidR="00A83D97" w:rsidRDefault="00A83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532"/>
    <w:multiLevelType w:val="multilevel"/>
    <w:tmpl w:val="DCC2B75A"/>
    <w:lvl w:ilvl="0">
      <w:start w:val="3"/>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
    <w:nsid w:val="07197084"/>
    <w:multiLevelType w:val="hybridMultilevel"/>
    <w:tmpl w:val="328ED7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ED15E2"/>
    <w:multiLevelType w:val="hybridMultilevel"/>
    <w:tmpl w:val="AD506BD6"/>
    <w:lvl w:ilvl="0" w:tplc="80EC6E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3A33E8"/>
    <w:multiLevelType w:val="hybridMultilevel"/>
    <w:tmpl w:val="FE0A6A24"/>
    <w:lvl w:ilvl="0" w:tplc="AE428F88">
      <w:start w:val="1"/>
      <w:numFmt w:val="decimal"/>
      <w:lvlText w:val="%1."/>
      <w:lvlJc w:val="left"/>
      <w:pPr>
        <w:tabs>
          <w:tab w:val="num" w:pos="0"/>
        </w:tabs>
        <w:ind w:left="1500" w:hanging="900"/>
      </w:pPr>
      <w:rPr>
        <w:rFonts w:hint="default"/>
      </w:rPr>
    </w:lvl>
    <w:lvl w:ilvl="1" w:tplc="04190011">
      <w:start w:val="1"/>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0DBC0F4F"/>
    <w:multiLevelType w:val="hybridMultilevel"/>
    <w:tmpl w:val="DA6E4766"/>
    <w:lvl w:ilvl="0" w:tplc="8976FFA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0FC4BD1"/>
    <w:multiLevelType w:val="hybridMultilevel"/>
    <w:tmpl w:val="DB2A7F3E"/>
    <w:lvl w:ilvl="0" w:tplc="F71C7E12">
      <w:start w:val="1"/>
      <w:numFmt w:val="decimal"/>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2E871D5"/>
    <w:multiLevelType w:val="multilevel"/>
    <w:tmpl w:val="596C05F0"/>
    <w:lvl w:ilvl="0">
      <w:start w:val="1"/>
      <w:numFmt w:val="decimal"/>
      <w:lvlText w:val="%1)"/>
      <w:lvlJc w:val="left"/>
      <w:pPr>
        <w:ind w:left="1686" w:hanging="1260"/>
      </w:pPr>
      <w:rPr>
        <w:rFonts w:hint="default"/>
      </w:rPr>
    </w:lvl>
    <w:lvl w:ilvl="1">
      <w:start w:val="1"/>
      <w:numFmt w:val="decimal"/>
      <w:lvlText w:val="%1.%2."/>
      <w:lvlJc w:val="left"/>
      <w:pPr>
        <w:ind w:left="2254" w:hanging="1260"/>
      </w:pPr>
      <w:rPr>
        <w:rFonts w:hint="default"/>
        <w:color w:val="auto"/>
      </w:rPr>
    </w:lvl>
    <w:lvl w:ilvl="2">
      <w:start w:val="1"/>
      <w:numFmt w:val="decimal"/>
      <w:lvlText w:val="%1.%2.%3."/>
      <w:lvlJc w:val="left"/>
      <w:pPr>
        <w:ind w:left="2254" w:hanging="1260"/>
      </w:pPr>
      <w:rPr>
        <w:rFonts w:hint="default"/>
      </w:rPr>
    </w:lvl>
    <w:lvl w:ilvl="3">
      <w:start w:val="1"/>
      <w:numFmt w:val="decimal"/>
      <w:lvlText w:val="%1.%2.%3.%4."/>
      <w:lvlJc w:val="left"/>
      <w:pPr>
        <w:ind w:left="3306" w:hanging="1260"/>
      </w:pPr>
      <w:rPr>
        <w:rFonts w:hint="default"/>
      </w:rPr>
    </w:lvl>
    <w:lvl w:ilvl="4">
      <w:start w:val="1"/>
      <w:numFmt w:val="decimal"/>
      <w:lvlText w:val="%1.%2.%3.%4.%5."/>
      <w:lvlJc w:val="left"/>
      <w:pPr>
        <w:ind w:left="3846" w:hanging="1260"/>
      </w:pPr>
      <w:rPr>
        <w:rFonts w:hint="default"/>
      </w:rPr>
    </w:lvl>
    <w:lvl w:ilvl="5">
      <w:start w:val="1"/>
      <w:numFmt w:val="decimal"/>
      <w:lvlText w:val="%1.%2.%3.%4.%5.%6."/>
      <w:lvlJc w:val="left"/>
      <w:pPr>
        <w:ind w:left="4566" w:hanging="1440"/>
      </w:pPr>
      <w:rPr>
        <w:rFonts w:hint="default"/>
      </w:rPr>
    </w:lvl>
    <w:lvl w:ilvl="6">
      <w:start w:val="1"/>
      <w:numFmt w:val="decimal"/>
      <w:lvlText w:val="%1.%2.%3.%4.%5.%6.%7."/>
      <w:lvlJc w:val="left"/>
      <w:pPr>
        <w:ind w:left="5466" w:hanging="1800"/>
      </w:pPr>
      <w:rPr>
        <w:rFonts w:hint="default"/>
      </w:rPr>
    </w:lvl>
    <w:lvl w:ilvl="7">
      <w:start w:val="1"/>
      <w:numFmt w:val="decimal"/>
      <w:lvlText w:val="%1.%2.%3.%4.%5.%6.%7.%8."/>
      <w:lvlJc w:val="left"/>
      <w:pPr>
        <w:ind w:left="6006" w:hanging="1800"/>
      </w:pPr>
      <w:rPr>
        <w:rFonts w:hint="default"/>
      </w:rPr>
    </w:lvl>
    <w:lvl w:ilvl="8">
      <w:start w:val="1"/>
      <w:numFmt w:val="decimal"/>
      <w:lvlText w:val="%1.%2.%3.%4.%5.%6.%7.%8.%9."/>
      <w:lvlJc w:val="left"/>
      <w:pPr>
        <w:ind w:left="6906" w:hanging="2160"/>
      </w:pPr>
      <w:rPr>
        <w:rFonts w:hint="default"/>
      </w:rPr>
    </w:lvl>
  </w:abstractNum>
  <w:abstractNum w:abstractNumId="7">
    <w:nsid w:val="140F4082"/>
    <w:multiLevelType w:val="multilevel"/>
    <w:tmpl w:val="616A7CBC"/>
    <w:lvl w:ilvl="0">
      <w:start w:val="1"/>
      <w:numFmt w:val="decimal"/>
      <w:lvlText w:val="%1)"/>
      <w:lvlJc w:val="left"/>
      <w:pPr>
        <w:ind w:left="404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1B1812A9"/>
    <w:multiLevelType w:val="hybridMultilevel"/>
    <w:tmpl w:val="3C54CDB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E205D0E"/>
    <w:multiLevelType w:val="hybridMultilevel"/>
    <w:tmpl w:val="328ED7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266B1D06"/>
    <w:multiLevelType w:val="hybridMultilevel"/>
    <w:tmpl w:val="22B29054"/>
    <w:lvl w:ilvl="0" w:tplc="03E01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28EF16AF"/>
    <w:multiLevelType w:val="multilevel"/>
    <w:tmpl w:val="778E2874"/>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2B911544"/>
    <w:multiLevelType w:val="hybridMultilevel"/>
    <w:tmpl w:val="2D4E874C"/>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nsid w:val="381F3D69"/>
    <w:multiLevelType w:val="hybridMultilevel"/>
    <w:tmpl w:val="39AE151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420B5163"/>
    <w:multiLevelType w:val="hybridMultilevel"/>
    <w:tmpl w:val="34E8F52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477BEB"/>
    <w:multiLevelType w:val="hybridMultilevel"/>
    <w:tmpl w:val="825220B0"/>
    <w:lvl w:ilvl="0" w:tplc="04190011">
      <w:start w:val="1"/>
      <w:numFmt w:val="decimal"/>
      <w:lvlText w:val="%1)"/>
      <w:lvlJc w:val="left"/>
      <w:pPr>
        <w:ind w:left="5039"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B9B32D9"/>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E125753"/>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5A8F71FB"/>
    <w:multiLevelType w:val="hybridMultilevel"/>
    <w:tmpl w:val="039254D8"/>
    <w:lvl w:ilvl="0" w:tplc="04190011">
      <w:start w:val="1"/>
      <w:numFmt w:val="decimal"/>
      <w:lvlText w:val="%1)"/>
      <w:lvlJc w:val="left"/>
      <w:pPr>
        <w:ind w:left="1211"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23">
    <w:nsid w:val="5E1C1EDA"/>
    <w:multiLevelType w:val="hybridMultilevel"/>
    <w:tmpl w:val="7424ED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3D2408"/>
    <w:multiLevelType w:val="hybridMultilevel"/>
    <w:tmpl w:val="27C65DAC"/>
    <w:lvl w:ilvl="0" w:tplc="386CF6A8">
      <w:start w:val="1"/>
      <w:numFmt w:val="decimal"/>
      <w:lvlText w:val="%1."/>
      <w:lvlJc w:val="left"/>
      <w:pPr>
        <w:ind w:left="1725" w:hanging="100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F1209E2"/>
    <w:multiLevelType w:val="hybridMultilevel"/>
    <w:tmpl w:val="8D2C453A"/>
    <w:lvl w:ilvl="0" w:tplc="AB02F4AA">
      <w:start w:val="1"/>
      <w:numFmt w:val="decimal"/>
      <w:lvlText w:val="3.5.%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73480"/>
    <w:multiLevelType w:val="hybridMultilevel"/>
    <w:tmpl w:val="E96C85F8"/>
    <w:lvl w:ilvl="0" w:tplc="43D0F4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51064EB"/>
    <w:multiLevelType w:val="hybridMultilevel"/>
    <w:tmpl w:val="328ED7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7CB3286"/>
    <w:multiLevelType w:val="hybridMultilevel"/>
    <w:tmpl w:val="3C54CDB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CD7349C"/>
    <w:multiLevelType w:val="hybridMultilevel"/>
    <w:tmpl w:val="6A84A5C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7B6D5D4C"/>
    <w:multiLevelType w:val="hybridMultilevel"/>
    <w:tmpl w:val="039254D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D870384"/>
    <w:multiLevelType w:val="hybridMultilevel"/>
    <w:tmpl w:val="7424ED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
  </w:num>
  <w:num w:numId="3">
    <w:abstractNumId w:val="9"/>
  </w:num>
  <w:num w:numId="4">
    <w:abstractNumId w:val="1"/>
  </w:num>
  <w:num w:numId="5">
    <w:abstractNumId w:val="8"/>
  </w:num>
  <w:num w:numId="6">
    <w:abstractNumId w:val="27"/>
  </w:num>
  <w:num w:numId="7">
    <w:abstractNumId w:val="14"/>
  </w:num>
  <w:num w:numId="8">
    <w:abstractNumId w:val="15"/>
  </w:num>
  <w:num w:numId="9">
    <w:abstractNumId w:val="10"/>
  </w:num>
  <w:num w:numId="10">
    <w:abstractNumId w:val="19"/>
  </w:num>
  <w:num w:numId="11">
    <w:abstractNumId w:val="23"/>
  </w:num>
  <w:num w:numId="12">
    <w:abstractNumId w:val="16"/>
  </w:num>
  <w:num w:numId="13">
    <w:abstractNumId w:val="28"/>
  </w:num>
  <w:num w:numId="14">
    <w:abstractNumId w:val="12"/>
  </w:num>
  <w:num w:numId="15">
    <w:abstractNumId w:val="17"/>
  </w:num>
  <w:num w:numId="16">
    <w:abstractNumId w:val="22"/>
  </w:num>
  <w:num w:numId="17">
    <w:abstractNumId w:val="3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2"/>
  </w:num>
  <w:num w:numId="21">
    <w:abstractNumId w:val="6"/>
  </w:num>
  <w:num w:numId="22">
    <w:abstractNumId w:val="25"/>
  </w:num>
  <w:num w:numId="23">
    <w:abstractNumId w:val="13"/>
  </w:num>
  <w:num w:numId="24">
    <w:abstractNumId w:val="20"/>
  </w:num>
  <w:num w:numId="25">
    <w:abstractNumId w:val="26"/>
  </w:num>
  <w:num w:numId="26">
    <w:abstractNumId w:val="11"/>
  </w:num>
  <w:num w:numId="27">
    <w:abstractNumId w:val="29"/>
  </w:num>
  <w:num w:numId="28">
    <w:abstractNumId w:val="4"/>
  </w:num>
  <w:num w:numId="29">
    <w:abstractNumId w:val="18"/>
  </w:num>
  <w:num w:numId="30">
    <w:abstractNumId w:val="0"/>
  </w:num>
  <w:num w:numId="31">
    <w:abstractNumId w:val="3"/>
  </w:num>
  <w:num w:numId="32">
    <w:abstractNumId w:val="7"/>
  </w:num>
  <w:num w:numId="33">
    <w:abstractNumId w:val="21"/>
  </w:num>
  <w:num w:numId="34">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A624F"/>
    <w:rsid w:val="00001BF5"/>
    <w:rsid w:val="00010181"/>
    <w:rsid w:val="000109CF"/>
    <w:rsid w:val="00010BCF"/>
    <w:rsid w:val="00020956"/>
    <w:rsid w:val="00020D78"/>
    <w:rsid w:val="00021C6C"/>
    <w:rsid w:val="000221BB"/>
    <w:rsid w:val="00024FA5"/>
    <w:rsid w:val="000252C3"/>
    <w:rsid w:val="00025AA2"/>
    <w:rsid w:val="00025E91"/>
    <w:rsid w:val="000262ED"/>
    <w:rsid w:val="00026586"/>
    <w:rsid w:val="0003039A"/>
    <w:rsid w:val="00030C96"/>
    <w:rsid w:val="00030ED7"/>
    <w:rsid w:val="00031A83"/>
    <w:rsid w:val="0003273F"/>
    <w:rsid w:val="00033730"/>
    <w:rsid w:val="0003419A"/>
    <w:rsid w:val="00034313"/>
    <w:rsid w:val="00034341"/>
    <w:rsid w:val="00034484"/>
    <w:rsid w:val="000355E9"/>
    <w:rsid w:val="0003594F"/>
    <w:rsid w:val="000369D4"/>
    <w:rsid w:val="00037429"/>
    <w:rsid w:val="000420DA"/>
    <w:rsid w:val="000427C6"/>
    <w:rsid w:val="00042D10"/>
    <w:rsid w:val="00043DE6"/>
    <w:rsid w:val="00044E05"/>
    <w:rsid w:val="00046192"/>
    <w:rsid w:val="0004692D"/>
    <w:rsid w:val="00046F5B"/>
    <w:rsid w:val="00047512"/>
    <w:rsid w:val="000476E2"/>
    <w:rsid w:val="00047D7C"/>
    <w:rsid w:val="000509CA"/>
    <w:rsid w:val="00050B9F"/>
    <w:rsid w:val="00051865"/>
    <w:rsid w:val="000519F3"/>
    <w:rsid w:val="00052634"/>
    <w:rsid w:val="00052AD5"/>
    <w:rsid w:val="00052CA8"/>
    <w:rsid w:val="000542E1"/>
    <w:rsid w:val="0005571E"/>
    <w:rsid w:val="0005708B"/>
    <w:rsid w:val="00057BF3"/>
    <w:rsid w:val="00057E2D"/>
    <w:rsid w:val="00060279"/>
    <w:rsid w:val="00061DF5"/>
    <w:rsid w:val="000625CE"/>
    <w:rsid w:val="00063F13"/>
    <w:rsid w:val="00063F42"/>
    <w:rsid w:val="00064284"/>
    <w:rsid w:val="00064DD6"/>
    <w:rsid w:val="00064FF2"/>
    <w:rsid w:val="00065DA5"/>
    <w:rsid w:val="00065F57"/>
    <w:rsid w:val="000668B0"/>
    <w:rsid w:val="00066D9A"/>
    <w:rsid w:val="00067434"/>
    <w:rsid w:val="0006767D"/>
    <w:rsid w:val="00067A94"/>
    <w:rsid w:val="00070493"/>
    <w:rsid w:val="000712C9"/>
    <w:rsid w:val="000713C6"/>
    <w:rsid w:val="00071676"/>
    <w:rsid w:val="000718E0"/>
    <w:rsid w:val="00071E61"/>
    <w:rsid w:val="00071F5E"/>
    <w:rsid w:val="00072D25"/>
    <w:rsid w:val="00074993"/>
    <w:rsid w:val="00074BE5"/>
    <w:rsid w:val="00075632"/>
    <w:rsid w:val="000759A7"/>
    <w:rsid w:val="00080211"/>
    <w:rsid w:val="000802FB"/>
    <w:rsid w:val="00080965"/>
    <w:rsid w:val="00081057"/>
    <w:rsid w:val="0008313E"/>
    <w:rsid w:val="000841C8"/>
    <w:rsid w:val="000859CB"/>
    <w:rsid w:val="00085DB6"/>
    <w:rsid w:val="0008608C"/>
    <w:rsid w:val="00086484"/>
    <w:rsid w:val="00086488"/>
    <w:rsid w:val="000874DB"/>
    <w:rsid w:val="0008776E"/>
    <w:rsid w:val="00087F6A"/>
    <w:rsid w:val="00090C71"/>
    <w:rsid w:val="00091558"/>
    <w:rsid w:val="0009228D"/>
    <w:rsid w:val="000925FA"/>
    <w:rsid w:val="000926E9"/>
    <w:rsid w:val="00092E69"/>
    <w:rsid w:val="00093F31"/>
    <w:rsid w:val="00094728"/>
    <w:rsid w:val="00095597"/>
    <w:rsid w:val="00096051"/>
    <w:rsid w:val="000961B4"/>
    <w:rsid w:val="00096990"/>
    <w:rsid w:val="000977C8"/>
    <w:rsid w:val="000A06CC"/>
    <w:rsid w:val="000A1433"/>
    <w:rsid w:val="000A1E14"/>
    <w:rsid w:val="000A33A7"/>
    <w:rsid w:val="000A3E18"/>
    <w:rsid w:val="000A4EAA"/>
    <w:rsid w:val="000A6A08"/>
    <w:rsid w:val="000A7032"/>
    <w:rsid w:val="000A7D57"/>
    <w:rsid w:val="000A7FBC"/>
    <w:rsid w:val="000B0A54"/>
    <w:rsid w:val="000B1E13"/>
    <w:rsid w:val="000B41E6"/>
    <w:rsid w:val="000B4214"/>
    <w:rsid w:val="000B4397"/>
    <w:rsid w:val="000B554A"/>
    <w:rsid w:val="000B613B"/>
    <w:rsid w:val="000C046B"/>
    <w:rsid w:val="000C0859"/>
    <w:rsid w:val="000C10E4"/>
    <w:rsid w:val="000C1AB6"/>
    <w:rsid w:val="000C36F3"/>
    <w:rsid w:val="000C394B"/>
    <w:rsid w:val="000C419E"/>
    <w:rsid w:val="000C4671"/>
    <w:rsid w:val="000C4B97"/>
    <w:rsid w:val="000C5EBC"/>
    <w:rsid w:val="000C6322"/>
    <w:rsid w:val="000C6ACC"/>
    <w:rsid w:val="000D0354"/>
    <w:rsid w:val="000D0C29"/>
    <w:rsid w:val="000D0D98"/>
    <w:rsid w:val="000D19CB"/>
    <w:rsid w:val="000D1D96"/>
    <w:rsid w:val="000D2861"/>
    <w:rsid w:val="000D36A0"/>
    <w:rsid w:val="000D394E"/>
    <w:rsid w:val="000D4D33"/>
    <w:rsid w:val="000D5772"/>
    <w:rsid w:val="000D57E8"/>
    <w:rsid w:val="000D57FA"/>
    <w:rsid w:val="000D5DDA"/>
    <w:rsid w:val="000D5FA8"/>
    <w:rsid w:val="000D630B"/>
    <w:rsid w:val="000D63EE"/>
    <w:rsid w:val="000D7C36"/>
    <w:rsid w:val="000E05F9"/>
    <w:rsid w:val="000E0AFE"/>
    <w:rsid w:val="000E0D79"/>
    <w:rsid w:val="000E3396"/>
    <w:rsid w:val="000E3BB6"/>
    <w:rsid w:val="000E46FF"/>
    <w:rsid w:val="000E49BE"/>
    <w:rsid w:val="000E57F5"/>
    <w:rsid w:val="000E67CC"/>
    <w:rsid w:val="000E7394"/>
    <w:rsid w:val="000E762C"/>
    <w:rsid w:val="000E7698"/>
    <w:rsid w:val="000F096F"/>
    <w:rsid w:val="000F09AE"/>
    <w:rsid w:val="000F18F5"/>
    <w:rsid w:val="000F2358"/>
    <w:rsid w:val="000F24A7"/>
    <w:rsid w:val="000F443D"/>
    <w:rsid w:val="000F4B59"/>
    <w:rsid w:val="000F4D41"/>
    <w:rsid w:val="000F5116"/>
    <w:rsid w:val="000F5143"/>
    <w:rsid w:val="000F5C0A"/>
    <w:rsid w:val="000F66A3"/>
    <w:rsid w:val="000F6A2B"/>
    <w:rsid w:val="000F6A74"/>
    <w:rsid w:val="000F6D78"/>
    <w:rsid w:val="000F7252"/>
    <w:rsid w:val="000F7F20"/>
    <w:rsid w:val="00100297"/>
    <w:rsid w:val="00101A3B"/>
    <w:rsid w:val="00101CBF"/>
    <w:rsid w:val="00103511"/>
    <w:rsid w:val="00104BB3"/>
    <w:rsid w:val="001067B5"/>
    <w:rsid w:val="0010702D"/>
    <w:rsid w:val="00107CC6"/>
    <w:rsid w:val="00107D38"/>
    <w:rsid w:val="00107E2D"/>
    <w:rsid w:val="001102CB"/>
    <w:rsid w:val="00110CA4"/>
    <w:rsid w:val="00111602"/>
    <w:rsid w:val="00111B1D"/>
    <w:rsid w:val="0011240E"/>
    <w:rsid w:val="00112861"/>
    <w:rsid w:val="00112897"/>
    <w:rsid w:val="00113652"/>
    <w:rsid w:val="001137D4"/>
    <w:rsid w:val="0011396E"/>
    <w:rsid w:val="00113B25"/>
    <w:rsid w:val="001146A0"/>
    <w:rsid w:val="00114AFA"/>
    <w:rsid w:val="00116469"/>
    <w:rsid w:val="00116A45"/>
    <w:rsid w:val="00116FDB"/>
    <w:rsid w:val="00117C07"/>
    <w:rsid w:val="0012032A"/>
    <w:rsid w:val="00121FB7"/>
    <w:rsid w:val="001225EA"/>
    <w:rsid w:val="00123483"/>
    <w:rsid w:val="0012392A"/>
    <w:rsid w:val="00123BB9"/>
    <w:rsid w:val="00124AC6"/>
    <w:rsid w:val="001253D7"/>
    <w:rsid w:val="00126010"/>
    <w:rsid w:val="00126570"/>
    <w:rsid w:val="00127926"/>
    <w:rsid w:val="00132A20"/>
    <w:rsid w:val="00132D3F"/>
    <w:rsid w:val="001337A9"/>
    <w:rsid w:val="00133FB7"/>
    <w:rsid w:val="00134AA8"/>
    <w:rsid w:val="00134C8C"/>
    <w:rsid w:val="00137E1D"/>
    <w:rsid w:val="00140498"/>
    <w:rsid w:val="00140C48"/>
    <w:rsid w:val="00141B13"/>
    <w:rsid w:val="00141DC7"/>
    <w:rsid w:val="00142464"/>
    <w:rsid w:val="001439CC"/>
    <w:rsid w:val="00143B18"/>
    <w:rsid w:val="00143F6F"/>
    <w:rsid w:val="001445BB"/>
    <w:rsid w:val="0014554B"/>
    <w:rsid w:val="00145BE3"/>
    <w:rsid w:val="00146499"/>
    <w:rsid w:val="00146C89"/>
    <w:rsid w:val="00146ECC"/>
    <w:rsid w:val="0014785A"/>
    <w:rsid w:val="001502AA"/>
    <w:rsid w:val="00150E96"/>
    <w:rsid w:val="00151F6E"/>
    <w:rsid w:val="00152CB1"/>
    <w:rsid w:val="001533CF"/>
    <w:rsid w:val="00153D96"/>
    <w:rsid w:val="00154047"/>
    <w:rsid w:val="00154958"/>
    <w:rsid w:val="0015667A"/>
    <w:rsid w:val="00156745"/>
    <w:rsid w:val="00156CCA"/>
    <w:rsid w:val="00156EDB"/>
    <w:rsid w:val="00156F6D"/>
    <w:rsid w:val="001573B1"/>
    <w:rsid w:val="0015749C"/>
    <w:rsid w:val="00157C84"/>
    <w:rsid w:val="00157C95"/>
    <w:rsid w:val="00160D95"/>
    <w:rsid w:val="00163B4B"/>
    <w:rsid w:val="00164384"/>
    <w:rsid w:val="00164D41"/>
    <w:rsid w:val="00164F7F"/>
    <w:rsid w:val="00166889"/>
    <w:rsid w:val="00166A48"/>
    <w:rsid w:val="0016734D"/>
    <w:rsid w:val="001702C6"/>
    <w:rsid w:val="0017061F"/>
    <w:rsid w:val="0017064F"/>
    <w:rsid w:val="0017121D"/>
    <w:rsid w:val="001713BF"/>
    <w:rsid w:val="00171C05"/>
    <w:rsid w:val="00172202"/>
    <w:rsid w:val="00172264"/>
    <w:rsid w:val="00172AE1"/>
    <w:rsid w:val="001743E3"/>
    <w:rsid w:val="00174485"/>
    <w:rsid w:val="001751B5"/>
    <w:rsid w:val="001752EF"/>
    <w:rsid w:val="001775EF"/>
    <w:rsid w:val="001806A8"/>
    <w:rsid w:val="00180AE0"/>
    <w:rsid w:val="0018107B"/>
    <w:rsid w:val="00181BC6"/>
    <w:rsid w:val="0018241D"/>
    <w:rsid w:val="00182A64"/>
    <w:rsid w:val="00182C76"/>
    <w:rsid w:val="00183518"/>
    <w:rsid w:val="001842CB"/>
    <w:rsid w:val="0018486C"/>
    <w:rsid w:val="001858CF"/>
    <w:rsid w:val="00185D5E"/>
    <w:rsid w:val="00185DB1"/>
    <w:rsid w:val="00186662"/>
    <w:rsid w:val="0019062A"/>
    <w:rsid w:val="00191717"/>
    <w:rsid w:val="00191A30"/>
    <w:rsid w:val="0019286D"/>
    <w:rsid w:val="0019300F"/>
    <w:rsid w:val="0019376E"/>
    <w:rsid w:val="00193FED"/>
    <w:rsid w:val="0019543D"/>
    <w:rsid w:val="00195D4D"/>
    <w:rsid w:val="00196CF0"/>
    <w:rsid w:val="0019717A"/>
    <w:rsid w:val="001976F8"/>
    <w:rsid w:val="00197916"/>
    <w:rsid w:val="001A0691"/>
    <w:rsid w:val="001A0C9E"/>
    <w:rsid w:val="001A1414"/>
    <w:rsid w:val="001A1A45"/>
    <w:rsid w:val="001A1C4E"/>
    <w:rsid w:val="001A23AF"/>
    <w:rsid w:val="001A2581"/>
    <w:rsid w:val="001A4733"/>
    <w:rsid w:val="001A4CC0"/>
    <w:rsid w:val="001A5E28"/>
    <w:rsid w:val="001A6A67"/>
    <w:rsid w:val="001A6FE8"/>
    <w:rsid w:val="001B2E87"/>
    <w:rsid w:val="001B3400"/>
    <w:rsid w:val="001B4C51"/>
    <w:rsid w:val="001B4CFE"/>
    <w:rsid w:val="001B55BA"/>
    <w:rsid w:val="001B6696"/>
    <w:rsid w:val="001B6DE8"/>
    <w:rsid w:val="001B72EF"/>
    <w:rsid w:val="001C0EDF"/>
    <w:rsid w:val="001C1B63"/>
    <w:rsid w:val="001C1ED6"/>
    <w:rsid w:val="001C43E0"/>
    <w:rsid w:val="001C4414"/>
    <w:rsid w:val="001C4801"/>
    <w:rsid w:val="001C48BD"/>
    <w:rsid w:val="001C4906"/>
    <w:rsid w:val="001C4B84"/>
    <w:rsid w:val="001C527D"/>
    <w:rsid w:val="001C52C6"/>
    <w:rsid w:val="001C56C6"/>
    <w:rsid w:val="001C5A49"/>
    <w:rsid w:val="001C6304"/>
    <w:rsid w:val="001C6748"/>
    <w:rsid w:val="001C67B6"/>
    <w:rsid w:val="001C6DC1"/>
    <w:rsid w:val="001C717B"/>
    <w:rsid w:val="001D0166"/>
    <w:rsid w:val="001D0E6D"/>
    <w:rsid w:val="001D146F"/>
    <w:rsid w:val="001D1D94"/>
    <w:rsid w:val="001D208B"/>
    <w:rsid w:val="001D2171"/>
    <w:rsid w:val="001D2D14"/>
    <w:rsid w:val="001D2DBF"/>
    <w:rsid w:val="001D3528"/>
    <w:rsid w:val="001D3E89"/>
    <w:rsid w:val="001D4E7D"/>
    <w:rsid w:val="001D563B"/>
    <w:rsid w:val="001D6527"/>
    <w:rsid w:val="001D682A"/>
    <w:rsid w:val="001D6EFE"/>
    <w:rsid w:val="001D711B"/>
    <w:rsid w:val="001D7440"/>
    <w:rsid w:val="001E12F6"/>
    <w:rsid w:val="001E1867"/>
    <w:rsid w:val="001E1C1D"/>
    <w:rsid w:val="001E2016"/>
    <w:rsid w:val="001E37AC"/>
    <w:rsid w:val="001E41F8"/>
    <w:rsid w:val="001E5E23"/>
    <w:rsid w:val="001E6E54"/>
    <w:rsid w:val="001E741F"/>
    <w:rsid w:val="001E7859"/>
    <w:rsid w:val="001F17FB"/>
    <w:rsid w:val="001F1AAD"/>
    <w:rsid w:val="001F292B"/>
    <w:rsid w:val="001F2BE4"/>
    <w:rsid w:val="001F30D9"/>
    <w:rsid w:val="001F37D9"/>
    <w:rsid w:val="001F4266"/>
    <w:rsid w:val="001F476B"/>
    <w:rsid w:val="001F5E15"/>
    <w:rsid w:val="001F62A0"/>
    <w:rsid w:val="001F62BF"/>
    <w:rsid w:val="001F65B3"/>
    <w:rsid w:val="001F6FDC"/>
    <w:rsid w:val="001F77FF"/>
    <w:rsid w:val="001F7904"/>
    <w:rsid w:val="00200C7A"/>
    <w:rsid w:val="00201641"/>
    <w:rsid w:val="00201BAD"/>
    <w:rsid w:val="00202D44"/>
    <w:rsid w:val="00203ED3"/>
    <w:rsid w:val="0020405E"/>
    <w:rsid w:val="0020433B"/>
    <w:rsid w:val="002045AD"/>
    <w:rsid w:val="002049CB"/>
    <w:rsid w:val="002049FC"/>
    <w:rsid w:val="00204BF3"/>
    <w:rsid w:val="002050E6"/>
    <w:rsid w:val="00205293"/>
    <w:rsid w:val="002057EE"/>
    <w:rsid w:val="0020602C"/>
    <w:rsid w:val="002065B5"/>
    <w:rsid w:val="002069AE"/>
    <w:rsid w:val="0020744E"/>
    <w:rsid w:val="0020782B"/>
    <w:rsid w:val="00207832"/>
    <w:rsid w:val="00207DC9"/>
    <w:rsid w:val="00210B3F"/>
    <w:rsid w:val="00211C8F"/>
    <w:rsid w:val="00212E2F"/>
    <w:rsid w:val="0021315F"/>
    <w:rsid w:val="00213E21"/>
    <w:rsid w:val="00213ED5"/>
    <w:rsid w:val="002148D3"/>
    <w:rsid w:val="00214A33"/>
    <w:rsid w:val="00215AD2"/>
    <w:rsid w:val="002164D2"/>
    <w:rsid w:val="0021754E"/>
    <w:rsid w:val="002178CD"/>
    <w:rsid w:val="00217B5C"/>
    <w:rsid w:val="00217C45"/>
    <w:rsid w:val="00217DAF"/>
    <w:rsid w:val="00221233"/>
    <w:rsid w:val="0022253E"/>
    <w:rsid w:val="002225EF"/>
    <w:rsid w:val="0022262E"/>
    <w:rsid w:val="0022355E"/>
    <w:rsid w:val="0022358F"/>
    <w:rsid w:val="00223C59"/>
    <w:rsid w:val="00223FBA"/>
    <w:rsid w:val="00224273"/>
    <w:rsid w:val="002242A1"/>
    <w:rsid w:val="00226B24"/>
    <w:rsid w:val="00226C8D"/>
    <w:rsid w:val="00226D42"/>
    <w:rsid w:val="002271F2"/>
    <w:rsid w:val="00230FE0"/>
    <w:rsid w:val="00232C4F"/>
    <w:rsid w:val="00232DB7"/>
    <w:rsid w:val="00232EAC"/>
    <w:rsid w:val="00234814"/>
    <w:rsid w:val="002350D6"/>
    <w:rsid w:val="00235844"/>
    <w:rsid w:val="002360E9"/>
    <w:rsid w:val="0023698D"/>
    <w:rsid w:val="00241D3D"/>
    <w:rsid w:val="00242491"/>
    <w:rsid w:val="002433A7"/>
    <w:rsid w:val="002444AF"/>
    <w:rsid w:val="00244A78"/>
    <w:rsid w:val="00245014"/>
    <w:rsid w:val="002466EA"/>
    <w:rsid w:val="00246883"/>
    <w:rsid w:val="00246BA0"/>
    <w:rsid w:val="0024743A"/>
    <w:rsid w:val="00250163"/>
    <w:rsid w:val="0025042B"/>
    <w:rsid w:val="002507A3"/>
    <w:rsid w:val="00250A6F"/>
    <w:rsid w:val="002515FF"/>
    <w:rsid w:val="00251657"/>
    <w:rsid w:val="00252B10"/>
    <w:rsid w:val="002542EA"/>
    <w:rsid w:val="00254E47"/>
    <w:rsid w:val="0025532E"/>
    <w:rsid w:val="0025570F"/>
    <w:rsid w:val="002561A3"/>
    <w:rsid w:val="00257038"/>
    <w:rsid w:val="002571F9"/>
    <w:rsid w:val="00257DC7"/>
    <w:rsid w:val="00257E17"/>
    <w:rsid w:val="0026117B"/>
    <w:rsid w:val="002622A0"/>
    <w:rsid w:val="0026242A"/>
    <w:rsid w:val="002635FD"/>
    <w:rsid w:val="002638A4"/>
    <w:rsid w:val="00263A76"/>
    <w:rsid w:val="00264398"/>
    <w:rsid w:val="00264FEC"/>
    <w:rsid w:val="00265083"/>
    <w:rsid w:val="00265443"/>
    <w:rsid w:val="00265BDB"/>
    <w:rsid w:val="00266349"/>
    <w:rsid w:val="00267DD7"/>
    <w:rsid w:val="00271ADE"/>
    <w:rsid w:val="002723FB"/>
    <w:rsid w:val="00272438"/>
    <w:rsid w:val="00273166"/>
    <w:rsid w:val="00273C69"/>
    <w:rsid w:val="00273D97"/>
    <w:rsid w:val="00273E59"/>
    <w:rsid w:val="00274981"/>
    <w:rsid w:val="00274D46"/>
    <w:rsid w:val="00275E1D"/>
    <w:rsid w:val="00276ED3"/>
    <w:rsid w:val="002773F1"/>
    <w:rsid w:val="00277CA9"/>
    <w:rsid w:val="00277E84"/>
    <w:rsid w:val="002815D5"/>
    <w:rsid w:val="00281630"/>
    <w:rsid w:val="00282039"/>
    <w:rsid w:val="00282091"/>
    <w:rsid w:val="00283114"/>
    <w:rsid w:val="002834BC"/>
    <w:rsid w:val="00283F91"/>
    <w:rsid w:val="00285EF4"/>
    <w:rsid w:val="00286498"/>
    <w:rsid w:val="00287509"/>
    <w:rsid w:val="00290797"/>
    <w:rsid w:val="00290839"/>
    <w:rsid w:val="00290E3B"/>
    <w:rsid w:val="00292AA3"/>
    <w:rsid w:val="002942C3"/>
    <w:rsid w:val="00295831"/>
    <w:rsid w:val="00296B0D"/>
    <w:rsid w:val="002979A5"/>
    <w:rsid w:val="002A095B"/>
    <w:rsid w:val="002A195E"/>
    <w:rsid w:val="002A2EF1"/>
    <w:rsid w:val="002A3349"/>
    <w:rsid w:val="002A3540"/>
    <w:rsid w:val="002A3B68"/>
    <w:rsid w:val="002A4100"/>
    <w:rsid w:val="002A6117"/>
    <w:rsid w:val="002A6CA0"/>
    <w:rsid w:val="002A6E4A"/>
    <w:rsid w:val="002A6FF9"/>
    <w:rsid w:val="002A71B6"/>
    <w:rsid w:val="002A783A"/>
    <w:rsid w:val="002B0583"/>
    <w:rsid w:val="002B0B60"/>
    <w:rsid w:val="002B1FF1"/>
    <w:rsid w:val="002B215D"/>
    <w:rsid w:val="002B2B07"/>
    <w:rsid w:val="002B3823"/>
    <w:rsid w:val="002B3E58"/>
    <w:rsid w:val="002B548C"/>
    <w:rsid w:val="002B5641"/>
    <w:rsid w:val="002B5CD5"/>
    <w:rsid w:val="002B641E"/>
    <w:rsid w:val="002B6C8F"/>
    <w:rsid w:val="002B759E"/>
    <w:rsid w:val="002B7A0B"/>
    <w:rsid w:val="002C0608"/>
    <w:rsid w:val="002C2BB8"/>
    <w:rsid w:val="002C2C52"/>
    <w:rsid w:val="002C2F26"/>
    <w:rsid w:val="002C3174"/>
    <w:rsid w:val="002C37CB"/>
    <w:rsid w:val="002C4A20"/>
    <w:rsid w:val="002C602A"/>
    <w:rsid w:val="002C721B"/>
    <w:rsid w:val="002D0237"/>
    <w:rsid w:val="002D0A4D"/>
    <w:rsid w:val="002D0D00"/>
    <w:rsid w:val="002D16CD"/>
    <w:rsid w:val="002D1DBC"/>
    <w:rsid w:val="002D2313"/>
    <w:rsid w:val="002D352F"/>
    <w:rsid w:val="002D7379"/>
    <w:rsid w:val="002D770D"/>
    <w:rsid w:val="002D7DFC"/>
    <w:rsid w:val="002E25B1"/>
    <w:rsid w:val="002E345A"/>
    <w:rsid w:val="002E3E25"/>
    <w:rsid w:val="002E453C"/>
    <w:rsid w:val="002E4D8A"/>
    <w:rsid w:val="002E4EE6"/>
    <w:rsid w:val="002E5102"/>
    <w:rsid w:val="002E71D3"/>
    <w:rsid w:val="002E73EF"/>
    <w:rsid w:val="002F02D0"/>
    <w:rsid w:val="002F10ED"/>
    <w:rsid w:val="002F141D"/>
    <w:rsid w:val="002F1889"/>
    <w:rsid w:val="002F1B51"/>
    <w:rsid w:val="002F1C90"/>
    <w:rsid w:val="002F20C6"/>
    <w:rsid w:val="002F345F"/>
    <w:rsid w:val="002F3646"/>
    <w:rsid w:val="002F387E"/>
    <w:rsid w:val="002F3916"/>
    <w:rsid w:val="002F3AED"/>
    <w:rsid w:val="002F4216"/>
    <w:rsid w:val="002F42CC"/>
    <w:rsid w:val="002F4DF6"/>
    <w:rsid w:val="002F5DB4"/>
    <w:rsid w:val="002F5EB0"/>
    <w:rsid w:val="002F654C"/>
    <w:rsid w:val="002F6C12"/>
    <w:rsid w:val="002F6E69"/>
    <w:rsid w:val="002F7C11"/>
    <w:rsid w:val="003005FF"/>
    <w:rsid w:val="00300942"/>
    <w:rsid w:val="00300F27"/>
    <w:rsid w:val="00300FA7"/>
    <w:rsid w:val="00301398"/>
    <w:rsid w:val="00301ECF"/>
    <w:rsid w:val="00302C3D"/>
    <w:rsid w:val="00302D82"/>
    <w:rsid w:val="00303ED0"/>
    <w:rsid w:val="003057E6"/>
    <w:rsid w:val="00305B56"/>
    <w:rsid w:val="00306157"/>
    <w:rsid w:val="00307469"/>
    <w:rsid w:val="00307EF4"/>
    <w:rsid w:val="0031008E"/>
    <w:rsid w:val="00310121"/>
    <w:rsid w:val="00311504"/>
    <w:rsid w:val="00312E40"/>
    <w:rsid w:val="0031346B"/>
    <w:rsid w:val="00313E57"/>
    <w:rsid w:val="00314C25"/>
    <w:rsid w:val="00315BBA"/>
    <w:rsid w:val="00316602"/>
    <w:rsid w:val="00316C5E"/>
    <w:rsid w:val="00321CF5"/>
    <w:rsid w:val="00321FDF"/>
    <w:rsid w:val="003225B1"/>
    <w:rsid w:val="00324B82"/>
    <w:rsid w:val="00324C67"/>
    <w:rsid w:val="00324D94"/>
    <w:rsid w:val="0032607E"/>
    <w:rsid w:val="003269D2"/>
    <w:rsid w:val="003311A2"/>
    <w:rsid w:val="00333DE3"/>
    <w:rsid w:val="003340B3"/>
    <w:rsid w:val="0033496D"/>
    <w:rsid w:val="003351A9"/>
    <w:rsid w:val="003354C9"/>
    <w:rsid w:val="00335745"/>
    <w:rsid w:val="00336972"/>
    <w:rsid w:val="00337B80"/>
    <w:rsid w:val="00337F5E"/>
    <w:rsid w:val="00340425"/>
    <w:rsid w:val="003406B6"/>
    <w:rsid w:val="00340BE8"/>
    <w:rsid w:val="00343794"/>
    <w:rsid w:val="003437FB"/>
    <w:rsid w:val="003443FC"/>
    <w:rsid w:val="003448D5"/>
    <w:rsid w:val="00344B0F"/>
    <w:rsid w:val="0034577B"/>
    <w:rsid w:val="00346723"/>
    <w:rsid w:val="003472A1"/>
    <w:rsid w:val="003475F8"/>
    <w:rsid w:val="0034773B"/>
    <w:rsid w:val="00347859"/>
    <w:rsid w:val="00347906"/>
    <w:rsid w:val="00347CCE"/>
    <w:rsid w:val="003507AD"/>
    <w:rsid w:val="003517F3"/>
    <w:rsid w:val="00351B0C"/>
    <w:rsid w:val="00352164"/>
    <w:rsid w:val="0035223C"/>
    <w:rsid w:val="00353097"/>
    <w:rsid w:val="003531E3"/>
    <w:rsid w:val="00354170"/>
    <w:rsid w:val="003571F8"/>
    <w:rsid w:val="00357DB5"/>
    <w:rsid w:val="0036038A"/>
    <w:rsid w:val="00360454"/>
    <w:rsid w:val="003606D8"/>
    <w:rsid w:val="003609CC"/>
    <w:rsid w:val="00360CEE"/>
    <w:rsid w:val="003620DA"/>
    <w:rsid w:val="0036271B"/>
    <w:rsid w:val="00362F24"/>
    <w:rsid w:val="00365226"/>
    <w:rsid w:val="0036689D"/>
    <w:rsid w:val="0036690F"/>
    <w:rsid w:val="0037161D"/>
    <w:rsid w:val="003727B0"/>
    <w:rsid w:val="00373548"/>
    <w:rsid w:val="003735E2"/>
    <w:rsid w:val="00373E41"/>
    <w:rsid w:val="0037423D"/>
    <w:rsid w:val="003745F7"/>
    <w:rsid w:val="00374AE8"/>
    <w:rsid w:val="003803B1"/>
    <w:rsid w:val="00380B42"/>
    <w:rsid w:val="003816C8"/>
    <w:rsid w:val="00381B22"/>
    <w:rsid w:val="00381CDF"/>
    <w:rsid w:val="00381F02"/>
    <w:rsid w:val="00382E3F"/>
    <w:rsid w:val="003839C5"/>
    <w:rsid w:val="00383DDF"/>
    <w:rsid w:val="003843B5"/>
    <w:rsid w:val="0038453C"/>
    <w:rsid w:val="00384AE5"/>
    <w:rsid w:val="00385079"/>
    <w:rsid w:val="0038510B"/>
    <w:rsid w:val="00385956"/>
    <w:rsid w:val="00386945"/>
    <w:rsid w:val="003870F3"/>
    <w:rsid w:val="0039007B"/>
    <w:rsid w:val="00390756"/>
    <w:rsid w:val="00391A60"/>
    <w:rsid w:val="00391D61"/>
    <w:rsid w:val="003921B3"/>
    <w:rsid w:val="00392BA8"/>
    <w:rsid w:val="003931F6"/>
    <w:rsid w:val="003938C2"/>
    <w:rsid w:val="00393E99"/>
    <w:rsid w:val="00395C7A"/>
    <w:rsid w:val="0039638E"/>
    <w:rsid w:val="00397234"/>
    <w:rsid w:val="003973DC"/>
    <w:rsid w:val="00397596"/>
    <w:rsid w:val="003A0544"/>
    <w:rsid w:val="003A069A"/>
    <w:rsid w:val="003A2301"/>
    <w:rsid w:val="003A527F"/>
    <w:rsid w:val="003A5837"/>
    <w:rsid w:val="003A610C"/>
    <w:rsid w:val="003A6A32"/>
    <w:rsid w:val="003A7355"/>
    <w:rsid w:val="003B0C7A"/>
    <w:rsid w:val="003B2034"/>
    <w:rsid w:val="003B2F0A"/>
    <w:rsid w:val="003B3E50"/>
    <w:rsid w:val="003B4AE4"/>
    <w:rsid w:val="003B66B6"/>
    <w:rsid w:val="003B6FC6"/>
    <w:rsid w:val="003B74CC"/>
    <w:rsid w:val="003B7704"/>
    <w:rsid w:val="003B7FFA"/>
    <w:rsid w:val="003C099D"/>
    <w:rsid w:val="003C14FB"/>
    <w:rsid w:val="003C1A5E"/>
    <w:rsid w:val="003C1EE3"/>
    <w:rsid w:val="003C204A"/>
    <w:rsid w:val="003C22C8"/>
    <w:rsid w:val="003C4218"/>
    <w:rsid w:val="003C4A43"/>
    <w:rsid w:val="003C6EB2"/>
    <w:rsid w:val="003C7571"/>
    <w:rsid w:val="003C76BC"/>
    <w:rsid w:val="003C7BF6"/>
    <w:rsid w:val="003C7C7F"/>
    <w:rsid w:val="003D0D6A"/>
    <w:rsid w:val="003D0F20"/>
    <w:rsid w:val="003D27B7"/>
    <w:rsid w:val="003D3646"/>
    <w:rsid w:val="003D3A19"/>
    <w:rsid w:val="003D4033"/>
    <w:rsid w:val="003D5F4F"/>
    <w:rsid w:val="003D6242"/>
    <w:rsid w:val="003D64CF"/>
    <w:rsid w:val="003D68BC"/>
    <w:rsid w:val="003D6A97"/>
    <w:rsid w:val="003D717D"/>
    <w:rsid w:val="003D71C9"/>
    <w:rsid w:val="003D77A9"/>
    <w:rsid w:val="003E0A32"/>
    <w:rsid w:val="003E3032"/>
    <w:rsid w:val="003E3E1A"/>
    <w:rsid w:val="003E413D"/>
    <w:rsid w:val="003E4222"/>
    <w:rsid w:val="003E4554"/>
    <w:rsid w:val="003E4CE9"/>
    <w:rsid w:val="003E5AAC"/>
    <w:rsid w:val="003E61DC"/>
    <w:rsid w:val="003E6AC4"/>
    <w:rsid w:val="003E717C"/>
    <w:rsid w:val="003E7504"/>
    <w:rsid w:val="003E7965"/>
    <w:rsid w:val="003E7DCF"/>
    <w:rsid w:val="003F03C2"/>
    <w:rsid w:val="003F1050"/>
    <w:rsid w:val="003F17C6"/>
    <w:rsid w:val="003F249F"/>
    <w:rsid w:val="003F334E"/>
    <w:rsid w:val="003F3DA3"/>
    <w:rsid w:val="003F45A1"/>
    <w:rsid w:val="003F4BAD"/>
    <w:rsid w:val="003F4C86"/>
    <w:rsid w:val="003F61AD"/>
    <w:rsid w:val="003F6A48"/>
    <w:rsid w:val="003F6BA5"/>
    <w:rsid w:val="003F71AB"/>
    <w:rsid w:val="003F7476"/>
    <w:rsid w:val="0040095E"/>
    <w:rsid w:val="00400BEA"/>
    <w:rsid w:val="004013AF"/>
    <w:rsid w:val="004017F8"/>
    <w:rsid w:val="00401815"/>
    <w:rsid w:val="00401C70"/>
    <w:rsid w:val="00402171"/>
    <w:rsid w:val="00402577"/>
    <w:rsid w:val="004033C2"/>
    <w:rsid w:val="00403C62"/>
    <w:rsid w:val="004042A4"/>
    <w:rsid w:val="00404610"/>
    <w:rsid w:val="00404E0E"/>
    <w:rsid w:val="004053F6"/>
    <w:rsid w:val="00405818"/>
    <w:rsid w:val="004100C0"/>
    <w:rsid w:val="0041244A"/>
    <w:rsid w:val="004135BA"/>
    <w:rsid w:val="00413806"/>
    <w:rsid w:val="004139F7"/>
    <w:rsid w:val="0041491B"/>
    <w:rsid w:val="00416D7F"/>
    <w:rsid w:val="00417CAC"/>
    <w:rsid w:val="004203FF"/>
    <w:rsid w:val="00420520"/>
    <w:rsid w:val="00420D01"/>
    <w:rsid w:val="00421005"/>
    <w:rsid w:val="0042142D"/>
    <w:rsid w:val="00421C4A"/>
    <w:rsid w:val="00421D5E"/>
    <w:rsid w:val="00422267"/>
    <w:rsid w:val="00424B99"/>
    <w:rsid w:val="00427E97"/>
    <w:rsid w:val="00427EEF"/>
    <w:rsid w:val="00430420"/>
    <w:rsid w:val="00430461"/>
    <w:rsid w:val="0043118E"/>
    <w:rsid w:val="00431F97"/>
    <w:rsid w:val="00432997"/>
    <w:rsid w:val="004339D7"/>
    <w:rsid w:val="004342AC"/>
    <w:rsid w:val="00434938"/>
    <w:rsid w:val="00434D89"/>
    <w:rsid w:val="004355FF"/>
    <w:rsid w:val="00436C66"/>
    <w:rsid w:val="00437B72"/>
    <w:rsid w:val="00440B4F"/>
    <w:rsid w:val="004416FB"/>
    <w:rsid w:val="00441AA0"/>
    <w:rsid w:val="00441E02"/>
    <w:rsid w:val="00441F97"/>
    <w:rsid w:val="00442669"/>
    <w:rsid w:val="004426DB"/>
    <w:rsid w:val="004440BC"/>
    <w:rsid w:val="00444600"/>
    <w:rsid w:val="00444B9F"/>
    <w:rsid w:val="00445310"/>
    <w:rsid w:val="004463B9"/>
    <w:rsid w:val="004466B6"/>
    <w:rsid w:val="00446D38"/>
    <w:rsid w:val="004502EC"/>
    <w:rsid w:val="004506BB"/>
    <w:rsid w:val="00450CD9"/>
    <w:rsid w:val="00450D2A"/>
    <w:rsid w:val="0045196E"/>
    <w:rsid w:val="004526CE"/>
    <w:rsid w:val="004528E6"/>
    <w:rsid w:val="004529F7"/>
    <w:rsid w:val="00452D7A"/>
    <w:rsid w:val="0045341A"/>
    <w:rsid w:val="0045346B"/>
    <w:rsid w:val="00453ACB"/>
    <w:rsid w:val="00457B7F"/>
    <w:rsid w:val="004604D6"/>
    <w:rsid w:val="00461AB2"/>
    <w:rsid w:val="00461C18"/>
    <w:rsid w:val="00462455"/>
    <w:rsid w:val="00462C48"/>
    <w:rsid w:val="00463007"/>
    <w:rsid w:val="00463E01"/>
    <w:rsid w:val="004651E0"/>
    <w:rsid w:val="00467572"/>
    <w:rsid w:val="00467903"/>
    <w:rsid w:val="00467B64"/>
    <w:rsid w:val="004714AF"/>
    <w:rsid w:val="00471E60"/>
    <w:rsid w:val="00472F54"/>
    <w:rsid w:val="0047587B"/>
    <w:rsid w:val="00475AFA"/>
    <w:rsid w:val="0047654E"/>
    <w:rsid w:val="00477BB6"/>
    <w:rsid w:val="00480426"/>
    <w:rsid w:val="00480D7F"/>
    <w:rsid w:val="00481014"/>
    <w:rsid w:val="004811E3"/>
    <w:rsid w:val="00481D48"/>
    <w:rsid w:val="00482265"/>
    <w:rsid w:val="00482977"/>
    <w:rsid w:val="00483150"/>
    <w:rsid w:val="0048377D"/>
    <w:rsid w:val="00483E27"/>
    <w:rsid w:val="004850CC"/>
    <w:rsid w:val="00485E14"/>
    <w:rsid w:val="004860C9"/>
    <w:rsid w:val="00486275"/>
    <w:rsid w:val="00486466"/>
    <w:rsid w:val="00490FA7"/>
    <w:rsid w:val="0049142A"/>
    <w:rsid w:val="004914FB"/>
    <w:rsid w:val="0049205A"/>
    <w:rsid w:val="0049225A"/>
    <w:rsid w:val="004923D2"/>
    <w:rsid w:val="0049277A"/>
    <w:rsid w:val="00492CA0"/>
    <w:rsid w:val="004943A3"/>
    <w:rsid w:val="004943AB"/>
    <w:rsid w:val="0049574E"/>
    <w:rsid w:val="00495761"/>
    <w:rsid w:val="0049596D"/>
    <w:rsid w:val="00495AFC"/>
    <w:rsid w:val="00495CBE"/>
    <w:rsid w:val="0049795B"/>
    <w:rsid w:val="00497D0F"/>
    <w:rsid w:val="004A0642"/>
    <w:rsid w:val="004A0A4E"/>
    <w:rsid w:val="004A12C6"/>
    <w:rsid w:val="004A224D"/>
    <w:rsid w:val="004A23C5"/>
    <w:rsid w:val="004A374E"/>
    <w:rsid w:val="004A375C"/>
    <w:rsid w:val="004A4B32"/>
    <w:rsid w:val="004A52E9"/>
    <w:rsid w:val="004A5438"/>
    <w:rsid w:val="004A6033"/>
    <w:rsid w:val="004A6508"/>
    <w:rsid w:val="004A697B"/>
    <w:rsid w:val="004A6ADC"/>
    <w:rsid w:val="004A6DB6"/>
    <w:rsid w:val="004A7A05"/>
    <w:rsid w:val="004B030A"/>
    <w:rsid w:val="004B0B15"/>
    <w:rsid w:val="004B10F1"/>
    <w:rsid w:val="004B173F"/>
    <w:rsid w:val="004B1D06"/>
    <w:rsid w:val="004B2292"/>
    <w:rsid w:val="004B4EBA"/>
    <w:rsid w:val="004B63A5"/>
    <w:rsid w:val="004B651F"/>
    <w:rsid w:val="004B7399"/>
    <w:rsid w:val="004B7717"/>
    <w:rsid w:val="004B7924"/>
    <w:rsid w:val="004C02DD"/>
    <w:rsid w:val="004C0699"/>
    <w:rsid w:val="004C1021"/>
    <w:rsid w:val="004C318B"/>
    <w:rsid w:val="004C78E1"/>
    <w:rsid w:val="004D00F2"/>
    <w:rsid w:val="004D127D"/>
    <w:rsid w:val="004D2FF1"/>
    <w:rsid w:val="004D4316"/>
    <w:rsid w:val="004D4488"/>
    <w:rsid w:val="004D50AB"/>
    <w:rsid w:val="004D541E"/>
    <w:rsid w:val="004D59FD"/>
    <w:rsid w:val="004D6E0D"/>
    <w:rsid w:val="004D70E4"/>
    <w:rsid w:val="004D74B4"/>
    <w:rsid w:val="004E2215"/>
    <w:rsid w:val="004E286C"/>
    <w:rsid w:val="004E2DC2"/>
    <w:rsid w:val="004E3B79"/>
    <w:rsid w:val="004E59DC"/>
    <w:rsid w:val="004E6A9E"/>
    <w:rsid w:val="004E7BD8"/>
    <w:rsid w:val="004F0D22"/>
    <w:rsid w:val="004F1535"/>
    <w:rsid w:val="004F210B"/>
    <w:rsid w:val="004F3279"/>
    <w:rsid w:val="004F35CB"/>
    <w:rsid w:val="004F416B"/>
    <w:rsid w:val="004F4729"/>
    <w:rsid w:val="004F47C3"/>
    <w:rsid w:val="004F6948"/>
    <w:rsid w:val="004F69EF"/>
    <w:rsid w:val="004F6BC1"/>
    <w:rsid w:val="004F7508"/>
    <w:rsid w:val="004F7B4D"/>
    <w:rsid w:val="00500078"/>
    <w:rsid w:val="00500535"/>
    <w:rsid w:val="00503935"/>
    <w:rsid w:val="00504F8A"/>
    <w:rsid w:val="005058C8"/>
    <w:rsid w:val="00505F96"/>
    <w:rsid w:val="00506240"/>
    <w:rsid w:val="005062CA"/>
    <w:rsid w:val="005072D7"/>
    <w:rsid w:val="005077CD"/>
    <w:rsid w:val="005079D6"/>
    <w:rsid w:val="005128F8"/>
    <w:rsid w:val="00512E86"/>
    <w:rsid w:val="00512F6D"/>
    <w:rsid w:val="00514775"/>
    <w:rsid w:val="00514C73"/>
    <w:rsid w:val="0051510C"/>
    <w:rsid w:val="00515415"/>
    <w:rsid w:val="005168DC"/>
    <w:rsid w:val="00517C5C"/>
    <w:rsid w:val="005210AF"/>
    <w:rsid w:val="00521453"/>
    <w:rsid w:val="0052146D"/>
    <w:rsid w:val="0052176B"/>
    <w:rsid w:val="005218FF"/>
    <w:rsid w:val="0052256D"/>
    <w:rsid w:val="0052299B"/>
    <w:rsid w:val="00523424"/>
    <w:rsid w:val="00524470"/>
    <w:rsid w:val="005245C1"/>
    <w:rsid w:val="00526011"/>
    <w:rsid w:val="00530515"/>
    <w:rsid w:val="00531140"/>
    <w:rsid w:val="00531552"/>
    <w:rsid w:val="00532BE5"/>
    <w:rsid w:val="00534130"/>
    <w:rsid w:val="005343A4"/>
    <w:rsid w:val="005349A4"/>
    <w:rsid w:val="00534E05"/>
    <w:rsid w:val="005373E7"/>
    <w:rsid w:val="00540717"/>
    <w:rsid w:val="005409A8"/>
    <w:rsid w:val="00541100"/>
    <w:rsid w:val="005413DB"/>
    <w:rsid w:val="005419AF"/>
    <w:rsid w:val="0054207A"/>
    <w:rsid w:val="00542911"/>
    <w:rsid w:val="00542B67"/>
    <w:rsid w:val="00543D0C"/>
    <w:rsid w:val="005449B2"/>
    <w:rsid w:val="00544DB0"/>
    <w:rsid w:val="00545142"/>
    <w:rsid w:val="00546C4A"/>
    <w:rsid w:val="00547876"/>
    <w:rsid w:val="00547E9C"/>
    <w:rsid w:val="00550AD1"/>
    <w:rsid w:val="00552D50"/>
    <w:rsid w:val="00553022"/>
    <w:rsid w:val="00553539"/>
    <w:rsid w:val="005536CC"/>
    <w:rsid w:val="00553BCF"/>
    <w:rsid w:val="00554257"/>
    <w:rsid w:val="00554759"/>
    <w:rsid w:val="00555C10"/>
    <w:rsid w:val="005567FB"/>
    <w:rsid w:val="00556BD0"/>
    <w:rsid w:val="00556E3F"/>
    <w:rsid w:val="00556FD4"/>
    <w:rsid w:val="005572D9"/>
    <w:rsid w:val="00560495"/>
    <w:rsid w:val="00560CE8"/>
    <w:rsid w:val="005616CC"/>
    <w:rsid w:val="0056242F"/>
    <w:rsid w:val="00562834"/>
    <w:rsid w:val="00562C42"/>
    <w:rsid w:val="005639C4"/>
    <w:rsid w:val="005642CA"/>
    <w:rsid w:val="00564CB5"/>
    <w:rsid w:val="005664DE"/>
    <w:rsid w:val="00567056"/>
    <w:rsid w:val="00567E72"/>
    <w:rsid w:val="005702A8"/>
    <w:rsid w:val="00570B45"/>
    <w:rsid w:val="005710BB"/>
    <w:rsid w:val="00571462"/>
    <w:rsid w:val="00572A12"/>
    <w:rsid w:val="00572AF8"/>
    <w:rsid w:val="005735DD"/>
    <w:rsid w:val="0057397A"/>
    <w:rsid w:val="00573AE9"/>
    <w:rsid w:val="00573EF0"/>
    <w:rsid w:val="005743B7"/>
    <w:rsid w:val="00574DE0"/>
    <w:rsid w:val="00574F57"/>
    <w:rsid w:val="00575580"/>
    <w:rsid w:val="00575C92"/>
    <w:rsid w:val="0057605A"/>
    <w:rsid w:val="005776AF"/>
    <w:rsid w:val="00577780"/>
    <w:rsid w:val="005802F2"/>
    <w:rsid w:val="0058088C"/>
    <w:rsid w:val="005809B3"/>
    <w:rsid w:val="00581233"/>
    <w:rsid w:val="005815E3"/>
    <w:rsid w:val="00582107"/>
    <w:rsid w:val="005832A8"/>
    <w:rsid w:val="00583CE3"/>
    <w:rsid w:val="00583CE7"/>
    <w:rsid w:val="00584545"/>
    <w:rsid w:val="0058465F"/>
    <w:rsid w:val="00586302"/>
    <w:rsid w:val="00586EFA"/>
    <w:rsid w:val="00590307"/>
    <w:rsid w:val="00590870"/>
    <w:rsid w:val="00590948"/>
    <w:rsid w:val="0059150D"/>
    <w:rsid w:val="0059254B"/>
    <w:rsid w:val="005927B5"/>
    <w:rsid w:val="00593964"/>
    <w:rsid w:val="00594AFD"/>
    <w:rsid w:val="00596105"/>
    <w:rsid w:val="00596E5C"/>
    <w:rsid w:val="005973EA"/>
    <w:rsid w:val="005A0578"/>
    <w:rsid w:val="005A0809"/>
    <w:rsid w:val="005A0A94"/>
    <w:rsid w:val="005A1F62"/>
    <w:rsid w:val="005A20A2"/>
    <w:rsid w:val="005A2381"/>
    <w:rsid w:val="005A2EF1"/>
    <w:rsid w:val="005A2FEA"/>
    <w:rsid w:val="005A321A"/>
    <w:rsid w:val="005A368B"/>
    <w:rsid w:val="005A4469"/>
    <w:rsid w:val="005A45C4"/>
    <w:rsid w:val="005A5A73"/>
    <w:rsid w:val="005A5F4A"/>
    <w:rsid w:val="005A77F7"/>
    <w:rsid w:val="005A7DB8"/>
    <w:rsid w:val="005B0157"/>
    <w:rsid w:val="005B071B"/>
    <w:rsid w:val="005B0E37"/>
    <w:rsid w:val="005B0EF8"/>
    <w:rsid w:val="005B256B"/>
    <w:rsid w:val="005B2CC1"/>
    <w:rsid w:val="005B338E"/>
    <w:rsid w:val="005B3458"/>
    <w:rsid w:val="005B3B50"/>
    <w:rsid w:val="005B42E5"/>
    <w:rsid w:val="005B50C4"/>
    <w:rsid w:val="005B5184"/>
    <w:rsid w:val="005B57C0"/>
    <w:rsid w:val="005B6232"/>
    <w:rsid w:val="005B6322"/>
    <w:rsid w:val="005B635D"/>
    <w:rsid w:val="005B64BC"/>
    <w:rsid w:val="005B7803"/>
    <w:rsid w:val="005B7A11"/>
    <w:rsid w:val="005C2DD2"/>
    <w:rsid w:val="005C30D2"/>
    <w:rsid w:val="005C3A94"/>
    <w:rsid w:val="005C433A"/>
    <w:rsid w:val="005C4471"/>
    <w:rsid w:val="005C4BD7"/>
    <w:rsid w:val="005C4C42"/>
    <w:rsid w:val="005C66C5"/>
    <w:rsid w:val="005C7A95"/>
    <w:rsid w:val="005C7C6A"/>
    <w:rsid w:val="005C7E3C"/>
    <w:rsid w:val="005C7EC1"/>
    <w:rsid w:val="005D01F8"/>
    <w:rsid w:val="005D28BF"/>
    <w:rsid w:val="005D3647"/>
    <w:rsid w:val="005D38B0"/>
    <w:rsid w:val="005D48F1"/>
    <w:rsid w:val="005D4CDA"/>
    <w:rsid w:val="005D4F43"/>
    <w:rsid w:val="005D5DE6"/>
    <w:rsid w:val="005D6BB7"/>
    <w:rsid w:val="005D73E3"/>
    <w:rsid w:val="005D7428"/>
    <w:rsid w:val="005D7924"/>
    <w:rsid w:val="005D7B22"/>
    <w:rsid w:val="005E05CE"/>
    <w:rsid w:val="005E13AD"/>
    <w:rsid w:val="005E13D1"/>
    <w:rsid w:val="005E272C"/>
    <w:rsid w:val="005E2C67"/>
    <w:rsid w:val="005E2DEC"/>
    <w:rsid w:val="005E2F0D"/>
    <w:rsid w:val="005E3A7E"/>
    <w:rsid w:val="005E3C53"/>
    <w:rsid w:val="005E463E"/>
    <w:rsid w:val="005E54F5"/>
    <w:rsid w:val="005E6A23"/>
    <w:rsid w:val="005E7687"/>
    <w:rsid w:val="005E7877"/>
    <w:rsid w:val="005E7FE8"/>
    <w:rsid w:val="005F06DB"/>
    <w:rsid w:val="005F0A75"/>
    <w:rsid w:val="005F0C2B"/>
    <w:rsid w:val="005F1850"/>
    <w:rsid w:val="005F2CC3"/>
    <w:rsid w:val="005F2D50"/>
    <w:rsid w:val="005F3798"/>
    <w:rsid w:val="005F5087"/>
    <w:rsid w:val="005F51B4"/>
    <w:rsid w:val="005F5596"/>
    <w:rsid w:val="005F5AE3"/>
    <w:rsid w:val="005F5EFB"/>
    <w:rsid w:val="005F63BB"/>
    <w:rsid w:val="005F63D5"/>
    <w:rsid w:val="005F65AE"/>
    <w:rsid w:val="005F6AC0"/>
    <w:rsid w:val="005F7E1A"/>
    <w:rsid w:val="0060057B"/>
    <w:rsid w:val="006006B4"/>
    <w:rsid w:val="0060161B"/>
    <w:rsid w:val="006018D5"/>
    <w:rsid w:val="00602E7C"/>
    <w:rsid w:val="00602F99"/>
    <w:rsid w:val="006039B3"/>
    <w:rsid w:val="00603E90"/>
    <w:rsid w:val="00604AD5"/>
    <w:rsid w:val="006055FB"/>
    <w:rsid w:val="00605C13"/>
    <w:rsid w:val="0060706A"/>
    <w:rsid w:val="006076B7"/>
    <w:rsid w:val="00610A2A"/>
    <w:rsid w:val="00610AD1"/>
    <w:rsid w:val="00610D70"/>
    <w:rsid w:val="0061298D"/>
    <w:rsid w:val="00613A2C"/>
    <w:rsid w:val="00613EFB"/>
    <w:rsid w:val="0061506C"/>
    <w:rsid w:val="006153C7"/>
    <w:rsid w:val="00615809"/>
    <w:rsid w:val="0061618D"/>
    <w:rsid w:val="006164AE"/>
    <w:rsid w:val="00620895"/>
    <w:rsid w:val="006211F3"/>
    <w:rsid w:val="0062153E"/>
    <w:rsid w:val="00621DF5"/>
    <w:rsid w:val="00621E37"/>
    <w:rsid w:val="00623472"/>
    <w:rsid w:val="00624D4B"/>
    <w:rsid w:val="0062538C"/>
    <w:rsid w:val="006263A7"/>
    <w:rsid w:val="00627CAB"/>
    <w:rsid w:val="006300E3"/>
    <w:rsid w:val="0063237E"/>
    <w:rsid w:val="006340E7"/>
    <w:rsid w:val="006348C6"/>
    <w:rsid w:val="00636725"/>
    <w:rsid w:val="006368E6"/>
    <w:rsid w:val="00636BE0"/>
    <w:rsid w:val="00637324"/>
    <w:rsid w:val="006374B5"/>
    <w:rsid w:val="0063770F"/>
    <w:rsid w:val="00637D04"/>
    <w:rsid w:val="006400BA"/>
    <w:rsid w:val="00641413"/>
    <w:rsid w:val="00641F16"/>
    <w:rsid w:val="006422E1"/>
    <w:rsid w:val="00642BA4"/>
    <w:rsid w:val="00642CC0"/>
    <w:rsid w:val="00642CDE"/>
    <w:rsid w:val="00643636"/>
    <w:rsid w:val="0064380B"/>
    <w:rsid w:val="00643C21"/>
    <w:rsid w:val="00643D8A"/>
    <w:rsid w:val="00645411"/>
    <w:rsid w:val="00645765"/>
    <w:rsid w:val="006473C4"/>
    <w:rsid w:val="006519D8"/>
    <w:rsid w:val="00651BAC"/>
    <w:rsid w:val="00652C31"/>
    <w:rsid w:val="00653018"/>
    <w:rsid w:val="006537A0"/>
    <w:rsid w:val="00653B58"/>
    <w:rsid w:val="00654BE3"/>
    <w:rsid w:val="00654DBD"/>
    <w:rsid w:val="00655149"/>
    <w:rsid w:val="006557CB"/>
    <w:rsid w:val="00655D5C"/>
    <w:rsid w:val="00656183"/>
    <w:rsid w:val="00656E31"/>
    <w:rsid w:val="00657FA4"/>
    <w:rsid w:val="00662148"/>
    <w:rsid w:val="0066376C"/>
    <w:rsid w:val="00663E8D"/>
    <w:rsid w:val="0066510A"/>
    <w:rsid w:val="006653F8"/>
    <w:rsid w:val="0066552C"/>
    <w:rsid w:val="006670B3"/>
    <w:rsid w:val="00667826"/>
    <w:rsid w:val="00667917"/>
    <w:rsid w:val="00670920"/>
    <w:rsid w:val="00670C2C"/>
    <w:rsid w:val="00673E59"/>
    <w:rsid w:val="006744EF"/>
    <w:rsid w:val="006756CD"/>
    <w:rsid w:val="006768C5"/>
    <w:rsid w:val="006775CA"/>
    <w:rsid w:val="006776C1"/>
    <w:rsid w:val="00677CBA"/>
    <w:rsid w:val="00677D3A"/>
    <w:rsid w:val="00680B8F"/>
    <w:rsid w:val="00680EC9"/>
    <w:rsid w:val="00681831"/>
    <w:rsid w:val="00681A26"/>
    <w:rsid w:val="00681EDA"/>
    <w:rsid w:val="00682780"/>
    <w:rsid w:val="00683E0F"/>
    <w:rsid w:val="00685484"/>
    <w:rsid w:val="00685736"/>
    <w:rsid w:val="006860A0"/>
    <w:rsid w:val="00686E6B"/>
    <w:rsid w:val="00687184"/>
    <w:rsid w:val="00687315"/>
    <w:rsid w:val="00687917"/>
    <w:rsid w:val="00687EE8"/>
    <w:rsid w:val="00690EA1"/>
    <w:rsid w:val="00691997"/>
    <w:rsid w:val="00691BCC"/>
    <w:rsid w:val="0069243D"/>
    <w:rsid w:val="00692B5C"/>
    <w:rsid w:val="00693577"/>
    <w:rsid w:val="00694671"/>
    <w:rsid w:val="00695604"/>
    <w:rsid w:val="006965F2"/>
    <w:rsid w:val="006A15D7"/>
    <w:rsid w:val="006A1D50"/>
    <w:rsid w:val="006A204B"/>
    <w:rsid w:val="006A2098"/>
    <w:rsid w:val="006A21C2"/>
    <w:rsid w:val="006A266A"/>
    <w:rsid w:val="006A2FE2"/>
    <w:rsid w:val="006A3B4F"/>
    <w:rsid w:val="006A74AE"/>
    <w:rsid w:val="006A7E49"/>
    <w:rsid w:val="006B01F7"/>
    <w:rsid w:val="006B083C"/>
    <w:rsid w:val="006B144C"/>
    <w:rsid w:val="006B1934"/>
    <w:rsid w:val="006B285F"/>
    <w:rsid w:val="006B31CA"/>
    <w:rsid w:val="006B3337"/>
    <w:rsid w:val="006B4340"/>
    <w:rsid w:val="006B48F8"/>
    <w:rsid w:val="006B4AC1"/>
    <w:rsid w:val="006B6269"/>
    <w:rsid w:val="006B6CB1"/>
    <w:rsid w:val="006B79E5"/>
    <w:rsid w:val="006B7F97"/>
    <w:rsid w:val="006C084B"/>
    <w:rsid w:val="006C104A"/>
    <w:rsid w:val="006C18AB"/>
    <w:rsid w:val="006C1C97"/>
    <w:rsid w:val="006C3BD1"/>
    <w:rsid w:val="006C52F4"/>
    <w:rsid w:val="006C5775"/>
    <w:rsid w:val="006C7348"/>
    <w:rsid w:val="006C7E16"/>
    <w:rsid w:val="006D0452"/>
    <w:rsid w:val="006D0FDA"/>
    <w:rsid w:val="006D1408"/>
    <w:rsid w:val="006D2076"/>
    <w:rsid w:val="006D2ED5"/>
    <w:rsid w:val="006D3747"/>
    <w:rsid w:val="006D51C0"/>
    <w:rsid w:val="006D5ADE"/>
    <w:rsid w:val="006D6505"/>
    <w:rsid w:val="006E21F3"/>
    <w:rsid w:val="006E3AF5"/>
    <w:rsid w:val="006E43A0"/>
    <w:rsid w:val="006E467D"/>
    <w:rsid w:val="006E52D8"/>
    <w:rsid w:val="006E6320"/>
    <w:rsid w:val="006E660A"/>
    <w:rsid w:val="006E69D9"/>
    <w:rsid w:val="006E6CB5"/>
    <w:rsid w:val="006F04CA"/>
    <w:rsid w:val="006F1D90"/>
    <w:rsid w:val="006F2320"/>
    <w:rsid w:val="006F3083"/>
    <w:rsid w:val="006F3F4D"/>
    <w:rsid w:val="006F482C"/>
    <w:rsid w:val="006F4898"/>
    <w:rsid w:val="006F5724"/>
    <w:rsid w:val="006F64E3"/>
    <w:rsid w:val="006F712F"/>
    <w:rsid w:val="006F76A8"/>
    <w:rsid w:val="006F774D"/>
    <w:rsid w:val="006F79A9"/>
    <w:rsid w:val="007003D8"/>
    <w:rsid w:val="007024DC"/>
    <w:rsid w:val="00702D7F"/>
    <w:rsid w:val="00703ECF"/>
    <w:rsid w:val="0070415A"/>
    <w:rsid w:val="007061D3"/>
    <w:rsid w:val="007065E7"/>
    <w:rsid w:val="007066F1"/>
    <w:rsid w:val="00706BC9"/>
    <w:rsid w:val="00707207"/>
    <w:rsid w:val="00707399"/>
    <w:rsid w:val="0070754A"/>
    <w:rsid w:val="00707A82"/>
    <w:rsid w:val="007100BA"/>
    <w:rsid w:val="007120A4"/>
    <w:rsid w:val="007125FE"/>
    <w:rsid w:val="00712EF2"/>
    <w:rsid w:val="007143E7"/>
    <w:rsid w:val="0071549E"/>
    <w:rsid w:val="007175FB"/>
    <w:rsid w:val="0071779C"/>
    <w:rsid w:val="00717971"/>
    <w:rsid w:val="00717F11"/>
    <w:rsid w:val="0072020E"/>
    <w:rsid w:val="00720A89"/>
    <w:rsid w:val="00721174"/>
    <w:rsid w:val="0072238C"/>
    <w:rsid w:val="007226A9"/>
    <w:rsid w:val="007226CC"/>
    <w:rsid w:val="007238E7"/>
    <w:rsid w:val="00723955"/>
    <w:rsid w:val="00725851"/>
    <w:rsid w:val="00726BB8"/>
    <w:rsid w:val="007274CF"/>
    <w:rsid w:val="00727C38"/>
    <w:rsid w:val="00730196"/>
    <w:rsid w:val="00731DF3"/>
    <w:rsid w:val="00732252"/>
    <w:rsid w:val="00732A80"/>
    <w:rsid w:val="00732B18"/>
    <w:rsid w:val="00732E17"/>
    <w:rsid w:val="007331B7"/>
    <w:rsid w:val="00733471"/>
    <w:rsid w:val="007349D1"/>
    <w:rsid w:val="007349F2"/>
    <w:rsid w:val="007355DA"/>
    <w:rsid w:val="00737403"/>
    <w:rsid w:val="00737440"/>
    <w:rsid w:val="007376B1"/>
    <w:rsid w:val="007405B6"/>
    <w:rsid w:val="00740BAE"/>
    <w:rsid w:val="00742788"/>
    <w:rsid w:val="00743E0C"/>
    <w:rsid w:val="00744906"/>
    <w:rsid w:val="00744922"/>
    <w:rsid w:val="007461D7"/>
    <w:rsid w:val="00746B55"/>
    <w:rsid w:val="00746CF3"/>
    <w:rsid w:val="00747B1B"/>
    <w:rsid w:val="00747C4E"/>
    <w:rsid w:val="00751BED"/>
    <w:rsid w:val="007521BE"/>
    <w:rsid w:val="0075353B"/>
    <w:rsid w:val="00753CB1"/>
    <w:rsid w:val="00753F43"/>
    <w:rsid w:val="0075586C"/>
    <w:rsid w:val="00756DB2"/>
    <w:rsid w:val="00757084"/>
    <w:rsid w:val="007610B3"/>
    <w:rsid w:val="0076123F"/>
    <w:rsid w:val="00761572"/>
    <w:rsid w:val="00761A4E"/>
    <w:rsid w:val="00761AA7"/>
    <w:rsid w:val="00762A30"/>
    <w:rsid w:val="00762D4A"/>
    <w:rsid w:val="00763035"/>
    <w:rsid w:val="007646B7"/>
    <w:rsid w:val="00765114"/>
    <w:rsid w:val="00766905"/>
    <w:rsid w:val="00767445"/>
    <w:rsid w:val="007677F4"/>
    <w:rsid w:val="00770411"/>
    <w:rsid w:val="007715A1"/>
    <w:rsid w:val="00772583"/>
    <w:rsid w:val="00772FAE"/>
    <w:rsid w:val="00772FF3"/>
    <w:rsid w:val="007737FA"/>
    <w:rsid w:val="00773830"/>
    <w:rsid w:val="00773D15"/>
    <w:rsid w:val="00774504"/>
    <w:rsid w:val="007757CC"/>
    <w:rsid w:val="007761B5"/>
    <w:rsid w:val="007769C8"/>
    <w:rsid w:val="007773F5"/>
    <w:rsid w:val="0078105A"/>
    <w:rsid w:val="007811FE"/>
    <w:rsid w:val="007830C1"/>
    <w:rsid w:val="007848B4"/>
    <w:rsid w:val="00786474"/>
    <w:rsid w:val="00787924"/>
    <w:rsid w:val="00790176"/>
    <w:rsid w:val="007904B7"/>
    <w:rsid w:val="007912E8"/>
    <w:rsid w:val="00791D4E"/>
    <w:rsid w:val="00794817"/>
    <w:rsid w:val="007952C2"/>
    <w:rsid w:val="00796C06"/>
    <w:rsid w:val="00796FC0"/>
    <w:rsid w:val="00797CAC"/>
    <w:rsid w:val="007A1247"/>
    <w:rsid w:val="007A1AED"/>
    <w:rsid w:val="007A3430"/>
    <w:rsid w:val="007A4A23"/>
    <w:rsid w:val="007A5459"/>
    <w:rsid w:val="007A65D1"/>
    <w:rsid w:val="007A6D83"/>
    <w:rsid w:val="007A728E"/>
    <w:rsid w:val="007A7310"/>
    <w:rsid w:val="007A7678"/>
    <w:rsid w:val="007B0368"/>
    <w:rsid w:val="007B086E"/>
    <w:rsid w:val="007B0EBD"/>
    <w:rsid w:val="007B129B"/>
    <w:rsid w:val="007B13FE"/>
    <w:rsid w:val="007B1AEA"/>
    <w:rsid w:val="007B2709"/>
    <w:rsid w:val="007B304C"/>
    <w:rsid w:val="007B30E3"/>
    <w:rsid w:val="007B3354"/>
    <w:rsid w:val="007B42B7"/>
    <w:rsid w:val="007B50BA"/>
    <w:rsid w:val="007B53C1"/>
    <w:rsid w:val="007B54EB"/>
    <w:rsid w:val="007B629A"/>
    <w:rsid w:val="007B6522"/>
    <w:rsid w:val="007B716C"/>
    <w:rsid w:val="007C02ED"/>
    <w:rsid w:val="007C036A"/>
    <w:rsid w:val="007C0886"/>
    <w:rsid w:val="007C0F59"/>
    <w:rsid w:val="007C30DF"/>
    <w:rsid w:val="007C3A8D"/>
    <w:rsid w:val="007C3E85"/>
    <w:rsid w:val="007C5398"/>
    <w:rsid w:val="007C5BBA"/>
    <w:rsid w:val="007C5F2D"/>
    <w:rsid w:val="007C648E"/>
    <w:rsid w:val="007C7A8C"/>
    <w:rsid w:val="007C7F7C"/>
    <w:rsid w:val="007D00AC"/>
    <w:rsid w:val="007D17D5"/>
    <w:rsid w:val="007D1BFE"/>
    <w:rsid w:val="007D360C"/>
    <w:rsid w:val="007D4BBA"/>
    <w:rsid w:val="007D503A"/>
    <w:rsid w:val="007D67A0"/>
    <w:rsid w:val="007E0359"/>
    <w:rsid w:val="007E0534"/>
    <w:rsid w:val="007E0C72"/>
    <w:rsid w:val="007E14AB"/>
    <w:rsid w:val="007E1851"/>
    <w:rsid w:val="007E2192"/>
    <w:rsid w:val="007E4161"/>
    <w:rsid w:val="007E4934"/>
    <w:rsid w:val="007E4BB8"/>
    <w:rsid w:val="007E5D39"/>
    <w:rsid w:val="007E6598"/>
    <w:rsid w:val="007E6EA9"/>
    <w:rsid w:val="007E7AFC"/>
    <w:rsid w:val="007F19EC"/>
    <w:rsid w:val="007F3CF3"/>
    <w:rsid w:val="007F4019"/>
    <w:rsid w:val="007F51F4"/>
    <w:rsid w:val="007F607D"/>
    <w:rsid w:val="007F6D4A"/>
    <w:rsid w:val="00800359"/>
    <w:rsid w:val="008011E9"/>
    <w:rsid w:val="00801618"/>
    <w:rsid w:val="008027F1"/>
    <w:rsid w:val="00802CC0"/>
    <w:rsid w:val="008030DD"/>
    <w:rsid w:val="0080325D"/>
    <w:rsid w:val="0080475B"/>
    <w:rsid w:val="00805560"/>
    <w:rsid w:val="008059F6"/>
    <w:rsid w:val="00805A33"/>
    <w:rsid w:val="00805D00"/>
    <w:rsid w:val="008077DA"/>
    <w:rsid w:val="00807B74"/>
    <w:rsid w:val="00807D8D"/>
    <w:rsid w:val="00807F60"/>
    <w:rsid w:val="00807FBE"/>
    <w:rsid w:val="00811055"/>
    <w:rsid w:val="00811637"/>
    <w:rsid w:val="008122B3"/>
    <w:rsid w:val="00812B44"/>
    <w:rsid w:val="008137EB"/>
    <w:rsid w:val="0081388A"/>
    <w:rsid w:val="00813B71"/>
    <w:rsid w:val="008150AF"/>
    <w:rsid w:val="0081554E"/>
    <w:rsid w:val="00815C5C"/>
    <w:rsid w:val="00815E99"/>
    <w:rsid w:val="0081779E"/>
    <w:rsid w:val="00817AD4"/>
    <w:rsid w:val="00817EC8"/>
    <w:rsid w:val="0082066C"/>
    <w:rsid w:val="008225B3"/>
    <w:rsid w:val="00822D61"/>
    <w:rsid w:val="00823DE5"/>
    <w:rsid w:val="00824DFD"/>
    <w:rsid w:val="00825A5E"/>
    <w:rsid w:val="0082758B"/>
    <w:rsid w:val="0082765F"/>
    <w:rsid w:val="00827A48"/>
    <w:rsid w:val="00827BA5"/>
    <w:rsid w:val="00831CD1"/>
    <w:rsid w:val="00834F9D"/>
    <w:rsid w:val="00835667"/>
    <w:rsid w:val="00835830"/>
    <w:rsid w:val="00835BBF"/>
    <w:rsid w:val="00835E53"/>
    <w:rsid w:val="008361A5"/>
    <w:rsid w:val="00836878"/>
    <w:rsid w:val="00836AC1"/>
    <w:rsid w:val="00836B8E"/>
    <w:rsid w:val="0084006D"/>
    <w:rsid w:val="008405F1"/>
    <w:rsid w:val="00840844"/>
    <w:rsid w:val="008409FF"/>
    <w:rsid w:val="00840E8B"/>
    <w:rsid w:val="00841CC9"/>
    <w:rsid w:val="00842875"/>
    <w:rsid w:val="00842BE1"/>
    <w:rsid w:val="0084410A"/>
    <w:rsid w:val="00844142"/>
    <w:rsid w:val="008448E5"/>
    <w:rsid w:val="008450B7"/>
    <w:rsid w:val="00846BF0"/>
    <w:rsid w:val="00851060"/>
    <w:rsid w:val="008525AB"/>
    <w:rsid w:val="0085294D"/>
    <w:rsid w:val="00852DB1"/>
    <w:rsid w:val="00853A75"/>
    <w:rsid w:val="00853CF6"/>
    <w:rsid w:val="00854540"/>
    <w:rsid w:val="008557AB"/>
    <w:rsid w:val="00855EBE"/>
    <w:rsid w:val="00855F65"/>
    <w:rsid w:val="00856541"/>
    <w:rsid w:val="0085749D"/>
    <w:rsid w:val="00857718"/>
    <w:rsid w:val="00857A27"/>
    <w:rsid w:val="00861720"/>
    <w:rsid w:val="00861809"/>
    <w:rsid w:val="008629DC"/>
    <w:rsid w:val="0086310A"/>
    <w:rsid w:val="00863CA3"/>
    <w:rsid w:val="008645A8"/>
    <w:rsid w:val="0086479D"/>
    <w:rsid w:val="00864919"/>
    <w:rsid w:val="008654C6"/>
    <w:rsid w:val="008666EE"/>
    <w:rsid w:val="00867304"/>
    <w:rsid w:val="00867DA0"/>
    <w:rsid w:val="0087003B"/>
    <w:rsid w:val="008721F3"/>
    <w:rsid w:val="00872A2E"/>
    <w:rsid w:val="00872B10"/>
    <w:rsid w:val="00872F2C"/>
    <w:rsid w:val="00874025"/>
    <w:rsid w:val="008741A7"/>
    <w:rsid w:val="008749F6"/>
    <w:rsid w:val="00874C36"/>
    <w:rsid w:val="00874C72"/>
    <w:rsid w:val="00875264"/>
    <w:rsid w:val="0087562B"/>
    <w:rsid w:val="008756F9"/>
    <w:rsid w:val="00875F62"/>
    <w:rsid w:val="00877C11"/>
    <w:rsid w:val="00880686"/>
    <w:rsid w:val="00880833"/>
    <w:rsid w:val="00880A1E"/>
    <w:rsid w:val="00880C82"/>
    <w:rsid w:val="00880FD9"/>
    <w:rsid w:val="008811E9"/>
    <w:rsid w:val="00881460"/>
    <w:rsid w:val="0088283F"/>
    <w:rsid w:val="00883418"/>
    <w:rsid w:val="00885125"/>
    <w:rsid w:val="008862E8"/>
    <w:rsid w:val="008901BD"/>
    <w:rsid w:val="00892448"/>
    <w:rsid w:val="0089288A"/>
    <w:rsid w:val="00892EC9"/>
    <w:rsid w:val="00894339"/>
    <w:rsid w:val="008949FE"/>
    <w:rsid w:val="00895A17"/>
    <w:rsid w:val="00896C8B"/>
    <w:rsid w:val="00897D85"/>
    <w:rsid w:val="00897EC4"/>
    <w:rsid w:val="008A0F37"/>
    <w:rsid w:val="008A125F"/>
    <w:rsid w:val="008A1717"/>
    <w:rsid w:val="008A3023"/>
    <w:rsid w:val="008A4E3F"/>
    <w:rsid w:val="008A4E97"/>
    <w:rsid w:val="008A5E1A"/>
    <w:rsid w:val="008A60EA"/>
    <w:rsid w:val="008A624F"/>
    <w:rsid w:val="008A632F"/>
    <w:rsid w:val="008A6A16"/>
    <w:rsid w:val="008A6B89"/>
    <w:rsid w:val="008A744F"/>
    <w:rsid w:val="008B3B0C"/>
    <w:rsid w:val="008B3F04"/>
    <w:rsid w:val="008B5333"/>
    <w:rsid w:val="008C0E74"/>
    <w:rsid w:val="008C1AEC"/>
    <w:rsid w:val="008C2053"/>
    <w:rsid w:val="008C2E70"/>
    <w:rsid w:val="008C2F98"/>
    <w:rsid w:val="008C3648"/>
    <w:rsid w:val="008C3F3B"/>
    <w:rsid w:val="008C4476"/>
    <w:rsid w:val="008C47F8"/>
    <w:rsid w:val="008C49B9"/>
    <w:rsid w:val="008C5035"/>
    <w:rsid w:val="008C50BF"/>
    <w:rsid w:val="008C592A"/>
    <w:rsid w:val="008C7426"/>
    <w:rsid w:val="008C7A7A"/>
    <w:rsid w:val="008C7C3C"/>
    <w:rsid w:val="008C7DB5"/>
    <w:rsid w:val="008D0530"/>
    <w:rsid w:val="008D160F"/>
    <w:rsid w:val="008D1BF9"/>
    <w:rsid w:val="008D1EE2"/>
    <w:rsid w:val="008D227F"/>
    <w:rsid w:val="008D3356"/>
    <w:rsid w:val="008D3D0A"/>
    <w:rsid w:val="008D4E8B"/>
    <w:rsid w:val="008D56FE"/>
    <w:rsid w:val="008D57E4"/>
    <w:rsid w:val="008D584E"/>
    <w:rsid w:val="008D594A"/>
    <w:rsid w:val="008E048D"/>
    <w:rsid w:val="008E04BA"/>
    <w:rsid w:val="008E1789"/>
    <w:rsid w:val="008E1B1F"/>
    <w:rsid w:val="008E1EB3"/>
    <w:rsid w:val="008E29F6"/>
    <w:rsid w:val="008E2C3C"/>
    <w:rsid w:val="008E491D"/>
    <w:rsid w:val="008E4F47"/>
    <w:rsid w:val="008E4FE7"/>
    <w:rsid w:val="008E570D"/>
    <w:rsid w:val="008E6A67"/>
    <w:rsid w:val="008E6CC3"/>
    <w:rsid w:val="008E719C"/>
    <w:rsid w:val="008E79D9"/>
    <w:rsid w:val="008E7B28"/>
    <w:rsid w:val="008F0386"/>
    <w:rsid w:val="008F082F"/>
    <w:rsid w:val="008F0D49"/>
    <w:rsid w:val="008F1553"/>
    <w:rsid w:val="008F19BD"/>
    <w:rsid w:val="008F1B67"/>
    <w:rsid w:val="008F2AEE"/>
    <w:rsid w:val="008F4354"/>
    <w:rsid w:val="008F5B9D"/>
    <w:rsid w:val="008F5BCA"/>
    <w:rsid w:val="008F5FA8"/>
    <w:rsid w:val="008F75A0"/>
    <w:rsid w:val="00901655"/>
    <w:rsid w:val="00901687"/>
    <w:rsid w:val="0090431A"/>
    <w:rsid w:val="009043B4"/>
    <w:rsid w:val="009046D9"/>
    <w:rsid w:val="00905F3A"/>
    <w:rsid w:val="009068E0"/>
    <w:rsid w:val="00906AB9"/>
    <w:rsid w:val="00907333"/>
    <w:rsid w:val="00907ACE"/>
    <w:rsid w:val="0091248A"/>
    <w:rsid w:val="00912B3F"/>
    <w:rsid w:val="00912CF8"/>
    <w:rsid w:val="00912E62"/>
    <w:rsid w:val="009135BE"/>
    <w:rsid w:val="00913C6F"/>
    <w:rsid w:val="00913CB3"/>
    <w:rsid w:val="0091478E"/>
    <w:rsid w:val="00915082"/>
    <w:rsid w:val="00916381"/>
    <w:rsid w:val="00916C97"/>
    <w:rsid w:val="0092071E"/>
    <w:rsid w:val="00920B5C"/>
    <w:rsid w:val="00920F43"/>
    <w:rsid w:val="009210C4"/>
    <w:rsid w:val="009214A0"/>
    <w:rsid w:val="00921BAC"/>
    <w:rsid w:val="00922695"/>
    <w:rsid w:val="0092297E"/>
    <w:rsid w:val="00924E63"/>
    <w:rsid w:val="00924E79"/>
    <w:rsid w:val="00925C5D"/>
    <w:rsid w:val="00927631"/>
    <w:rsid w:val="00930DCE"/>
    <w:rsid w:val="00931168"/>
    <w:rsid w:val="00934005"/>
    <w:rsid w:val="009344D8"/>
    <w:rsid w:val="00934EB7"/>
    <w:rsid w:val="00935EBA"/>
    <w:rsid w:val="00936D6B"/>
    <w:rsid w:val="00936E61"/>
    <w:rsid w:val="009370BC"/>
    <w:rsid w:val="0093770E"/>
    <w:rsid w:val="0094325A"/>
    <w:rsid w:val="0094334D"/>
    <w:rsid w:val="00944516"/>
    <w:rsid w:val="00946F09"/>
    <w:rsid w:val="0095165A"/>
    <w:rsid w:val="009516D5"/>
    <w:rsid w:val="0095280B"/>
    <w:rsid w:val="00953101"/>
    <w:rsid w:val="009531B7"/>
    <w:rsid w:val="00954B6A"/>
    <w:rsid w:val="00955024"/>
    <w:rsid w:val="009557B4"/>
    <w:rsid w:val="00955E51"/>
    <w:rsid w:val="00955F83"/>
    <w:rsid w:val="00956CBA"/>
    <w:rsid w:val="00957F98"/>
    <w:rsid w:val="00960F6F"/>
    <w:rsid w:val="009611C9"/>
    <w:rsid w:val="00961952"/>
    <w:rsid w:val="009621D3"/>
    <w:rsid w:val="0096286F"/>
    <w:rsid w:val="00963B8C"/>
    <w:rsid w:val="00963DB2"/>
    <w:rsid w:val="00963E59"/>
    <w:rsid w:val="009645F7"/>
    <w:rsid w:val="00967A0B"/>
    <w:rsid w:val="00967C46"/>
    <w:rsid w:val="0097040B"/>
    <w:rsid w:val="00970918"/>
    <w:rsid w:val="00970BCC"/>
    <w:rsid w:val="0097130B"/>
    <w:rsid w:val="0097243A"/>
    <w:rsid w:val="00972896"/>
    <w:rsid w:val="009728D0"/>
    <w:rsid w:val="00973187"/>
    <w:rsid w:val="009741D9"/>
    <w:rsid w:val="009742E5"/>
    <w:rsid w:val="00974562"/>
    <w:rsid w:val="00974B16"/>
    <w:rsid w:val="00974CE0"/>
    <w:rsid w:val="009754C0"/>
    <w:rsid w:val="0097737D"/>
    <w:rsid w:val="00977A1E"/>
    <w:rsid w:val="00977AF4"/>
    <w:rsid w:val="00980673"/>
    <w:rsid w:val="00980B14"/>
    <w:rsid w:val="00980BB9"/>
    <w:rsid w:val="00980C1C"/>
    <w:rsid w:val="00980EB5"/>
    <w:rsid w:val="0098150A"/>
    <w:rsid w:val="0098195A"/>
    <w:rsid w:val="0098201C"/>
    <w:rsid w:val="00982B44"/>
    <w:rsid w:val="009831ED"/>
    <w:rsid w:val="00983CF2"/>
    <w:rsid w:val="00984D53"/>
    <w:rsid w:val="00986A61"/>
    <w:rsid w:val="00986B7D"/>
    <w:rsid w:val="00986DC7"/>
    <w:rsid w:val="00987076"/>
    <w:rsid w:val="00987939"/>
    <w:rsid w:val="00990AFA"/>
    <w:rsid w:val="00990C29"/>
    <w:rsid w:val="00990C3B"/>
    <w:rsid w:val="009916CE"/>
    <w:rsid w:val="00991FAE"/>
    <w:rsid w:val="009938E7"/>
    <w:rsid w:val="009945D3"/>
    <w:rsid w:val="009979A3"/>
    <w:rsid w:val="00997BB8"/>
    <w:rsid w:val="00997EE7"/>
    <w:rsid w:val="009A08A0"/>
    <w:rsid w:val="009A1077"/>
    <w:rsid w:val="009A18D8"/>
    <w:rsid w:val="009A197F"/>
    <w:rsid w:val="009A1B63"/>
    <w:rsid w:val="009A2E3B"/>
    <w:rsid w:val="009A2EC6"/>
    <w:rsid w:val="009A3045"/>
    <w:rsid w:val="009A3422"/>
    <w:rsid w:val="009A3694"/>
    <w:rsid w:val="009A3B46"/>
    <w:rsid w:val="009A3E6B"/>
    <w:rsid w:val="009A47E4"/>
    <w:rsid w:val="009A4CD0"/>
    <w:rsid w:val="009A5595"/>
    <w:rsid w:val="009A651C"/>
    <w:rsid w:val="009B0732"/>
    <w:rsid w:val="009B0A16"/>
    <w:rsid w:val="009B2308"/>
    <w:rsid w:val="009B31B3"/>
    <w:rsid w:val="009B3E8B"/>
    <w:rsid w:val="009B4190"/>
    <w:rsid w:val="009B4357"/>
    <w:rsid w:val="009B48A9"/>
    <w:rsid w:val="009B4C85"/>
    <w:rsid w:val="009B608E"/>
    <w:rsid w:val="009B636E"/>
    <w:rsid w:val="009B67DE"/>
    <w:rsid w:val="009B6D77"/>
    <w:rsid w:val="009B75E3"/>
    <w:rsid w:val="009B7E29"/>
    <w:rsid w:val="009C0267"/>
    <w:rsid w:val="009C06A3"/>
    <w:rsid w:val="009C10A9"/>
    <w:rsid w:val="009C11C1"/>
    <w:rsid w:val="009C14B4"/>
    <w:rsid w:val="009C16F8"/>
    <w:rsid w:val="009C238D"/>
    <w:rsid w:val="009C35D0"/>
    <w:rsid w:val="009C48EB"/>
    <w:rsid w:val="009C4C2B"/>
    <w:rsid w:val="009C4F83"/>
    <w:rsid w:val="009C574D"/>
    <w:rsid w:val="009C7AA9"/>
    <w:rsid w:val="009D073A"/>
    <w:rsid w:val="009D1B94"/>
    <w:rsid w:val="009D1EF8"/>
    <w:rsid w:val="009D2087"/>
    <w:rsid w:val="009D328B"/>
    <w:rsid w:val="009D4613"/>
    <w:rsid w:val="009D5260"/>
    <w:rsid w:val="009D54C4"/>
    <w:rsid w:val="009D5C1B"/>
    <w:rsid w:val="009D6BD6"/>
    <w:rsid w:val="009D6D5E"/>
    <w:rsid w:val="009D6F7A"/>
    <w:rsid w:val="009E0182"/>
    <w:rsid w:val="009E0F99"/>
    <w:rsid w:val="009E24C0"/>
    <w:rsid w:val="009E283A"/>
    <w:rsid w:val="009E2B55"/>
    <w:rsid w:val="009E4443"/>
    <w:rsid w:val="009E45BF"/>
    <w:rsid w:val="009E6E42"/>
    <w:rsid w:val="009E74D7"/>
    <w:rsid w:val="009F06A4"/>
    <w:rsid w:val="009F1485"/>
    <w:rsid w:val="009F2EDC"/>
    <w:rsid w:val="009F342A"/>
    <w:rsid w:val="009F3E67"/>
    <w:rsid w:val="009F41A3"/>
    <w:rsid w:val="009F5873"/>
    <w:rsid w:val="009F5EB8"/>
    <w:rsid w:val="009F60B0"/>
    <w:rsid w:val="009F73DB"/>
    <w:rsid w:val="009F7C36"/>
    <w:rsid w:val="009F7E71"/>
    <w:rsid w:val="009F7F5C"/>
    <w:rsid w:val="00A000D5"/>
    <w:rsid w:val="00A00587"/>
    <w:rsid w:val="00A01905"/>
    <w:rsid w:val="00A023DF"/>
    <w:rsid w:val="00A029DC"/>
    <w:rsid w:val="00A032C2"/>
    <w:rsid w:val="00A04CAA"/>
    <w:rsid w:val="00A0570F"/>
    <w:rsid w:val="00A065C8"/>
    <w:rsid w:val="00A06A5C"/>
    <w:rsid w:val="00A06B97"/>
    <w:rsid w:val="00A075BB"/>
    <w:rsid w:val="00A07CD0"/>
    <w:rsid w:val="00A07FB5"/>
    <w:rsid w:val="00A11351"/>
    <w:rsid w:val="00A11628"/>
    <w:rsid w:val="00A116B2"/>
    <w:rsid w:val="00A11EA0"/>
    <w:rsid w:val="00A1263D"/>
    <w:rsid w:val="00A12680"/>
    <w:rsid w:val="00A1311F"/>
    <w:rsid w:val="00A13596"/>
    <w:rsid w:val="00A135D3"/>
    <w:rsid w:val="00A13B66"/>
    <w:rsid w:val="00A14CB9"/>
    <w:rsid w:val="00A15B3A"/>
    <w:rsid w:val="00A16427"/>
    <w:rsid w:val="00A207AF"/>
    <w:rsid w:val="00A208ED"/>
    <w:rsid w:val="00A20B12"/>
    <w:rsid w:val="00A20E72"/>
    <w:rsid w:val="00A2267F"/>
    <w:rsid w:val="00A22C4F"/>
    <w:rsid w:val="00A24214"/>
    <w:rsid w:val="00A2456F"/>
    <w:rsid w:val="00A24619"/>
    <w:rsid w:val="00A24F29"/>
    <w:rsid w:val="00A25840"/>
    <w:rsid w:val="00A26047"/>
    <w:rsid w:val="00A26143"/>
    <w:rsid w:val="00A262C7"/>
    <w:rsid w:val="00A26665"/>
    <w:rsid w:val="00A26C3E"/>
    <w:rsid w:val="00A30334"/>
    <w:rsid w:val="00A31470"/>
    <w:rsid w:val="00A3169E"/>
    <w:rsid w:val="00A31778"/>
    <w:rsid w:val="00A31B47"/>
    <w:rsid w:val="00A320C3"/>
    <w:rsid w:val="00A33DE0"/>
    <w:rsid w:val="00A340BE"/>
    <w:rsid w:val="00A34286"/>
    <w:rsid w:val="00A3432A"/>
    <w:rsid w:val="00A35007"/>
    <w:rsid w:val="00A37CDA"/>
    <w:rsid w:val="00A40000"/>
    <w:rsid w:val="00A405F6"/>
    <w:rsid w:val="00A4071D"/>
    <w:rsid w:val="00A40F5C"/>
    <w:rsid w:val="00A42148"/>
    <w:rsid w:val="00A421D6"/>
    <w:rsid w:val="00A4225F"/>
    <w:rsid w:val="00A43E76"/>
    <w:rsid w:val="00A45DD2"/>
    <w:rsid w:val="00A46E04"/>
    <w:rsid w:val="00A4761A"/>
    <w:rsid w:val="00A477DE"/>
    <w:rsid w:val="00A47F7F"/>
    <w:rsid w:val="00A50107"/>
    <w:rsid w:val="00A511CD"/>
    <w:rsid w:val="00A51244"/>
    <w:rsid w:val="00A51EF4"/>
    <w:rsid w:val="00A52C32"/>
    <w:rsid w:val="00A5395E"/>
    <w:rsid w:val="00A54104"/>
    <w:rsid w:val="00A5442F"/>
    <w:rsid w:val="00A54888"/>
    <w:rsid w:val="00A54C3E"/>
    <w:rsid w:val="00A55AFB"/>
    <w:rsid w:val="00A56181"/>
    <w:rsid w:val="00A5699C"/>
    <w:rsid w:val="00A56D2C"/>
    <w:rsid w:val="00A56FA3"/>
    <w:rsid w:val="00A602EC"/>
    <w:rsid w:val="00A60482"/>
    <w:rsid w:val="00A609A1"/>
    <w:rsid w:val="00A60A4F"/>
    <w:rsid w:val="00A60F6D"/>
    <w:rsid w:val="00A61EEB"/>
    <w:rsid w:val="00A62AEF"/>
    <w:rsid w:val="00A64582"/>
    <w:rsid w:val="00A64971"/>
    <w:rsid w:val="00A64A72"/>
    <w:rsid w:val="00A653FC"/>
    <w:rsid w:val="00A65C22"/>
    <w:rsid w:val="00A66633"/>
    <w:rsid w:val="00A66D99"/>
    <w:rsid w:val="00A66EEC"/>
    <w:rsid w:val="00A6736A"/>
    <w:rsid w:val="00A7007C"/>
    <w:rsid w:val="00A70D60"/>
    <w:rsid w:val="00A71530"/>
    <w:rsid w:val="00A719E7"/>
    <w:rsid w:val="00A71B8A"/>
    <w:rsid w:val="00A725F8"/>
    <w:rsid w:val="00A732B9"/>
    <w:rsid w:val="00A73CA6"/>
    <w:rsid w:val="00A73DD1"/>
    <w:rsid w:val="00A74682"/>
    <w:rsid w:val="00A7470B"/>
    <w:rsid w:val="00A74C37"/>
    <w:rsid w:val="00A74ECE"/>
    <w:rsid w:val="00A75352"/>
    <w:rsid w:val="00A7632B"/>
    <w:rsid w:val="00A76AD3"/>
    <w:rsid w:val="00A8085E"/>
    <w:rsid w:val="00A80CFA"/>
    <w:rsid w:val="00A83D97"/>
    <w:rsid w:val="00A8415A"/>
    <w:rsid w:val="00A8604C"/>
    <w:rsid w:val="00A91591"/>
    <w:rsid w:val="00A91B1E"/>
    <w:rsid w:val="00A91BE0"/>
    <w:rsid w:val="00A925BA"/>
    <w:rsid w:val="00A94082"/>
    <w:rsid w:val="00A94489"/>
    <w:rsid w:val="00A94868"/>
    <w:rsid w:val="00A949FA"/>
    <w:rsid w:val="00A94F87"/>
    <w:rsid w:val="00A952BE"/>
    <w:rsid w:val="00A95598"/>
    <w:rsid w:val="00A96003"/>
    <w:rsid w:val="00A9628D"/>
    <w:rsid w:val="00A96409"/>
    <w:rsid w:val="00A97246"/>
    <w:rsid w:val="00A973D9"/>
    <w:rsid w:val="00A97C3A"/>
    <w:rsid w:val="00A97CAE"/>
    <w:rsid w:val="00AA08A7"/>
    <w:rsid w:val="00AA0C03"/>
    <w:rsid w:val="00AA124E"/>
    <w:rsid w:val="00AA17FA"/>
    <w:rsid w:val="00AA1A17"/>
    <w:rsid w:val="00AA220F"/>
    <w:rsid w:val="00AA24B5"/>
    <w:rsid w:val="00AA376D"/>
    <w:rsid w:val="00AA38A2"/>
    <w:rsid w:val="00AA4386"/>
    <w:rsid w:val="00AA577B"/>
    <w:rsid w:val="00AA59F4"/>
    <w:rsid w:val="00AA5E66"/>
    <w:rsid w:val="00AA6045"/>
    <w:rsid w:val="00AA62C9"/>
    <w:rsid w:val="00AA64F2"/>
    <w:rsid w:val="00AA7055"/>
    <w:rsid w:val="00AB0B29"/>
    <w:rsid w:val="00AB0F95"/>
    <w:rsid w:val="00AB10A3"/>
    <w:rsid w:val="00AB14B5"/>
    <w:rsid w:val="00AB35E3"/>
    <w:rsid w:val="00AB43CD"/>
    <w:rsid w:val="00AB4AE5"/>
    <w:rsid w:val="00AB618D"/>
    <w:rsid w:val="00AB6682"/>
    <w:rsid w:val="00AB71A9"/>
    <w:rsid w:val="00AB7A90"/>
    <w:rsid w:val="00AC260E"/>
    <w:rsid w:val="00AC3BD6"/>
    <w:rsid w:val="00AC5212"/>
    <w:rsid w:val="00AC5374"/>
    <w:rsid w:val="00AC57CD"/>
    <w:rsid w:val="00AC5929"/>
    <w:rsid w:val="00AC5A4F"/>
    <w:rsid w:val="00AC5AAD"/>
    <w:rsid w:val="00AC69C2"/>
    <w:rsid w:val="00AC7273"/>
    <w:rsid w:val="00AD0001"/>
    <w:rsid w:val="00AD0553"/>
    <w:rsid w:val="00AD07E1"/>
    <w:rsid w:val="00AD0D83"/>
    <w:rsid w:val="00AD1243"/>
    <w:rsid w:val="00AD147E"/>
    <w:rsid w:val="00AD1BD2"/>
    <w:rsid w:val="00AD222F"/>
    <w:rsid w:val="00AD2A0A"/>
    <w:rsid w:val="00AD301A"/>
    <w:rsid w:val="00AD3847"/>
    <w:rsid w:val="00AD3C4C"/>
    <w:rsid w:val="00AD4050"/>
    <w:rsid w:val="00AD4154"/>
    <w:rsid w:val="00AD443E"/>
    <w:rsid w:val="00AD4FA3"/>
    <w:rsid w:val="00AD6563"/>
    <w:rsid w:val="00AD7931"/>
    <w:rsid w:val="00AE1281"/>
    <w:rsid w:val="00AE20CC"/>
    <w:rsid w:val="00AE366A"/>
    <w:rsid w:val="00AE3A1A"/>
    <w:rsid w:val="00AE543A"/>
    <w:rsid w:val="00AE560A"/>
    <w:rsid w:val="00AE571B"/>
    <w:rsid w:val="00AE574C"/>
    <w:rsid w:val="00AE5BE7"/>
    <w:rsid w:val="00AE6A8E"/>
    <w:rsid w:val="00AE6B5A"/>
    <w:rsid w:val="00AE795E"/>
    <w:rsid w:val="00AE7A0D"/>
    <w:rsid w:val="00AF0162"/>
    <w:rsid w:val="00AF0212"/>
    <w:rsid w:val="00AF039F"/>
    <w:rsid w:val="00AF049D"/>
    <w:rsid w:val="00AF1097"/>
    <w:rsid w:val="00AF23D2"/>
    <w:rsid w:val="00AF2549"/>
    <w:rsid w:val="00AF3207"/>
    <w:rsid w:val="00AF35DA"/>
    <w:rsid w:val="00AF3C35"/>
    <w:rsid w:val="00AF3F9E"/>
    <w:rsid w:val="00AF4655"/>
    <w:rsid w:val="00AF4700"/>
    <w:rsid w:val="00AF4A45"/>
    <w:rsid w:val="00AF4EA7"/>
    <w:rsid w:val="00AF5CD9"/>
    <w:rsid w:val="00AF5E49"/>
    <w:rsid w:val="00AF6813"/>
    <w:rsid w:val="00AF72FC"/>
    <w:rsid w:val="00AF7782"/>
    <w:rsid w:val="00AF7A0A"/>
    <w:rsid w:val="00B003DD"/>
    <w:rsid w:val="00B02340"/>
    <w:rsid w:val="00B02472"/>
    <w:rsid w:val="00B04FA4"/>
    <w:rsid w:val="00B058FD"/>
    <w:rsid w:val="00B05B79"/>
    <w:rsid w:val="00B078AB"/>
    <w:rsid w:val="00B1076F"/>
    <w:rsid w:val="00B11798"/>
    <w:rsid w:val="00B13054"/>
    <w:rsid w:val="00B13848"/>
    <w:rsid w:val="00B14EB8"/>
    <w:rsid w:val="00B15F51"/>
    <w:rsid w:val="00B16A2E"/>
    <w:rsid w:val="00B16B55"/>
    <w:rsid w:val="00B17F8B"/>
    <w:rsid w:val="00B20417"/>
    <w:rsid w:val="00B21CC9"/>
    <w:rsid w:val="00B221C5"/>
    <w:rsid w:val="00B23250"/>
    <w:rsid w:val="00B240F9"/>
    <w:rsid w:val="00B2477C"/>
    <w:rsid w:val="00B24FAB"/>
    <w:rsid w:val="00B250E8"/>
    <w:rsid w:val="00B251B8"/>
    <w:rsid w:val="00B26647"/>
    <w:rsid w:val="00B266B8"/>
    <w:rsid w:val="00B27F4D"/>
    <w:rsid w:val="00B30428"/>
    <w:rsid w:val="00B3049C"/>
    <w:rsid w:val="00B30A25"/>
    <w:rsid w:val="00B30AF2"/>
    <w:rsid w:val="00B30E46"/>
    <w:rsid w:val="00B311B9"/>
    <w:rsid w:val="00B31D79"/>
    <w:rsid w:val="00B32B27"/>
    <w:rsid w:val="00B335C7"/>
    <w:rsid w:val="00B336BE"/>
    <w:rsid w:val="00B33D63"/>
    <w:rsid w:val="00B3504E"/>
    <w:rsid w:val="00B35CF4"/>
    <w:rsid w:val="00B35D71"/>
    <w:rsid w:val="00B35E31"/>
    <w:rsid w:val="00B36238"/>
    <w:rsid w:val="00B36343"/>
    <w:rsid w:val="00B37393"/>
    <w:rsid w:val="00B37814"/>
    <w:rsid w:val="00B407CB"/>
    <w:rsid w:val="00B41192"/>
    <w:rsid w:val="00B41493"/>
    <w:rsid w:val="00B41A41"/>
    <w:rsid w:val="00B42A41"/>
    <w:rsid w:val="00B42CA3"/>
    <w:rsid w:val="00B44A81"/>
    <w:rsid w:val="00B44AE9"/>
    <w:rsid w:val="00B452F6"/>
    <w:rsid w:val="00B460BA"/>
    <w:rsid w:val="00B466CB"/>
    <w:rsid w:val="00B47AFA"/>
    <w:rsid w:val="00B47DFA"/>
    <w:rsid w:val="00B5054D"/>
    <w:rsid w:val="00B505C9"/>
    <w:rsid w:val="00B505CA"/>
    <w:rsid w:val="00B5067E"/>
    <w:rsid w:val="00B52084"/>
    <w:rsid w:val="00B52C57"/>
    <w:rsid w:val="00B5314D"/>
    <w:rsid w:val="00B53422"/>
    <w:rsid w:val="00B542C5"/>
    <w:rsid w:val="00B546E0"/>
    <w:rsid w:val="00B559B3"/>
    <w:rsid w:val="00B567B4"/>
    <w:rsid w:val="00B6072E"/>
    <w:rsid w:val="00B614CC"/>
    <w:rsid w:val="00B61F41"/>
    <w:rsid w:val="00B62B46"/>
    <w:rsid w:val="00B62F6C"/>
    <w:rsid w:val="00B63304"/>
    <w:rsid w:val="00B63709"/>
    <w:rsid w:val="00B64633"/>
    <w:rsid w:val="00B646CD"/>
    <w:rsid w:val="00B658EA"/>
    <w:rsid w:val="00B65ED8"/>
    <w:rsid w:val="00B6639A"/>
    <w:rsid w:val="00B676CD"/>
    <w:rsid w:val="00B67FF3"/>
    <w:rsid w:val="00B701E4"/>
    <w:rsid w:val="00B702D2"/>
    <w:rsid w:val="00B703A3"/>
    <w:rsid w:val="00B70552"/>
    <w:rsid w:val="00B709CB"/>
    <w:rsid w:val="00B71648"/>
    <w:rsid w:val="00B71CA1"/>
    <w:rsid w:val="00B71E94"/>
    <w:rsid w:val="00B723ED"/>
    <w:rsid w:val="00B735D6"/>
    <w:rsid w:val="00B73A8E"/>
    <w:rsid w:val="00B73B5F"/>
    <w:rsid w:val="00B747E5"/>
    <w:rsid w:val="00B748C3"/>
    <w:rsid w:val="00B7531B"/>
    <w:rsid w:val="00B75771"/>
    <w:rsid w:val="00B75F94"/>
    <w:rsid w:val="00B76184"/>
    <w:rsid w:val="00B766F3"/>
    <w:rsid w:val="00B76A54"/>
    <w:rsid w:val="00B76BF6"/>
    <w:rsid w:val="00B77727"/>
    <w:rsid w:val="00B77DD0"/>
    <w:rsid w:val="00B80618"/>
    <w:rsid w:val="00B80D10"/>
    <w:rsid w:val="00B812D3"/>
    <w:rsid w:val="00B82227"/>
    <w:rsid w:val="00B83038"/>
    <w:rsid w:val="00B839C8"/>
    <w:rsid w:val="00B867A7"/>
    <w:rsid w:val="00B8758A"/>
    <w:rsid w:val="00B9193A"/>
    <w:rsid w:val="00B91FBE"/>
    <w:rsid w:val="00B92149"/>
    <w:rsid w:val="00B92B86"/>
    <w:rsid w:val="00B9365C"/>
    <w:rsid w:val="00B9408F"/>
    <w:rsid w:val="00B957D3"/>
    <w:rsid w:val="00B9629B"/>
    <w:rsid w:val="00B96572"/>
    <w:rsid w:val="00B97736"/>
    <w:rsid w:val="00B97A6D"/>
    <w:rsid w:val="00B97D31"/>
    <w:rsid w:val="00BA07CE"/>
    <w:rsid w:val="00BA1D69"/>
    <w:rsid w:val="00BA38C6"/>
    <w:rsid w:val="00BA44CD"/>
    <w:rsid w:val="00BA50A3"/>
    <w:rsid w:val="00BA58A2"/>
    <w:rsid w:val="00BA5952"/>
    <w:rsid w:val="00BA66DD"/>
    <w:rsid w:val="00BA6C5A"/>
    <w:rsid w:val="00BA7B71"/>
    <w:rsid w:val="00BB0A47"/>
    <w:rsid w:val="00BB1362"/>
    <w:rsid w:val="00BB1761"/>
    <w:rsid w:val="00BB1B75"/>
    <w:rsid w:val="00BB203D"/>
    <w:rsid w:val="00BB2A57"/>
    <w:rsid w:val="00BB2F17"/>
    <w:rsid w:val="00BB3023"/>
    <w:rsid w:val="00BB4052"/>
    <w:rsid w:val="00BB42DD"/>
    <w:rsid w:val="00BB5792"/>
    <w:rsid w:val="00BB5F3A"/>
    <w:rsid w:val="00BB6004"/>
    <w:rsid w:val="00BB7070"/>
    <w:rsid w:val="00BB7C15"/>
    <w:rsid w:val="00BC079E"/>
    <w:rsid w:val="00BC0959"/>
    <w:rsid w:val="00BC1AF6"/>
    <w:rsid w:val="00BC2C1B"/>
    <w:rsid w:val="00BC2F41"/>
    <w:rsid w:val="00BC355A"/>
    <w:rsid w:val="00BC381A"/>
    <w:rsid w:val="00BC4848"/>
    <w:rsid w:val="00BC4D07"/>
    <w:rsid w:val="00BC5483"/>
    <w:rsid w:val="00BC6023"/>
    <w:rsid w:val="00BC6E92"/>
    <w:rsid w:val="00BC714A"/>
    <w:rsid w:val="00BC7919"/>
    <w:rsid w:val="00BD0FEE"/>
    <w:rsid w:val="00BD2C8D"/>
    <w:rsid w:val="00BD327C"/>
    <w:rsid w:val="00BD423D"/>
    <w:rsid w:val="00BD4793"/>
    <w:rsid w:val="00BD4B89"/>
    <w:rsid w:val="00BD50CF"/>
    <w:rsid w:val="00BD5244"/>
    <w:rsid w:val="00BD584B"/>
    <w:rsid w:val="00BD6A0C"/>
    <w:rsid w:val="00BD6CD9"/>
    <w:rsid w:val="00BD70DE"/>
    <w:rsid w:val="00BD7393"/>
    <w:rsid w:val="00BD7B26"/>
    <w:rsid w:val="00BD7E09"/>
    <w:rsid w:val="00BD7E5D"/>
    <w:rsid w:val="00BD7EE8"/>
    <w:rsid w:val="00BE085B"/>
    <w:rsid w:val="00BE0919"/>
    <w:rsid w:val="00BE36F4"/>
    <w:rsid w:val="00BE4918"/>
    <w:rsid w:val="00BE4DB7"/>
    <w:rsid w:val="00BE576E"/>
    <w:rsid w:val="00BE5FA6"/>
    <w:rsid w:val="00BE6459"/>
    <w:rsid w:val="00BE68F6"/>
    <w:rsid w:val="00BE6E6D"/>
    <w:rsid w:val="00BE74EA"/>
    <w:rsid w:val="00BF04E9"/>
    <w:rsid w:val="00BF1736"/>
    <w:rsid w:val="00BF17A1"/>
    <w:rsid w:val="00BF2156"/>
    <w:rsid w:val="00BF229A"/>
    <w:rsid w:val="00BF26BF"/>
    <w:rsid w:val="00BF3317"/>
    <w:rsid w:val="00BF3DA7"/>
    <w:rsid w:val="00BF5A96"/>
    <w:rsid w:val="00BF5AA9"/>
    <w:rsid w:val="00BF5CB8"/>
    <w:rsid w:val="00BF6405"/>
    <w:rsid w:val="00BF6DF7"/>
    <w:rsid w:val="00BF7435"/>
    <w:rsid w:val="00BF7870"/>
    <w:rsid w:val="00BF793A"/>
    <w:rsid w:val="00C015D6"/>
    <w:rsid w:val="00C01937"/>
    <w:rsid w:val="00C01D0D"/>
    <w:rsid w:val="00C01F52"/>
    <w:rsid w:val="00C02DE7"/>
    <w:rsid w:val="00C035FC"/>
    <w:rsid w:val="00C0396A"/>
    <w:rsid w:val="00C0462D"/>
    <w:rsid w:val="00C067B3"/>
    <w:rsid w:val="00C06A5A"/>
    <w:rsid w:val="00C11D2C"/>
    <w:rsid w:val="00C12CA6"/>
    <w:rsid w:val="00C130E2"/>
    <w:rsid w:val="00C133F0"/>
    <w:rsid w:val="00C1372D"/>
    <w:rsid w:val="00C15FD1"/>
    <w:rsid w:val="00C16832"/>
    <w:rsid w:val="00C16C11"/>
    <w:rsid w:val="00C17066"/>
    <w:rsid w:val="00C173E6"/>
    <w:rsid w:val="00C2003C"/>
    <w:rsid w:val="00C219D2"/>
    <w:rsid w:val="00C21C03"/>
    <w:rsid w:val="00C21F1B"/>
    <w:rsid w:val="00C22ABC"/>
    <w:rsid w:val="00C22CA9"/>
    <w:rsid w:val="00C24863"/>
    <w:rsid w:val="00C24D1A"/>
    <w:rsid w:val="00C24D73"/>
    <w:rsid w:val="00C262B4"/>
    <w:rsid w:val="00C2634B"/>
    <w:rsid w:val="00C26AF2"/>
    <w:rsid w:val="00C271FC"/>
    <w:rsid w:val="00C30ECE"/>
    <w:rsid w:val="00C311AF"/>
    <w:rsid w:val="00C31485"/>
    <w:rsid w:val="00C31B7E"/>
    <w:rsid w:val="00C325C5"/>
    <w:rsid w:val="00C34DFC"/>
    <w:rsid w:val="00C3504F"/>
    <w:rsid w:val="00C36B9F"/>
    <w:rsid w:val="00C40D2F"/>
    <w:rsid w:val="00C40DEB"/>
    <w:rsid w:val="00C40EF3"/>
    <w:rsid w:val="00C40F0D"/>
    <w:rsid w:val="00C422D3"/>
    <w:rsid w:val="00C434C1"/>
    <w:rsid w:val="00C443C7"/>
    <w:rsid w:val="00C477A8"/>
    <w:rsid w:val="00C477B0"/>
    <w:rsid w:val="00C511A8"/>
    <w:rsid w:val="00C5158A"/>
    <w:rsid w:val="00C52B4C"/>
    <w:rsid w:val="00C52F31"/>
    <w:rsid w:val="00C53649"/>
    <w:rsid w:val="00C53F48"/>
    <w:rsid w:val="00C56467"/>
    <w:rsid w:val="00C5694D"/>
    <w:rsid w:val="00C575E3"/>
    <w:rsid w:val="00C60990"/>
    <w:rsid w:val="00C60C6E"/>
    <w:rsid w:val="00C61482"/>
    <w:rsid w:val="00C61B2C"/>
    <w:rsid w:val="00C61BF3"/>
    <w:rsid w:val="00C61C73"/>
    <w:rsid w:val="00C636DF"/>
    <w:rsid w:val="00C64261"/>
    <w:rsid w:val="00C64344"/>
    <w:rsid w:val="00C64371"/>
    <w:rsid w:val="00C64E75"/>
    <w:rsid w:val="00C65916"/>
    <w:rsid w:val="00C65BB2"/>
    <w:rsid w:val="00C65C55"/>
    <w:rsid w:val="00C67B31"/>
    <w:rsid w:val="00C70497"/>
    <w:rsid w:val="00C70511"/>
    <w:rsid w:val="00C70EEC"/>
    <w:rsid w:val="00C71BB5"/>
    <w:rsid w:val="00C72038"/>
    <w:rsid w:val="00C73B5A"/>
    <w:rsid w:val="00C73CF6"/>
    <w:rsid w:val="00C74806"/>
    <w:rsid w:val="00C7508F"/>
    <w:rsid w:val="00C7586B"/>
    <w:rsid w:val="00C75EB8"/>
    <w:rsid w:val="00C76252"/>
    <w:rsid w:val="00C7715D"/>
    <w:rsid w:val="00C77171"/>
    <w:rsid w:val="00C779C9"/>
    <w:rsid w:val="00C77A70"/>
    <w:rsid w:val="00C77A9F"/>
    <w:rsid w:val="00C77B4F"/>
    <w:rsid w:val="00C77D9A"/>
    <w:rsid w:val="00C77E88"/>
    <w:rsid w:val="00C80C93"/>
    <w:rsid w:val="00C81827"/>
    <w:rsid w:val="00C81921"/>
    <w:rsid w:val="00C82F7B"/>
    <w:rsid w:val="00C837BF"/>
    <w:rsid w:val="00C83B5D"/>
    <w:rsid w:val="00C846DB"/>
    <w:rsid w:val="00C853FD"/>
    <w:rsid w:val="00C856DD"/>
    <w:rsid w:val="00C85750"/>
    <w:rsid w:val="00C86F7C"/>
    <w:rsid w:val="00C87A95"/>
    <w:rsid w:val="00C87B8B"/>
    <w:rsid w:val="00C87F9C"/>
    <w:rsid w:val="00C933EA"/>
    <w:rsid w:val="00C936CC"/>
    <w:rsid w:val="00C9375B"/>
    <w:rsid w:val="00C93C72"/>
    <w:rsid w:val="00C93F2C"/>
    <w:rsid w:val="00C93FF4"/>
    <w:rsid w:val="00C95F2A"/>
    <w:rsid w:val="00C9747E"/>
    <w:rsid w:val="00C97B38"/>
    <w:rsid w:val="00CA012A"/>
    <w:rsid w:val="00CA03B3"/>
    <w:rsid w:val="00CA1FCE"/>
    <w:rsid w:val="00CA2B1F"/>
    <w:rsid w:val="00CA2EE8"/>
    <w:rsid w:val="00CA37F7"/>
    <w:rsid w:val="00CA3A2D"/>
    <w:rsid w:val="00CA4881"/>
    <w:rsid w:val="00CA496C"/>
    <w:rsid w:val="00CA50DD"/>
    <w:rsid w:val="00CA5B42"/>
    <w:rsid w:val="00CA648B"/>
    <w:rsid w:val="00CA696C"/>
    <w:rsid w:val="00CA7171"/>
    <w:rsid w:val="00CA76AE"/>
    <w:rsid w:val="00CB0C5D"/>
    <w:rsid w:val="00CB1051"/>
    <w:rsid w:val="00CB2CD0"/>
    <w:rsid w:val="00CB2DDA"/>
    <w:rsid w:val="00CB306A"/>
    <w:rsid w:val="00CB43D5"/>
    <w:rsid w:val="00CB5479"/>
    <w:rsid w:val="00CB5893"/>
    <w:rsid w:val="00CB58EB"/>
    <w:rsid w:val="00CB65C7"/>
    <w:rsid w:val="00CB7982"/>
    <w:rsid w:val="00CB7A03"/>
    <w:rsid w:val="00CC0BDC"/>
    <w:rsid w:val="00CC12D7"/>
    <w:rsid w:val="00CC1665"/>
    <w:rsid w:val="00CC2093"/>
    <w:rsid w:val="00CC292B"/>
    <w:rsid w:val="00CC2E80"/>
    <w:rsid w:val="00CC2F5D"/>
    <w:rsid w:val="00CC364B"/>
    <w:rsid w:val="00CC3C98"/>
    <w:rsid w:val="00CC5C0B"/>
    <w:rsid w:val="00CC78BC"/>
    <w:rsid w:val="00CD05BE"/>
    <w:rsid w:val="00CD08CD"/>
    <w:rsid w:val="00CD0B47"/>
    <w:rsid w:val="00CD115B"/>
    <w:rsid w:val="00CD1304"/>
    <w:rsid w:val="00CD2700"/>
    <w:rsid w:val="00CD299D"/>
    <w:rsid w:val="00CD2EB4"/>
    <w:rsid w:val="00CD38D8"/>
    <w:rsid w:val="00CD3F7E"/>
    <w:rsid w:val="00CD4559"/>
    <w:rsid w:val="00CD466B"/>
    <w:rsid w:val="00CD7A21"/>
    <w:rsid w:val="00CE0D29"/>
    <w:rsid w:val="00CE0E1D"/>
    <w:rsid w:val="00CE17BE"/>
    <w:rsid w:val="00CE25C1"/>
    <w:rsid w:val="00CE314D"/>
    <w:rsid w:val="00CE365D"/>
    <w:rsid w:val="00CE3D5B"/>
    <w:rsid w:val="00CE4247"/>
    <w:rsid w:val="00CE472F"/>
    <w:rsid w:val="00CE5F6A"/>
    <w:rsid w:val="00CF1461"/>
    <w:rsid w:val="00CF1A7D"/>
    <w:rsid w:val="00CF22B1"/>
    <w:rsid w:val="00CF37CE"/>
    <w:rsid w:val="00CF4D11"/>
    <w:rsid w:val="00CF4FAC"/>
    <w:rsid w:val="00CF57D4"/>
    <w:rsid w:val="00CF5E61"/>
    <w:rsid w:val="00CF612C"/>
    <w:rsid w:val="00CF6C5A"/>
    <w:rsid w:val="00CF6DAF"/>
    <w:rsid w:val="00CF6EFA"/>
    <w:rsid w:val="00CF750D"/>
    <w:rsid w:val="00CF7886"/>
    <w:rsid w:val="00CF7AB7"/>
    <w:rsid w:val="00CF7BFD"/>
    <w:rsid w:val="00CF7DC0"/>
    <w:rsid w:val="00CF7DD0"/>
    <w:rsid w:val="00D007AD"/>
    <w:rsid w:val="00D01982"/>
    <w:rsid w:val="00D01B41"/>
    <w:rsid w:val="00D01CC0"/>
    <w:rsid w:val="00D029AC"/>
    <w:rsid w:val="00D02AB5"/>
    <w:rsid w:val="00D040DB"/>
    <w:rsid w:val="00D05F79"/>
    <w:rsid w:val="00D10255"/>
    <w:rsid w:val="00D1042A"/>
    <w:rsid w:val="00D11D0E"/>
    <w:rsid w:val="00D1222B"/>
    <w:rsid w:val="00D130AD"/>
    <w:rsid w:val="00D131B5"/>
    <w:rsid w:val="00D14357"/>
    <w:rsid w:val="00D14DB2"/>
    <w:rsid w:val="00D14E2D"/>
    <w:rsid w:val="00D15CDF"/>
    <w:rsid w:val="00D164B5"/>
    <w:rsid w:val="00D16AA0"/>
    <w:rsid w:val="00D16FE5"/>
    <w:rsid w:val="00D17119"/>
    <w:rsid w:val="00D178A3"/>
    <w:rsid w:val="00D201D1"/>
    <w:rsid w:val="00D20B44"/>
    <w:rsid w:val="00D21713"/>
    <w:rsid w:val="00D21CBA"/>
    <w:rsid w:val="00D22496"/>
    <w:rsid w:val="00D232BC"/>
    <w:rsid w:val="00D23923"/>
    <w:rsid w:val="00D23DEB"/>
    <w:rsid w:val="00D25258"/>
    <w:rsid w:val="00D25E9C"/>
    <w:rsid w:val="00D26260"/>
    <w:rsid w:val="00D26596"/>
    <w:rsid w:val="00D26ED5"/>
    <w:rsid w:val="00D27305"/>
    <w:rsid w:val="00D27726"/>
    <w:rsid w:val="00D278F5"/>
    <w:rsid w:val="00D27DA3"/>
    <w:rsid w:val="00D30B06"/>
    <w:rsid w:val="00D318E5"/>
    <w:rsid w:val="00D319B6"/>
    <w:rsid w:val="00D32D09"/>
    <w:rsid w:val="00D33483"/>
    <w:rsid w:val="00D3399B"/>
    <w:rsid w:val="00D34C01"/>
    <w:rsid w:val="00D3544C"/>
    <w:rsid w:val="00D35B44"/>
    <w:rsid w:val="00D372EF"/>
    <w:rsid w:val="00D376A8"/>
    <w:rsid w:val="00D405CA"/>
    <w:rsid w:val="00D41938"/>
    <w:rsid w:val="00D41E32"/>
    <w:rsid w:val="00D42173"/>
    <w:rsid w:val="00D42274"/>
    <w:rsid w:val="00D423C1"/>
    <w:rsid w:val="00D434AF"/>
    <w:rsid w:val="00D44E0A"/>
    <w:rsid w:val="00D452BA"/>
    <w:rsid w:val="00D45C03"/>
    <w:rsid w:val="00D46B8C"/>
    <w:rsid w:val="00D470F2"/>
    <w:rsid w:val="00D47993"/>
    <w:rsid w:val="00D5019E"/>
    <w:rsid w:val="00D50B85"/>
    <w:rsid w:val="00D52EA9"/>
    <w:rsid w:val="00D53966"/>
    <w:rsid w:val="00D53AAC"/>
    <w:rsid w:val="00D542C9"/>
    <w:rsid w:val="00D546F4"/>
    <w:rsid w:val="00D54E4E"/>
    <w:rsid w:val="00D54FE8"/>
    <w:rsid w:val="00D55BB4"/>
    <w:rsid w:val="00D55CFA"/>
    <w:rsid w:val="00D56A80"/>
    <w:rsid w:val="00D56BAF"/>
    <w:rsid w:val="00D56F3D"/>
    <w:rsid w:val="00D57B3D"/>
    <w:rsid w:val="00D608BF"/>
    <w:rsid w:val="00D60A12"/>
    <w:rsid w:val="00D611F7"/>
    <w:rsid w:val="00D6142C"/>
    <w:rsid w:val="00D636DA"/>
    <w:rsid w:val="00D639FB"/>
    <w:rsid w:val="00D641E0"/>
    <w:rsid w:val="00D64A20"/>
    <w:rsid w:val="00D65534"/>
    <w:rsid w:val="00D65B8F"/>
    <w:rsid w:val="00D65E13"/>
    <w:rsid w:val="00D67819"/>
    <w:rsid w:val="00D67E19"/>
    <w:rsid w:val="00D70BB3"/>
    <w:rsid w:val="00D70DBA"/>
    <w:rsid w:val="00D716EB"/>
    <w:rsid w:val="00D71823"/>
    <w:rsid w:val="00D71987"/>
    <w:rsid w:val="00D724FA"/>
    <w:rsid w:val="00D72B2E"/>
    <w:rsid w:val="00D7316F"/>
    <w:rsid w:val="00D73436"/>
    <w:rsid w:val="00D744A5"/>
    <w:rsid w:val="00D752EF"/>
    <w:rsid w:val="00D75C7A"/>
    <w:rsid w:val="00D7644A"/>
    <w:rsid w:val="00D767B3"/>
    <w:rsid w:val="00D8051E"/>
    <w:rsid w:val="00D80695"/>
    <w:rsid w:val="00D809D1"/>
    <w:rsid w:val="00D833F4"/>
    <w:rsid w:val="00D8350D"/>
    <w:rsid w:val="00D849FA"/>
    <w:rsid w:val="00D85624"/>
    <w:rsid w:val="00D8563A"/>
    <w:rsid w:val="00D871E2"/>
    <w:rsid w:val="00D87370"/>
    <w:rsid w:val="00D91881"/>
    <w:rsid w:val="00D92206"/>
    <w:rsid w:val="00D9414F"/>
    <w:rsid w:val="00D9521E"/>
    <w:rsid w:val="00D95ABC"/>
    <w:rsid w:val="00D96219"/>
    <w:rsid w:val="00D977CD"/>
    <w:rsid w:val="00D97852"/>
    <w:rsid w:val="00DA077D"/>
    <w:rsid w:val="00DA13EF"/>
    <w:rsid w:val="00DA15C1"/>
    <w:rsid w:val="00DA1793"/>
    <w:rsid w:val="00DA351B"/>
    <w:rsid w:val="00DA37D2"/>
    <w:rsid w:val="00DA3EF5"/>
    <w:rsid w:val="00DA46EA"/>
    <w:rsid w:val="00DA5A3E"/>
    <w:rsid w:val="00DA6DAC"/>
    <w:rsid w:val="00DA72E9"/>
    <w:rsid w:val="00DB014F"/>
    <w:rsid w:val="00DB0EF6"/>
    <w:rsid w:val="00DB2596"/>
    <w:rsid w:val="00DB2E19"/>
    <w:rsid w:val="00DB477D"/>
    <w:rsid w:val="00DB6E20"/>
    <w:rsid w:val="00DB7898"/>
    <w:rsid w:val="00DB7E2B"/>
    <w:rsid w:val="00DC0549"/>
    <w:rsid w:val="00DC145A"/>
    <w:rsid w:val="00DC15B6"/>
    <w:rsid w:val="00DC2587"/>
    <w:rsid w:val="00DC399B"/>
    <w:rsid w:val="00DC51DA"/>
    <w:rsid w:val="00DC56EB"/>
    <w:rsid w:val="00DC5A55"/>
    <w:rsid w:val="00DC64C2"/>
    <w:rsid w:val="00DC7F5E"/>
    <w:rsid w:val="00DD0314"/>
    <w:rsid w:val="00DD2600"/>
    <w:rsid w:val="00DD2995"/>
    <w:rsid w:val="00DD2E54"/>
    <w:rsid w:val="00DD39A5"/>
    <w:rsid w:val="00DD434B"/>
    <w:rsid w:val="00DD5E79"/>
    <w:rsid w:val="00DD68D9"/>
    <w:rsid w:val="00DD7089"/>
    <w:rsid w:val="00DD79A1"/>
    <w:rsid w:val="00DE0833"/>
    <w:rsid w:val="00DE1144"/>
    <w:rsid w:val="00DE3051"/>
    <w:rsid w:val="00DE32D2"/>
    <w:rsid w:val="00DE409A"/>
    <w:rsid w:val="00DE524D"/>
    <w:rsid w:val="00DE5344"/>
    <w:rsid w:val="00DE5CFA"/>
    <w:rsid w:val="00DE67A0"/>
    <w:rsid w:val="00DE6B6D"/>
    <w:rsid w:val="00DE6DCD"/>
    <w:rsid w:val="00DE78EF"/>
    <w:rsid w:val="00DF0808"/>
    <w:rsid w:val="00DF09F7"/>
    <w:rsid w:val="00DF1862"/>
    <w:rsid w:val="00DF1A5B"/>
    <w:rsid w:val="00DF317B"/>
    <w:rsid w:val="00DF3EE2"/>
    <w:rsid w:val="00DF634C"/>
    <w:rsid w:val="00DF635D"/>
    <w:rsid w:val="00DF6B1C"/>
    <w:rsid w:val="00E00040"/>
    <w:rsid w:val="00E00468"/>
    <w:rsid w:val="00E0047F"/>
    <w:rsid w:val="00E026ED"/>
    <w:rsid w:val="00E0293E"/>
    <w:rsid w:val="00E0309D"/>
    <w:rsid w:val="00E0664B"/>
    <w:rsid w:val="00E067C1"/>
    <w:rsid w:val="00E10524"/>
    <w:rsid w:val="00E11720"/>
    <w:rsid w:val="00E1205F"/>
    <w:rsid w:val="00E122FD"/>
    <w:rsid w:val="00E12DD7"/>
    <w:rsid w:val="00E13D66"/>
    <w:rsid w:val="00E13E47"/>
    <w:rsid w:val="00E147D3"/>
    <w:rsid w:val="00E14F2B"/>
    <w:rsid w:val="00E152AF"/>
    <w:rsid w:val="00E15BF0"/>
    <w:rsid w:val="00E160A6"/>
    <w:rsid w:val="00E1651F"/>
    <w:rsid w:val="00E1689F"/>
    <w:rsid w:val="00E17732"/>
    <w:rsid w:val="00E17F42"/>
    <w:rsid w:val="00E2010C"/>
    <w:rsid w:val="00E202D1"/>
    <w:rsid w:val="00E205E8"/>
    <w:rsid w:val="00E20F1F"/>
    <w:rsid w:val="00E216D2"/>
    <w:rsid w:val="00E22299"/>
    <w:rsid w:val="00E22909"/>
    <w:rsid w:val="00E22A5D"/>
    <w:rsid w:val="00E22B7F"/>
    <w:rsid w:val="00E22FCE"/>
    <w:rsid w:val="00E2312B"/>
    <w:rsid w:val="00E234EA"/>
    <w:rsid w:val="00E23D96"/>
    <w:rsid w:val="00E25C65"/>
    <w:rsid w:val="00E2659B"/>
    <w:rsid w:val="00E26BCE"/>
    <w:rsid w:val="00E26DB5"/>
    <w:rsid w:val="00E272F8"/>
    <w:rsid w:val="00E27995"/>
    <w:rsid w:val="00E310C2"/>
    <w:rsid w:val="00E33B8D"/>
    <w:rsid w:val="00E33D55"/>
    <w:rsid w:val="00E33E03"/>
    <w:rsid w:val="00E33E9B"/>
    <w:rsid w:val="00E34040"/>
    <w:rsid w:val="00E342A7"/>
    <w:rsid w:val="00E344B0"/>
    <w:rsid w:val="00E344E6"/>
    <w:rsid w:val="00E34AA8"/>
    <w:rsid w:val="00E34C94"/>
    <w:rsid w:val="00E352AB"/>
    <w:rsid w:val="00E360A7"/>
    <w:rsid w:val="00E360CE"/>
    <w:rsid w:val="00E36B6E"/>
    <w:rsid w:val="00E3700A"/>
    <w:rsid w:val="00E379D0"/>
    <w:rsid w:val="00E40FAA"/>
    <w:rsid w:val="00E41733"/>
    <w:rsid w:val="00E41E63"/>
    <w:rsid w:val="00E44233"/>
    <w:rsid w:val="00E44571"/>
    <w:rsid w:val="00E44675"/>
    <w:rsid w:val="00E45055"/>
    <w:rsid w:val="00E45548"/>
    <w:rsid w:val="00E4759F"/>
    <w:rsid w:val="00E47DE1"/>
    <w:rsid w:val="00E5023D"/>
    <w:rsid w:val="00E511DD"/>
    <w:rsid w:val="00E52378"/>
    <w:rsid w:val="00E526C8"/>
    <w:rsid w:val="00E546E1"/>
    <w:rsid w:val="00E5485B"/>
    <w:rsid w:val="00E549D1"/>
    <w:rsid w:val="00E54A53"/>
    <w:rsid w:val="00E5681D"/>
    <w:rsid w:val="00E56B12"/>
    <w:rsid w:val="00E56D92"/>
    <w:rsid w:val="00E57500"/>
    <w:rsid w:val="00E57719"/>
    <w:rsid w:val="00E607CE"/>
    <w:rsid w:val="00E61379"/>
    <w:rsid w:val="00E616D2"/>
    <w:rsid w:val="00E616DC"/>
    <w:rsid w:val="00E61987"/>
    <w:rsid w:val="00E61F59"/>
    <w:rsid w:val="00E62128"/>
    <w:rsid w:val="00E62536"/>
    <w:rsid w:val="00E62565"/>
    <w:rsid w:val="00E63C8E"/>
    <w:rsid w:val="00E63DA1"/>
    <w:rsid w:val="00E65862"/>
    <w:rsid w:val="00E664F2"/>
    <w:rsid w:val="00E665AA"/>
    <w:rsid w:val="00E6698D"/>
    <w:rsid w:val="00E66A70"/>
    <w:rsid w:val="00E676F0"/>
    <w:rsid w:val="00E70253"/>
    <w:rsid w:val="00E704DA"/>
    <w:rsid w:val="00E70552"/>
    <w:rsid w:val="00E70AB7"/>
    <w:rsid w:val="00E71D52"/>
    <w:rsid w:val="00E72573"/>
    <w:rsid w:val="00E72601"/>
    <w:rsid w:val="00E72A38"/>
    <w:rsid w:val="00E72B65"/>
    <w:rsid w:val="00E73CBB"/>
    <w:rsid w:val="00E73E3C"/>
    <w:rsid w:val="00E7485D"/>
    <w:rsid w:val="00E74D20"/>
    <w:rsid w:val="00E7525B"/>
    <w:rsid w:val="00E75516"/>
    <w:rsid w:val="00E76165"/>
    <w:rsid w:val="00E76178"/>
    <w:rsid w:val="00E76D88"/>
    <w:rsid w:val="00E76FC8"/>
    <w:rsid w:val="00E77030"/>
    <w:rsid w:val="00E778EA"/>
    <w:rsid w:val="00E804B0"/>
    <w:rsid w:val="00E80550"/>
    <w:rsid w:val="00E80C10"/>
    <w:rsid w:val="00E81411"/>
    <w:rsid w:val="00E8155A"/>
    <w:rsid w:val="00E81D6E"/>
    <w:rsid w:val="00E81F48"/>
    <w:rsid w:val="00E827EC"/>
    <w:rsid w:val="00E82F71"/>
    <w:rsid w:val="00E839D5"/>
    <w:rsid w:val="00E83E3A"/>
    <w:rsid w:val="00E83E5A"/>
    <w:rsid w:val="00E84263"/>
    <w:rsid w:val="00E84D35"/>
    <w:rsid w:val="00E85751"/>
    <w:rsid w:val="00E864C0"/>
    <w:rsid w:val="00E86FF6"/>
    <w:rsid w:val="00E8752F"/>
    <w:rsid w:val="00E909B5"/>
    <w:rsid w:val="00E90F35"/>
    <w:rsid w:val="00E9101D"/>
    <w:rsid w:val="00E91188"/>
    <w:rsid w:val="00E915A5"/>
    <w:rsid w:val="00E91648"/>
    <w:rsid w:val="00E92FA0"/>
    <w:rsid w:val="00E935BB"/>
    <w:rsid w:val="00E93829"/>
    <w:rsid w:val="00E94851"/>
    <w:rsid w:val="00E9619B"/>
    <w:rsid w:val="00E96AFD"/>
    <w:rsid w:val="00E97A78"/>
    <w:rsid w:val="00E97B15"/>
    <w:rsid w:val="00EA0970"/>
    <w:rsid w:val="00EA2786"/>
    <w:rsid w:val="00EA2D3C"/>
    <w:rsid w:val="00EA3085"/>
    <w:rsid w:val="00EA3C9C"/>
    <w:rsid w:val="00EA3D97"/>
    <w:rsid w:val="00EA4C68"/>
    <w:rsid w:val="00EA57A8"/>
    <w:rsid w:val="00EA5CDF"/>
    <w:rsid w:val="00EA743D"/>
    <w:rsid w:val="00EB0999"/>
    <w:rsid w:val="00EB0D35"/>
    <w:rsid w:val="00EB1309"/>
    <w:rsid w:val="00EB22E2"/>
    <w:rsid w:val="00EB23A4"/>
    <w:rsid w:val="00EB2A88"/>
    <w:rsid w:val="00EB2B18"/>
    <w:rsid w:val="00EB35C3"/>
    <w:rsid w:val="00EB37A9"/>
    <w:rsid w:val="00EB39BA"/>
    <w:rsid w:val="00EB3EA6"/>
    <w:rsid w:val="00EB4475"/>
    <w:rsid w:val="00EB4ADB"/>
    <w:rsid w:val="00EB5533"/>
    <w:rsid w:val="00EB78B6"/>
    <w:rsid w:val="00EC0467"/>
    <w:rsid w:val="00EC0DAB"/>
    <w:rsid w:val="00EC2546"/>
    <w:rsid w:val="00EC2A18"/>
    <w:rsid w:val="00EC35D0"/>
    <w:rsid w:val="00EC3AF3"/>
    <w:rsid w:val="00EC5CBD"/>
    <w:rsid w:val="00EC6DD6"/>
    <w:rsid w:val="00EC7570"/>
    <w:rsid w:val="00EC7587"/>
    <w:rsid w:val="00EC7E80"/>
    <w:rsid w:val="00ED1C37"/>
    <w:rsid w:val="00ED2325"/>
    <w:rsid w:val="00ED2EF3"/>
    <w:rsid w:val="00ED312F"/>
    <w:rsid w:val="00ED4074"/>
    <w:rsid w:val="00ED4269"/>
    <w:rsid w:val="00ED47A9"/>
    <w:rsid w:val="00ED4FC0"/>
    <w:rsid w:val="00ED534D"/>
    <w:rsid w:val="00ED627C"/>
    <w:rsid w:val="00ED6283"/>
    <w:rsid w:val="00ED63EF"/>
    <w:rsid w:val="00ED6A04"/>
    <w:rsid w:val="00ED7D18"/>
    <w:rsid w:val="00ED7E26"/>
    <w:rsid w:val="00ED7F06"/>
    <w:rsid w:val="00EE0A76"/>
    <w:rsid w:val="00EE0C8F"/>
    <w:rsid w:val="00EE0EEB"/>
    <w:rsid w:val="00EE128F"/>
    <w:rsid w:val="00EE2004"/>
    <w:rsid w:val="00EE2162"/>
    <w:rsid w:val="00EE21D1"/>
    <w:rsid w:val="00EE281F"/>
    <w:rsid w:val="00EE3613"/>
    <w:rsid w:val="00EE371E"/>
    <w:rsid w:val="00EE42C9"/>
    <w:rsid w:val="00EE5917"/>
    <w:rsid w:val="00EE5D29"/>
    <w:rsid w:val="00EE67C8"/>
    <w:rsid w:val="00EE69DD"/>
    <w:rsid w:val="00EE7113"/>
    <w:rsid w:val="00EE75FE"/>
    <w:rsid w:val="00EF0077"/>
    <w:rsid w:val="00EF0671"/>
    <w:rsid w:val="00EF15D5"/>
    <w:rsid w:val="00EF15FA"/>
    <w:rsid w:val="00EF205A"/>
    <w:rsid w:val="00EF2256"/>
    <w:rsid w:val="00EF2280"/>
    <w:rsid w:val="00EF2448"/>
    <w:rsid w:val="00EF2649"/>
    <w:rsid w:val="00EF3D03"/>
    <w:rsid w:val="00EF3D92"/>
    <w:rsid w:val="00EF3E3E"/>
    <w:rsid w:val="00EF477C"/>
    <w:rsid w:val="00EF4982"/>
    <w:rsid w:val="00EF4A6A"/>
    <w:rsid w:val="00EF4DFF"/>
    <w:rsid w:val="00EF6735"/>
    <w:rsid w:val="00EF7240"/>
    <w:rsid w:val="00EF74DB"/>
    <w:rsid w:val="00F01F0B"/>
    <w:rsid w:val="00F02405"/>
    <w:rsid w:val="00F0315B"/>
    <w:rsid w:val="00F0371F"/>
    <w:rsid w:val="00F03DAD"/>
    <w:rsid w:val="00F0416B"/>
    <w:rsid w:val="00F04DA6"/>
    <w:rsid w:val="00F0667E"/>
    <w:rsid w:val="00F07242"/>
    <w:rsid w:val="00F0799C"/>
    <w:rsid w:val="00F10138"/>
    <w:rsid w:val="00F11319"/>
    <w:rsid w:val="00F11F8C"/>
    <w:rsid w:val="00F129B7"/>
    <w:rsid w:val="00F134B1"/>
    <w:rsid w:val="00F13ABA"/>
    <w:rsid w:val="00F13D88"/>
    <w:rsid w:val="00F14169"/>
    <w:rsid w:val="00F14283"/>
    <w:rsid w:val="00F1485C"/>
    <w:rsid w:val="00F15951"/>
    <w:rsid w:val="00F16126"/>
    <w:rsid w:val="00F176BD"/>
    <w:rsid w:val="00F17720"/>
    <w:rsid w:val="00F17AEB"/>
    <w:rsid w:val="00F17C70"/>
    <w:rsid w:val="00F2074F"/>
    <w:rsid w:val="00F2091F"/>
    <w:rsid w:val="00F21451"/>
    <w:rsid w:val="00F215F5"/>
    <w:rsid w:val="00F216FF"/>
    <w:rsid w:val="00F21A7B"/>
    <w:rsid w:val="00F22CAF"/>
    <w:rsid w:val="00F2321C"/>
    <w:rsid w:val="00F240CD"/>
    <w:rsid w:val="00F26D50"/>
    <w:rsid w:val="00F27134"/>
    <w:rsid w:val="00F27CFB"/>
    <w:rsid w:val="00F27EAF"/>
    <w:rsid w:val="00F30AA6"/>
    <w:rsid w:val="00F31003"/>
    <w:rsid w:val="00F311CA"/>
    <w:rsid w:val="00F31716"/>
    <w:rsid w:val="00F31FF0"/>
    <w:rsid w:val="00F32504"/>
    <w:rsid w:val="00F330A6"/>
    <w:rsid w:val="00F333B4"/>
    <w:rsid w:val="00F341E2"/>
    <w:rsid w:val="00F344E9"/>
    <w:rsid w:val="00F34AF9"/>
    <w:rsid w:val="00F408BE"/>
    <w:rsid w:val="00F40E2A"/>
    <w:rsid w:val="00F41AE2"/>
    <w:rsid w:val="00F426EE"/>
    <w:rsid w:val="00F433CF"/>
    <w:rsid w:val="00F434A4"/>
    <w:rsid w:val="00F43EE8"/>
    <w:rsid w:val="00F461AC"/>
    <w:rsid w:val="00F47563"/>
    <w:rsid w:val="00F47B72"/>
    <w:rsid w:val="00F50A7D"/>
    <w:rsid w:val="00F5225D"/>
    <w:rsid w:val="00F52424"/>
    <w:rsid w:val="00F525B3"/>
    <w:rsid w:val="00F52683"/>
    <w:rsid w:val="00F52AD8"/>
    <w:rsid w:val="00F52DEB"/>
    <w:rsid w:val="00F542BB"/>
    <w:rsid w:val="00F546EE"/>
    <w:rsid w:val="00F54B4D"/>
    <w:rsid w:val="00F55734"/>
    <w:rsid w:val="00F55BB5"/>
    <w:rsid w:val="00F564E2"/>
    <w:rsid w:val="00F56A7C"/>
    <w:rsid w:val="00F572B7"/>
    <w:rsid w:val="00F600F0"/>
    <w:rsid w:val="00F60188"/>
    <w:rsid w:val="00F608BA"/>
    <w:rsid w:val="00F617A5"/>
    <w:rsid w:val="00F61BDD"/>
    <w:rsid w:val="00F624E8"/>
    <w:rsid w:val="00F62CED"/>
    <w:rsid w:val="00F63B32"/>
    <w:rsid w:val="00F63E4F"/>
    <w:rsid w:val="00F6468F"/>
    <w:rsid w:val="00F64833"/>
    <w:rsid w:val="00F65721"/>
    <w:rsid w:val="00F65F58"/>
    <w:rsid w:val="00F66EF5"/>
    <w:rsid w:val="00F6746A"/>
    <w:rsid w:val="00F67752"/>
    <w:rsid w:val="00F678ED"/>
    <w:rsid w:val="00F67ACE"/>
    <w:rsid w:val="00F70612"/>
    <w:rsid w:val="00F715F5"/>
    <w:rsid w:val="00F74831"/>
    <w:rsid w:val="00F7498D"/>
    <w:rsid w:val="00F74994"/>
    <w:rsid w:val="00F74B49"/>
    <w:rsid w:val="00F775CE"/>
    <w:rsid w:val="00F77828"/>
    <w:rsid w:val="00F8049C"/>
    <w:rsid w:val="00F80816"/>
    <w:rsid w:val="00F80D03"/>
    <w:rsid w:val="00F80DD1"/>
    <w:rsid w:val="00F81BA0"/>
    <w:rsid w:val="00F82558"/>
    <w:rsid w:val="00F82941"/>
    <w:rsid w:val="00F83377"/>
    <w:rsid w:val="00F83D86"/>
    <w:rsid w:val="00F8421C"/>
    <w:rsid w:val="00F843F3"/>
    <w:rsid w:val="00F8446F"/>
    <w:rsid w:val="00F84B0C"/>
    <w:rsid w:val="00F84DB2"/>
    <w:rsid w:val="00F866A6"/>
    <w:rsid w:val="00F86E4C"/>
    <w:rsid w:val="00F8757B"/>
    <w:rsid w:val="00F9002D"/>
    <w:rsid w:val="00F910AE"/>
    <w:rsid w:val="00F9186A"/>
    <w:rsid w:val="00F920C6"/>
    <w:rsid w:val="00F92195"/>
    <w:rsid w:val="00F922E3"/>
    <w:rsid w:val="00F93004"/>
    <w:rsid w:val="00F9357F"/>
    <w:rsid w:val="00F93C7B"/>
    <w:rsid w:val="00F93CC2"/>
    <w:rsid w:val="00F93DF3"/>
    <w:rsid w:val="00F94F3A"/>
    <w:rsid w:val="00F960F6"/>
    <w:rsid w:val="00F9692E"/>
    <w:rsid w:val="00FA0459"/>
    <w:rsid w:val="00FA07B5"/>
    <w:rsid w:val="00FA1972"/>
    <w:rsid w:val="00FA270C"/>
    <w:rsid w:val="00FA2D91"/>
    <w:rsid w:val="00FA38FA"/>
    <w:rsid w:val="00FA441C"/>
    <w:rsid w:val="00FA5CAA"/>
    <w:rsid w:val="00FA6574"/>
    <w:rsid w:val="00FA6FAA"/>
    <w:rsid w:val="00FA7391"/>
    <w:rsid w:val="00FA75B7"/>
    <w:rsid w:val="00FA7A91"/>
    <w:rsid w:val="00FA7C21"/>
    <w:rsid w:val="00FB030F"/>
    <w:rsid w:val="00FB03A7"/>
    <w:rsid w:val="00FB048D"/>
    <w:rsid w:val="00FB06BA"/>
    <w:rsid w:val="00FB0F61"/>
    <w:rsid w:val="00FB2270"/>
    <w:rsid w:val="00FB2BD1"/>
    <w:rsid w:val="00FB3029"/>
    <w:rsid w:val="00FB3895"/>
    <w:rsid w:val="00FB420F"/>
    <w:rsid w:val="00FB4DFF"/>
    <w:rsid w:val="00FB51BD"/>
    <w:rsid w:val="00FB5DAD"/>
    <w:rsid w:val="00FB6BA8"/>
    <w:rsid w:val="00FB6DB4"/>
    <w:rsid w:val="00FB702D"/>
    <w:rsid w:val="00FB75F0"/>
    <w:rsid w:val="00FB7F16"/>
    <w:rsid w:val="00FC060B"/>
    <w:rsid w:val="00FC0823"/>
    <w:rsid w:val="00FC0CC5"/>
    <w:rsid w:val="00FC1E95"/>
    <w:rsid w:val="00FC293C"/>
    <w:rsid w:val="00FC2B30"/>
    <w:rsid w:val="00FC440F"/>
    <w:rsid w:val="00FC4533"/>
    <w:rsid w:val="00FC4CF0"/>
    <w:rsid w:val="00FC51C4"/>
    <w:rsid w:val="00FC6571"/>
    <w:rsid w:val="00FC70FD"/>
    <w:rsid w:val="00FC711B"/>
    <w:rsid w:val="00FD0066"/>
    <w:rsid w:val="00FD0B58"/>
    <w:rsid w:val="00FD262A"/>
    <w:rsid w:val="00FD2AAF"/>
    <w:rsid w:val="00FD2FC7"/>
    <w:rsid w:val="00FD3983"/>
    <w:rsid w:val="00FD465C"/>
    <w:rsid w:val="00FD4ECE"/>
    <w:rsid w:val="00FD4FB2"/>
    <w:rsid w:val="00FD5917"/>
    <w:rsid w:val="00FD7E6B"/>
    <w:rsid w:val="00FE09A2"/>
    <w:rsid w:val="00FE0BDA"/>
    <w:rsid w:val="00FE1896"/>
    <w:rsid w:val="00FE1A08"/>
    <w:rsid w:val="00FE1DF6"/>
    <w:rsid w:val="00FE1F88"/>
    <w:rsid w:val="00FE3997"/>
    <w:rsid w:val="00FE45C7"/>
    <w:rsid w:val="00FE5673"/>
    <w:rsid w:val="00FE7AB2"/>
    <w:rsid w:val="00FF1339"/>
    <w:rsid w:val="00FF160B"/>
    <w:rsid w:val="00FF18F6"/>
    <w:rsid w:val="00FF1A71"/>
    <w:rsid w:val="00FF298D"/>
    <w:rsid w:val="00FF2A4C"/>
    <w:rsid w:val="00FF3EF0"/>
    <w:rsid w:val="00FF40D6"/>
    <w:rsid w:val="00FF4313"/>
    <w:rsid w:val="00FF5971"/>
    <w:rsid w:val="00FF7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AutoShape 106"/>
        <o:r id="V:Rule2" type="connector" idref="#AutoShape 107"/>
        <o:r id="V:Rule3" type="connector" idref="#AutoShape 108"/>
        <o:r id="V:Rule4" type="connector" idref="#AutoShape 110"/>
        <o:r id="V:Rule5" type="connector" idref="#AutoShape 109"/>
        <o:r id="V:Rule6" type="connector" idref="#AutoShape 111"/>
        <o:r id="V:Rule7" type="connector" idref="#AutoShape 112"/>
        <o:r id="V:Rule8" type="connector" idref="#AutoShape 113"/>
        <o:r id="V:Rule9" type="connector" idref="#AutoShape 1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8A624F"/>
    <w:pPr>
      <w:tabs>
        <w:tab w:val="center" w:pos="4677"/>
        <w:tab w:val="right" w:pos="9355"/>
      </w:tabs>
    </w:pPr>
  </w:style>
  <w:style w:type="character" w:customStyle="1" w:styleId="a4">
    <w:name w:val="Нижний колонтитул Знак"/>
    <w:basedOn w:val="a0"/>
    <w:link w:val="a3"/>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character" w:customStyle="1" w:styleId="10">
    <w:name w:val="Заголовок 1 Знак"/>
    <w:basedOn w:val="a0"/>
    <w:link w:val="1"/>
    <w:uiPriority w:val="99"/>
    <w:rsid w:val="00121FB7"/>
    <w:rPr>
      <w:rFonts w:ascii="Arial" w:hAnsi="Arial" w:cs="Arial"/>
      <w:b/>
      <w:bCs/>
      <w:color w:val="000080"/>
      <w:sz w:val="24"/>
      <w:szCs w:val="24"/>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
    <w:name w:val="Основной текст с отступом 2 Знак"/>
    <w:basedOn w:val="a0"/>
    <w:link w:val="20"/>
    <w:rsid w:val="0011240E"/>
    <w:rPr>
      <w:sz w:val="24"/>
      <w:szCs w:val="24"/>
    </w:rPr>
  </w:style>
  <w:style w:type="paragraph" w:styleId="20">
    <w:name w:val="Body Text Indent 2"/>
    <w:basedOn w:val="a"/>
    <w:link w:val="2"/>
    <w:rsid w:val="0011240E"/>
    <w:pPr>
      <w:spacing w:after="120" w:line="480" w:lineRule="auto"/>
      <w:ind w:left="283"/>
    </w:pPr>
    <w:rPr>
      <w:rFonts w:asciiTheme="minorHAnsi" w:eastAsiaTheme="minorHAnsi" w:hAnsiTheme="minorHAnsi" w:cstheme="minorBidi"/>
      <w:lang w:eastAsia="en-US"/>
    </w:rPr>
  </w:style>
  <w:style w:type="character" w:customStyle="1" w:styleId="21">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CD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64F7F"/>
    <w:pPr>
      <w:autoSpaceDE w:val="0"/>
      <w:autoSpaceDN w:val="0"/>
      <w:adjustRightInd w:val="0"/>
      <w:spacing w:after="0" w:line="240" w:lineRule="auto"/>
    </w:pPr>
    <w:rPr>
      <w:rFonts w:ascii="Tahoma" w:hAnsi="Tahoma" w:cs="Tahoma"/>
      <w:sz w:val="28"/>
      <w:szCs w:val="28"/>
    </w:rPr>
  </w:style>
  <w:style w:type="paragraph" w:styleId="af0">
    <w:name w:val="Normal (Web)"/>
    <w:basedOn w:val="a"/>
    <w:uiPriority w:val="99"/>
    <w:unhideWhenUsed/>
    <w:rsid w:val="00A8604C"/>
    <w:pPr>
      <w:spacing w:before="150" w:after="100" w:afterAutospacing="1"/>
      <w:ind w:firstLine="150"/>
      <w:jc w:val="both"/>
    </w:pPr>
    <w:rPr>
      <w:sz w:val="21"/>
      <w:szCs w:val="21"/>
    </w:rPr>
  </w:style>
  <w:style w:type="paragraph" w:styleId="af1">
    <w:name w:val="header"/>
    <w:basedOn w:val="a"/>
    <w:link w:val="af2"/>
    <w:uiPriority w:val="99"/>
    <w:unhideWhenUsed/>
    <w:rsid w:val="00B546E0"/>
    <w:pPr>
      <w:tabs>
        <w:tab w:val="center" w:pos="4677"/>
        <w:tab w:val="right" w:pos="9355"/>
      </w:tabs>
    </w:pPr>
  </w:style>
  <w:style w:type="character" w:customStyle="1" w:styleId="af2">
    <w:name w:val="Верхний колонтитул Знак"/>
    <w:basedOn w:val="a0"/>
    <w:link w:val="af1"/>
    <w:uiPriority w:val="99"/>
    <w:rsid w:val="00B546E0"/>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E92FA0"/>
    <w:pPr>
      <w:autoSpaceDE w:val="0"/>
      <w:autoSpaceDN w:val="0"/>
      <w:adjustRightInd w:val="0"/>
    </w:pPr>
    <w:rPr>
      <w:rFonts w:ascii="Courier New" w:eastAsia="Calibri" w:hAnsi="Courier New" w:cs="Courier New"/>
      <w:lang w:eastAsia="en-US"/>
    </w:rPr>
  </w:style>
  <w:style w:type="character" w:customStyle="1" w:styleId="ConsPlusNormal0">
    <w:name w:val="ConsPlusNormal Знак"/>
    <w:link w:val="ConsPlusNormal"/>
    <w:locked/>
    <w:rsid w:val="00E92FA0"/>
    <w:rPr>
      <w:rFonts w:ascii="Arial" w:eastAsia="Times New Roman" w:hAnsi="Arial" w:cs="Arial"/>
      <w:sz w:val="20"/>
      <w:szCs w:val="20"/>
      <w:lang w:eastAsia="ru-RU"/>
    </w:rPr>
  </w:style>
  <w:style w:type="paragraph" w:styleId="af4">
    <w:name w:val="No Spacing"/>
    <w:uiPriority w:val="1"/>
    <w:qFormat/>
    <w:rsid w:val="00F134B1"/>
    <w:pPr>
      <w:spacing w:after="0" w:line="240" w:lineRule="auto"/>
    </w:pPr>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8A624F"/>
    <w:pPr>
      <w:tabs>
        <w:tab w:val="center" w:pos="4677"/>
        <w:tab w:val="right" w:pos="9355"/>
      </w:tabs>
    </w:pPr>
  </w:style>
  <w:style w:type="character" w:customStyle="1" w:styleId="a4">
    <w:name w:val="Нижний колонтитул Знак"/>
    <w:basedOn w:val="a0"/>
    <w:link w:val="a3"/>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character" w:customStyle="1" w:styleId="10">
    <w:name w:val="Заголовок 1 Знак"/>
    <w:basedOn w:val="a0"/>
    <w:link w:val="1"/>
    <w:uiPriority w:val="99"/>
    <w:rsid w:val="00121FB7"/>
    <w:rPr>
      <w:rFonts w:ascii="Arial" w:hAnsi="Arial" w:cs="Arial"/>
      <w:b/>
      <w:bCs/>
      <w:color w:val="000080"/>
      <w:sz w:val="24"/>
      <w:szCs w:val="24"/>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
    <w:name w:val="Основной текст с отступом 2 Знак"/>
    <w:basedOn w:val="a0"/>
    <w:link w:val="20"/>
    <w:rsid w:val="0011240E"/>
    <w:rPr>
      <w:sz w:val="24"/>
      <w:szCs w:val="24"/>
    </w:rPr>
  </w:style>
  <w:style w:type="paragraph" w:styleId="20">
    <w:name w:val="Body Text Indent 2"/>
    <w:basedOn w:val="a"/>
    <w:link w:val="2"/>
    <w:rsid w:val="0011240E"/>
    <w:pPr>
      <w:spacing w:after="120" w:line="480" w:lineRule="auto"/>
      <w:ind w:left="283"/>
    </w:pPr>
    <w:rPr>
      <w:rFonts w:asciiTheme="minorHAnsi" w:eastAsiaTheme="minorHAnsi" w:hAnsiTheme="minorHAnsi" w:cstheme="minorBidi"/>
      <w:lang w:eastAsia="en-US"/>
    </w:rPr>
  </w:style>
  <w:style w:type="character" w:customStyle="1" w:styleId="21">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uiPriority w:val="99"/>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CD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mchatka.gov.ru/" TargetMode="External"/><Relationship Id="rId18" Type="http://schemas.openxmlformats.org/officeDocument/2006/relationships/hyperlink" Target="consultantplus://offline/ref=D36867573EB864E51D08F100F3D00B4036DADC680A380FC05BECEA1759B5AE0352D276A212DBA539w0SFF" TargetMode="External"/><Relationship Id="rId26" Type="http://schemas.openxmlformats.org/officeDocument/2006/relationships/hyperlink" Target="consultantplus://offline/ref=9C8BD410712458272180048C7791DA5DD07F4FC92A58187BAF851EDB91n1WAF" TargetMode="External"/><Relationship Id="rId39" Type="http://schemas.openxmlformats.org/officeDocument/2006/relationships/hyperlink" Target="consultantplus://offline/ref=B8691BE41FB6F4910240FF8DF6D75480DDA945128B896DA0A891EDC337C0268C2509D5897FcE63U" TargetMode="External"/><Relationship Id="rId3" Type="http://schemas.openxmlformats.org/officeDocument/2006/relationships/styles" Target="styles.xml"/><Relationship Id="rId21" Type="http://schemas.openxmlformats.org/officeDocument/2006/relationships/hyperlink" Target="http://docs.cntd.ru/document/9046215" TargetMode="External"/><Relationship Id="rId34" Type="http://schemas.openxmlformats.org/officeDocument/2006/relationships/hyperlink" Target="consultantplus://offline/ref=0D6049375F368B298542D623140C5F856EDC2C1CF72984EA7058952B7EF9C294D6BF5D40635E151E5Dv9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253586950F5FC823C130291DE68511BF68CC5D90AAD773246EB9C7E54752260BED62B9F4861B3F151F712D1jCF" TargetMode="External"/><Relationship Id="rId17" Type="http://schemas.openxmlformats.org/officeDocument/2006/relationships/hyperlink" Target="mailto:Pioneradm@yandex.ru" TargetMode="External"/><Relationship Id="rId25" Type="http://schemas.openxmlformats.org/officeDocument/2006/relationships/hyperlink" Target="consultantplus://offline/ref=6F09B1D96DAA6593526C4D1E6A3154A77269A95FA6F5C2A47F6DD3866Cl6U8F" TargetMode="External"/><Relationship Id="rId33" Type="http://schemas.openxmlformats.org/officeDocument/2006/relationships/hyperlink" Target="http://docs.cntd.ru/document/465323701" TargetMode="External"/><Relationship Id="rId38" Type="http://schemas.openxmlformats.org/officeDocument/2006/relationships/hyperlink" Target="consultantplus://offline/ref=E29E09EB0F4EFC7C6FD86A3BA1B00F8A628848B783ACFA80962A461E1F38D8EF7782D2232BC95B24C60238tCl1E" TargetMode="External"/><Relationship Id="rId2" Type="http://schemas.openxmlformats.org/officeDocument/2006/relationships/numbering" Target="numbering.xml"/><Relationship Id="rId16" Type="http://schemas.openxmlformats.org/officeDocument/2006/relationships/hyperlink" Target="mailto:Pioneradm@yandex.ru" TargetMode="External"/><Relationship Id="rId20" Type="http://schemas.openxmlformats.org/officeDocument/2006/relationships/hyperlink" Target="consultantplus://offline/ref=2B68D365C87DD12C3005C7BA65515A31DF51036474E1A8B88471CB77745D0FE2FE0F07D2C521A7A4YCQ5F" TargetMode="External"/><Relationship Id="rId29" Type="http://schemas.openxmlformats.org/officeDocument/2006/relationships/hyperlink" Target="consultantplus://offline/ref=96A09E16A8101B4D015804FD745EC3BC24189DE7E70A96F464010F02D6F79ACDA5418BEC2AQ6p2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53586950F5FC823C130291DE68511BF68CC5D90AAD773246EB9C7E54752260BED62B9F4861B3F151F612D1jFF" TargetMode="External"/><Relationship Id="rId24" Type="http://schemas.openxmlformats.org/officeDocument/2006/relationships/hyperlink" Target="http://docs.cntd.ru/document/902254389" TargetMode="External"/><Relationship Id="rId32" Type="http://schemas.openxmlformats.org/officeDocument/2006/relationships/hyperlink" Target="consultantplus://offline/ref=8BD063DE4333A383E7F52AB7614D483457BC2BB67BB428CED5649F0CF1D5gAB" TargetMode="External"/><Relationship Id="rId37" Type="http://schemas.openxmlformats.org/officeDocument/2006/relationships/hyperlink" Target="consultantplus://offline/ref=E29E09EB0F4EFC7C6FD86A3BA1B00F8A628848B783ACFA80962A461E1F38D8EF7782D2232BC95B24C6023BtCl9E"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ioneradm@yandex.ru" TargetMode="External"/><Relationship Id="rId23" Type="http://schemas.openxmlformats.org/officeDocument/2006/relationships/hyperlink" Target="garantF1://12054874.0" TargetMode="External"/><Relationship Id="rId28" Type="http://schemas.openxmlformats.org/officeDocument/2006/relationships/hyperlink" Target="consultantplus://offline/ref=FABBFA369EA771D436C70A03469E72046AC0B9814CDF2CA6D14859C5B37F42145C185228B3E03CoFBFD" TargetMode="External"/><Relationship Id="rId36" Type="http://schemas.openxmlformats.org/officeDocument/2006/relationships/hyperlink" Target="consultantplus://offline/ref=E29E09EB0F4EFC7C6FD86A3BA1B00F8A628848B783ACFA80962A461E1F38D8EF7782D2232BC95B24C6023FtCl0E" TargetMode="External"/><Relationship Id="rId10" Type="http://schemas.openxmlformats.org/officeDocument/2006/relationships/hyperlink" Target="consultantplus://offline/ref=DA1937569CB36EDCB0A3A6A00A99CCFAA2492E26C8A97765B57A00646C4D21D314REE" TargetMode="External"/><Relationship Id="rId19" Type="http://schemas.openxmlformats.org/officeDocument/2006/relationships/hyperlink" Target="garantF1://12038258.0" TargetMode="External"/><Relationship Id="rId31" Type="http://schemas.openxmlformats.org/officeDocument/2006/relationships/hyperlink" Target="consultantplus://offline/ref=EC07B1D64BD42F747D3E6BCA9858DFF5F2F859AA64B2680FC59E73DD6CwAHAX" TargetMode="External"/><Relationship Id="rId4" Type="http://schemas.microsoft.com/office/2007/relationships/stylesWithEffects" Target="stylesWithEffects.xml"/><Relationship Id="rId9" Type="http://schemas.openxmlformats.org/officeDocument/2006/relationships/hyperlink" Target="consultantplus://offline/ref=DA1937569CB36EDCB0A3B8AD1CF590FEA5407223CBAA7E30E1255B393B14R4E" TargetMode="External"/><Relationship Id="rId14" Type="http://schemas.openxmlformats.org/officeDocument/2006/relationships/hyperlink" Target="http://docs.cntd.ru/document/744100004" TargetMode="External"/><Relationship Id="rId22" Type="http://schemas.openxmlformats.org/officeDocument/2006/relationships/hyperlink" Target="consultantplus://offline/ref=17FBCB7A4921477222AE9696C0527B59E4CB63FEC96E55C409364F25497AO1F" TargetMode="External"/><Relationship Id="rId27" Type="http://schemas.openxmlformats.org/officeDocument/2006/relationships/hyperlink" Target="consultantplus://offline/ref=694052BBC58C8A19925E47ACC142B6120F656F4CB4F488657DCCE4D968E8gAF" TargetMode="External"/><Relationship Id="rId30" Type="http://schemas.openxmlformats.org/officeDocument/2006/relationships/hyperlink" Target="consultantplus://offline/ref=96A09E16A8101B4D015804FD745EC3BC24189DE7E70A96F464010F02D6F79ACDA5418BEC2C6EQ2pDW" TargetMode="External"/><Relationship Id="rId35" Type="http://schemas.openxmlformats.org/officeDocument/2006/relationships/hyperlink" Target="consultantplus://offline/ref=FD9D5D83C4FC5E8CAFD335A0EA455169C546E517F41BB2CC6A08DC9F9A14CC8EBE2D0C48D2F6CCB448756CR6u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F05EC-971C-4385-9F68-94EE0143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32</Pages>
  <Words>12624</Words>
  <Characters>71963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имущественных и земельных отношений</Company>
  <LinksUpToDate>false</LinksUpToDate>
  <CharactersWithSpaces>84419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User</cp:lastModifiedBy>
  <cp:revision>28</cp:revision>
  <cp:lastPrinted>2017-12-07T00:06:00Z</cp:lastPrinted>
  <dcterms:created xsi:type="dcterms:W3CDTF">2016-12-07T00:12:00Z</dcterms:created>
  <dcterms:modified xsi:type="dcterms:W3CDTF">2018-01-14T22:18:00Z</dcterms:modified>
</cp:coreProperties>
</file>