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E1" w:rsidRPr="00575D19" w:rsidRDefault="008942E1" w:rsidP="00575D19">
      <w:pPr>
        <w:jc w:val="center"/>
        <w:rPr>
          <w:b/>
          <w:szCs w:val="28"/>
        </w:rPr>
      </w:pPr>
      <w:r w:rsidRPr="00575D19">
        <w:rPr>
          <w:b/>
          <w:szCs w:val="28"/>
        </w:rPr>
        <w:t>АДМИНИСТРАЦИЯ</w:t>
      </w:r>
    </w:p>
    <w:p w:rsidR="008942E1" w:rsidRPr="00575D19" w:rsidRDefault="008942E1" w:rsidP="00575D19">
      <w:pPr>
        <w:jc w:val="center"/>
        <w:rPr>
          <w:b/>
          <w:szCs w:val="28"/>
        </w:rPr>
      </w:pPr>
      <w:r w:rsidRPr="00575D19">
        <w:rPr>
          <w:b/>
          <w:szCs w:val="28"/>
        </w:rPr>
        <w:t>ПИОНЕРСКОГО СЕЛЬСКОГО ПОСЕЛЕНИЯ</w:t>
      </w:r>
    </w:p>
    <w:p w:rsidR="008942E1" w:rsidRPr="00575D19" w:rsidRDefault="008942E1" w:rsidP="00575D19">
      <w:pPr>
        <w:jc w:val="center"/>
        <w:rPr>
          <w:b/>
          <w:szCs w:val="28"/>
        </w:rPr>
      </w:pPr>
      <w:r w:rsidRPr="00575D19">
        <w:rPr>
          <w:b/>
          <w:szCs w:val="28"/>
        </w:rPr>
        <w:t>ЕЛИЗОВСКОГО МУНИЦИПАЛЬНОГО РАЙОНА</w:t>
      </w:r>
    </w:p>
    <w:p w:rsidR="008942E1" w:rsidRPr="00575D19" w:rsidRDefault="008942E1" w:rsidP="00575D19">
      <w:pPr>
        <w:jc w:val="center"/>
        <w:rPr>
          <w:b/>
          <w:szCs w:val="28"/>
        </w:rPr>
      </w:pPr>
      <w:r w:rsidRPr="00575D19">
        <w:rPr>
          <w:b/>
          <w:szCs w:val="28"/>
        </w:rPr>
        <w:t>В КАМЧАТСКОМ КРАЕ</w:t>
      </w:r>
    </w:p>
    <w:p w:rsidR="008942E1" w:rsidRPr="00575D19" w:rsidRDefault="008942E1" w:rsidP="00575D19">
      <w:pPr>
        <w:ind w:left="650"/>
        <w:rPr>
          <w:b/>
          <w:szCs w:val="28"/>
        </w:rPr>
      </w:pPr>
    </w:p>
    <w:p w:rsidR="008942E1" w:rsidRPr="00575D19" w:rsidRDefault="008942E1" w:rsidP="00575D19">
      <w:pPr>
        <w:keepNext/>
        <w:outlineLvl w:val="1"/>
        <w:rPr>
          <w:b/>
          <w:bCs/>
          <w:szCs w:val="28"/>
        </w:rPr>
      </w:pPr>
    </w:p>
    <w:p w:rsidR="008942E1" w:rsidRPr="00575D19" w:rsidRDefault="008942E1" w:rsidP="00575D19">
      <w:pPr>
        <w:keepNext/>
        <w:jc w:val="center"/>
        <w:outlineLvl w:val="1"/>
        <w:rPr>
          <w:b/>
          <w:bCs/>
          <w:szCs w:val="28"/>
        </w:rPr>
      </w:pPr>
      <w:r w:rsidRPr="00575D19">
        <w:rPr>
          <w:b/>
          <w:bCs/>
          <w:szCs w:val="28"/>
        </w:rPr>
        <w:t xml:space="preserve">Распоряжение </w:t>
      </w:r>
    </w:p>
    <w:p w:rsidR="008942E1" w:rsidRPr="00DA6BBE" w:rsidRDefault="008942E1" w:rsidP="00575D19">
      <w:pPr>
        <w:keepNext/>
        <w:outlineLvl w:val="1"/>
        <w:rPr>
          <w:b/>
          <w:bCs/>
          <w:szCs w:val="28"/>
        </w:rPr>
      </w:pPr>
      <w:r>
        <w:rPr>
          <w:b/>
          <w:bCs/>
          <w:szCs w:val="28"/>
        </w:rPr>
        <w:t xml:space="preserve">«05» мая 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bCs/>
            <w:szCs w:val="28"/>
          </w:rPr>
          <w:t>2016 г</w:t>
        </w:r>
      </w:smartTag>
      <w:r>
        <w:rPr>
          <w:b/>
          <w:bCs/>
          <w:szCs w:val="28"/>
        </w:rPr>
        <w:t>.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                                         №   63</w:t>
      </w:r>
    </w:p>
    <w:p w:rsidR="008942E1" w:rsidRPr="00DA6BBE" w:rsidRDefault="008942E1" w:rsidP="00575D19">
      <w:pPr>
        <w:keepNext/>
        <w:jc w:val="center"/>
        <w:outlineLvl w:val="1"/>
        <w:rPr>
          <w:b/>
          <w:bCs/>
          <w:szCs w:val="28"/>
        </w:rPr>
      </w:pPr>
    </w:p>
    <w:p w:rsidR="008942E1" w:rsidRPr="00991453" w:rsidRDefault="008942E1" w:rsidP="0003690E">
      <w:pPr>
        <w:jc w:val="center"/>
        <w:rPr>
          <w:szCs w:val="28"/>
        </w:rPr>
      </w:pPr>
    </w:p>
    <w:p w:rsidR="008942E1" w:rsidRPr="00991453" w:rsidRDefault="008942E1" w:rsidP="0003690E">
      <w:pPr>
        <w:ind w:firstLine="851"/>
        <w:jc w:val="both"/>
        <w:rPr>
          <w:szCs w:val="28"/>
        </w:rPr>
      </w:pPr>
    </w:p>
    <w:tbl>
      <w:tblPr>
        <w:tblW w:w="9546" w:type="dxa"/>
        <w:tblLayout w:type="fixed"/>
        <w:tblLook w:val="0000"/>
      </w:tblPr>
      <w:tblGrid>
        <w:gridCol w:w="9546"/>
      </w:tblGrid>
      <w:tr w:rsidR="008942E1" w:rsidRPr="00991453" w:rsidTr="001E0495">
        <w:trPr>
          <w:trHeight w:val="931"/>
        </w:trPr>
        <w:tc>
          <w:tcPr>
            <w:tcW w:w="9546" w:type="dxa"/>
          </w:tcPr>
          <w:p w:rsidR="008942E1" w:rsidRPr="00991453" w:rsidRDefault="008942E1" w:rsidP="0003690E">
            <w:pPr>
              <w:tabs>
                <w:tab w:val="left" w:pos="5103"/>
              </w:tabs>
              <w:ind w:right="4227"/>
              <w:jc w:val="both"/>
              <w:rPr>
                <w:spacing w:val="-7"/>
                <w:szCs w:val="28"/>
              </w:rPr>
            </w:pPr>
            <w:r w:rsidRPr="00744C33">
              <w:rPr>
                <w:szCs w:val="28"/>
              </w:rPr>
              <w:t xml:space="preserve">Об утверждении </w:t>
            </w:r>
            <w:r w:rsidRPr="00046F49">
              <w:rPr>
                <w:szCs w:val="28"/>
              </w:rPr>
              <w:t xml:space="preserve">нормативных затрат наобеспечение функций </w:t>
            </w:r>
            <w:r>
              <w:rPr>
                <w:szCs w:val="28"/>
              </w:rPr>
              <w:t>Адми</w:t>
            </w:r>
            <w:r w:rsidRPr="00991453">
              <w:rPr>
                <w:szCs w:val="28"/>
              </w:rPr>
              <w:t xml:space="preserve">нистрации </w:t>
            </w:r>
            <w:r>
              <w:rPr>
                <w:szCs w:val="28"/>
              </w:rPr>
              <w:t xml:space="preserve">Пионерского сельского поселения </w:t>
            </w:r>
          </w:p>
        </w:tc>
      </w:tr>
    </w:tbl>
    <w:p w:rsidR="008942E1" w:rsidRPr="00991453" w:rsidRDefault="008942E1" w:rsidP="0003690E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8942E1" w:rsidRDefault="008942E1" w:rsidP="00575D19">
      <w:pPr>
        <w:ind w:firstLine="708"/>
        <w:jc w:val="both"/>
      </w:pPr>
      <w:r w:rsidRPr="00046F49">
        <w:rPr>
          <w:szCs w:val="28"/>
        </w:rPr>
        <w:t xml:space="preserve">В соответствии с Федеральным законом от </w:t>
      </w:r>
      <w:r>
        <w:rPr>
          <w:szCs w:val="28"/>
        </w:rPr>
        <w:t>05.04.</w:t>
      </w:r>
      <w:r w:rsidRPr="00046F49">
        <w:rPr>
          <w:szCs w:val="28"/>
        </w:rPr>
        <w:t>2013 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</w:t>
      </w:r>
      <w:r>
        <w:rPr>
          <w:szCs w:val="28"/>
        </w:rPr>
        <w:t>.05.</w:t>
      </w:r>
      <w:r w:rsidRPr="00046F49">
        <w:rPr>
          <w:szCs w:val="28"/>
        </w:rPr>
        <w:t xml:space="preserve">2015 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</w:t>
      </w:r>
      <w:r>
        <w:rPr>
          <w:szCs w:val="28"/>
        </w:rPr>
        <w:t xml:space="preserve">Пионерского сельского поселения </w:t>
      </w:r>
      <w:r w:rsidRPr="00BB4741">
        <w:rPr>
          <w:szCs w:val="28"/>
        </w:rPr>
        <w:t xml:space="preserve"> от 16.12.2015 № 528   «</w:t>
      </w:r>
      <w:r w:rsidRPr="00046F49">
        <w:rPr>
          <w:szCs w:val="28"/>
        </w:rPr>
        <w:t xml:space="preserve">Об  утверждении требований к порядку разработки и </w:t>
      </w:r>
      <w:r w:rsidRPr="00575D19">
        <w:rPr>
          <w:szCs w:val="28"/>
        </w:rPr>
        <w:t xml:space="preserve">принятия муниципальных правовых актов Администрации Пионерского сельского поселения о нормировании в сфере закупок для обеспечения муниципальных нужд Пионерского сельского  поселения, содержанию указанных актов и обеспечению их исполнения» (с изменениями от 18.03.2016 № 117), Постановлением Администрации Пионерского сельского поселения  от 12.01.2016 г. № 04» «Об утверждении Правил  </w:t>
      </w:r>
      <w:r w:rsidRPr="00575D19">
        <w:rPr>
          <w:bCs/>
          <w:szCs w:val="28"/>
        </w:rPr>
        <w:t>определения нормативных затрат на обеспечение функций муниципальных органов Пионерскогосельского поселения, включая подведомственные  казенные учреждения»</w:t>
      </w:r>
      <w:r w:rsidRPr="00575D19">
        <w:rPr>
          <w:szCs w:val="28"/>
        </w:rPr>
        <w:t xml:space="preserve"> (с изменениями от 18.03.2016 № 118),</w:t>
      </w:r>
      <w:r w:rsidRPr="00575D19">
        <w:t xml:space="preserve"> Постановлени</w:t>
      </w:r>
      <w:r>
        <w:t>ем</w:t>
      </w:r>
      <w:r w:rsidRPr="00575D19">
        <w:t xml:space="preserve"> Администрации Пионерского сельского поселения от 18.03.2016 года № 119 «Об утверждении Правил определения требований к закупаемым  заказчиками отдельным видам товаров, работ, услуг (в том числе предельных цен товаров, работ, услуг), закупаемым для обеспечения муниципальных нужд», и в целях обоснования объекта и (или) объектов</w:t>
      </w:r>
      <w:r w:rsidRPr="00FE21BE">
        <w:t xml:space="preserve"> закупки, включаемых в план закупок на очередной финансовый период,</w:t>
      </w:r>
    </w:p>
    <w:p w:rsidR="008942E1" w:rsidRDefault="008942E1" w:rsidP="0003690E">
      <w:pPr>
        <w:jc w:val="center"/>
        <w:rPr>
          <w:b/>
          <w:szCs w:val="28"/>
        </w:rPr>
      </w:pPr>
    </w:p>
    <w:p w:rsidR="008942E1" w:rsidRPr="001206A3" w:rsidRDefault="008942E1" w:rsidP="0003690E">
      <w:pPr>
        <w:tabs>
          <w:tab w:val="left" w:pos="993"/>
        </w:tabs>
        <w:spacing w:line="276" w:lineRule="auto"/>
        <w:ind w:firstLine="709"/>
        <w:jc w:val="both"/>
        <w:rPr>
          <w:szCs w:val="35"/>
        </w:rPr>
      </w:pPr>
      <w:r w:rsidRPr="001206A3">
        <w:rPr>
          <w:szCs w:val="35"/>
        </w:rPr>
        <w:t>1.</w:t>
      </w:r>
      <w:r w:rsidRPr="001206A3">
        <w:rPr>
          <w:szCs w:val="35"/>
        </w:rPr>
        <w:tab/>
        <w:t xml:space="preserve">Утвердить  </w:t>
      </w:r>
      <w:r w:rsidRPr="00C757EA">
        <w:rPr>
          <w:szCs w:val="35"/>
        </w:rPr>
        <w:t xml:space="preserve">нормативные затраты на обеспечение функций </w:t>
      </w:r>
      <w:r>
        <w:rPr>
          <w:szCs w:val="35"/>
        </w:rPr>
        <w:t>Администрации Пионерского сельского поселения согласно приложению № 1</w:t>
      </w:r>
    </w:p>
    <w:p w:rsidR="008942E1" w:rsidRDefault="008942E1" w:rsidP="0003690E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844627">
        <w:rPr>
          <w:szCs w:val="28"/>
        </w:rPr>
        <w:t>Уполномоченному органу «Отделу финансов, имущественных и земельных отношений»,     поместить  настоящее постановление в единой информационной системе в сфере закупок в информационно-телекоммуникационной сети Интернет</w:t>
      </w:r>
    </w:p>
    <w:p w:rsidR="008942E1" w:rsidRPr="00991453" w:rsidRDefault="008942E1" w:rsidP="0003690E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206A3">
        <w:rPr>
          <w:szCs w:val="35"/>
        </w:rPr>
        <w:t>3.</w:t>
      </w:r>
      <w:r w:rsidRPr="001206A3">
        <w:rPr>
          <w:szCs w:val="35"/>
        </w:rPr>
        <w:tab/>
      </w:r>
      <w:r w:rsidRPr="00ED7F6F">
        <w:rPr>
          <w:szCs w:val="28"/>
          <w:lang w:eastAsia="en-US"/>
        </w:rPr>
        <w:t xml:space="preserve">Контроль за исполнением настоящего приказа </w:t>
      </w:r>
      <w:r>
        <w:rPr>
          <w:szCs w:val="28"/>
          <w:lang w:eastAsia="en-US"/>
        </w:rPr>
        <w:t>возлагаю на заместителя главы администрации Пионерского сельского поселения Нечипорук Л.М.</w:t>
      </w:r>
      <w:r w:rsidRPr="00ED7F6F">
        <w:rPr>
          <w:szCs w:val="28"/>
          <w:lang w:eastAsia="en-US"/>
        </w:rPr>
        <w:t>.</w:t>
      </w:r>
      <w:r w:rsidRPr="00ED7F6F">
        <w:rPr>
          <w:szCs w:val="28"/>
          <w:lang w:eastAsia="en-US"/>
        </w:rPr>
        <w:tab/>
      </w:r>
    </w:p>
    <w:p w:rsidR="008942E1" w:rsidRPr="00991453" w:rsidRDefault="008942E1" w:rsidP="0003690E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</w:p>
    <w:p w:rsidR="008942E1" w:rsidRDefault="008942E1" w:rsidP="0003690E">
      <w:pPr>
        <w:tabs>
          <w:tab w:val="left" w:pos="851"/>
        </w:tabs>
        <w:ind w:firstLine="851"/>
        <w:jc w:val="both"/>
        <w:rPr>
          <w:szCs w:val="28"/>
        </w:rPr>
      </w:pPr>
    </w:p>
    <w:p w:rsidR="008942E1" w:rsidRPr="00991453" w:rsidRDefault="008942E1" w:rsidP="0003690E">
      <w:pPr>
        <w:tabs>
          <w:tab w:val="left" w:pos="851"/>
        </w:tabs>
        <w:ind w:firstLine="851"/>
        <w:jc w:val="both"/>
        <w:rPr>
          <w:szCs w:val="28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Глава Пионерского сельского</w:t>
      </w: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Поселения                                                                                             М.В.Юрьев</w:t>
      </w: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8942E1" w:rsidRDefault="008942E1" w:rsidP="005031F7">
      <w:pPr>
        <w:tabs>
          <w:tab w:val="left" w:pos="5340"/>
        </w:tabs>
        <w:rPr>
          <w:sz w:val="24"/>
          <w:szCs w:val="24"/>
          <w:lang w:eastAsia="en-US"/>
        </w:rPr>
      </w:pPr>
      <w:bookmarkStart w:id="0" w:name="_GoBack"/>
      <w:bookmarkEnd w:id="0"/>
    </w:p>
    <w:p w:rsidR="008942E1" w:rsidRDefault="008942E1" w:rsidP="005031F7">
      <w:pPr>
        <w:tabs>
          <w:tab w:val="left" w:pos="5340"/>
        </w:tabs>
        <w:ind w:left="5812"/>
        <w:rPr>
          <w:sz w:val="24"/>
          <w:szCs w:val="24"/>
          <w:lang w:eastAsia="en-US"/>
        </w:rPr>
      </w:pPr>
    </w:p>
    <w:p w:rsidR="008942E1" w:rsidRPr="00481BAC" w:rsidRDefault="008942E1" w:rsidP="005031F7">
      <w:pPr>
        <w:tabs>
          <w:tab w:val="left" w:pos="5340"/>
        </w:tabs>
        <w:ind w:left="5812"/>
        <w:rPr>
          <w:sz w:val="24"/>
          <w:szCs w:val="24"/>
          <w:lang w:eastAsia="en-US"/>
        </w:rPr>
      </w:pPr>
      <w:r w:rsidRPr="00481BAC">
        <w:rPr>
          <w:sz w:val="24"/>
          <w:szCs w:val="24"/>
          <w:lang w:eastAsia="en-US"/>
        </w:rPr>
        <w:t>Приложение № 1</w:t>
      </w:r>
    </w:p>
    <w:p w:rsidR="008942E1" w:rsidRPr="006507CB" w:rsidRDefault="008942E1" w:rsidP="005031F7">
      <w:pPr>
        <w:tabs>
          <w:tab w:val="left" w:pos="5340"/>
        </w:tabs>
        <w:ind w:left="5812"/>
        <w:rPr>
          <w:b/>
          <w:bCs/>
          <w:color w:val="FF0000"/>
          <w:sz w:val="20"/>
        </w:rPr>
      </w:pPr>
      <w:r w:rsidRPr="00481BAC">
        <w:rPr>
          <w:sz w:val="24"/>
          <w:szCs w:val="24"/>
          <w:lang w:eastAsia="en-US"/>
        </w:rPr>
        <w:t xml:space="preserve">к </w:t>
      </w:r>
      <w:r>
        <w:rPr>
          <w:sz w:val="24"/>
          <w:szCs w:val="24"/>
          <w:lang w:eastAsia="en-US"/>
        </w:rPr>
        <w:t>распоряжению</w:t>
      </w:r>
      <w:r w:rsidRPr="00481BAC">
        <w:rPr>
          <w:sz w:val="24"/>
          <w:szCs w:val="24"/>
          <w:lang w:eastAsia="en-US"/>
        </w:rPr>
        <w:t xml:space="preserve"> Администрации </w:t>
      </w:r>
      <w:r>
        <w:rPr>
          <w:sz w:val="24"/>
          <w:szCs w:val="24"/>
          <w:lang w:eastAsia="en-US"/>
        </w:rPr>
        <w:t xml:space="preserve">Пионерского сельского поселения </w:t>
      </w:r>
      <w:r w:rsidRPr="00481BAC">
        <w:rPr>
          <w:sz w:val="24"/>
          <w:szCs w:val="24"/>
          <w:lang w:eastAsia="en-US"/>
        </w:rPr>
        <w:t xml:space="preserve">от </w:t>
      </w:r>
      <w:r>
        <w:rPr>
          <w:sz w:val="24"/>
          <w:szCs w:val="24"/>
          <w:lang w:eastAsia="en-US"/>
        </w:rPr>
        <w:t>05.05.2015 г. № 63</w:t>
      </w:r>
    </w:p>
    <w:p w:rsidR="008942E1" w:rsidRPr="00151175" w:rsidRDefault="008942E1" w:rsidP="005031F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8942E1" w:rsidRPr="00481BAC" w:rsidRDefault="008942E1" w:rsidP="005031F7">
      <w:pPr>
        <w:tabs>
          <w:tab w:val="left" w:pos="5340"/>
        </w:tabs>
        <w:jc w:val="center"/>
        <w:rPr>
          <w:b/>
          <w:szCs w:val="24"/>
          <w:lang w:eastAsia="en-US"/>
        </w:rPr>
      </w:pPr>
      <w:r w:rsidRPr="00481BAC">
        <w:rPr>
          <w:b/>
          <w:szCs w:val="24"/>
          <w:lang w:eastAsia="en-US"/>
        </w:rPr>
        <w:t>Нормативные затраты на обеспечение функций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szCs w:val="24"/>
          <w:lang w:eastAsia="en-US"/>
        </w:rPr>
        <w:t xml:space="preserve">Администрации Пионерского сельского поселения Елизовского муниципального района в Камчатском крае </w:t>
      </w:r>
    </w:p>
    <w:p w:rsidR="008942E1" w:rsidRPr="00527785" w:rsidRDefault="008942E1" w:rsidP="005031F7">
      <w:pPr>
        <w:rPr>
          <w:b/>
          <w:szCs w:val="28"/>
        </w:rPr>
      </w:pPr>
    </w:p>
    <w:p w:rsidR="008942E1" w:rsidRPr="00527785" w:rsidRDefault="008942E1" w:rsidP="005031F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27785">
        <w:rPr>
          <w:szCs w:val="28"/>
        </w:rPr>
        <w:t xml:space="preserve">1. </w:t>
      </w:r>
      <w:r>
        <w:rPr>
          <w:szCs w:val="28"/>
        </w:rPr>
        <w:t>В н</w:t>
      </w:r>
      <w:r w:rsidRPr="00527785">
        <w:rPr>
          <w:szCs w:val="28"/>
        </w:rPr>
        <w:t>астояще</w:t>
      </w:r>
      <w:r>
        <w:rPr>
          <w:szCs w:val="28"/>
        </w:rPr>
        <w:t>м</w:t>
      </w:r>
      <w:r w:rsidRPr="00527785">
        <w:rPr>
          <w:szCs w:val="28"/>
        </w:rPr>
        <w:t xml:space="preserve"> приложени</w:t>
      </w:r>
      <w:r>
        <w:rPr>
          <w:szCs w:val="28"/>
        </w:rPr>
        <w:t>и</w:t>
      </w:r>
      <w:r w:rsidRPr="00527785">
        <w:rPr>
          <w:szCs w:val="28"/>
        </w:rPr>
        <w:t xml:space="preserve"> регулиру</w:t>
      </w:r>
      <w:r>
        <w:rPr>
          <w:szCs w:val="28"/>
        </w:rPr>
        <w:t>ется</w:t>
      </w:r>
      <w:r w:rsidRPr="00527785">
        <w:rPr>
          <w:szCs w:val="28"/>
        </w:rPr>
        <w:t xml:space="preserve"> порядок определения нормативных затрат на обеспечение функций Администрации Пионерского сельского поселения (далее Администрация)</w:t>
      </w:r>
      <w:r>
        <w:rPr>
          <w:szCs w:val="28"/>
        </w:rPr>
        <w:t>, который</w:t>
      </w:r>
      <w:r w:rsidRPr="00527785">
        <w:rPr>
          <w:szCs w:val="28"/>
        </w:rPr>
        <w:t xml:space="preserve">   разработан в соответствии с постановлениями Администрации Пионерского сельского поселения  от 16.12.2015 № 528   «Об  утверждении требований к порядку разработки и принятия муниципальных правовых актов Администрации Пионерского сельского поселения о нормировании в сфере закупок для обеспечения муниципальных нужд Пионерского сельского  поселения, содержанию указанных актови обеспечению их исполнения» (с изменениями от 18.03.2016 № 117), Постановлением Администрации Пионерского сельского поселения  от 12.01.2016 г. № 04» «Об утверждении Правил  </w:t>
      </w:r>
      <w:r w:rsidRPr="00527785">
        <w:rPr>
          <w:bCs/>
          <w:szCs w:val="28"/>
        </w:rPr>
        <w:t>определения нормативных затрат на обеспечение функций муниципальных органов Пионерского сельского поселения, включая подведомственные  казенные учреждения»</w:t>
      </w:r>
      <w:r w:rsidRPr="00527785">
        <w:rPr>
          <w:szCs w:val="28"/>
        </w:rPr>
        <w:t xml:space="preserve"> (с изменениями от 18.03.2016 № 118), Постановлением Администрации Пионерского сельского поселения от 18.03.2016 года № 119 «Об утверждении Правил определения требований к закупаемым  заказчиками отдельным видам товаров, работ, услуг (в том числе предельных цен товаров, работ, услуг), закупаемым для обеспечения муниципальных нужд»,  и определяет затраты на обеспечение функций </w:t>
      </w:r>
      <w:r>
        <w:rPr>
          <w:szCs w:val="28"/>
        </w:rPr>
        <w:t xml:space="preserve">Администрации </w:t>
      </w:r>
      <w:r w:rsidRPr="00527785">
        <w:rPr>
          <w:szCs w:val="28"/>
        </w:rPr>
        <w:t xml:space="preserve"> в части закупок товаров, работ, услуг (далее - нормативные затраты).</w:t>
      </w:r>
    </w:p>
    <w:p w:rsidR="008942E1" w:rsidRPr="00527785" w:rsidRDefault="008942E1" w:rsidP="005031F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27785">
        <w:rPr>
          <w:szCs w:val="28"/>
        </w:rPr>
        <w:t xml:space="preserve">2. Нормативные затраты применяются для обоснования объекта и (или) объектов закупки </w:t>
      </w:r>
      <w:r>
        <w:rPr>
          <w:szCs w:val="28"/>
        </w:rPr>
        <w:t xml:space="preserve">Администрации </w:t>
      </w:r>
      <w:r w:rsidRPr="00527785">
        <w:rPr>
          <w:szCs w:val="28"/>
        </w:rPr>
        <w:t>.</w:t>
      </w:r>
    </w:p>
    <w:p w:rsidR="008942E1" w:rsidRDefault="008942E1" w:rsidP="005031F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" w:name="Par46"/>
      <w:bookmarkEnd w:id="1"/>
      <w:r>
        <w:rPr>
          <w:sz w:val="27"/>
          <w:szCs w:val="27"/>
        </w:rPr>
        <w:t xml:space="preserve">3. Для расчета нормативных затрат </w:t>
      </w:r>
      <w:r w:rsidRPr="00225C57">
        <w:rPr>
          <w:sz w:val="27"/>
          <w:szCs w:val="27"/>
        </w:rPr>
        <w:t xml:space="preserve">на обеспечение функций </w:t>
      </w:r>
      <w:r>
        <w:rPr>
          <w:sz w:val="27"/>
          <w:szCs w:val="27"/>
        </w:rPr>
        <w:t>Администрации</w:t>
      </w:r>
      <w:r w:rsidRPr="00225C57">
        <w:rPr>
          <w:sz w:val="27"/>
          <w:szCs w:val="27"/>
        </w:rPr>
        <w:t xml:space="preserve"> предусматриваются формулы расчета и порядок их применения.</w:t>
      </w:r>
    </w:p>
    <w:p w:rsidR="008942E1" w:rsidRPr="000C729F" w:rsidRDefault="008942E1" w:rsidP="005031F7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C729F">
        <w:rPr>
          <w:sz w:val="27"/>
          <w:szCs w:val="27"/>
        </w:rPr>
        <w:t xml:space="preserve">При утверждении нормативных затрат в отношении проведения текущего ремонта </w:t>
      </w:r>
      <w:r>
        <w:rPr>
          <w:sz w:val="27"/>
          <w:szCs w:val="27"/>
        </w:rPr>
        <w:t>Администрация учитывае</w:t>
      </w:r>
      <w:r w:rsidRPr="000C729F">
        <w:rPr>
          <w:sz w:val="27"/>
          <w:szCs w:val="27"/>
        </w:rPr>
        <w:t>т</w:t>
      </w:r>
      <w:r>
        <w:rPr>
          <w:sz w:val="27"/>
          <w:szCs w:val="27"/>
        </w:rPr>
        <w:t xml:space="preserve"> его периодичность.</w:t>
      </w:r>
    </w:p>
    <w:p w:rsidR="008942E1" w:rsidRPr="00225C57" w:rsidRDefault="008942E1" w:rsidP="005031F7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C729F">
        <w:rPr>
          <w:sz w:val="27"/>
          <w:szCs w:val="27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rPr>
          <w:sz w:val="27"/>
          <w:szCs w:val="27"/>
        </w:rPr>
        <w:t xml:space="preserve">до Администрации </w:t>
      </w:r>
      <w:r w:rsidRPr="000C729F">
        <w:rPr>
          <w:sz w:val="27"/>
          <w:szCs w:val="27"/>
        </w:rPr>
        <w:t xml:space="preserve"> как получателям бюджетных средств лимитов бюджетных обязательств на закупку товаров, работ, услуг в рамках исполнения бюджета </w:t>
      </w:r>
      <w:r>
        <w:rPr>
          <w:sz w:val="27"/>
          <w:szCs w:val="27"/>
        </w:rPr>
        <w:t xml:space="preserve">Пионерского сельского поселения на финансовый год. </w:t>
      </w:r>
      <w:r w:rsidRPr="000C729F">
        <w:rPr>
          <w:sz w:val="27"/>
          <w:szCs w:val="27"/>
        </w:rPr>
        <w:t xml:space="preserve">При определении нормативных затрат </w:t>
      </w:r>
      <w:r>
        <w:rPr>
          <w:sz w:val="27"/>
          <w:szCs w:val="27"/>
        </w:rPr>
        <w:t xml:space="preserve">Администрация  </w:t>
      </w:r>
      <w:r w:rsidRPr="000C729F">
        <w:rPr>
          <w:sz w:val="27"/>
          <w:szCs w:val="27"/>
        </w:rPr>
        <w:t>применя</w:t>
      </w:r>
      <w:r>
        <w:rPr>
          <w:sz w:val="27"/>
          <w:szCs w:val="27"/>
        </w:rPr>
        <w:t>ет</w:t>
      </w:r>
      <w:r w:rsidRPr="000C729F">
        <w:rPr>
          <w:sz w:val="27"/>
          <w:szCs w:val="27"/>
        </w:rPr>
        <w:t xml:space="preserve"> национальные стандарты, технические регламенты, технические условия и </w:t>
      </w:r>
      <w:r>
        <w:rPr>
          <w:sz w:val="27"/>
          <w:szCs w:val="27"/>
        </w:rPr>
        <w:t>иные документы, а также учитывае</w:t>
      </w:r>
      <w:r w:rsidRPr="000C729F">
        <w:rPr>
          <w:sz w:val="27"/>
          <w:szCs w:val="27"/>
        </w:rPr>
        <w:t xml:space="preserve">т регулируемые цены (тарифы) и положения абзаца </w:t>
      </w:r>
      <w:r w:rsidRPr="00225C57">
        <w:rPr>
          <w:sz w:val="27"/>
          <w:szCs w:val="27"/>
        </w:rPr>
        <w:t>третьего настоящего пункта.</w:t>
      </w:r>
    </w:p>
    <w:p w:rsidR="008942E1" w:rsidRPr="000C729F" w:rsidRDefault="008942E1" w:rsidP="005031F7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25C57">
        <w:rPr>
          <w:b/>
          <w:sz w:val="27"/>
          <w:szCs w:val="27"/>
        </w:rPr>
        <w:t>4</w:t>
      </w:r>
      <w:r w:rsidRPr="00225C57">
        <w:rPr>
          <w:sz w:val="27"/>
          <w:szCs w:val="27"/>
        </w:rPr>
        <w:t xml:space="preserve">. Цена единицы планируемых к приобретению товаров, работ и услуг в формулах расчета определяется с учетом положений </w:t>
      </w:r>
      <w:hyperlink r:id="rId5" w:history="1">
        <w:r w:rsidRPr="00225C57">
          <w:rPr>
            <w:rStyle w:val="Hyperlink"/>
            <w:sz w:val="27"/>
            <w:szCs w:val="27"/>
          </w:rPr>
          <w:t>статьи 22</w:t>
        </w:r>
      </w:hyperlink>
      <w:r w:rsidRPr="00225C57">
        <w:rPr>
          <w:sz w:val="27"/>
          <w:szCs w:val="27"/>
        </w:rPr>
        <w:t xml:space="preserve">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</w:t>
      </w:r>
      <w:r>
        <w:rPr>
          <w:sz w:val="27"/>
          <w:szCs w:val="27"/>
        </w:rPr>
        <w:t xml:space="preserve">  приложением</w:t>
      </w:r>
      <w:r w:rsidRPr="00225C57">
        <w:rPr>
          <w:sz w:val="27"/>
          <w:szCs w:val="27"/>
        </w:rPr>
        <w:t>.</w:t>
      </w:r>
    </w:p>
    <w:p w:rsidR="008942E1" w:rsidRPr="000C729F" w:rsidRDefault="008942E1" w:rsidP="005031F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  <w:r w:rsidRPr="000C729F">
        <w:rPr>
          <w:b/>
          <w:color w:val="000000"/>
          <w:sz w:val="27"/>
          <w:szCs w:val="27"/>
        </w:rPr>
        <w:t xml:space="preserve">5. </w:t>
      </w:r>
      <w:r>
        <w:rPr>
          <w:color w:val="000000"/>
          <w:sz w:val="27"/>
          <w:szCs w:val="27"/>
        </w:rPr>
        <w:t xml:space="preserve">Администрация </w:t>
      </w:r>
      <w:r w:rsidRPr="000C729F">
        <w:rPr>
          <w:color w:val="000000"/>
          <w:sz w:val="27"/>
          <w:szCs w:val="27"/>
        </w:rPr>
        <w:t xml:space="preserve"> разрабатыва</w:t>
      </w:r>
      <w:r>
        <w:rPr>
          <w:color w:val="000000"/>
          <w:sz w:val="27"/>
          <w:szCs w:val="27"/>
        </w:rPr>
        <w:t>е</w:t>
      </w:r>
      <w:r w:rsidRPr="000C729F">
        <w:rPr>
          <w:color w:val="000000"/>
          <w:sz w:val="27"/>
          <w:szCs w:val="27"/>
        </w:rPr>
        <w:t>т и утвержда</w:t>
      </w:r>
      <w:r>
        <w:rPr>
          <w:color w:val="000000"/>
          <w:sz w:val="27"/>
          <w:szCs w:val="27"/>
        </w:rPr>
        <w:t>е</w:t>
      </w:r>
      <w:r w:rsidRPr="000C729F">
        <w:rPr>
          <w:color w:val="000000"/>
          <w:sz w:val="27"/>
          <w:szCs w:val="27"/>
        </w:rPr>
        <w:t xml:space="preserve"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>
        <w:rPr>
          <w:sz w:val="27"/>
          <w:szCs w:val="27"/>
        </w:rPr>
        <w:t>Администрации</w:t>
      </w:r>
      <w:r w:rsidRPr="000C729F">
        <w:rPr>
          <w:color w:val="000000"/>
          <w:sz w:val="27"/>
          <w:szCs w:val="27"/>
        </w:rPr>
        <w:t>, должностных обязанностей его работников) нормативы:</w:t>
      </w:r>
    </w:p>
    <w:p w:rsidR="008942E1" w:rsidRPr="00527785" w:rsidRDefault="008942E1" w:rsidP="005031F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6 </w:t>
      </w:r>
      <w:r w:rsidRPr="00527785">
        <w:rPr>
          <w:szCs w:val="28"/>
        </w:rPr>
        <w:t xml:space="preserve">.Нормативные затраты на обеспечение функций </w:t>
      </w:r>
      <w:r>
        <w:rPr>
          <w:szCs w:val="28"/>
        </w:rPr>
        <w:t>Администрации</w:t>
      </w:r>
      <w:r w:rsidRPr="00527785">
        <w:rPr>
          <w:szCs w:val="28"/>
        </w:rPr>
        <w:t xml:space="preserve"> включают в себя: затраты на информационно-коммуникационные технологии, прочие затраты, затраты на дополнительное профессиональное образование работников.</w:t>
      </w:r>
    </w:p>
    <w:p w:rsidR="008942E1" w:rsidRPr="00527785" w:rsidRDefault="008942E1" w:rsidP="005031F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8942E1" w:rsidRPr="00EC59E6" w:rsidRDefault="008942E1" w:rsidP="005031F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bookmarkStart w:id="2" w:name="Par92"/>
      <w:bookmarkEnd w:id="2"/>
      <w:r w:rsidRPr="00EC59E6">
        <w:rPr>
          <w:b/>
          <w:sz w:val="20"/>
        </w:rPr>
        <w:t>I. Затраты на информационно-коммуникационные технологии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EC59E6" w:rsidRDefault="008942E1" w:rsidP="005031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0"/>
          <w:u w:val="single"/>
        </w:rPr>
      </w:pPr>
      <w:bookmarkStart w:id="3" w:name="Par94"/>
      <w:bookmarkEnd w:id="3"/>
      <w:r w:rsidRPr="00EC59E6">
        <w:rPr>
          <w:b/>
          <w:sz w:val="20"/>
        </w:rPr>
        <w:t>1.</w:t>
      </w:r>
      <w:r w:rsidRPr="00EC59E6">
        <w:rPr>
          <w:b/>
          <w:sz w:val="20"/>
          <w:u w:val="single"/>
        </w:rPr>
        <w:t>Затраты на услуги связи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EC59E6">
        <w:rPr>
          <w:b/>
          <w:sz w:val="20"/>
        </w:rPr>
        <w:t>1.1.</w:t>
      </w:r>
      <w:r w:rsidRPr="00EC59E6">
        <w:rPr>
          <w:sz w:val="20"/>
        </w:rPr>
        <w:t xml:space="preserve"> Затраты на абонентскую плату (</w:t>
      </w:r>
      <w:r w:rsidRPr="0032084D">
        <w:rPr>
          <w:noProof/>
          <w:position w:val="-12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9.2pt;height:19.8pt;visibility:visible">
            <v:imagedata r:id="rId6" o:title=""/>
          </v:shape>
        </w:pict>
      </w:r>
      <w:r w:rsidRPr="00EC59E6">
        <w:rPr>
          <w:sz w:val="20"/>
        </w:rPr>
        <w:t>) определяются по формуле: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7" o:spid="_x0000_i1026" type="#_x0000_t75" style="width:150.6pt;height:37.2pt;visibility:visible">
            <v:imagedata r:id="rId7" o:title=""/>
          </v:shape>
        </w:pict>
      </w:r>
      <w:r w:rsidRPr="00EC59E6">
        <w:rPr>
          <w:sz w:val="20"/>
        </w:rPr>
        <w:t>,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EC59E6">
        <w:rPr>
          <w:sz w:val="20"/>
        </w:rPr>
        <w:t>где: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8" o:spid="_x0000_i1027" type="#_x0000_t75" style="width:23.4pt;height:19.8pt;visibility:visible">
            <v:imagedata r:id="rId8" o:title=""/>
          </v:shape>
        </w:pict>
      </w:r>
      <w:r w:rsidRPr="00EC59E6">
        <w:rPr>
          <w:sz w:val="20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9" o:spid="_x0000_i1028" type="#_x0000_t75" style="width:23.4pt;height:19.8pt;visibility:visible">
            <v:imagedata r:id="rId9" o:title=""/>
          </v:shape>
        </w:pict>
      </w:r>
      <w:r w:rsidRPr="00EC59E6">
        <w:rPr>
          <w:sz w:val="20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0" o:spid="_x0000_i1029" type="#_x0000_t75" style="width:27.6pt;height:19.8pt;visibility:visible">
            <v:imagedata r:id="rId10" o:title=""/>
          </v:shape>
        </w:pict>
      </w:r>
      <w:r w:rsidRPr="00EC59E6">
        <w:rPr>
          <w:sz w:val="20"/>
        </w:rPr>
        <w:t>- количество месяцев предоставления услуги с i-й абонентской платой.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AB5C71">
        <w:rPr>
          <w:sz w:val="20"/>
        </w:rPr>
        <w:t xml:space="preserve">Норматив количества абонентских номеров пользовательского (оконечного) оборудования, подключенного к сети местной телефонной связи в </w:t>
      </w:r>
      <w:r>
        <w:rPr>
          <w:sz w:val="20"/>
        </w:rPr>
        <w:t>Администрации</w:t>
      </w:r>
      <w:r w:rsidRPr="00AB5C71">
        <w:rPr>
          <w:sz w:val="20"/>
        </w:rPr>
        <w:t xml:space="preserve">: на 1 помещение (кабинет) при наличии в помещении (кабинете) не более </w:t>
      </w:r>
      <w:r>
        <w:rPr>
          <w:sz w:val="20"/>
        </w:rPr>
        <w:t>2</w:t>
      </w:r>
      <w:r w:rsidRPr="00AB5C71">
        <w:rPr>
          <w:sz w:val="20"/>
        </w:rPr>
        <w:t xml:space="preserve">-х рабочих местне более 1 номера, при наличии в помещении более </w:t>
      </w:r>
      <w:r>
        <w:rPr>
          <w:sz w:val="20"/>
        </w:rPr>
        <w:t>2</w:t>
      </w:r>
      <w:r w:rsidRPr="00AB5C71">
        <w:rPr>
          <w:sz w:val="20"/>
        </w:rPr>
        <w:t xml:space="preserve">-х рабочих мест не более 2-х номеров. 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EC59E6">
        <w:rPr>
          <w:b/>
          <w:sz w:val="20"/>
        </w:rPr>
        <w:t>1.2.</w:t>
      </w:r>
      <w:r w:rsidRPr="00EC59E6">
        <w:rPr>
          <w:sz w:val="20"/>
        </w:rPr>
        <w:t>Затраты на повременную оплату местных, междугородних и международных телефонных соединений(</w:t>
      </w:r>
      <w:r w:rsidRPr="0032084D">
        <w:rPr>
          <w:noProof/>
          <w:position w:val="-12"/>
          <w:sz w:val="20"/>
        </w:rPr>
        <w:pict>
          <v:shape id="Рисунок 377" o:spid="_x0000_i1030" type="#_x0000_t75" style="width:23.4pt;height:19.8pt;visibility:visible">
            <v:imagedata r:id="rId11" o:title=""/>
          </v:shape>
        </w:pict>
      </w:r>
      <w:r>
        <w:rPr>
          <w:sz w:val="20"/>
        </w:rPr>
        <w:t xml:space="preserve">) </w:t>
      </w:r>
      <w:r w:rsidRPr="00EC59E6">
        <w:rPr>
          <w:sz w:val="20"/>
        </w:rPr>
        <w:t>определяются по формуле: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right="-1"/>
        <w:jc w:val="center"/>
        <w:rPr>
          <w:sz w:val="20"/>
        </w:rPr>
      </w:pPr>
      <w:r w:rsidRPr="0032084D">
        <w:rPr>
          <w:noProof/>
          <w:position w:val="-30"/>
          <w:sz w:val="20"/>
        </w:rPr>
        <w:pict>
          <v:shape id="Рисунок 378" o:spid="_x0000_i1031" type="#_x0000_t75" style="width:483pt;height:36.6pt;visibility:visible">
            <v:imagedata r:id="rId12" o:title=""/>
          </v:shape>
        </w:pic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EC59E6">
        <w:rPr>
          <w:sz w:val="20"/>
        </w:rPr>
        <w:t>где: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379" o:spid="_x0000_i1032" type="#_x0000_t75" style="width:23.4pt;height:21pt;visibility:visible">
            <v:imagedata r:id="rId13" o:title=""/>
          </v:shape>
        </w:pict>
      </w:r>
      <w:r w:rsidRPr="00EC59E6">
        <w:rPr>
          <w:sz w:val="20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380" o:spid="_x0000_i1033" type="#_x0000_t75" style="width:23.4pt;height:21pt;visibility:visible">
            <v:imagedata r:id="rId14" o:title=""/>
          </v:shape>
        </w:pict>
      </w:r>
      <w:r w:rsidRPr="00EC59E6">
        <w:rPr>
          <w:sz w:val="20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381" o:spid="_x0000_i1034" type="#_x0000_t75" style="width:22.8pt;height:21pt;visibility:visible">
            <v:imagedata r:id="rId15" o:title=""/>
          </v:shape>
        </w:pict>
      </w:r>
      <w:r w:rsidRPr="00EC59E6">
        <w:rPr>
          <w:sz w:val="20"/>
        </w:rPr>
        <w:t xml:space="preserve"> - цена минуты разговора при местных телефонных соединениях по g-му тарифу;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382" o:spid="_x0000_i1035" type="#_x0000_t75" style="width:27.6pt;height:21pt;visibility:visible">
            <v:imagedata r:id="rId16" o:title=""/>
          </v:shape>
        </w:pict>
      </w:r>
      <w:r w:rsidRPr="00EC59E6">
        <w:rPr>
          <w:sz w:val="20"/>
        </w:rPr>
        <w:t xml:space="preserve"> - количество месяцев предоставления услуги местной телефонной связи по g-му тарифу;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83" o:spid="_x0000_i1036" type="#_x0000_t75" style="width:27.6pt;height:19.8pt;visibility:visible">
            <v:imagedata r:id="rId17" o:title=""/>
          </v:shape>
        </w:pict>
      </w:r>
      <w:r w:rsidRPr="00EC59E6">
        <w:rPr>
          <w:sz w:val="20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84" o:spid="_x0000_i1037" type="#_x0000_t75" style="width:23.4pt;height:19.8pt;visibility:visible">
            <v:imagedata r:id="rId18" o:title=""/>
          </v:shape>
        </w:pict>
      </w:r>
      <w:r w:rsidRPr="00EC59E6">
        <w:rPr>
          <w:sz w:val="20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85" o:spid="_x0000_i1038" type="#_x0000_t75" style="width:23.4pt;height:19.8pt;visibility:visible">
            <v:imagedata r:id="rId19" o:title=""/>
          </v:shape>
        </w:pict>
      </w:r>
      <w:r w:rsidRPr="00EC59E6">
        <w:rPr>
          <w:sz w:val="20"/>
        </w:rPr>
        <w:t xml:space="preserve"> - цена минуты разговора при междугородних телефонных соединениях по i-му тарифу;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86" o:spid="_x0000_i1039" type="#_x0000_t75" style="width:27.6pt;height:19.8pt;visibility:visible">
            <v:imagedata r:id="rId20" o:title=""/>
          </v:shape>
        </w:pict>
      </w:r>
      <w:r w:rsidRPr="00EC59E6">
        <w:rPr>
          <w:sz w:val="20"/>
        </w:rPr>
        <w:t xml:space="preserve"> - количество месяцев предоставления услуги междугородней телефонной связи по i-му тарифу;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387" o:spid="_x0000_i1040" type="#_x0000_t75" style="width:27.6pt;height:21pt;visibility:visible">
            <v:imagedata r:id="rId21" o:title=""/>
          </v:shape>
        </w:pict>
      </w:r>
      <w:r w:rsidRPr="00EC59E6">
        <w:rPr>
          <w:sz w:val="20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388" o:spid="_x0000_i1041" type="#_x0000_t75" style="width:23.4pt;height:21pt;visibility:visible">
            <v:imagedata r:id="rId22" o:title=""/>
          </v:shape>
        </w:pict>
      </w:r>
      <w:r w:rsidRPr="00EC59E6">
        <w:rPr>
          <w:sz w:val="20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389" o:spid="_x0000_i1042" type="#_x0000_t75" style="width:23.4pt;height:21pt;visibility:visible">
            <v:imagedata r:id="rId23" o:title=""/>
          </v:shape>
        </w:pict>
      </w:r>
      <w:r w:rsidRPr="00EC59E6">
        <w:rPr>
          <w:sz w:val="20"/>
        </w:rPr>
        <w:t xml:space="preserve"> - цена минуты разговора при международных телефонных соединениях по j-му тарифу;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390" o:spid="_x0000_i1043" type="#_x0000_t75" style="width:27.6pt;height:21pt;visibility:visible">
            <v:imagedata r:id="rId24" o:title=""/>
          </v:shape>
        </w:pict>
      </w:r>
      <w:r w:rsidRPr="00EC59E6">
        <w:rPr>
          <w:sz w:val="20"/>
        </w:rPr>
        <w:t xml:space="preserve"> - количество месяцев предоставления услуги международной телефонной связи по j-му тарифу.</w:t>
      </w:r>
    </w:p>
    <w:p w:rsidR="008942E1" w:rsidRPr="00BE19EA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BE19EA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BE19EA">
        <w:rPr>
          <w:sz w:val="20"/>
        </w:rPr>
        <w:t xml:space="preserve">Норматив количества абонентских номеров пользовательского (оконечного) оборудования, используемых для междугородних и международных телефонных соединений в </w:t>
      </w:r>
      <w:r>
        <w:rPr>
          <w:sz w:val="20"/>
        </w:rPr>
        <w:t>Администрации</w:t>
      </w:r>
      <w:r w:rsidRPr="00BE19EA">
        <w:rPr>
          <w:sz w:val="20"/>
        </w:rPr>
        <w:t xml:space="preserve">: на 1 помещение (кабинет) при наличии в помещении (кабинете) не более </w:t>
      </w:r>
      <w:r>
        <w:rPr>
          <w:sz w:val="20"/>
        </w:rPr>
        <w:t>2</w:t>
      </w:r>
      <w:r w:rsidRPr="00BE19EA">
        <w:rPr>
          <w:sz w:val="20"/>
        </w:rPr>
        <w:t xml:space="preserve">-х рабочих мест не более 1 номера, при наличии в помещении более </w:t>
      </w:r>
      <w:r>
        <w:rPr>
          <w:sz w:val="20"/>
        </w:rPr>
        <w:t>2</w:t>
      </w:r>
      <w:r w:rsidRPr="00BE19EA">
        <w:rPr>
          <w:sz w:val="20"/>
        </w:rPr>
        <w:t xml:space="preserve">-х рабочих мест не более 2-х номеров. 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EC59E6">
        <w:rPr>
          <w:b/>
          <w:sz w:val="20"/>
        </w:rPr>
        <w:t xml:space="preserve">1.3. </w:t>
      </w:r>
      <w:r w:rsidRPr="00EC59E6">
        <w:rPr>
          <w:sz w:val="20"/>
        </w:rPr>
        <w:t>Затраты на оплату услуг подвижной связи (</w:t>
      </w:r>
      <w:r w:rsidRPr="0032084D">
        <w:rPr>
          <w:noProof/>
          <w:position w:val="-12"/>
          <w:sz w:val="20"/>
        </w:rPr>
        <w:pict>
          <v:shape id="Рисунок 391" o:spid="_x0000_i1044" type="#_x0000_t75" style="width:22.8pt;height:19.8pt;visibility:visible">
            <v:imagedata r:id="rId25" o:title=""/>
          </v:shape>
        </w:pict>
      </w:r>
      <w:r w:rsidRPr="00EC59E6">
        <w:rPr>
          <w:sz w:val="20"/>
        </w:rPr>
        <w:t>) определяются по формуле: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392" o:spid="_x0000_i1045" type="#_x0000_t75" style="width:162pt;height:37.2pt;visibility:visible">
            <v:imagedata r:id="rId26" o:title=""/>
          </v:shape>
        </w:pict>
      </w:r>
      <w:r w:rsidRPr="00EC59E6">
        <w:rPr>
          <w:sz w:val="20"/>
        </w:rPr>
        <w:t>,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EC59E6">
        <w:rPr>
          <w:sz w:val="20"/>
        </w:rPr>
        <w:t>где: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93" o:spid="_x0000_i1046" type="#_x0000_t75" style="width:27.6pt;height:19.8pt;visibility:visible">
            <v:imagedata r:id="rId27" o:title=""/>
          </v:shape>
        </w:pict>
      </w:r>
      <w:r w:rsidRPr="00EC59E6">
        <w:rPr>
          <w:sz w:val="20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 обеспечения функций, применяемых при расчете нормативных затрат на приобретение средств подвижной связи и услуг подвижной связи, предусмотренных </w:t>
      </w:r>
      <w:r>
        <w:rPr>
          <w:sz w:val="20"/>
        </w:rPr>
        <w:t>Таблицей</w:t>
      </w:r>
      <w:r w:rsidRPr="00EC59E6">
        <w:rPr>
          <w:sz w:val="20"/>
        </w:rPr>
        <w:t xml:space="preserve"> №</w:t>
      </w:r>
      <w:r>
        <w:rPr>
          <w:sz w:val="20"/>
        </w:rPr>
        <w:t xml:space="preserve"> 1</w:t>
      </w:r>
      <w:r w:rsidRPr="00EC59E6">
        <w:rPr>
          <w:sz w:val="20"/>
        </w:rPr>
        <w:t>;</w:t>
      </w:r>
    </w:p>
    <w:p w:rsidR="008942E1" w:rsidRPr="00EC59E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1" o:spid="_x0000_i1047" type="#_x0000_t75" style="width:23.4pt;height:19.8pt;visibility:visible">
            <v:imagedata r:id="rId28" o:title=""/>
          </v:shape>
        </w:pict>
      </w:r>
      <w:r w:rsidRPr="00EC59E6">
        <w:rPr>
          <w:sz w:val="20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затрат </w:t>
      </w:r>
      <w:r>
        <w:rPr>
          <w:sz w:val="20"/>
        </w:rPr>
        <w:t>согласно Таблице № 1</w:t>
      </w:r>
      <w:r w:rsidRPr="00EC59E6">
        <w:rPr>
          <w:sz w:val="20"/>
        </w:rPr>
        <w:t>;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2" o:spid="_x0000_i1048" type="#_x0000_t75" style="width:29.4pt;height:19.8pt;visibility:visible">
            <v:imagedata r:id="rId29" o:title=""/>
          </v:shape>
        </w:pict>
      </w:r>
      <w:r w:rsidRPr="00EC59E6">
        <w:rPr>
          <w:sz w:val="20"/>
        </w:rPr>
        <w:t xml:space="preserve"> - количество месяцев предоставления услуги подвижной связи по i-й должности.</w:t>
      </w:r>
    </w:p>
    <w:p w:rsidR="008942E1" w:rsidRPr="00250CAD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color w:val="00B050"/>
          <w:sz w:val="8"/>
        </w:rPr>
      </w:pPr>
    </w:p>
    <w:p w:rsidR="008942E1" w:rsidRPr="00380542" w:rsidRDefault="008942E1" w:rsidP="005031F7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</w:rPr>
      </w:pPr>
      <w:r w:rsidRPr="00380542">
        <w:rPr>
          <w:sz w:val="20"/>
        </w:rPr>
        <w:t xml:space="preserve">Норматив </w:t>
      </w:r>
    </w:p>
    <w:p w:rsidR="008942E1" w:rsidRPr="00380542" w:rsidRDefault="008942E1" w:rsidP="005031F7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</w:rPr>
      </w:pPr>
      <w:r>
        <w:rPr>
          <w:sz w:val="20"/>
        </w:rPr>
        <w:t xml:space="preserve">количества абонентских номеров, </w:t>
      </w:r>
      <w:r>
        <w:rPr>
          <w:sz w:val="20"/>
          <w:lang w:val="en-US"/>
        </w:rPr>
        <w:t>SIM</w:t>
      </w:r>
      <w:r>
        <w:rPr>
          <w:sz w:val="20"/>
        </w:rPr>
        <w:t xml:space="preserve"> карти </w:t>
      </w:r>
      <w:r w:rsidRPr="00380542">
        <w:rPr>
          <w:sz w:val="20"/>
        </w:rPr>
        <w:t xml:space="preserve">цены услуг подвижной связи в </w:t>
      </w:r>
      <w:r>
        <w:rPr>
          <w:sz w:val="20"/>
        </w:rPr>
        <w:t xml:space="preserve">Администрации </w:t>
      </w:r>
    </w:p>
    <w:p w:rsidR="008942E1" w:rsidRPr="00380542" w:rsidRDefault="008942E1" w:rsidP="005031F7">
      <w:pPr>
        <w:widowControl w:val="0"/>
        <w:autoSpaceDE w:val="0"/>
        <w:autoSpaceDN w:val="0"/>
        <w:adjustRightInd w:val="0"/>
        <w:ind w:firstLine="540"/>
        <w:jc w:val="right"/>
        <w:rPr>
          <w:sz w:val="20"/>
        </w:rPr>
      </w:pPr>
      <w:r w:rsidRPr="00380542">
        <w:rPr>
          <w:sz w:val="20"/>
        </w:rPr>
        <w:t>Таблица № 1</w:t>
      </w:r>
    </w:p>
    <w:p w:rsidR="008942E1" w:rsidRPr="00380542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12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1985"/>
        <w:gridCol w:w="2551"/>
        <w:gridCol w:w="4819"/>
      </w:tblGrid>
      <w:tr w:rsidR="008942E1" w:rsidRPr="00380542" w:rsidTr="00B3430B">
        <w:trPr>
          <w:trHeight w:val="767"/>
        </w:trPr>
        <w:tc>
          <w:tcPr>
            <w:tcW w:w="1277" w:type="dxa"/>
          </w:tcPr>
          <w:p w:rsidR="008942E1" w:rsidRPr="00380542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80542">
              <w:rPr>
                <w:sz w:val="20"/>
              </w:rPr>
              <w:t>Вид связи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942E1" w:rsidRPr="00380542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80542">
              <w:rPr>
                <w:sz w:val="20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942E1" w:rsidRPr="00380542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80542">
              <w:rPr>
                <w:sz w:val="20"/>
              </w:rPr>
              <w:t>Количество абонентских номеров, подключенных к сети подвижной связи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942E1" w:rsidRPr="00380542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80542">
              <w:rPr>
                <w:sz w:val="20"/>
              </w:rPr>
              <w:t xml:space="preserve">Расходы на услуги связи </w:t>
            </w:r>
          </w:p>
        </w:tc>
      </w:tr>
      <w:tr w:rsidR="008942E1" w:rsidRPr="00380542" w:rsidTr="00B3430B">
        <w:trPr>
          <w:trHeight w:val="1434"/>
        </w:trPr>
        <w:tc>
          <w:tcPr>
            <w:tcW w:w="1277" w:type="dxa"/>
            <w:vMerge w:val="restart"/>
          </w:tcPr>
          <w:p w:rsidR="008942E1" w:rsidRPr="00380542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80542">
              <w:rPr>
                <w:sz w:val="20"/>
              </w:rPr>
              <w:t>Подвижная связь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942E1" w:rsidRPr="00380542" w:rsidRDefault="008942E1" w:rsidP="00B3430B">
            <w:pPr>
              <w:ind w:left="-7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Глава поселения,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942E1" w:rsidRPr="00380542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80542">
              <w:rPr>
                <w:sz w:val="20"/>
              </w:rPr>
              <w:t>не более 1 единицы</w:t>
            </w:r>
          </w:p>
          <w:p w:rsidR="008942E1" w:rsidRPr="00380542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942E1" w:rsidRPr="00380542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80542">
              <w:rPr>
                <w:sz w:val="20"/>
              </w:rPr>
              <w:t xml:space="preserve">ежемесячные расходы на услуги подвижной связи в расчете на 1 номер сотовой абонентской станции не более 1 </w:t>
            </w:r>
            <w:r>
              <w:rPr>
                <w:sz w:val="20"/>
              </w:rPr>
              <w:t>0</w:t>
            </w:r>
            <w:r w:rsidRPr="00380542">
              <w:rPr>
                <w:sz w:val="20"/>
              </w:rPr>
              <w:t>00 рублей  включительно;</w:t>
            </w:r>
          </w:p>
          <w:p w:rsidR="008942E1" w:rsidRPr="00380542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80542">
              <w:rPr>
                <w:sz w:val="20"/>
              </w:rPr>
              <w:t xml:space="preserve">ежемесячная цена в расчете на 1 SIM-карту на передачу данных с использованием сети «Интернет» - не более 1 </w:t>
            </w:r>
            <w:r>
              <w:rPr>
                <w:sz w:val="20"/>
              </w:rPr>
              <w:t>000 рублей включительно.</w:t>
            </w:r>
          </w:p>
        </w:tc>
      </w:tr>
      <w:tr w:rsidR="008942E1" w:rsidRPr="00380542" w:rsidTr="00B3430B">
        <w:trPr>
          <w:trHeight w:val="274"/>
        </w:trPr>
        <w:tc>
          <w:tcPr>
            <w:tcW w:w="1277" w:type="dxa"/>
            <w:vMerge/>
          </w:tcPr>
          <w:p w:rsidR="008942E1" w:rsidRPr="00380542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942E1" w:rsidRPr="00380542" w:rsidRDefault="008942E1" w:rsidP="00B3430B">
            <w:pPr>
              <w:ind w:left="-74"/>
              <w:jc w:val="center"/>
              <w:rPr>
                <w:sz w:val="20"/>
              </w:rPr>
            </w:pPr>
            <w:r w:rsidRPr="00967550">
              <w:rPr>
                <w:sz w:val="20"/>
              </w:rPr>
              <w:t xml:space="preserve">иные должности, в т.ч. высшая, главная, ведущая, старшая, младшая группы должностей, должности категории обеспечивающие специалисты 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942E1" w:rsidRPr="00380542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80542">
              <w:rPr>
                <w:sz w:val="20"/>
              </w:rPr>
              <w:t>не более 1 единицы</w:t>
            </w:r>
          </w:p>
          <w:p w:rsidR="008942E1" w:rsidRPr="00380542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8942E1" w:rsidRPr="00380542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80542">
              <w:rPr>
                <w:sz w:val="20"/>
              </w:rPr>
              <w:t xml:space="preserve">ежемесячные расходы на услуги подвижной связи в расчете на 1 номер сотовой абонентской станции не более 1 </w:t>
            </w:r>
            <w:r>
              <w:rPr>
                <w:sz w:val="20"/>
              </w:rPr>
              <w:t>0</w:t>
            </w:r>
            <w:r w:rsidRPr="00380542">
              <w:rPr>
                <w:sz w:val="20"/>
              </w:rPr>
              <w:t>00 тыс. рублей  включительно;</w:t>
            </w:r>
          </w:p>
          <w:p w:rsidR="008942E1" w:rsidRPr="00380542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80542">
              <w:rPr>
                <w:sz w:val="20"/>
              </w:rPr>
              <w:t>ежемесячная цена в расчете на 1 SIM-карту на передачу данных с использованием сети «Интернет» - не более 1 000 рублей включительно</w:t>
            </w:r>
            <w:r>
              <w:rPr>
                <w:sz w:val="20"/>
              </w:rPr>
              <w:t>.</w:t>
            </w:r>
          </w:p>
        </w:tc>
      </w:tr>
    </w:tbl>
    <w:p w:rsidR="008942E1" w:rsidRPr="003A2B6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A2B61">
        <w:rPr>
          <w:b/>
          <w:sz w:val="20"/>
        </w:rPr>
        <w:t>1.4.</w:t>
      </w:r>
      <w:r w:rsidRPr="003A2B61">
        <w:rPr>
          <w:sz w:val="20"/>
        </w:rPr>
        <w:t xml:space="preserve">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 w:rsidRPr="0032084D">
        <w:rPr>
          <w:noProof/>
          <w:position w:val="-8"/>
          <w:sz w:val="20"/>
        </w:rPr>
        <w:pict>
          <v:shape id="Рисунок 394" o:spid="_x0000_i1049" type="#_x0000_t75" style="width:19.8pt;height:19.8pt;visibility:visible">
            <v:imagedata r:id="rId30" o:title=""/>
          </v:shape>
        </w:pict>
      </w:r>
      <w:r w:rsidRPr="003A2B61">
        <w:rPr>
          <w:sz w:val="20"/>
        </w:rPr>
        <w:t>) определяются по формуле:</w:t>
      </w:r>
    </w:p>
    <w:p w:rsidR="008942E1" w:rsidRPr="003A2B61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395" o:spid="_x0000_i1050" type="#_x0000_t75" style="width:150.6pt;height:37.2pt;visibility:visible">
            <v:imagedata r:id="rId31" o:title=""/>
          </v:shape>
        </w:pict>
      </w:r>
      <w:r w:rsidRPr="003A2B61">
        <w:rPr>
          <w:sz w:val="20"/>
        </w:rPr>
        <w:t>,</w:t>
      </w:r>
    </w:p>
    <w:p w:rsidR="008942E1" w:rsidRPr="003A2B6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A2B61">
        <w:rPr>
          <w:sz w:val="20"/>
        </w:rPr>
        <w:t>где:</w:t>
      </w:r>
    </w:p>
    <w:p w:rsidR="008942E1" w:rsidRPr="003A2B6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96" o:spid="_x0000_i1051" type="#_x0000_t75" style="width:27.6pt;height:19.8pt;visibility:visible">
            <v:imagedata r:id="rId32" o:title=""/>
          </v:shape>
        </w:pict>
      </w:r>
      <w:r w:rsidRPr="003A2B61">
        <w:rPr>
          <w:sz w:val="20"/>
        </w:rPr>
        <w:t xml:space="preserve"> - количество SIM-карт по i-й должности в соответствии с нормативами затрат на приобретение средств связи (Таблица №1);</w:t>
      </w:r>
    </w:p>
    <w:p w:rsidR="008942E1" w:rsidRPr="003A2B6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97" o:spid="_x0000_i1052" type="#_x0000_t75" style="width:23.4pt;height:19.8pt;visibility:visible">
            <v:imagedata r:id="rId33" o:title=""/>
          </v:shape>
        </w:pict>
      </w:r>
      <w:r w:rsidRPr="003A2B61">
        <w:rPr>
          <w:sz w:val="20"/>
        </w:rPr>
        <w:t xml:space="preserve"> - ежемесячная цена в расчете на 1 SIM-карту по i-й должности (Таблица</w:t>
      </w:r>
      <w:r>
        <w:rPr>
          <w:sz w:val="20"/>
        </w:rPr>
        <w:t xml:space="preserve"> №1)</w:t>
      </w:r>
      <w:r w:rsidRPr="003A2B61">
        <w:rPr>
          <w:sz w:val="20"/>
        </w:rPr>
        <w:t>;</w:t>
      </w:r>
    </w:p>
    <w:p w:rsidR="008942E1" w:rsidRPr="003A2B6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98" o:spid="_x0000_i1053" type="#_x0000_t75" style="width:27.6pt;height:19.8pt;visibility:visible">
            <v:imagedata r:id="rId34" o:title=""/>
          </v:shape>
        </w:pict>
      </w:r>
      <w:r w:rsidRPr="003A2B61">
        <w:rPr>
          <w:sz w:val="20"/>
        </w:rPr>
        <w:t xml:space="preserve"> - количество месяцев предоставления услуги передачи данных по i-й должности.</w:t>
      </w:r>
    </w:p>
    <w:p w:rsidR="008942E1" w:rsidRPr="003A2B6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A2B61">
        <w:rPr>
          <w:b/>
          <w:sz w:val="20"/>
        </w:rPr>
        <w:t>1.5.</w:t>
      </w:r>
      <w:r w:rsidRPr="003A2B61">
        <w:rPr>
          <w:sz w:val="20"/>
        </w:rPr>
        <w:t xml:space="preserve"> Затраты на сеть «Интернет» и услуги интернет-провайдеров (</w:t>
      </w:r>
      <w:r w:rsidRPr="0032084D">
        <w:rPr>
          <w:noProof/>
          <w:position w:val="-12"/>
          <w:sz w:val="20"/>
        </w:rPr>
        <w:pict>
          <v:shape id="Рисунок 399" o:spid="_x0000_i1054" type="#_x0000_t75" style="width:15.6pt;height:20.4pt;visibility:visible">
            <v:imagedata r:id="rId35" o:title=""/>
          </v:shape>
        </w:pict>
      </w:r>
      <w:r w:rsidRPr="003A2B61">
        <w:rPr>
          <w:sz w:val="20"/>
        </w:rPr>
        <w:t>) определяются по формуле:</w:t>
      </w:r>
    </w:p>
    <w:p w:rsidR="008942E1" w:rsidRPr="003A2B61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400" o:spid="_x0000_i1055" type="#_x0000_t75" style="width:135.6pt;height:37.2pt;visibility:visible">
            <v:imagedata r:id="rId36" o:title=""/>
          </v:shape>
        </w:pict>
      </w:r>
      <w:r w:rsidRPr="003A2B61">
        <w:rPr>
          <w:sz w:val="20"/>
        </w:rPr>
        <w:t>,</w:t>
      </w:r>
    </w:p>
    <w:p w:rsidR="008942E1" w:rsidRPr="003A2B6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A2B61">
        <w:rPr>
          <w:sz w:val="20"/>
        </w:rPr>
        <w:t>где:</w:t>
      </w:r>
    </w:p>
    <w:p w:rsidR="008942E1" w:rsidRPr="003A2B6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401" o:spid="_x0000_i1056" type="#_x0000_t75" style="width:22.8pt;height:19.8pt;visibility:visible">
            <v:imagedata r:id="rId37" o:title=""/>
          </v:shape>
        </w:pict>
      </w:r>
      <w:r w:rsidRPr="003A2B61">
        <w:rPr>
          <w:sz w:val="20"/>
        </w:rPr>
        <w:t xml:space="preserve"> - количество каналов передачи данных сети «Интернет» с i-й пропускной способностью;</w:t>
      </w:r>
    </w:p>
    <w:p w:rsidR="008942E1" w:rsidRPr="003A2B6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402" o:spid="_x0000_i1057" type="#_x0000_t75" style="width:19.2pt;height:19.8pt;visibility:visible">
            <v:imagedata r:id="rId38" o:title=""/>
          </v:shape>
        </w:pict>
      </w:r>
      <w:r w:rsidRPr="003A2B61">
        <w:rPr>
          <w:sz w:val="20"/>
        </w:rPr>
        <w:t xml:space="preserve"> - месячная цена аренды канала передачи данных сети «Интернет» с i-й пропускной способностью;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3" o:spid="_x0000_i1058" type="#_x0000_t75" style="width:23.4pt;height:19.8pt;visibility:visible">
            <v:imagedata r:id="rId39" o:title=""/>
          </v:shape>
        </w:pict>
      </w:r>
      <w:r w:rsidRPr="003A2B61">
        <w:rPr>
          <w:sz w:val="20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3A2B6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b/>
          <w:sz w:val="20"/>
        </w:rPr>
        <w:t>1.6</w:t>
      </w:r>
      <w:r w:rsidRPr="003A2B61">
        <w:rPr>
          <w:b/>
          <w:sz w:val="20"/>
        </w:rPr>
        <w:t>.</w:t>
      </w:r>
      <w:r w:rsidRPr="003A2B61">
        <w:rPr>
          <w:sz w:val="20"/>
        </w:rPr>
        <w:t xml:space="preserve"> Затраты на оплату иных услуг связи в сфере информационно-коммуникационных технологий (</w:t>
      </w:r>
      <w:r w:rsidRPr="0032084D">
        <w:rPr>
          <w:noProof/>
          <w:position w:val="-14"/>
          <w:sz w:val="20"/>
        </w:rPr>
        <w:pict>
          <v:shape id="Рисунок 405" o:spid="_x0000_i1059" type="#_x0000_t75" style="width:19.2pt;height:21pt;visibility:visible">
            <v:imagedata r:id="rId40" o:title=""/>
          </v:shape>
        </w:pict>
      </w:r>
      <w:r w:rsidRPr="003A2B61">
        <w:rPr>
          <w:sz w:val="20"/>
        </w:rPr>
        <w:t>) определяются по формуле:</w:t>
      </w:r>
    </w:p>
    <w:p w:rsidR="008942E1" w:rsidRPr="003A2B61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17" o:spid="_x0000_i1060" type="#_x0000_t75" style="width:70.2pt;height:37.2pt;visibility:visible">
            <v:imagedata r:id="rId41" o:title=""/>
          </v:shape>
        </w:pict>
      </w:r>
      <w:r w:rsidRPr="003A2B61">
        <w:rPr>
          <w:sz w:val="20"/>
        </w:rPr>
        <w:t>,</w:t>
      </w:r>
    </w:p>
    <w:p w:rsidR="008942E1" w:rsidRPr="003A2B6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A2B61">
        <w:rPr>
          <w:sz w:val="20"/>
        </w:rPr>
        <w:t xml:space="preserve">где </w:t>
      </w:r>
      <w:r w:rsidRPr="0032084D">
        <w:rPr>
          <w:noProof/>
          <w:position w:val="-14"/>
          <w:sz w:val="20"/>
        </w:rPr>
        <w:pict>
          <v:shape id="Рисунок 18" o:spid="_x0000_i1061" type="#_x0000_t75" style="width:23.4pt;height:21pt;visibility:visible">
            <v:imagedata r:id="rId42" o:title=""/>
          </v:shape>
        </w:pict>
      </w:r>
      <w:r w:rsidRPr="003A2B61">
        <w:rPr>
          <w:sz w:val="20"/>
        </w:rPr>
        <w:t xml:space="preserve"> - цена по i-й иной услуге связи, определяемая по фактическим данным отчетного финансового года.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0"/>
        </w:rPr>
      </w:pPr>
    </w:p>
    <w:p w:rsidR="008942E1" w:rsidRPr="008F651B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0"/>
        </w:rPr>
      </w:pPr>
    </w:p>
    <w:p w:rsidR="008942E1" w:rsidRPr="000A73CE" w:rsidRDefault="008942E1" w:rsidP="005031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0"/>
          <w:u w:val="single"/>
        </w:rPr>
      </w:pPr>
      <w:bookmarkStart w:id="4" w:name="Par174"/>
      <w:bookmarkEnd w:id="4"/>
      <w:r w:rsidRPr="000A73CE">
        <w:rPr>
          <w:b/>
          <w:sz w:val="20"/>
        </w:rPr>
        <w:t xml:space="preserve">2. </w:t>
      </w:r>
      <w:r w:rsidRPr="000A73CE">
        <w:rPr>
          <w:b/>
          <w:sz w:val="20"/>
          <w:u w:val="single"/>
        </w:rPr>
        <w:t>Затраты на содержание имущества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0A73CE">
        <w:rPr>
          <w:b/>
          <w:sz w:val="20"/>
        </w:rPr>
        <w:t>2.1.</w:t>
      </w:r>
      <w:r w:rsidRPr="000A73CE">
        <w:rPr>
          <w:sz w:val="20"/>
        </w:rPr>
        <w:t xml:space="preserve"> При определении затрат на техническое обслуживание и регламентно-профилактический ремонт, указанный в пунктах 2.2 –2.7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bookmarkStart w:id="5" w:name="Par177"/>
      <w:bookmarkEnd w:id="5"/>
      <w:r w:rsidRPr="000A73CE">
        <w:rPr>
          <w:b/>
          <w:sz w:val="20"/>
        </w:rPr>
        <w:t>2.2.</w:t>
      </w:r>
      <w:r w:rsidRPr="000A73CE">
        <w:rPr>
          <w:sz w:val="20"/>
        </w:rPr>
        <w:t xml:space="preserve"> Затраты на техническое обслуживание и регламентно-профилактический ремонт вычислительной техники (</w:t>
      </w:r>
      <w:r w:rsidRPr="0032084D">
        <w:rPr>
          <w:noProof/>
          <w:position w:val="-14"/>
          <w:sz w:val="20"/>
        </w:rPr>
        <w:pict>
          <v:shape id="Рисунок 19" o:spid="_x0000_i1062" type="#_x0000_t75" style="width:22.8pt;height:21pt;visibility:visible">
            <v:imagedata r:id="rId43" o:title=""/>
          </v:shape>
        </w:pict>
      </w:r>
      <w:r w:rsidRPr="000A73CE">
        <w:rPr>
          <w:sz w:val="20"/>
        </w:rPr>
        <w:t>) определяются по формуле: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20" o:spid="_x0000_i1063" type="#_x0000_t75" style="width:117.6pt;height:37.2pt;visibility:visible">
            <v:imagedata r:id="rId44" o:title=""/>
          </v:shape>
        </w:pict>
      </w:r>
      <w:r w:rsidRPr="000A73CE">
        <w:rPr>
          <w:sz w:val="20"/>
        </w:rPr>
        <w:t>,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0A73CE">
        <w:rPr>
          <w:sz w:val="20"/>
        </w:rPr>
        <w:t>где: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21" o:spid="_x0000_i1064" type="#_x0000_t75" style="width:27.6pt;height:21pt;visibility:visible">
            <v:imagedata r:id="rId45" o:title=""/>
          </v:shape>
        </w:pict>
      </w:r>
      <w:r w:rsidRPr="000A73CE">
        <w:rPr>
          <w:sz w:val="20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22" o:spid="_x0000_i1065" type="#_x0000_t75" style="width:23.4pt;height:21pt;visibility:visible">
            <v:imagedata r:id="rId46" o:title=""/>
          </v:shape>
        </w:pict>
      </w:r>
      <w:r w:rsidRPr="000A73CE">
        <w:rPr>
          <w:sz w:val="20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0A73CE">
        <w:rPr>
          <w:sz w:val="20"/>
        </w:rPr>
        <w:t>Предельное количество i-х рабочих станций (</w:t>
      </w:r>
      <w:r w:rsidRPr="0032084D">
        <w:rPr>
          <w:noProof/>
          <w:position w:val="-14"/>
          <w:sz w:val="20"/>
        </w:rPr>
        <w:pict>
          <v:shape id="Рисунок 23" o:spid="_x0000_i1066" type="#_x0000_t75" style="width:51.6pt;height:21pt;visibility:visible">
            <v:imagedata r:id="rId47" o:title=""/>
          </v:shape>
        </w:pict>
      </w:r>
      <w:r w:rsidRPr="000A73CE">
        <w:rPr>
          <w:sz w:val="20"/>
        </w:rPr>
        <w:t>) определяется с округлением до целого числа по формуле: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24" o:spid="_x0000_i1067" type="#_x0000_t75" style="width:130.8pt;height:21pt;visibility:visible">
            <v:imagedata r:id="rId48" o:title=""/>
          </v:shape>
        </w:pict>
      </w:r>
      <w:r w:rsidRPr="000A73CE">
        <w:rPr>
          <w:sz w:val="20"/>
        </w:rPr>
        <w:t>,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0A73CE">
        <w:rPr>
          <w:sz w:val="20"/>
        </w:rPr>
        <w:t xml:space="preserve">где </w:t>
      </w:r>
      <w:r w:rsidRPr="0032084D">
        <w:rPr>
          <w:noProof/>
          <w:position w:val="-12"/>
          <w:sz w:val="20"/>
        </w:rPr>
        <w:pict>
          <v:shape id="Рисунок 25" o:spid="_x0000_i1068" type="#_x0000_t75" style="width:22.8pt;height:19.8pt;visibility:visible">
            <v:imagedata r:id="rId49" o:title=""/>
          </v:shape>
        </w:pict>
      </w:r>
      <w:r w:rsidRPr="000A73CE">
        <w:rPr>
          <w:sz w:val="20"/>
        </w:rPr>
        <w:t xml:space="preserve"> - расчетная численность основных работников, определяемая по формуле: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8942E1" w:rsidRPr="000A73CE" w:rsidRDefault="008942E1" w:rsidP="005031F7">
      <w:pPr>
        <w:jc w:val="center"/>
        <w:rPr>
          <w:sz w:val="20"/>
        </w:rPr>
      </w:pPr>
      <w:r w:rsidRPr="0032084D">
        <w:rPr>
          <w:sz w:val="20"/>
        </w:rPr>
        <w:fldChar w:fldCharType="begin"/>
      </w:r>
      <w:r w:rsidRPr="0032084D">
        <w:rPr>
          <w:sz w:val="20"/>
        </w:rPr>
        <w:instrText xml:space="preserve"> QUOTE </w:instrText>
      </w:r>
      <w:r w:rsidRPr="0032084D">
        <w:pict>
          <v:shape id="_x0000_i1069" type="#_x0000_t75" style="width:160.8pt;height:6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BA3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744BA3&quot;&gt;&lt;m:oMathPara&gt;&lt;m:oMath&gt;&lt;m:sSub&gt;&lt;m:sSubPr&gt;&lt;m:ctrlPr&gt;&lt;w:rPr&gt;&lt;w:rFonts w:ascii=&quot;Cambria Math&quot; w:h-ansi=&quot;Cambria Math&quot;/&gt;&lt;wx:font wx:val=&quot;Cambria Math&quot;/&gt;&lt;w:sz w:val=&quot;22&quot;/&gt;&lt;w:sz-cs w:val=&quot;40&quot;/&gt;&lt;/w:rPr&gt;&lt;/m:ctrlPr&gt;&lt;/m:sSubPr&gt;&lt;m:e&gt;&lt;m:r&gt;&lt;m:rPr&gt;&lt;m:nor/&gt;&lt;/m:rPr&gt;&lt;w:rPr&gt;&lt;w:rFonts w:ascii=&quot;Cambria Math&quot;/&gt;&lt;w:sz w:val=&quot;22&quot;/&gt;&lt;w:sz-cs w:val=&quot;40&quot;/&gt;&lt;/w:rPr&gt;&lt;m:t&gt;Р§&lt;/m:t&gt;&lt;/m:r&gt;&lt;/m:e&gt;&lt;m:sub&gt;&lt;m:r&gt;&lt;m:rPr&gt;&lt;m:nor/&gt;&lt;/m:rPr&gt;&lt;w:rPr&gt;&lt;w:rFonts w:ascii=&quot;Cambria Math&quot;/&gt;&lt;w:sz w:val=&quot;22&quot;/&gt;&lt;w:sz-cs w:val=&quot;40&quot;/&gt;&lt;/w:rPr&gt;&lt;m:t&gt;РѕРї&lt;/m:t&gt;&lt;/m:r&gt;&lt;/m:sub&gt;&lt;/m:sSub&gt;&lt;m:r&gt;&lt;m:rPr&gt;&lt;m:nor/&gt;&lt;/m:rPr&gt;&lt;w:rPr&gt;&lt;w:rFonts w:ascii=&quot;Cambria Math&quot;/&gt;&lt;wx:font wx:val=&quot;Cambria Math&quot;/&gt;&lt;w:sz w:val=&quot;22&quot;/&gt;&lt;w:sz-cs w:val=&quot;40&quot;/&gt;&lt;/w:rPr&gt;&lt;m:t&gt;= &lt;/m:t&gt;&lt;/m:r&gt;&lt;m:d&gt;&lt;m:dPr&gt;&lt;m:ctrlPr&gt;&lt;w:rPr&gt;&lt;w:rFonts w:ascii=&quot;Cambria Math&quot; w:h-ansi=&quot;Cambria Math&quot;/&gt;&lt;wx:font wx:val=&quot;Cambria Math&quot;/&gt;&lt;w:sz w:val=&quot;22&quot;/&gt;&lt;w:sz-cs w:val=&quot;40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2&quot;/&gt;&lt;w:sz-cs w:val=&quot;40&quot;/&gt;&lt;/w:rPr&gt;&lt;/m:ctrlPr&gt;&lt;/m:sSubPr&gt;&lt;m:e&gt;&lt;m:r&gt;&lt;m:rPr&gt;&lt;m:nor/&gt;&lt;/m:rPr&gt;&lt;w:rPr&gt;&lt;w:rFonts w:ascii=&quot;Cambria Math&quot;/&gt;&lt;w:sz w:val=&quot;22&quot;/&gt;&lt;w:sz-cs w:val=&quot;40&quot;/&gt;&lt;/w:rPr&gt;&lt;m:t&gt;Р§&lt;/m:t&gt;&lt;/m:r&gt;&lt;/m:e&gt;&lt;m:sub&gt;&lt;m:r&gt;&lt;m:rPr&gt;&lt;m:nor/&gt;&lt;/m:rPr&gt;&lt;w:rPr&gt;&lt;w:rFonts w:ascii=&quot;Cambria Math&quot;/&gt;&lt;w:sz w:val=&quot;22&quot;/&gt;&lt;w:sz-cs w:val=&quot;40&quot;/&gt;&lt;/w:rPr&gt;&lt;m:t&gt;СЃ&lt;/m:t&gt;&lt;/m:r&gt;&lt;/m:sub&gt;&lt;/m:sSub&gt;&lt;m:r&gt;&lt;m:rPr&gt;&lt;m:nor/&gt;&lt;/m:rPr&gt;&lt;w:rPr&gt;&lt;w:rFonts w:ascii=&quot;Cambria Math&quot;/&gt;&lt;wx:font wx:val=&quot;Cambria Math&quot;/&gt;&lt;w:sz w:val=&quot;22&quot;/&gt;&lt;w:sz-cs w:val=&quot;40&quot;/&gt;&lt;/w:rPr&gt;&lt;m:t&gt;+ &lt;/m:t&gt;&lt;/m:r&gt;&lt;m:sSub&gt;&lt;m:sSubPr&gt;&lt;m:ctrlPr&gt;&lt;w:rPr&gt;&lt;w:rFonts w:ascii=&quot;Cambria Math&quot; w:h-ansi=&quot;Cambria Math&quot;/&gt;&lt;wx:font wx:val=&quot;Cambria Math&quot;/&gt;&lt;w:sz w:val=&quot;22&quot;/&gt;&lt;w:sz-cs w:val=&quot;40&quot;/&gt;&lt;/w:rPr&gt;&lt;/m:ctrlPr&gt;&lt;/m:sSubPr&gt;&lt;m:e&gt;&lt;m:r&gt;&lt;m:rPr&gt;&lt;m:nor/&gt;&lt;/m:rPr&gt;&lt;w:rPr&gt;&lt;w:rFonts w:ascii=&quot;Cambria Math&quot;/&gt;&lt;w:sz w:val=&quot;22&quot;/&gt;&lt;w:sz-cs w:val=&quot;40&quot;/&gt;&lt;/w:rPr&gt;&lt;m:t&gt;Р§&lt;/m:t&gt;&lt;/m:r&gt;&lt;/m:e&gt;&lt;m:sub&gt;&lt;m:r&gt;&lt;m:rPr&gt;&lt;m:nor/&gt;&lt;/m:rPr&gt;&lt;w:rPr&gt;&lt;w:rFonts w:ascii=&quot;Cambria Math&quot;/&gt;&lt;w:sz w:val=&quot;22&quot;/&gt;&lt;w:sz-cs w:val=&quot;40&quot;/&gt;&lt;/w:rPr&gt;&lt;m:t&gt;СЂ&lt;/m:t&gt;&lt;/m:r&gt;&lt;/m:sub&gt;&lt;/m:sSub&gt;&lt;/m:e&gt;&lt;/m:d&gt;&lt;m:r&gt;&lt;m:rPr&gt;&lt;m:nor/&gt;&lt;/m:rPr&gt;&lt;w:rPr&gt;&lt;w:rFonts w:ascii=&quot;Cambria Math&quot;/&gt;&lt;w:sz w:val=&quot;22&quot;/&gt;&lt;w:sz-cs w:val=&quot;40&quot;/&gt;&lt;/w:rPr&gt;&lt;m:t&gt;Г—&lt;/m:t&gt;&lt;/m:r&gt;&lt;m:r&gt;&lt;m:rPr&gt;&lt;m:nor/&gt;&lt;/m:rPr&gt;&lt;w:rPr&gt;&lt;w:rFonts w:ascii=&quot;Cambria Math&quot;/&gt;&lt;wx:font wx:val=&quot;Cambria Math&quot;/&gt;&lt;w:sz w:val=&quot;22&quot;/&gt;&lt;w:sz-cs w:val=&quot;40&quot;/&gt;&lt;/w:rPr&gt;&lt;m:t&gt;1,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32084D">
        <w:rPr>
          <w:sz w:val="20"/>
        </w:rPr>
        <w:instrText xml:space="preserve"> </w:instrText>
      </w:r>
      <w:r w:rsidRPr="0032084D">
        <w:rPr>
          <w:sz w:val="20"/>
        </w:rPr>
        <w:fldChar w:fldCharType="separate"/>
      </w:r>
      <w:r w:rsidRPr="0032084D">
        <w:pict>
          <v:shape id="_x0000_i1070" type="#_x0000_t75" style="width:160.8pt;height:6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BA3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744BA3&quot;&gt;&lt;m:oMathPara&gt;&lt;m:oMath&gt;&lt;m:sSub&gt;&lt;m:sSubPr&gt;&lt;m:ctrlPr&gt;&lt;w:rPr&gt;&lt;w:rFonts w:ascii=&quot;Cambria Math&quot; w:h-ansi=&quot;Cambria Math&quot;/&gt;&lt;wx:font wx:val=&quot;Cambria Math&quot;/&gt;&lt;w:sz w:val=&quot;22&quot;/&gt;&lt;w:sz-cs w:val=&quot;40&quot;/&gt;&lt;/w:rPr&gt;&lt;/m:ctrlPr&gt;&lt;/m:sSubPr&gt;&lt;m:e&gt;&lt;m:r&gt;&lt;m:rPr&gt;&lt;m:nor/&gt;&lt;/m:rPr&gt;&lt;w:rPr&gt;&lt;w:rFonts w:ascii=&quot;Cambria Math&quot;/&gt;&lt;w:sz w:val=&quot;22&quot;/&gt;&lt;w:sz-cs w:val=&quot;40&quot;/&gt;&lt;/w:rPr&gt;&lt;m:t&gt;Р§&lt;/m:t&gt;&lt;/m:r&gt;&lt;/m:e&gt;&lt;m:sub&gt;&lt;m:r&gt;&lt;m:rPr&gt;&lt;m:nor/&gt;&lt;/m:rPr&gt;&lt;w:rPr&gt;&lt;w:rFonts w:ascii=&quot;Cambria Math&quot;/&gt;&lt;w:sz w:val=&quot;22&quot;/&gt;&lt;w:sz-cs w:val=&quot;40&quot;/&gt;&lt;/w:rPr&gt;&lt;m:t&gt;РѕРї&lt;/m:t&gt;&lt;/m:r&gt;&lt;/m:sub&gt;&lt;/m:sSub&gt;&lt;m:r&gt;&lt;m:rPr&gt;&lt;m:nor/&gt;&lt;/m:rPr&gt;&lt;w:rPr&gt;&lt;w:rFonts w:ascii=&quot;Cambria Math&quot;/&gt;&lt;wx:font wx:val=&quot;Cambria Math&quot;/&gt;&lt;w:sz w:val=&quot;22&quot;/&gt;&lt;w:sz-cs w:val=&quot;40&quot;/&gt;&lt;/w:rPr&gt;&lt;m:t&gt;= &lt;/m:t&gt;&lt;/m:r&gt;&lt;m:d&gt;&lt;m:dPr&gt;&lt;m:ctrlPr&gt;&lt;w:rPr&gt;&lt;w:rFonts w:ascii=&quot;Cambria Math&quot; w:h-ansi=&quot;Cambria Math&quot;/&gt;&lt;wx:font wx:val=&quot;Cambria Math&quot;/&gt;&lt;w:sz w:val=&quot;22&quot;/&gt;&lt;w:sz-cs w:val=&quot;40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2&quot;/&gt;&lt;w:sz-cs w:val=&quot;40&quot;/&gt;&lt;/w:rPr&gt;&lt;/m:ctrlPr&gt;&lt;/m:sSubPr&gt;&lt;m:e&gt;&lt;m:r&gt;&lt;m:rPr&gt;&lt;m:nor/&gt;&lt;/m:rPr&gt;&lt;w:rPr&gt;&lt;w:rFonts w:ascii=&quot;Cambria Math&quot;/&gt;&lt;w:sz w:val=&quot;22&quot;/&gt;&lt;w:sz-cs w:val=&quot;40&quot;/&gt;&lt;/w:rPr&gt;&lt;m:t&gt;Р§&lt;/m:t&gt;&lt;/m:r&gt;&lt;/m:e&gt;&lt;m:sub&gt;&lt;m:r&gt;&lt;m:rPr&gt;&lt;m:nor/&gt;&lt;/m:rPr&gt;&lt;w:rPr&gt;&lt;w:rFonts w:ascii=&quot;Cambria Math&quot;/&gt;&lt;w:sz w:val=&quot;22&quot;/&gt;&lt;w:sz-cs w:val=&quot;40&quot;/&gt;&lt;/w:rPr&gt;&lt;m:t&gt;СЃ&lt;/m:t&gt;&lt;/m:r&gt;&lt;/m:sub&gt;&lt;/m:sSub&gt;&lt;m:r&gt;&lt;m:rPr&gt;&lt;m:nor/&gt;&lt;/m:rPr&gt;&lt;w:rPr&gt;&lt;w:rFonts w:ascii=&quot;Cambria Math&quot;/&gt;&lt;wx:font wx:val=&quot;Cambria Math&quot;/&gt;&lt;w:sz w:val=&quot;22&quot;/&gt;&lt;w:sz-cs w:val=&quot;40&quot;/&gt;&lt;/w:rPr&gt;&lt;m:t&gt;+ &lt;/m:t&gt;&lt;/m:r&gt;&lt;m:sSub&gt;&lt;m:sSubPr&gt;&lt;m:ctrlPr&gt;&lt;w:rPr&gt;&lt;w:rFonts w:ascii=&quot;Cambria Math&quot; w:h-ansi=&quot;Cambria Math&quot;/&gt;&lt;wx:font wx:val=&quot;Cambria Math&quot;/&gt;&lt;w:sz w:val=&quot;22&quot;/&gt;&lt;w:sz-cs w:val=&quot;40&quot;/&gt;&lt;/w:rPr&gt;&lt;/m:ctrlPr&gt;&lt;/m:sSubPr&gt;&lt;m:e&gt;&lt;m:r&gt;&lt;m:rPr&gt;&lt;m:nor/&gt;&lt;/m:rPr&gt;&lt;w:rPr&gt;&lt;w:rFonts w:ascii=&quot;Cambria Math&quot;/&gt;&lt;w:sz w:val=&quot;22&quot;/&gt;&lt;w:sz-cs w:val=&quot;40&quot;/&gt;&lt;/w:rPr&gt;&lt;m:t&gt;Р§&lt;/m:t&gt;&lt;/m:r&gt;&lt;/m:e&gt;&lt;m:sub&gt;&lt;m:r&gt;&lt;m:rPr&gt;&lt;m:nor/&gt;&lt;/m:rPr&gt;&lt;w:rPr&gt;&lt;w:rFonts w:ascii=&quot;Cambria Math&quot;/&gt;&lt;w:sz w:val=&quot;22&quot;/&gt;&lt;w:sz-cs w:val=&quot;40&quot;/&gt;&lt;/w:rPr&gt;&lt;m:t&gt;СЂ&lt;/m:t&gt;&lt;/m:r&gt;&lt;/m:sub&gt;&lt;/m:sSub&gt;&lt;/m:e&gt;&lt;/m:d&gt;&lt;m:r&gt;&lt;m:rPr&gt;&lt;m:nor/&gt;&lt;/m:rPr&gt;&lt;w:rPr&gt;&lt;w:rFonts w:ascii=&quot;Cambria Math&quot;/&gt;&lt;w:sz w:val=&quot;22&quot;/&gt;&lt;w:sz-cs w:val=&quot;40&quot;/&gt;&lt;/w:rPr&gt;&lt;m:t&gt;Г—&lt;/m:t&gt;&lt;/m:r&gt;&lt;m:r&gt;&lt;m:rPr&gt;&lt;m:nor/&gt;&lt;/m:rPr&gt;&lt;w:rPr&gt;&lt;w:rFonts w:ascii=&quot;Cambria Math&quot;/&gt;&lt;wx:font wx:val=&quot;Cambria Math&quot;/&gt;&lt;w:sz w:val=&quot;22&quot;/&gt;&lt;w:sz-cs w:val=&quot;40&quot;/&gt;&lt;/w:rPr&gt;&lt;m:t&gt;1,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32084D">
        <w:rPr>
          <w:sz w:val="20"/>
        </w:rPr>
        <w:fldChar w:fldCharType="end"/>
      </w:r>
      <w:r w:rsidRPr="000A73CE">
        <w:rPr>
          <w:sz w:val="20"/>
        </w:rPr>
        <w:t xml:space="preserve">  ,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0A73CE">
        <w:rPr>
          <w:sz w:val="20"/>
        </w:rPr>
        <w:t>где: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" o:spid="_x0000_i1071" type="#_x0000_t75" style="width:18pt;height:19.2pt;visibility:visible">
            <v:imagedata r:id="rId51" o:title=""/>
          </v:shape>
        </w:pict>
      </w:r>
      <w:r w:rsidRPr="000A73CE">
        <w:rPr>
          <w:sz w:val="20"/>
        </w:rPr>
        <w:t xml:space="preserve"> - фактическая численность муниципальных служащих;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2" o:spid="_x0000_i1072" type="#_x0000_t75" style="width:18pt;height:21pt;visibility:visible">
            <v:imagedata r:id="rId52" o:title=""/>
          </v:shape>
        </w:pict>
      </w:r>
      <w:r w:rsidRPr="000A73CE">
        <w:rPr>
          <w:sz w:val="20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0A73CE">
        <w:rPr>
          <w:sz w:val="20"/>
        </w:rPr>
        <w:t>1,1 - коэффициент, который может быть использован на случай замещения вакантных должностей.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0A73CE">
        <w:rPr>
          <w:spacing w:val="1"/>
          <w:sz w:val="20"/>
          <w:shd w:val="clear" w:color="auto" w:fill="FFFFFF"/>
        </w:rPr>
        <w:t>При этом полученное значение расчетной численности (</w:t>
      </w:r>
      <w:r w:rsidRPr="000A73CE">
        <w:rPr>
          <w:sz w:val="20"/>
        </w:rPr>
        <w:t xml:space="preserve">Ч </w:t>
      </w:r>
      <w:r w:rsidRPr="000A73CE">
        <w:rPr>
          <w:sz w:val="20"/>
          <w:vertAlign w:val="subscript"/>
        </w:rPr>
        <w:t>оп</w:t>
      </w:r>
      <w:r w:rsidRPr="000A73CE">
        <w:rPr>
          <w:spacing w:val="1"/>
          <w:sz w:val="20"/>
          <w:shd w:val="clear" w:color="auto" w:fill="FFFFFF"/>
        </w:rPr>
        <w:t>) не может превышать предельную штатную численность муниципальных служащих и работников, замещающих должности, не являющиеся должностями муниципальной службы. В противном случае под расчетной численностью понимается предельная штатная численность основного персонала.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0A73CE">
        <w:rPr>
          <w:b/>
          <w:sz w:val="20"/>
        </w:rPr>
        <w:t>2.3.</w:t>
      </w:r>
      <w:r w:rsidRPr="000A73CE">
        <w:rPr>
          <w:sz w:val="20"/>
        </w:rPr>
        <w:t xml:space="preserve">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32084D">
        <w:rPr>
          <w:noProof/>
          <w:position w:val="-12"/>
          <w:sz w:val="20"/>
        </w:rPr>
        <w:pict>
          <v:shape id="Рисунок 29" o:spid="_x0000_i1073" type="#_x0000_t75" style="width:23.4pt;height:19.8pt;visibility:visible">
            <v:imagedata r:id="rId53" o:title=""/>
          </v:shape>
        </w:pict>
      </w:r>
      <w:r w:rsidRPr="000A73CE">
        <w:rPr>
          <w:sz w:val="20"/>
        </w:rPr>
        <w:t>) определяются по формуле: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30" o:spid="_x0000_i1074" type="#_x0000_t75" style="width:124.2pt;height:37.2pt;visibility:visible">
            <v:imagedata r:id="rId54" o:title=""/>
          </v:shape>
        </w:pict>
      </w:r>
      <w:r w:rsidRPr="000A73CE">
        <w:rPr>
          <w:sz w:val="20"/>
        </w:rPr>
        <w:t>,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0A73CE">
        <w:rPr>
          <w:sz w:val="20"/>
        </w:rPr>
        <w:t>где: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2" o:spid="_x0000_i1075" type="#_x0000_t75" style="width:29.4pt;height:19.8pt;visibility:visible">
            <v:imagedata r:id="rId55" o:title=""/>
          </v:shape>
        </w:pict>
      </w:r>
      <w:r w:rsidRPr="000A73CE">
        <w:rPr>
          <w:sz w:val="20"/>
        </w:rPr>
        <w:t xml:space="preserve"> - количество единиц i-го оборудования по обеспечению безопасности информации;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3" o:spid="_x0000_i1076" type="#_x0000_t75" style="width:27.6pt;height:19.8pt;visibility:visible">
            <v:imagedata r:id="rId56" o:title=""/>
          </v:shape>
        </w:pict>
      </w:r>
      <w:r w:rsidRPr="000A73CE">
        <w:rPr>
          <w:sz w:val="20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0A73CE">
        <w:rPr>
          <w:b/>
          <w:sz w:val="20"/>
        </w:rPr>
        <w:t>2.4.</w:t>
      </w:r>
      <w:r w:rsidRPr="000A73CE">
        <w:rPr>
          <w:sz w:val="20"/>
        </w:rPr>
        <w:t>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32084D">
        <w:rPr>
          <w:noProof/>
          <w:position w:val="-12"/>
          <w:sz w:val="20"/>
        </w:rPr>
        <w:pict>
          <v:shape id="Рисунок 34" o:spid="_x0000_i1077" type="#_x0000_t75" style="width:21pt;height:19.8pt;visibility:visible">
            <v:imagedata r:id="rId57" o:title=""/>
          </v:shape>
        </w:pict>
      </w:r>
      <w:r w:rsidRPr="000A73CE">
        <w:rPr>
          <w:sz w:val="20"/>
        </w:rPr>
        <w:t>) определяются по формуле: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35" o:spid="_x0000_i1078" type="#_x0000_t75" style="width:114.6pt;height:37.2pt;visibility:visible">
            <v:imagedata r:id="rId58" o:title=""/>
          </v:shape>
        </w:pict>
      </w:r>
      <w:r w:rsidRPr="000A73CE">
        <w:rPr>
          <w:sz w:val="20"/>
        </w:rPr>
        <w:t>,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0A73CE">
        <w:rPr>
          <w:sz w:val="20"/>
        </w:rPr>
        <w:t>где: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6" o:spid="_x0000_i1079" type="#_x0000_t75" style="width:27.6pt;height:19.8pt;visibility:visible">
            <v:imagedata r:id="rId59" o:title=""/>
          </v:shape>
        </w:pict>
      </w:r>
      <w:r w:rsidRPr="000A73CE">
        <w:rPr>
          <w:sz w:val="20"/>
        </w:rPr>
        <w:t xml:space="preserve"> - количество автоматизированных телефонных станций i-го вида;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7" o:spid="_x0000_i1080" type="#_x0000_t75" style="width:23.4pt;height:19.8pt;visibility:visible">
            <v:imagedata r:id="rId60" o:title=""/>
          </v:shape>
        </w:pict>
      </w:r>
      <w:r w:rsidRPr="000A73CE">
        <w:rPr>
          <w:sz w:val="20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0A73CE">
        <w:rPr>
          <w:b/>
          <w:sz w:val="20"/>
        </w:rPr>
        <w:t>2.5.</w:t>
      </w:r>
      <w:r w:rsidRPr="000A73CE">
        <w:rPr>
          <w:sz w:val="20"/>
        </w:rPr>
        <w:t xml:space="preserve"> Затраты на техническое обслуживание и регламентно-профилактический ремонт локальных вычислительных сетей (</w:t>
      </w:r>
      <w:r w:rsidRPr="0032084D">
        <w:rPr>
          <w:noProof/>
          <w:position w:val="-12"/>
          <w:sz w:val="20"/>
        </w:rPr>
        <w:pict>
          <v:shape id="Рисунок 38" o:spid="_x0000_i1081" type="#_x0000_t75" style="width:22.8pt;height:19.8pt;visibility:visible">
            <v:imagedata r:id="rId61" o:title=""/>
          </v:shape>
        </w:pict>
      </w:r>
      <w:r w:rsidRPr="000A73CE">
        <w:rPr>
          <w:sz w:val="20"/>
        </w:rPr>
        <w:t>) определяются по формуле: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39" o:spid="_x0000_i1082" type="#_x0000_t75" style="width:117.6pt;height:37.2pt;visibility:visible">
            <v:imagedata r:id="rId62" o:title=""/>
          </v:shape>
        </w:pict>
      </w:r>
      <w:r w:rsidRPr="000A73CE">
        <w:rPr>
          <w:sz w:val="20"/>
        </w:rPr>
        <w:t>,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67"/>
        <w:rPr>
          <w:sz w:val="20"/>
        </w:rPr>
      </w:pPr>
      <w:r w:rsidRPr="000A73CE">
        <w:rPr>
          <w:sz w:val="20"/>
        </w:rPr>
        <w:t>где: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40" o:spid="_x0000_i1083" type="#_x0000_t75" style="width:27.6pt;height:19.8pt;visibility:visible">
            <v:imagedata r:id="rId63" o:title=""/>
          </v:shape>
        </w:pict>
      </w:r>
      <w:r w:rsidRPr="000A73CE">
        <w:rPr>
          <w:sz w:val="20"/>
        </w:rPr>
        <w:t xml:space="preserve"> - количество устройств локальных вычислительных сетей i-го вида;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41" o:spid="_x0000_i1084" type="#_x0000_t75" style="width:23.4pt;height:19.8pt;visibility:visible">
            <v:imagedata r:id="rId64" o:title=""/>
          </v:shape>
        </w:pict>
      </w:r>
      <w:r w:rsidRPr="000A73CE">
        <w:rPr>
          <w:sz w:val="20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0A73CE">
        <w:rPr>
          <w:b/>
          <w:sz w:val="20"/>
        </w:rPr>
        <w:t>2.6.</w:t>
      </w:r>
      <w:r w:rsidRPr="000A73CE">
        <w:rPr>
          <w:sz w:val="20"/>
        </w:rPr>
        <w:t xml:space="preserve"> Затраты на техническое обслуживание и регламентно-профилактический ремонт систем бесперебойного питания (</w:t>
      </w:r>
      <w:r w:rsidRPr="0032084D">
        <w:rPr>
          <w:noProof/>
          <w:position w:val="-12"/>
          <w:sz w:val="20"/>
        </w:rPr>
        <w:pict>
          <v:shape id="Рисунок 42" o:spid="_x0000_i1085" type="#_x0000_t75" style="width:23.4pt;height:19.8pt;visibility:visible">
            <v:imagedata r:id="rId65" o:title=""/>
          </v:shape>
        </w:pict>
      </w:r>
      <w:r w:rsidRPr="000A73CE">
        <w:rPr>
          <w:sz w:val="20"/>
        </w:rPr>
        <w:t>) определяются по формуле: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43" o:spid="_x0000_i1086" type="#_x0000_t75" style="width:117.6pt;height:37.2pt;visibility:visible">
            <v:imagedata r:id="rId66" o:title=""/>
          </v:shape>
        </w:pict>
      </w:r>
      <w:r w:rsidRPr="000A73CE">
        <w:rPr>
          <w:sz w:val="20"/>
        </w:rPr>
        <w:t>,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0A73CE">
        <w:rPr>
          <w:sz w:val="20"/>
        </w:rPr>
        <w:t>где: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44" o:spid="_x0000_i1087" type="#_x0000_t75" style="width:29.4pt;height:19.8pt;visibility:visible">
            <v:imagedata r:id="rId67" o:title=""/>
          </v:shape>
        </w:pict>
      </w:r>
      <w:r w:rsidRPr="000A73CE">
        <w:rPr>
          <w:sz w:val="20"/>
        </w:rPr>
        <w:t xml:space="preserve"> - количество модулей бесперебойного питания i-го вида;</w:t>
      </w:r>
    </w:p>
    <w:p w:rsidR="008942E1" w:rsidRPr="000A73C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45" o:spid="_x0000_i1088" type="#_x0000_t75" style="width:27.6pt;height:19.8pt;visibility:visible">
            <v:imagedata r:id="rId68" o:title=""/>
          </v:shape>
        </w:pict>
      </w:r>
      <w:r w:rsidRPr="000A73CE">
        <w:rPr>
          <w:sz w:val="20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8942E1" w:rsidRPr="001E0EF5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bookmarkStart w:id="6" w:name="Par216"/>
      <w:bookmarkEnd w:id="6"/>
      <w:r w:rsidRPr="001E0EF5">
        <w:rPr>
          <w:b/>
          <w:sz w:val="20"/>
        </w:rPr>
        <w:t>2.7.</w:t>
      </w:r>
      <w:r w:rsidRPr="001E0EF5">
        <w:rPr>
          <w:sz w:val="20"/>
        </w:rPr>
        <w:t xml:space="preserve">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32084D">
        <w:rPr>
          <w:noProof/>
          <w:position w:val="-14"/>
          <w:sz w:val="20"/>
        </w:rPr>
        <w:pict>
          <v:shape id="Рисунок 46" o:spid="_x0000_i1089" type="#_x0000_t75" style="width:23.4pt;height:21pt;visibility:visible">
            <v:imagedata r:id="rId69" o:title=""/>
          </v:shape>
        </w:pict>
      </w:r>
      <w:r w:rsidRPr="001E0EF5">
        <w:rPr>
          <w:sz w:val="20"/>
        </w:rPr>
        <w:t>) определяются по формуле:</w:t>
      </w:r>
    </w:p>
    <w:p w:rsidR="008942E1" w:rsidRPr="001E0EF5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47" o:spid="_x0000_i1090" type="#_x0000_t75" style="width:121.8pt;height:37.2pt;visibility:visible">
            <v:imagedata r:id="rId70" o:title=""/>
          </v:shape>
        </w:pict>
      </w:r>
      <w:r w:rsidRPr="001E0EF5">
        <w:rPr>
          <w:sz w:val="20"/>
        </w:rPr>
        <w:t>,</w:t>
      </w:r>
    </w:p>
    <w:p w:rsidR="008942E1" w:rsidRPr="001E0EF5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1E0EF5">
        <w:rPr>
          <w:sz w:val="20"/>
        </w:rPr>
        <w:t>где:</w:t>
      </w:r>
    </w:p>
    <w:p w:rsidR="008942E1" w:rsidRPr="001E0EF5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48" o:spid="_x0000_i1091" type="#_x0000_t75" style="width:30pt;height:21pt;visibility:visible">
            <v:imagedata r:id="rId71" o:title=""/>
          </v:shape>
        </w:pict>
      </w:r>
      <w:r w:rsidRPr="001E0EF5">
        <w:rPr>
          <w:sz w:val="20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>
        <w:rPr>
          <w:sz w:val="20"/>
        </w:rPr>
        <w:t xml:space="preserve">Администрации </w:t>
      </w:r>
      <w:r w:rsidRPr="00AE5031">
        <w:rPr>
          <w:sz w:val="20"/>
        </w:rPr>
        <w:t xml:space="preserve"> (Таблица № 2); 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49" o:spid="_x0000_i1092" type="#_x0000_t75" style="width:27.6pt;height:21pt;visibility:visible">
            <v:imagedata r:id="rId72" o:title=""/>
          </v:shape>
        </w:pict>
      </w:r>
      <w:r w:rsidRPr="001E0EF5">
        <w:rPr>
          <w:sz w:val="20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8942E1" w:rsidRPr="00D42672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D42672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D42672">
        <w:rPr>
          <w:sz w:val="20"/>
        </w:rPr>
        <w:t>Норматив количества и цены принтеров,</w:t>
      </w:r>
    </w:p>
    <w:p w:rsidR="008942E1" w:rsidRPr="00D42672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D42672">
        <w:rPr>
          <w:sz w:val="20"/>
        </w:rPr>
        <w:t xml:space="preserve">многофункциональных устройств и копировальных аппаратов (оргтехники) в </w:t>
      </w:r>
      <w:r>
        <w:rPr>
          <w:sz w:val="20"/>
        </w:rPr>
        <w:t xml:space="preserve">Администрации </w:t>
      </w:r>
    </w:p>
    <w:p w:rsidR="008942E1" w:rsidRPr="00D42672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D42672" w:rsidRDefault="008942E1" w:rsidP="005031F7">
      <w:pPr>
        <w:widowControl w:val="0"/>
        <w:autoSpaceDE w:val="0"/>
        <w:autoSpaceDN w:val="0"/>
        <w:adjustRightInd w:val="0"/>
        <w:ind w:firstLine="540"/>
        <w:jc w:val="right"/>
        <w:rPr>
          <w:sz w:val="20"/>
        </w:rPr>
      </w:pPr>
      <w:r w:rsidRPr="00D42672">
        <w:rPr>
          <w:sz w:val="20"/>
        </w:rPr>
        <w:t>Таблица № 2</w:t>
      </w:r>
    </w:p>
    <w:p w:rsidR="008942E1" w:rsidRPr="00D42672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863"/>
        <w:gridCol w:w="1145"/>
        <w:gridCol w:w="3134"/>
        <w:gridCol w:w="2646"/>
      </w:tblGrid>
      <w:tr w:rsidR="008942E1" w:rsidRPr="00D42672" w:rsidTr="00B3430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2672">
              <w:rPr>
                <w:sz w:val="20"/>
              </w:rPr>
              <w:t>п/п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2672">
              <w:rPr>
                <w:sz w:val="20"/>
              </w:rPr>
              <w:t>Наименование оргтехники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sz w:val="20"/>
              </w:rPr>
            </w:pPr>
            <w:r w:rsidRPr="00D42672">
              <w:rPr>
                <w:sz w:val="20"/>
              </w:rPr>
              <w:t>Цена за ед.</w:t>
            </w:r>
          </w:p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sz w:val="20"/>
              </w:rPr>
            </w:pPr>
            <w:r w:rsidRPr="00D42672">
              <w:rPr>
                <w:sz w:val="20"/>
              </w:rPr>
              <w:t>(руб.)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0"/>
              </w:rPr>
            </w:pPr>
            <w:r w:rsidRPr="00D42672">
              <w:rPr>
                <w:sz w:val="20"/>
              </w:rPr>
              <w:t>Назначение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42672">
              <w:rPr>
                <w:sz w:val="20"/>
              </w:rPr>
              <w:t>Количество</w:t>
            </w:r>
          </w:p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(на</w:t>
            </w:r>
            <w:r w:rsidRPr="00D42672">
              <w:rPr>
                <w:sz w:val="20"/>
              </w:rPr>
              <w:t xml:space="preserve"> численность КСП ЕМР)</w:t>
            </w:r>
          </w:p>
        </w:tc>
      </w:tr>
      <w:tr w:rsidR="008942E1" w:rsidRPr="00D42672" w:rsidTr="00B3430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</w:rPr>
            </w:pPr>
            <w:r w:rsidRPr="00D42672">
              <w:rPr>
                <w:sz w:val="20"/>
              </w:rPr>
              <w:t>21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42672">
              <w:rPr>
                <w:sz w:val="20"/>
              </w:rPr>
              <w:t>ринтер или МФУ (до 45 стр./мин) лазерный, черно-белый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sz w:val="20"/>
              </w:rPr>
            </w:pPr>
            <w:r w:rsidRPr="00D42672">
              <w:rPr>
                <w:sz w:val="20"/>
              </w:rPr>
              <w:t>до 45 000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0"/>
              </w:rPr>
            </w:pPr>
            <w:r w:rsidRPr="00D42672">
              <w:rPr>
                <w:sz w:val="20"/>
              </w:rPr>
              <w:t xml:space="preserve">Для кабинетов вместимостью </w:t>
            </w:r>
            <w:r>
              <w:rPr>
                <w:sz w:val="20"/>
              </w:rPr>
              <w:t>4</w:t>
            </w:r>
            <w:r w:rsidRPr="00D42672">
              <w:rPr>
                <w:sz w:val="20"/>
              </w:rPr>
              <w:t xml:space="preserve"> человек</w:t>
            </w:r>
            <w:r>
              <w:rPr>
                <w:sz w:val="20"/>
              </w:rPr>
              <w:t xml:space="preserve">а и более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D42672">
              <w:rPr>
                <w:sz w:val="20"/>
              </w:rPr>
              <w:t xml:space="preserve">1 на </w:t>
            </w:r>
            <w:r>
              <w:rPr>
                <w:sz w:val="20"/>
              </w:rPr>
              <w:t>2</w:t>
            </w:r>
            <w:r w:rsidRPr="00D42672">
              <w:rPr>
                <w:sz w:val="20"/>
              </w:rPr>
              <w:t xml:space="preserve"> человек</w:t>
            </w:r>
            <w:r>
              <w:rPr>
                <w:sz w:val="20"/>
              </w:rPr>
              <w:t>а</w:t>
            </w:r>
          </w:p>
        </w:tc>
      </w:tr>
      <w:tr w:rsidR="008942E1" w:rsidRPr="00D42672" w:rsidTr="00B3430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</w:rPr>
            </w:pPr>
            <w:r w:rsidRPr="00D42672">
              <w:rPr>
                <w:sz w:val="20"/>
              </w:rPr>
              <w:t>32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Принтер или МФУ</w:t>
            </w:r>
            <w:r w:rsidRPr="00D42672">
              <w:rPr>
                <w:sz w:val="20"/>
              </w:rPr>
              <w:t xml:space="preserve"> (до </w:t>
            </w:r>
            <w:r>
              <w:rPr>
                <w:sz w:val="20"/>
              </w:rPr>
              <w:t>40</w:t>
            </w:r>
            <w:r w:rsidRPr="00D42672">
              <w:rPr>
                <w:sz w:val="20"/>
              </w:rPr>
              <w:t xml:space="preserve"> стр./мин) лазерный, черно-белый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sz w:val="20"/>
              </w:rPr>
            </w:pPr>
            <w:r>
              <w:rPr>
                <w:sz w:val="20"/>
              </w:rPr>
              <w:t>до 30 0</w:t>
            </w:r>
            <w:r w:rsidRPr="00D42672">
              <w:rPr>
                <w:sz w:val="20"/>
              </w:rPr>
              <w:t>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0"/>
              </w:rPr>
            </w:pPr>
            <w:r w:rsidRPr="00D42672">
              <w:rPr>
                <w:sz w:val="20"/>
              </w:rPr>
              <w:t xml:space="preserve">Для кабинетов вместимостью до </w:t>
            </w:r>
            <w:r>
              <w:rPr>
                <w:sz w:val="20"/>
              </w:rPr>
              <w:t>3</w:t>
            </w:r>
            <w:r w:rsidRPr="00D42672">
              <w:rPr>
                <w:sz w:val="20"/>
              </w:rPr>
              <w:t xml:space="preserve"> человек</w:t>
            </w:r>
            <w:r>
              <w:rPr>
                <w:sz w:val="20"/>
              </w:rPr>
              <w:t xml:space="preserve"> включительно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D42672">
              <w:rPr>
                <w:sz w:val="20"/>
              </w:rPr>
              <w:t>1 на 1- человек</w:t>
            </w:r>
          </w:p>
        </w:tc>
      </w:tr>
      <w:tr w:rsidR="008942E1" w:rsidRPr="00D42672" w:rsidTr="00B3430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</w:rPr>
            </w:pPr>
            <w:r w:rsidRPr="00D42672">
              <w:rPr>
                <w:sz w:val="20"/>
              </w:rPr>
              <w:t>43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Принтерили МФУ </w:t>
            </w:r>
            <w:r w:rsidRPr="00D42672">
              <w:rPr>
                <w:sz w:val="20"/>
              </w:rPr>
              <w:t xml:space="preserve">(до </w:t>
            </w:r>
            <w:r>
              <w:rPr>
                <w:sz w:val="20"/>
              </w:rPr>
              <w:t>3</w:t>
            </w:r>
            <w:r w:rsidRPr="00D42672">
              <w:rPr>
                <w:sz w:val="20"/>
              </w:rPr>
              <w:t xml:space="preserve">0 стр./мин) </w:t>
            </w:r>
            <w:r>
              <w:rPr>
                <w:sz w:val="20"/>
              </w:rPr>
              <w:t>лазерный или струйный,</w:t>
            </w:r>
            <w:r w:rsidRPr="00D42672">
              <w:rPr>
                <w:sz w:val="20"/>
              </w:rPr>
              <w:t xml:space="preserve"> цветной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sz w:val="20"/>
              </w:rPr>
            </w:pPr>
            <w:r w:rsidRPr="00D42672">
              <w:rPr>
                <w:sz w:val="20"/>
              </w:rPr>
              <w:t xml:space="preserve">до </w:t>
            </w:r>
            <w:r>
              <w:rPr>
                <w:sz w:val="20"/>
              </w:rPr>
              <w:t>40</w:t>
            </w:r>
            <w:r w:rsidRPr="00D42672">
              <w:rPr>
                <w:sz w:val="20"/>
              </w:rPr>
              <w:t> 000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0"/>
              </w:rPr>
            </w:pPr>
            <w:r w:rsidRPr="00D42672">
              <w:rPr>
                <w:sz w:val="20"/>
              </w:rPr>
              <w:t>Общего назначения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Pr="00D42672">
              <w:rPr>
                <w:sz w:val="20"/>
              </w:rPr>
              <w:t xml:space="preserve"> на </w:t>
            </w:r>
            <w:r>
              <w:rPr>
                <w:sz w:val="20"/>
              </w:rPr>
              <w:t>Администрацию</w:t>
            </w:r>
          </w:p>
        </w:tc>
      </w:tr>
      <w:tr w:rsidR="008942E1" w:rsidRPr="00D42672" w:rsidTr="00B3430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</w:rPr>
            </w:pPr>
            <w:r w:rsidRPr="00D42672">
              <w:rPr>
                <w:sz w:val="20"/>
              </w:rPr>
              <w:t>54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2672">
              <w:rPr>
                <w:sz w:val="20"/>
              </w:rPr>
              <w:t>Копировальные аппараты</w:t>
            </w:r>
            <w:r>
              <w:rPr>
                <w:sz w:val="20"/>
              </w:rPr>
              <w:t xml:space="preserve"> или МФУ</w:t>
            </w:r>
            <w:r w:rsidRPr="00D42672">
              <w:rPr>
                <w:sz w:val="20"/>
              </w:rPr>
              <w:t xml:space="preserve"> (до </w:t>
            </w:r>
            <w:r>
              <w:rPr>
                <w:sz w:val="20"/>
              </w:rPr>
              <w:t>50</w:t>
            </w:r>
            <w:r w:rsidRPr="00D42672">
              <w:rPr>
                <w:sz w:val="20"/>
              </w:rPr>
              <w:t xml:space="preserve"> стр./мин) лазерный или струйные, черно-белый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sz w:val="20"/>
              </w:rPr>
            </w:pPr>
            <w:r w:rsidRPr="00D42672">
              <w:rPr>
                <w:sz w:val="20"/>
              </w:rPr>
              <w:t xml:space="preserve">до </w:t>
            </w:r>
            <w:r>
              <w:rPr>
                <w:sz w:val="20"/>
              </w:rPr>
              <w:t>90</w:t>
            </w:r>
            <w:r w:rsidRPr="00D42672">
              <w:rPr>
                <w:sz w:val="20"/>
              </w:rPr>
              <w:t> 000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0"/>
              </w:rPr>
            </w:pPr>
            <w:r w:rsidRPr="00D42672">
              <w:rPr>
                <w:sz w:val="20"/>
              </w:rPr>
              <w:t>Общего назначения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1 на администрацию</w:t>
            </w:r>
          </w:p>
        </w:tc>
      </w:tr>
      <w:tr w:rsidR="008942E1" w:rsidRPr="00D42672" w:rsidTr="00B3430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</w:rPr>
            </w:pPr>
            <w:r w:rsidRPr="00D42672">
              <w:rPr>
                <w:sz w:val="20"/>
              </w:rPr>
              <w:t>65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42672">
              <w:rPr>
                <w:sz w:val="20"/>
              </w:rPr>
              <w:t>Сканер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sz w:val="20"/>
              </w:rPr>
            </w:pPr>
            <w:r w:rsidRPr="00D42672">
              <w:rPr>
                <w:sz w:val="20"/>
              </w:rPr>
              <w:t xml:space="preserve">до </w:t>
            </w:r>
            <w:r>
              <w:rPr>
                <w:sz w:val="20"/>
              </w:rPr>
              <w:t>4</w:t>
            </w:r>
            <w:r w:rsidRPr="00D42672">
              <w:rPr>
                <w:sz w:val="20"/>
              </w:rPr>
              <w:t>6 000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0"/>
              </w:rPr>
            </w:pPr>
            <w:r w:rsidRPr="00D42672">
              <w:rPr>
                <w:sz w:val="20"/>
              </w:rPr>
              <w:t>Общего назначения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D42672">
              <w:rPr>
                <w:sz w:val="20"/>
              </w:rPr>
              <w:t xml:space="preserve">2 на </w:t>
            </w:r>
            <w:r>
              <w:rPr>
                <w:sz w:val="20"/>
              </w:rPr>
              <w:t>администроацию</w:t>
            </w:r>
          </w:p>
        </w:tc>
      </w:tr>
    </w:tbl>
    <w:p w:rsidR="008942E1" w:rsidRPr="00D42672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D22716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color w:val="00B050"/>
          <w:sz w:val="20"/>
        </w:rPr>
      </w:pPr>
    </w:p>
    <w:p w:rsidR="008942E1" w:rsidRPr="001E0EF5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89566A" w:rsidRDefault="008942E1" w:rsidP="005031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0"/>
          <w:u w:val="single"/>
        </w:rPr>
      </w:pPr>
      <w:bookmarkStart w:id="7" w:name="Par224"/>
      <w:bookmarkEnd w:id="7"/>
      <w:r w:rsidRPr="0089566A">
        <w:rPr>
          <w:b/>
          <w:sz w:val="20"/>
        </w:rPr>
        <w:t xml:space="preserve">3. </w:t>
      </w:r>
      <w:r w:rsidRPr="0089566A">
        <w:rPr>
          <w:b/>
          <w:sz w:val="20"/>
          <w:u w:val="single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8942E1" w:rsidRPr="0089566A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942E1" w:rsidRPr="0089566A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9566A">
        <w:rPr>
          <w:b/>
          <w:sz w:val="20"/>
        </w:rPr>
        <w:t xml:space="preserve">3.1. </w:t>
      </w:r>
      <w:r w:rsidRPr="0089566A">
        <w:rPr>
          <w:sz w:val="20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32084D">
        <w:rPr>
          <w:noProof/>
          <w:position w:val="-12"/>
          <w:sz w:val="20"/>
        </w:rPr>
        <w:pict>
          <v:shape id="Рисунок 50" o:spid="_x0000_i1093" type="#_x0000_t75" style="width:22.8pt;height:19.8pt;visibility:visible">
            <v:imagedata r:id="rId73" o:title=""/>
          </v:shape>
        </w:pict>
      </w:r>
      <w:r w:rsidRPr="0089566A">
        <w:rPr>
          <w:sz w:val="20"/>
        </w:rPr>
        <w:t>) определяются по формуле:</w:t>
      </w:r>
    </w:p>
    <w:p w:rsidR="008942E1" w:rsidRPr="0089566A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51" o:spid="_x0000_i1094" type="#_x0000_t75" style="width:92.4pt;height:19.8pt;visibility:visible">
            <v:imagedata r:id="rId74" o:title=""/>
          </v:shape>
        </w:pict>
      </w:r>
      <w:r w:rsidRPr="0089566A">
        <w:rPr>
          <w:sz w:val="20"/>
        </w:rPr>
        <w:t>,</w:t>
      </w:r>
    </w:p>
    <w:p w:rsidR="008942E1" w:rsidRPr="0089566A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9566A">
        <w:rPr>
          <w:sz w:val="20"/>
        </w:rPr>
        <w:t>где:</w:t>
      </w:r>
    </w:p>
    <w:p w:rsidR="008942E1" w:rsidRPr="0089566A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52" o:spid="_x0000_i1095" type="#_x0000_t75" style="width:23.4pt;height:19.8pt;visibility:visible">
            <v:imagedata r:id="rId75" o:title=""/>
          </v:shape>
        </w:pict>
      </w:r>
      <w:r w:rsidRPr="0089566A">
        <w:rPr>
          <w:sz w:val="20"/>
        </w:rPr>
        <w:t xml:space="preserve"> - затраты на оплату услуг по сопровождению справочно-правовых систем;</w:t>
      </w:r>
    </w:p>
    <w:p w:rsidR="008942E1" w:rsidRPr="0089566A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53" o:spid="_x0000_i1096" type="#_x0000_t75" style="width:23.4pt;height:19.8pt;visibility:visible">
            <v:imagedata r:id="rId76" o:title=""/>
          </v:shape>
        </w:pict>
      </w:r>
      <w:r w:rsidRPr="0089566A">
        <w:rPr>
          <w:sz w:val="20"/>
        </w:rPr>
        <w:t xml:space="preserve"> - затраты на оплату услуг по сопровождению и приобретению иного программного обеспечения.</w:t>
      </w:r>
    </w:p>
    <w:p w:rsidR="008942E1" w:rsidRPr="0089566A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9566A">
        <w:rPr>
          <w:sz w:val="20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942E1" w:rsidRPr="0089566A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9566A">
        <w:rPr>
          <w:b/>
          <w:sz w:val="20"/>
        </w:rPr>
        <w:t>3.2.</w:t>
      </w:r>
      <w:r w:rsidRPr="0089566A">
        <w:rPr>
          <w:sz w:val="20"/>
        </w:rPr>
        <w:t xml:space="preserve"> Затраты на оплату услуг по сопровождению справочно-правовых систем (</w:t>
      </w:r>
      <w:r w:rsidRPr="0032084D">
        <w:rPr>
          <w:noProof/>
          <w:position w:val="-12"/>
          <w:sz w:val="20"/>
        </w:rPr>
        <w:pict>
          <v:shape id="Рисунок 54" o:spid="_x0000_i1097" type="#_x0000_t75" style="width:23.4pt;height:19.8pt;visibility:visible">
            <v:imagedata r:id="rId75" o:title=""/>
          </v:shape>
        </w:pict>
      </w:r>
      <w:r w:rsidRPr="0089566A">
        <w:rPr>
          <w:sz w:val="20"/>
        </w:rPr>
        <w:t>) определяются по формуле:</w:t>
      </w:r>
    </w:p>
    <w:p w:rsidR="008942E1" w:rsidRPr="0089566A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55" o:spid="_x0000_i1098" type="#_x0000_t75" style="width:84pt;height:37.2pt;visibility:visible">
            <v:imagedata r:id="rId77" o:title=""/>
          </v:shape>
        </w:pict>
      </w:r>
      <w:r w:rsidRPr="0089566A">
        <w:rPr>
          <w:sz w:val="20"/>
        </w:rPr>
        <w:t>,</w:t>
      </w:r>
    </w:p>
    <w:p w:rsidR="008942E1" w:rsidRPr="0089566A" w:rsidRDefault="008942E1" w:rsidP="005031F7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89566A">
        <w:rPr>
          <w:sz w:val="20"/>
        </w:rPr>
        <w:t xml:space="preserve">где </w:t>
      </w:r>
      <w:r w:rsidRPr="0032084D">
        <w:rPr>
          <w:noProof/>
          <w:position w:val="-12"/>
          <w:sz w:val="20"/>
        </w:rPr>
        <w:pict>
          <v:shape id="Рисунок 56" o:spid="_x0000_i1099" type="#_x0000_t75" style="width:29.4pt;height:19.8pt;visibility:visible">
            <v:imagedata r:id="rId78" o:title=""/>
          </v:shape>
        </w:pict>
      </w:r>
      <w:r w:rsidRPr="0089566A">
        <w:rPr>
          <w:sz w:val="20"/>
        </w:rPr>
        <w:t xml:space="preserve"> - цена сопровождения</w:t>
      </w:r>
      <w:r>
        <w:rPr>
          <w:sz w:val="20"/>
        </w:rPr>
        <w:t xml:space="preserve"> i-й справочно-правовой системы</w:t>
      </w:r>
      <w:r w:rsidRPr="0089566A">
        <w:rPr>
          <w:sz w:val="20"/>
        </w:rPr>
        <w:t>.</w:t>
      </w:r>
    </w:p>
    <w:p w:rsidR="008942E1" w:rsidRPr="0089566A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9566A">
        <w:rPr>
          <w:b/>
          <w:sz w:val="20"/>
        </w:rPr>
        <w:t>3.3.</w:t>
      </w:r>
      <w:r w:rsidRPr="0089566A">
        <w:rPr>
          <w:sz w:val="20"/>
        </w:rPr>
        <w:t xml:space="preserve"> Затраты на оплату услуг по сопровождению и приобретению иного программного обеспечения (</w:t>
      </w:r>
      <w:r w:rsidRPr="0032084D">
        <w:rPr>
          <w:noProof/>
          <w:position w:val="-12"/>
          <w:sz w:val="20"/>
        </w:rPr>
        <w:pict>
          <v:shape id="Рисунок 57" o:spid="_x0000_i1100" type="#_x0000_t75" style="width:23.4pt;height:19.8pt;visibility:visible">
            <v:imagedata r:id="rId79" o:title=""/>
          </v:shape>
        </w:pict>
      </w:r>
      <w:r w:rsidRPr="0089566A">
        <w:rPr>
          <w:sz w:val="20"/>
        </w:rPr>
        <w:t>) определяются по формуле:</w:t>
      </w:r>
    </w:p>
    <w:p w:rsidR="008942E1" w:rsidRPr="0089566A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30"/>
          <w:sz w:val="20"/>
        </w:rPr>
        <w:pict>
          <v:shape id="Рисунок 58" o:spid="_x0000_i1101" type="#_x0000_t75" style="width:136.2pt;height:38.4pt;visibility:visible">
            <v:imagedata r:id="rId80" o:title=""/>
          </v:shape>
        </w:pict>
      </w:r>
      <w:r w:rsidRPr="0089566A">
        <w:rPr>
          <w:sz w:val="20"/>
        </w:rPr>
        <w:t>,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115E94">
        <w:rPr>
          <w:sz w:val="20"/>
        </w:rPr>
        <w:t>где: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59" o:spid="_x0000_i1102" type="#_x0000_t75" style="width:29.4pt;height:21pt;visibility:visible">
            <v:imagedata r:id="rId81" o:title=""/>
          </v:shape>
        </w:pict>
      </w:r>
      <w:r w:rsidRPr="00115E94">
        <w:rPr>
          <w:sz w:val="20"/>
        </w:rPr>
        <w:t xml:space="preserve"> - цена сопровождения g-го иного программного обеспечения, за исключением справочно-правовых систем, определенная с учетом </w:t>
      </w:r>
      <w:r w:rsidRPr="000C6CAA">
        <w:rPr>
          <w:sz w:val="20"/>
        </w:rPr>
        <w:t>положений статьи 22</w:t>
      </w:r>
      <w:r w:rsidRPr="00115E94">
        <w:rPr>
          <w:sz w:val="20"/>
        </w:rPr>
        <w:t xml:space="preserve"> Федерального закона</w:t>
      </w:r>
      <w:r>
        <w:rPr>
          <w:sz w:val="20"/>
        </w:rPr>
        <w:t xml:space="preserve">. 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60" o:spid="_x0000_i1103" type="#_x0000_t75" style="width:27.6pt;height:21pt;visibility:visible">
            <v:imagedata r:id="rId82" o:title=""/>
          </v:shape>
        </w:pict>
      </w:r>
      <w:r w:rsidRPr="00115E94">
        <w:rPr>
          <w:sz w:val="20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</w:rPr>
      </w:pP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115E94">
        <w:rPr>
          <w:b/>
          <w:sz w:val="20"/>
        </w:rPr>
        <w:t>3.4.</w:t>
      </w:r>
      <w:r w:rsidRPr="00115E94">
        <w:rPr>
          <w:sz w:val="20"/>
        </w:rPr>
        <w:t xml:space="preserve"> Затраты на оплату услуг, связанных с обеспечением безопасности информации (</w:t>
      </w:r>
      <w:r w:rsidRPr="0032084D">
        <w:rPr>
          <w:noProof/>
          <w:position w:val="-12"/>
          <w:sz w:val="20"/>
        </w:rPr>
        <w:pict>
          <v:shape id="Рисунок 61" o:spid="_x0000_i1104" type="#_x0000_t75" style="width:23.4pt;height:19.8pt;visibility:visible">
            <v:imagedata r:id="rId83" o:title=""/>
          </v:shape>
        </w:pict>
      </w:r>
      <w:r w:rsidRPr="00115E94">
        <w:rPr>
          <w:sz w:val="20"/>
        </w:rPr>
        <w:t>), определяются по формуле: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62" o:spid="_x0000_i1105" type="#_x0000_t75" style="width:84pt;height:19.8pt;visibility:visible">
            <v:imagedata r:id="rId84" o:title=""/>
          </v:shape>
        </w:pict>
      </w:r>
      <w:r w:rsidRPr="00115E94">
        <w:rPr>
          <w:sz w:val="20"/>
        </w:rPr>
        <w:t>,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115E94">
        <w:rPr>
          <w:sz w:val="20"/>
        </w:rPr>
        <w:t>где: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63" o:spid="_x0000_i1106" type="#_x0000_t75" style="width:16.8pt;height:19.8pt;visibility:visible">
            <v:imagedata r:id="rId85" o:title=""/>
          </v:shape>
        </w:pict>
      </w:r>
      <w:r w:rsidRPr="00115E94">
        <w:rPr>
          <w:sz w:val="20"/>
        </w:rPr>
        <w:t xml:space="preserve"> - затраты на проведение аттестационных, проверочных и контрольных мероприятий;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64" o:spid="_x0000_i1107" type="#_x0000_t75" style="width:19.8pt;height:19.8pt;visibility:visible">
            <v:imagedata r:id="rId86" o:title=""/>
          </v:shape>
        </w:pict>
      </w:r>
      <w:r w:rsidRPr="00115E94">
        <w:rPr>
          <w:sz w:val="20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115E94">
        <w:rPr>
          <w:b/>
          <w:sz w:val="20"/>
        </w:rPr>
        <w:t>3.5.</w:t>
      </w:r>
      <w:r w:rsidRPr="00115E94">
        <w:rPr>
          <w:sz w:val="20"/>
        </w:rPr>
        <w:t xml:space="preserve"> Затраты на проведение аттестационных, проверочных и контрольных мероприятий (</w:t>
      </w:r>
      <w:r w:rsidRPr="0032084D">
        <w:rPr>
          <w:noProof/>
          <w:position w:val="-12"/>
          <w:sz w:val="20"/>
        </w:rPr>
        <w:pict>
          <v:shape id="Рисунок 65" o:spid="_x0000_i1108" type="#_x0000_t75" style="width:16.8pt;height:19.8pt;visibility:visible">
            <v:imagedata r:id="rId85" o:title=""/>
          </v:shape>
        </w:pict>
      </w:r>
      <w:r w:rsidRPr="00115E94">
        <w:rPr>
          <w:sz w:val="20"/>
        </w:rPr>
        <w:t>) определяются по формуле: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30"/>
          <w:sz w:val="20"/>
        </w:rPr>
        <w:pict>
          <v:shape id="Рисунок 66" o:spid="_x0000_i1109" type="#_x0000_t75" style="width:195.6pt;height:38.4pt;visibility:visible">
            <v:imagedata r:id="rId87" o:title=""/>
          </v:shape>
        </w:pict>
      </w:r>
      <w:r w:rsidRPr="00115E94">
        <w:rPr>
          <w:sz w:val="20"/>
        </w:rPr>
        <w:t>,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115E94">
        <w:rPr>
          <w:sz w:val="20"/>
        </w:rPr>
        <w:t>где: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67" o:spid="_x0000_i1110" type="#_x0000_t75" style="width:23.4pt;height:19.8pt;visibility:visible">
            <v:imagedata r:id="rId88" o:title=""/>
          </v:shape>
        </w:pict>
      </w:r>
      <w:r w:rsidRPr="00115E94">
        <w:rPr>
          <w:sz w:val="20"/>
        </w:rPr>
        <w:t xml:space="preserve"> - количество аттестуемых i-х объектов (помещений);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68" o:spid="_x0000_i1111" type="#_x0000_t75" style="width:22.8pt;height:19.8pt;visibility:visible">
            <v:imagedata r:id="rId89" o:title=""/>
          </v:shape>
        </w:pict>
      </w:r>
      <w:r w:rsidRPr="00115E94">
        <w:rPr>
          <w:sz w:val="20"/>
        </w:rPr>
        <w:t xml:space="preserve"> - цена проведения аттестации 1 i-го объекта (помещения);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69" o:spid="_x0000_i1112" type="#_x0000_t75" style="width:27.6pt;height:21pt;visibility:visible">
            <v:imagedata r:id="rId90" o:title=""/>
          </v:shape>
        </w:pict>
      </w:r>
      <w:r w:rsidRPr="00115E94">
        <w:rPr>
          <w:sz w:val="20"/>
        </w:rPr>
        <w:t xml:space="preserve"> - количество единиц j-го оборудования (устройств), требующих проверки;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70" o:spid="_x0000_i1113" type="#_x0000_t75" style="width:22.8pt;height:21pt;visibility:visible">
            <v:imagedata r:id="rId91" o:title=""/>
          </v:shape>
        </w:pict>
      </w:r>
      <w:r w:rsidRPr="00115E94">
        <w:rPr>
          <w:sz w:val="20"/>
        </w:rPr>
        <w:t xml:space="preserve"> - цена проведения проверки 1 единицы j-го оборудования (устройства).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115E94">
        <w:rPr>
          <w:b/>
          <w:sz w:val="20"/>
        </w:rPr>
        <w:t>3.6.</w:t>
      </w:r>
      <w:r w:rsidRPr="00115E94">
        <w:rPr>
          <w:sz w:val="20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 (</w:t>
      </w:r>
      <w:r w:rsidRPr="0032084D">
        <w:rPr>
          <w:noProof/>
          <w:position w:val="-12"/>
          <w:sz w:val="20"/>
        </w:rPr>
        <w:pict>
          <v:shape id="Рисунок 71" o:spid="_x0000_i1114" type="#_x0000_t75" style="width:19.8pt;height:19.8pt;visibility:visible">
            <v:imagedata r:id="rId92" o:title=""/>
          </v:shape>
        </w:pict>
      </w:r>
      <w:r w:rsidRPr="00115E94">
        <w:rPr>
          <w:sz w:val="20"/>
        </w:rPr>
        <w:t>) определяются по формуле: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72" o:spid="_x0000_i1115" type="#_x0000_t75" style="width:109.2pt;height:37.2pt;visibility:visible">
            <v:imagedata r:id="rId93" o:title=""/>
          </v:shape>
        </w:pict>
      </w:r>
      <w:r w:rsidRPr="00115E94">
        <w:rPr>
          <w:sz w:val="20"/>
        </w:rPr>
        <w:t>,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115E94">
        <w:rPr>
          <w:sz w:val="20"/>
        </w:rPr>
        <w:t>где: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73" o:spid="_x0000_i1116" type="#_x0000_t75" style="width:27.6pt;height:19.8pt;visibility:visible">
            <v:imagedata r:id="rId94" o:title=""/>
          </v:shape>
        </w:pict>
      </w:r>
      <w:r w:rsidRPr="00115E94">
        <w:rPr>
          <w:sz w:val="20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74" o:spid="_x0000_i1117" type="#_x0000_t75" style="width:23.4pt;height:19.8pt;visibility:visible">
            <v:imagedata r:id="rId95" o:title=""/>
          </v:shape>
        </w:pict>
      </w:r>
      <w:r w:rsidRPr="00115E94">
        <w:rPr>
          <w:sz w:val="20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115E94">
        <w:rPr>
          <w:b/>
          <w:sz w:val="20"/>
        </w:rPr>
        <w:t>3.7.</w:t>
      </w:r>
      <w:r w:rsidRPr="00115E94">
        <w:rPr>
          <w:sz w:val="20"/>
        </w:rPr>
        <w:t xml:space="preserve"> Затраты на оплату работ по монтажу (установке), дооборудованию и наладке оборудования (</w:t>
      </w:r>
      <w:r w:rsidRPr="0032084D">
        <w:rPr>
          <w:noProof/>
          <w:position w:val="-12"/>
          <w:sz w:val="20"/>
        </w:rPr>
        <w:pict>
          <v:shape id="Рисунок 75" o:spid="_x0000_i1118" type="#_x0000_t75" style="width:15.6pt;height:19.8pt;visibility:visible">
            <v:imagedata r:id="rId96" o:title=""/>
          </v:shape>
        </w:pict>
      </w:r>
      <w:r w:rsidRPr="00115E94">
        <w:rPr>
          <w:sz w:val="20"/>
        </w:rPr>
        <w:t>) определяются по формуле: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76" o:spid="_x0000_i1119" type="#_x0000_t75" style="width:99pt;height:37.2pt;visibility:visible">
            <v:imagedata r:id="rId97" o:title=""/>
          </v:shape>
        </w:pict>
      </w:r>
      <w:r w:rsidRPr="00115E94">
        <w:rPr>
          <w:sz w:val="20"/>
        </w:rPr>
        <w:t>,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115E94">
        <w:rPr>
          <w:sz w:val="20"/>
        </w:rPr>
        <w:t>де: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77" o:spid="_x0000_i1120" type="#_x0000_t75" style="width:23.4pt;height:19.8pt;visibility:visible">
            <v:imagedata r:id="rId98" o:title=""/>
          </v:shape>
        </w:pict>
      </w:r>
      <w:r w:rsidRPr="00115E94">
        <w:rPr>
          <w:sz w:val="20"/>
        </w:rPr>
        <w:t xml:space="preserve"> - количество i-го оборудования, подлежащего монтажу (установке), дооборудованию и наладке;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78" o:spid="_x0000_i1121" type="#_x0000_t75" style="width:19.8pt;height:19.8pt;visibility:visible">
            <v:imagedata r:id="rId99" o:title=""/>
          </v:shape>
        </w:pict>
      </w:r>
      <w:r w:rsidRPr="00115E94">
        <w:rPr>
          <w:sz w:val="20"/>
        </w:rPr>
        <w:t xml:space="preserve"> - цена монтажа (установки), дооборудования и наладки 1 единицы i-го оборудования.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FF0000"/>
          <w:sz w:val="20"/>
        </w:rPr>
      </w:pPr>
    </w:p>
    <w:p w:rsidR="008942E1" w:rsidRPr="00401CCC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401CCC">
        <w:rPr>
          <w:b/>
          <w:sz w:val="20"/>
        </w:rPr>
        <w:t>3.8.</w:t>
      </w:r>
      <w:r w:rsidRPr="00401CCC">
        <w:rPr>
          <w:sz w:val="20"/>
        </w:rPr>
        <w:t xml:space="preserve"> Затраты на оплату работ по поддержке сайта, хостингу  (З</w:t>
      </w:r>
      <w:r w:rsidRPr="00942ACD">
        <w:rPr>
          <w:sz w:val="20"/>
          <w:vertAlign w:val="subscript"/>
        </w:rPr>
        <w:t>сх</w:t>
      </w:r>
      <w:r w:rsidRPr="00401CCC">
        <w:rPr>
          <w:sz w:val="20"/>
        </w:rPr>
        <w:t>)определяются по формуле:</w:t>
      </w:r>
    </w:p>
    <w:p w:rsidR="008942E1" w:rsidRPr="00F5042C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084D">
        <w:pict>
          <v:shape id="_x0000_i1122" type="#_x0000_t75" style="width:205.8pt;height:6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110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F77110&quot;&gt;&lt;m:oMathPara&gt;&lt;m:oMath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СЃС…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 &lt;/m:t&gt;&lt;/m:r&gt;&lt;m:nary&gt;&lt;m:naryPr&gt;&lt;m:chr m:val=&quot;в€‘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naryPr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СЃС…&lt;/m:t&gt;&lt;/m:r&gt;&lt;/m:sub&gt;&lt;/m:sSub&gt;&lt;/m:e&gt;&lt;/m:nary&gt;&lt;m:r&gt;&lt;w:rPr&gt;&lt;w:rFonts w:ascii=&quot;Cambria Math&quot; w:h-ansi=&quot;Cambria Math&quot;/&gt;&lt;wx:font wx:val=&quot;Cambria Math&quot;/&gt;&lt;w:i/&gt;&lt;w:sz w:val=&quot;22&quot;/&gt;&lt;w:sz-cs w:val=&quot;22&quot;/&gt;&lt;/w:rPr&gt;&lt;m:t&gt;Г— 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Р 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СЃС…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</w:p>
    <w:p w:rsidR="008942E1" w:rsidRPr="00401CCC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401CCC">
        <w:rPr>
          <w:sz w:val="20"/>
        </w:rPr>
        <w:t>где:</w:t>
      </w:r>
    </w:p>
    <w:p w:rsidR="008942E1" w:rsidRPr="00401CCC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401CCC">
        <w:rPr>
          <w:sz w:val="20"/>
        </w:rPr>
        <w:t xml:space="preserve"> - количество i-ых услуг по поддержке сайта, хостингу;</w:t>
      </w:r>
    </w:p>
    <w:p w:rsidR="008942E1" w:rsidRPr="00401CCC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sz w:val="20"/>
        </w:rPr>
        <w:fldChar w:fldCharType="begin"/>
      </w:r>
      <w:r w:rsidRPr="0032084D">
        <w:rPr>
          <w:sz w:val="20"/>
        </w:rPr>
        <w:instrText xml:space="preserve"> QUOTE </w:instrText>
      </w:r>
      <w:r w:rsidRPr="0032084D">
        <w:pict>
          <v:shape id="_x0000_i1123" type="#_x0000_t75" style="width:31.2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821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AC4821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 &lt;/m:t&gt;&lt;/m:r&gt;&lt;/m:e&gt;&lt;m:sub&gt;&lt;m:r&gt;&lt;w:rPr&gt;&lt;w:rFonts w:ascii=&quot;Cambria Math&quot; w:h-ansi=&quot;Cambria Math&quot;/&gt;&lt;wx:font wx:val=&quot;Cambria Math&quot;/&gt;&lt;w:i/&gt;&lt;w:sz w:val=&quot;20&quot;/&gt;&lt;/w:rPr&gt;&lt;m:t&gt;СЃС…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1" o:title="" chromakey="white"/>
          </v:shape>
        </w:pict>
      </w:r>
      <w:r w:rsidRPr="0032084D">
        <w:rPr>
          <w:sz w:val="20"/>
        </w:rPr>
        <w:instrText xml:space="preserve"> </w:instrText>
      </w:r>
      <w:r w:rsidRPr="0032084D">
        <w:rPr>
          <w:sz w:val="20"/>
        </w:rPr>
        <w:fldChar w:fldCharType="separate"/>
      </w:r>
      <w:r w:rsidRPr="0032084D">
        <w:pict>
          <v:shape id="_x0000_i1124" type="#_x0000_t75" style="width:31.2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821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AC4821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 &lt;/m:t&gt;&lt;/m:r&gt;&lt;/m:e&gt;&lt;m:sub&gt;&lt;m:r&gt;&lt;w:rPr&gt;&lt;w:rFonts w:ascii=&quot;Cambria Math&quot; w:h-ansi=&quot;Cambria Math&quot;/&gt;&lt;wx:font wx:val=&quot;Cambria Math&quot;/&gt;&lt;w:i/&gt;&lt;w:sz w:val=&quot;20&quot;/&gt;&lt;/w:rPr&gt;&lt;m:t&gt;СЃС…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1" o:title="" chromakey="white"/>
          </v:shape>
        </w:pict>
      </w:r>
      <w:r w:rsidRPr="0032084D">
        <w:rPr>
          <w:sz w:val="20"/>
        </w:rPr>
        <w:fldChar w:fldCharType="end"/>
      </w:r>
      <w:r w:rsidRPr="00401CCC">
        <w:rPr>
          <w:sz w:val="20"/>
        </w:rPr>
        <w:t xml:space="preserve"> - цена i-ой услуги по поддержке сайта, хостингу.</w:t>
      </w:r>
    </w:p>
    <w:p w:rsidR="008942E1" w:rsidRPr="000A0397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0"/>
        </w:rPr>
      </w:pP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115E94" w:rsidRDefault="008942E1" w:rsidP="005031F7">
      <w:pPr>
        <w:widowControl w:val="0"/>
        <w:autoSpaceDE w:val="0"/>
        <w:autoSpaceDN w:val="0"/>
        <w:adjustRightInd w:val="0"/>
        <w:jc w:val="center"/>
        <w:outlineLvl w:val="3"/>
        <w:rPr>
          <w:sz w:val="20"/>
        </w:rPr>
      </w:pPr>
      <w:bookmarkStart w:id="8" w:name="Par279"/>
      <w:bookmarkEnd w:id="8"/>
      <w:r w:rsidRPr="00115E94">
        <w:rPr>
          <w:b/>
          <w:sz w:val="20"/>
        </w:rPr>
        <w:t xml:space="preserve">4. </w:t>
      </w:r>
      <w:r w:rsidRPr="00115E94">
        <w:rPr>
          <w:b/>
          <w:sz w:val="20"/>
          <w:u w:val="single"/>
        </w:rPr>
        <w:t>Затраты на приобретение основных средств</w:t>
      </w:r>
    </w:p>
    <w:p w:rsidR="008942E1" w:rsidRPr="00115E9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9E613C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9E613C">
        <w:rPr>
          <w:b/>
          <w:sz w:val="20"/>
        </w:rPr>
        <w:t>4.1.</w:t>
      </w:r>
      <w:r w:rsidRPr="009E613C">
        <w:rPr>
          <w:sz w:val="20"/>
        </w:rPr>
        <w:t xml:space="preserve"> Затраты на приобретение рабочих станций (</w:t>
      </w:r>
      <w:r w:rsidRPr="0032084D">
        <w:rPr>
          <w:noProof/>
          <w:position w:val="-14"/>
          <w:sz w:val="20"/>
        </w:rPr>
        <w:pict>
          <v:shape id="Рисунок 79" o:spid="_x0000_i1125" type="#_x0000_t75" style="width:22.8pt;height:21pt;visibility:visible">
            <v:imagedata r:id="rId102" o:title=""/>
          </v:shape>
        </w:pict>
      </w:r>
      <w:r w:rsidRPr="009E613C">
        <w:rPr>
          <w:sz w:val="20"/>
        </w:rPr>
        <w:t>) определяются по формуле:</w:t>
      </w:r>
    </w:p>
    <w:p w:rsidR="008942E1" w:rsidRPr="00F5042C" w:rsidRDefault="008942E1" w:rsidP="005031F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2084D">
        <w:pict>
          <v:shape id="_x0000_i1126" type="#_x0000_t75" style="width:299.4pt;height:6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2BE8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C02BE8&quot;&gt;&lt;m:oMathPara&gt;&lt;m:oMath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СЂСЃС‚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СЂСЃС‚ РїСЂРµРґРµР»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- 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СЂСЃС‚ С„Р°РєС‚&lt;/m:t&gt;&lt;/m:r&gt;&lt;/m:sub&gt;&lt;/m:sSub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Г— 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СЂСЃ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3" o:title="" chromakey="white"/>
          </v:shape>
        </w:pict>
      </w:r>
    </w:p>
    <w:p w:rsidR="008942E1" w:rsidRPr="009E613C" w:rsidRDefault="008942E1" w:rsidP="005031F7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9E613C">
        <w:rPr>
          <w:sz w:val="20"/>
        </w:rPr>
        <w:t>где:</w:t>
      </w:r>
    </w:p>
    <w:p w:rsidR="008942E1" w:rsidRPr="009E613C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EE6478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EE6478">
        <w:rPr>
          <w:sz w:val="20"/>
        </w:rPr>
        <w:t>дельное количество рабочих станций;</w:t>
      </w:r>
    </w:p>
    <w:p w:rsidR="008942E1" w:rsidRPr="009E613C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9E613C">
        <w:rPr>
          <w:sz w:val="20"/>
        </w:rPr>
        <w:t>- фактическое количество рабочих станций;</w:t>
      </w:r>
    </w:p>
    <w:p w:rsidR="008942E1" w:rsidRPr="009E613C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9E613C">
        <w:rPr>
          <w:sz w:val="20"/>
        </w:rPr>
        <w:t xml:space="preserve">- цена </w:t>
      </w:r>
      <w:r>
        <w:rPr>
          <w:sz w:val="20"/>
        </w:rPr>
        <w:t xml:space="preserve">приобретения 1 рабочей станции. </w:t>
      </w:r>
      <w:r w:rsidRPr="009E613C">
        <w:rPr>
          <w:sz w:val="20"/>
        </w:rPr>
        <w:t>Предельное количество рабочих станций () определяется по формуле:</w:t>
      </w:r>
    </w:p>
    <w:p w:rsidR="008942E1" w:rsidRPr="009E613C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9E613C">
        <w:rPr>
          <w:sz w:val="20"/>
        </w:rPr>
        <w:t>,</w:t>
      </w:r>
    </w:p>
    <w:p w:rsidR="008942E1" w:rsidRPr="009E613C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9E613C">
        <w:rPr>
          <w:sz w:val="20"/>
        </w:rPr>
        <w:t xml:space="preserve">где </w:t>
      </w:r>
      <w:r w:rsidRPr="0032084D">
        <w:rPr>
          <w:noProof/>
          <w:position w:val="-12"/>
          <w:sz w:val="20"/>
        </w:rPr>
        <w:pict>
          <v:shape id="Рисунок 91" o:spid="_x0000_i1127" type="#_x0000_t75" style="width:22.8pt;height:19.8pt;visibility:visible">
            <v:imagedata r:id="rId104" o:title=""/>
          </v:shape>
        </w:pict>
      </w:r>
      <w:r w:rsidRPr="009E613C">
        <w:rPr>
          <w:sz w:val="20"/>
        </w:rPr>
        <w:t xml:space="preserve"> - расчетная численность основных работников, определяемая в соответствии с пунктом 2.2 настоящего Приложения.</w:t>
      </w:r>
    </w:p>
    <w:p w:rsidR="008942E1" w:rsidRPr="00F35B29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F35B29">
        <w:rPr>
          <w:b/>
          <w:sz w:val="20"/>
        </w:rPr>
        <w:t xml:space="preserve">4.2. </w:t>
      </w:r>
      <w:r w:rsidRPr="00F35B29">
        <w:rPr>
          <w:sz w:val="20"/>
        </w:rPr>
        <w:t xml:space="preserve">Затраты на приобретение принтеров, многофункциональных устройств и копировальных аппаратов </w:t>
      </w:r>
      <w:r>
        <w:rPr>
          <w:sz w:val="20"/>
        </w:rPr>
        <w:t>сканера (оргтехники)</w:t>
      </w:r>
      <w:r w:rsidRPr="00F35B29">
        <w:rPr>
          <w:sz w:val="20"/>
        </w:rPr>
        <w:t xml:space="preserve"> (</w:t>
      </w:r>
      <w:r w:rsidRPr="0032084D">
        <w:rPr>
          <w:noProof/>
          <w:position w:val="-12"/>
          <w:sz w:val="20"/>
        </w:rPr>
        <w:pict>
          <v:shape id="Рисунок 92" o:spid="_x0000_i1128" type="#_x0000_t75" style="width:19.8pt;height:19.8pt;visibility:visible">
            <v:imagedata r:id="rId105" o:title=""/>
          </v:shape>
        </w:pict>
      </w:r>
      <w:r w:rsidRPr="00F35B29">
        <w:rPr>
          <w:sz w:val="20"/>
        </w:rPr>
        <w:t>) определяются по формуле:</w:t>
      </w:r>
    </w:p>
    <w:p w:rsidR="008942E1" w:rsidRPr="00F35B29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93" o:spid="_x0000_i1129" type="#_x0000_t75" style="width:3in;height:37.2pt;visibility:visible">
            <v:imagedata r:id="rId106" o:title=""/>
          </v:shape>
        </w:pict>
      </w:r>
      <w:r w:rsidRPr="00F35B29">
        <w:rPr>
          <w:sz w:val="20"/>
        </w:rPr>
        <w:t>,</w:t>
      </w:r>
    </w:p>
    <w:p w:rsidR="008942E1" w:rsidRPr="00F35B29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F35B29">
        <w:rPr>
          <w:sz w:val="20"/>
        </w:rPr>
        <w:t>где:</w:t>
      </w:r>
    </w:p>
    <w:p w:rsidR="008942E1" w:rsidRPr="00727D1B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  <w:sz w:val="20"/>
        </w:rPr>
      </w:pPr>
      <w:r w:rsidRPr="0032084D">
        <w:rPr>
          <w:noProof/>
          <w:position w:val="-14"/>
          <w:sz w:val="20"/>
        </w:rPr>
        <w:pict>
          <v:shape id="Рисунок 94" o:spid="_x0000_i1130" type="#_x0000_t75" style="width:46.2pt;height:21pt;visibility:visible">
            <v:imagedata r:id="rId107" o:title=""/>
          </v:shape>
        </w:pict>
      </w:r>
      <w:r w:rsidRPr="00F35B29">
        <w:rPr>
          <w:sz w:val="20"/>
        </w:rPr>
        <w:t xml:space="preserve"> - количество i-го типа принтера, многофункционального устро</w:t>
      </w:r>
      <w:r>
        <w:rPr>
          <w:sz w:val="20"/>
        </w:rPr>
        <w:t xml:space="preserve">йства и копировального аппарата, сканера </w:t>
      </w:r>
      <w:r w:rsidRPr="00F35B29">
        <w:rPr>
          <w:sz w:val="20"/>
        </w:rPr>
        <w:t>(оргтехники) в соответствии с нормативами</w:t>
      </w:r>
      <w:r>
        <w:rPr>
          <w:sz w:val="20"/>
        </w:rPr>
        <w:t xml:space="preserve"> Администрации  в соответствии с Т</w:t>
      </w:r>
      <w:r w:rsidRPr="00F35B29">
        <w:rPr>
          <w:sz w:val="20"/>
        </w:rPr>
        <w:t>аблицей № 2</w:t>
      </w:r>
      <w:r>
        <w:rPr>
          <w:sz w:val="20"/>
        </w:rPr>
        <w:t>.</w:t>
      </w:r>
    </w:p>
    <w:p w:rsidR="008942E1" w:rsidRPr="003116F0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95" o:spid="_x0000_i1131" type="#_x0000_t75" style="width:43.8pt;height:21pt;visibility:visible">
            <v:imagedata r:id="rId108" o:title=""/>
          </v:shape>
        </w:pict>
      </w:r>
      <w:r w:rsidRPr="003116F0">
        <w:rPr>
          <w:sz w:val="20"/>
        </w:rPr>
        <w:t xml:space="preserve"> - фактическое количество i-го типа принтера, многофункционального устройства и копировального аппарата</w:t>
      </w:r>
      <w:r>
        <w:rPr>
          <w:sz w:val="20"/>
        </w:rPr>
        <w:t>, сканера</w:t>
      </w:r>
      <w:r w:rsidRPr="003116F0">
        <w:rPr>
          <w:sz w:val="20"/>
        </w:rPr>
        <w:t xml:space="preserve"> (оргтехники);</w:t>
      </w:r>
    </w:p>
    <w:p w:rsidR="008942E1" w:rsidRPr="00693FD5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0"/>
        </w:rPr>
      </w:pPr>
      <w:r w:rsidRPr="0032084D">
        <w:rPr>
          <w:noProof/>
          <w:position w:val="-12"/>
          <w:sz w:val="20"/>
        </w:rPr>
        <w:pict>
          <v:shape id="Рисунок 96" o:spid="_x0000_i1132" type="#_x0000_t75" style="width:23.4pt;height:19.8pt;visibility:visible">
            <v:imagedata r:id="rId109" o:title=""/>
          </v:shape>
        </w:pict>
      </w:r>
      <w:r w:rsidRPr="001C4F64">
        <w:rPr>
          <w:sz w:val="20"/>
        </w:rPr>
        <w:t xml:space="preserve"> - цена 1 i-го типа принтера, многофункционального устройства и копировального аппарата</w:t>
      </w:r>
      <w:r>
        <w:rPr>
          <w:sz w:val="20"/>
        </w:rPr>
        <w:t>, сканера</w:t>
      </w:r>
      <w:r w:rsidRPr="001C4F64">
        <w:rPr>
          <w:sz w:val="20"/>
        </w:rPr>
        <w:t xml:space="preserve"> (оргтехники), определенная</w:t>
      </w:r>
      <w:r w:rsidRPr="000B0535">
        <w:rPr>
          <w:sz w:val="20"/>
        </w:rPr>
        <w:t xml:space="preserve">в соответствии с нормативами </w:t>
      </w:r>
      <w:r>
        <w:rPr>
          <w:sz w:val="20"/>
        </w:rPr>
        <w:t xml:space="preserve">Администрации </w:t>
      </w:r>
      <w:r w:rsidRPr="000B0535">
        <w:rPr>
          <w:sz w:val="20"/>
        </w:rPr>
        <w:t xml:space="preserve"> в соответствии с Таблицей № 2</w:t>
      </w:r>
      <w:r>
        <w:rPr>
          <w:sz w:val="20"/>
        </w:rPr>
        <w:t>.</w:t>
      </w:r>
    </w:p>
    <w:p w:rsidR="008942E1" w:rsidRPr="007C6B7B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bookmarkStart w:id="9" w:name="Par302"/>
      <w:bookmarkEnd w:id="9"/>
      <w:r w:rsidRPr="007C6B7B">
        <w:rPr>
          <w:b/>
          <w:sz w:val="20"/>
        </w:rPr>
        <w:t>4.3.</w:t>
      </w:r>
      <w:r w:rsidRPr="007C6B7B">
        <w:rPr>
          <w:sz w:val="20"/>
        </w:rPr>
        <w:t xml:space="preserve"> Затраты на приобретение средств подвижной связи (</w:t>
      </w:r>
      <w:r w:rsidRPr="0032084D">
        <w:rPr>
          <w:noProof/>
          <w:position w:val="-14"/>
          <w:sz w:val="20"/>
        </w:rPr>
        <w:pict>
          <v:shape id="Рисунок 97" o:spid="_x0000_i1133" type="#_x0000_t75" style="width:29.4pt;height:21pt;visibility:visible">
            <v:imagedata r:id="rId110" o:title=""/>
          </v:shape>
        </w:pict>
      </w:r>
      <w:r w:rsidRPr="007C6B7B">
        <w:rPr>
          <w:sz w:val="20"/>
        </w:rPr>
        <w:t>) определяются по формуле:</w:t>
      </w:r>
    </w:p>
    <w:p w:rsidR="008942E1" w:rsidRPr="007C6B7B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98" o:spid="_x0000_i1134" type="#_x0000_t75" style="width:141pt;height:37.2pt;visibility:visible">
            <v:imagedata r:id="rId111" o:title=""/>
          </v:shape>
        </w:pict>
      </w:r>
      <w:r w:rsidRPr="007C6B7B">
        <w:rPr>
          <w:sz w:val="20"/>
        </w:rPr>
        <w:t>,</w:t>
      </w:r>
    </w:p>
    <w:p w:rsidR="008942E1" w:rsidRPr="0013259D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13259D">
        <w:rPr>
          <w:sz w:val="20"/>
        </w:rPr>
        <w:t>где:</w:t>
      </w:r>
    </w:p>
    <w:p w:rsidR="008942E1" w:rsidRPr="0013259D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99" o:spid="_x0000_i1135" type="#_x0000_t75" style="width:36.6pt;height:21pt;visibility:visible">
            <v:imagedata r:id="rId112" o:title=""/>
          </v:shape>
        </w:pict>
      </w:r>
      <w:r w:rsidRPr="0013259D">
        <w:rPr>
          <w:sz w:val="20"/>
        </w:rPr>
        <w:t xml:space="preserve"> - планируемое к приобретению количество средств подвижной связи по i-й должности в соответствии с нормативами затрат на приобретение средств связи</w:t>
      </w:r>
      <w:r>
        <w:rPr>
          <w:sz w:val="20"/>
        </w:rPr>
        <w:t xml:space="preserve"> (Т</w:t>
      </w:r>
      <w:r w:rsidRPr="0013259D">
        <w:rPr>
          <w:sz w:val="20"/>
        </w:rPr>
        <w:t>аблица № 3);</w:t>
      </w:r>
    </w:p>
    <w:p w:rsidR="008942E1" w:rsidRPr="0013259D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100" o:spid="_x0000_i1136" type="#_x0000_t75" style="width:33pt;height:21pt;visibility:visible">
            <v:imagedata r:id="rId113" o:title=""/>
          </v:shape>
        </w:pict>
      </w:r>
      <w:r w:rsidRPr="0013259D">
        <w:rPr>
          <w:sz w:val="20"/>
        </w:rPr>
        <w:t xml:space="preserve"> - стоимость 1 средства подвижной связи для i-й должности в соответствии с нормативами затрат на приобретение средств связи</w:t>
      </w:r>
      <w:r>
        <w:rPr>
          <w:sz w:val="20"/>
        </w:rPr>
        <w:t xml:space="preserve"> (Т</w:t>
      </w:r>
      <w:r w:rsidRPr="0013259D">
        <w:rPr>
          <w:sz w:val="20"/>
        </w:rPr>
        <w:t>аблица №3).</w:t>
      </w:r>
    </w:p>
    <w:p w:rsidR="008942E1" w:rsidRPr="0013259D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250CAD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color w:val="00B050"/>
          <w:sz w:val="8"/>
        </w:rPr>
      </w:pPr>
    </w:p>
    <w:p w:rsidR="008942E1" w:rsidRPr="00A650AE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A650AE">
        <w:rPr>
          <w:sz w:val="20"/>
        </w:rPr>
        <w:t xml:space="preserve">Норматив количества средств подвижной связи, цены средств </w:t>
      </w:r>
    </w:p>
    <w:p w:rsidR="008942E1" w:rsidRPr="00A650AE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A650AE">
        <w:rPr>
          <w:sz w:val="20"/>
        </w:rPr>
        <w:t xml:space="preserve">в </w:t>
      </w:r>
      <w:r>
        <w:rPr>
          <w:sz w:val="20"/>
        </w:rPr>
        <w:t xml:space="preserve">Администрации </w:t>
      </w:r>
    </w:p>
    <w:p w:rsidR="008942E1" w:rsidRPr="00A650AE" w:rsidRDefault="008942E1" w:rsidP="005031F7">
      <w:pPr>
        <w:widowControl w:val="0"/>
        <w:autoSpaceDE w:val="0"/>
        <w:autoSpaceDN w:val="0"/>
        <w:adjustRightInd w:val="0"/>
        <w:ind w:firstLine="540"/>
        <w:jc w:val="right"/>
        <w:rPr>
          <w:sz w:val="20"/>
        </w:rPr>
      </w:pPr>
      <w:r w:rsidRPr="00A650AE">
        <w:rPr>
          <w:sz w:val="20"/>
        </w:rPr>
        <w:t>Таблица № 3</w:t>
      </w:r>
    </w:p>
    <w:p w:rsidR="008942E1" w:rsidRPr="00A650A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12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2976"/>
        <w:gridCol w:w="3544"/>
        <w:gridCol w:w="2835"/>
      </w:tblGrid>
      <w:tr w:rsidR="008942E1" w:rsidRPr="00A650AE" w:rsidTr="00B3430B">
        <w:trPr>
          <w:trHeight w:val="1052"/>
        </w:trPr>
        <w:tc>
          <w:tcPr>
            <w:tcW w:w="1277" w:type="dxa"/>
          </w:tcPr>
          <w:p w:rsidR="008942E1" w:rsidRPr="00A650A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50AE">
              <w:rPr>
                <w:sz w:val="20"/>
              </w:rPr>
              <w:t>Вид связи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942E1" w:rsidRPr="00A650A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50AE">
              <w:rPr>
                <w:sz w:val="20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942E1" w:rsidRPr="00A650A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50AE">
              <w:rPr>
                <w:sz w:val="20"/>
              </w:rPr>
              <w:t>Количество средств связи</w:t>
            </w:r>
          </w:p>
          <w:p w:rsidR="008942E1" w:rsidRPr="00A650A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8942E1" w:rsidRPr="00A650A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650AE">
              <w:rPr>
                <w:sz w:val="14"/>
                <w:szCs w:val="14"/>
              </w:rPr>
              <w:t xml:space="preserve">(периодичность приобретения – 5 лет)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42E1" w:rsidRPr="00A650A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50AE">
              <w:rPr>
                <w:sz w:val="20"/>
              </w:rPr>
              <w:t xml:space="preserve">Цена приобретения средств связи </w:t>
            </w:r>
          </w:p>
        </w:tc>
      </w:tr>
      <w:tr w:rsidR="008942E1" w:rsidRPr="00A650AE" w:rsidTr="00B3430B">
        <w:trPr>
          <w:trHeight w:val="800"/>
        </w:trPr>
        <w:tc>
          <w:tcPr>
            <w:tcW w:w="1277" w:type="dxa"/>
          </w:tcPr>
          <w:p w:rsidR="008942E1" w:rsidRPr="00A650A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50AE">
              <w:rPr>
                <w:sz w:val="20"/>
              </w:rPr>
              <w:t>Подвижная связь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942E1" w:rsidRPr="00A650AE" w:rsidRDefault="008942E1" w:rsidP="00B3430B">
            <w:pPr>
              <w:ind w:left="-7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Глава поселения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2E1" w:rsidRPr="00A650A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50AE">
              <w:rPr>
                <w:sz w:val="20"/>
              </w:rPr>
              <w:t>не более 1 единицы</w:t>
            </w:r>
          </w:p>
          <w:p w:rsidR="008942E1" w:rsidRPr="00A650A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2E1" w:rsidRPr="00A650A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50AE">
              <w:rPr>
                <w:sz w:val="20"/>
              </w:rPr>
              <w:t xml:space="preserve">не более </w:t>
            </w:r>
            <w:r>
              <w:rPr>
                <w:sz w:val="20"/>
              </w:rPr>
              <w:t>7 000</w:t>
            </w:r>
            <w:r w:rsidRPr="00A650AE">
              <w:rPr>
                <w:sz w:val="20"/>
              </w:rPr>
              <w:t xml:space="preserve"> рублей включительно за 1 единицу</w:t>
            </w:r>
          </w:p>
          <w:p w:rsidR="008942E1" w:rsidRPr="00A650A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8942E1" w:rsidRPr="00A650A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bookmarkStart w:id="10" w:name="Par309"/>
      <w:bookmarkEnd w:id="10"/>
      <w:r w:rsidRPr="0023154F">
        <w:rPr>
          <w:b/>
          <w:sz w:val="20"/>
        </w:rPr>
        <w:t>4.4.</w:t>
      </w:r>
      <w:r w:rsidRPr="0023154F">
        <w:rPr>
          <w:sz w:val="20"/>
        </w:rPr>
        <w:t xml:space="preserve"> Затраты на приобретение планшетных компьютеров (</w:t>
      </w:r>
      <w:r w:rsidRPr="0032084D">
        <w:rPr>
          <w:noProof/>
          <w:position w:val="-14"/>
          <w:sz w:val="20"/>
        </w:rPr>
        <w:pict>
          <v:shape id="Рисунок 101" o:spid="_x0000_i1137" type="#_x0000_t75" style="width:27.6pt;height:21pt;visibility:visible">
            <v:imagedata r:id="rId114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102" o:spid="_x0000_i1138" type="#_x0000_t75" style="width:130.8pt;height:37.2pt;visibility:visible">
            <v:imagedata r:id="rId115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67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103" o:spid="_x0000_i1139" type="#_x0000_t75" style="width:33.6pt;height:21pt;visibility:visible">
            <v:imagedata r:id="rId116" o:title=""/>
          </v:shape>
        </w:pict>
      </w:r>
      <w:r w:rsidRPr="0023154F">
        <w:rPr>
          <w:sz w:val="20"/>
        </w:rPr>
        <w:t xml:space="preserve"> - планируемое к приобретению количество планшетных компьютеров по i-й должности в соответствии с нормативами</w:t>
      </w:r>
      <w:r w:rsidRPr="000B0535">
        <w:rPr>
          <w:sz w:val="20"/>
        </w:rPr>
        <w:t>(Таблица № 4)</w:t>
      </w:r>
      <w:r w:rsidRPr="0023154F">
        <w:rPr>
          <w:sz w:val="20"/>
        </w:rPr>
        <w:t>;</w:t>
      </w:r>
    </w:p>
    <w:p w:rsidR="008942E1" w:rsidRPr="00A04A88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104" o:spid="_x0000_i1140" type="#_x0000_t75" style="width:29.4pt;height:21pt;visibility:visible">
            <v:imagedata r:id="rId117" o:title=""/>
          </v:shape>
        </w:pict>
      </w:r>
      <w:r w:rsidRPr="0023154F">
        <w:rPr>
          <w:sz w:val="20"/>
        </w:rPr>
        <w:t xml:space="preserve"> - цена 1 планшетного компьютера по i-й должности в соответствии с </w:t>
      </w:r>
      <w:r w:rsidRPr="00A04A88">
        <w:rPr>
          <w:sz w:val="20"/>
        </w:rPr>
        <w:t>нормативами (Таблица № 4).</w:t>
      </w:r>
    </w:p>
    <w:p w:rsidR="008942E1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942E1" w:rsidRPr="00A04A88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A04A88">
        <w:rPr>
          <w:sz w:val="20"/>
        </w:rPr>
        <w:t xml:space="preserve">Норматив количества и цены </w:t>
      </w:r>
    </w:p>
    <w:p w:rsidR="008942E1" w:rsidRPr="00A04A88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A04A88">
        <w:rPr>
          <w:sz w:val="20"/>
        </w:rPr>
        <w:t xml:space="preserve">планшетных компьютеров в </w:t>
      </w:r>
      <w:r>
        <w:rPr>
          <w:sz w:val="20"/>
        </w:rPr>
        <w:t xml:space="preserve">Администрации </w:t>
      </w:r>
    </w:p>
    <w:p w:rsidR="008942E1" w:rsidRPr="00A04A88" w:rsidRDefault="008942E1" w:rsidP="005031F7">
      <w:pPr>
        <w:widowControl w:val="0"/>
        <w:autoSpaceDE w:val="0"/>
        <w:autoSpaceDN w:val="0"/>
        <w:adjustRightInd w:val="0"/>
        <w:ind w:firstLine="540"/>
        <w:jc w:val="right"/>
        <w:rPr>
          <w:sz w:val="20"/>
        </w:rPr>
      </w:pPr>
      <w:r w:rsidRPr="00A04A88">
        <w:rPr>
          <w:sz w:val="20"/>
        </w:rPr>
        <w:t>Таблица №4</w:t>
      </w:r>
    </w:p>
    <w:p w:rsidR="008942E1" w:rsidRPr="00A04A88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6"/>
        <w:gridCol w:w="4069"/>
        <w:gridCol w:w="2593"/>
        <w:gridCol w:w="2938"/>
      </w:tblGrid>
      <w:tr w:rsidR="008942E1" w:rsidRPr="00A04A88" w:rsidTr="00B3430B">
        <w:tc>
          <w:tcPr>
            <w:tcW w:w="6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04A8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4A88">
              <w:rPr>
                <w:sz w:val="20"/>
              </w:rPr>
              <w:t>№</w:t>
            </w:r>
            <w:r w:rsidRPr="00A04A88">
              <w:rPr>
                <w:sz w:val="20"/>
              </w:rPr>
              <w:br/>
              <w:t>п/п</w:t>
            </w:r>
          </w:p>
        </w:tc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E1" w:rsidRPr="00A04A8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4A88">
              <w:rPr>
                <w:sz w:val="20"/>
              </w:rPr>
              <w:t>Наименование должности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04A8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4A88">
              <w:rPr>
                <w:sz w:val="20"/>
              </w:rPr>
              <w:t>Планшетные компьютеры</w:t>
            </w:r>
          </w:p>
        </w:tc>
      </w:tr>
      <w:tr w:rsidR="008942E1" w:rsidRPr="00A04A88" w:rsidTr="00B3430B">
        <w:tc>
          <w:tcPr>
            <w:tcW w:w="6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2E1" w:rsidRPr="00A04A8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04A8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04A8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4A88">
              <w:rPr>
                <w:sz w:val="20"/>
              </w:rPr>
              <w:t>Количество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04A8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4A88">
              <w:rPr>
                <w:sz w:val="20"/>
              </w:rPr>
              <w:t>Цена (руб.)</w:t>
            </w:r>
          </w:p>
        </w:tc>
      </w:tr>
      <w:tr w:rsidR="008942E1" w:rsidRPr="00A04A88" w:rsidTr="00B3430B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04A8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4A88">
              <w:rPr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04A8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Глава поселения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04A8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4A88">
              <w:rPr>
                <w:sz w:val="20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04A8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4A88">
              <w:rPr>
                <w:sz w:val="20"/>
              </w:rPr>
              <w:t>до 50 000</w:t>
            </w:r>
          </w:p>
        </w:tc>
      </w:tr>
      <w:tr w:rsidR="008942E1" w:rsidRPr="00A04A88" w:rsidTr="00B3430B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04A8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4A88">
              <w:rPr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4A88">
              <w:rPr>
                <w:sz w:val="20"/>
              </w:rPr>
              <w:t>Заместител</w:t>
            </w:r>
            <w:r>
              <w:rPr>
                <w:sz w:val="20"/>
              </w:rPr>
              <w:t>иглавы поселения,</w:t>
            </w:r>
          </w:p>
          <w:p w:rsidR="008942E1" w:rsidRPr="00A04A8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– начальник отдела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04A8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04A8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4A88">
              <w:rPr>
                <w:sz w:val="20"/>
              </w:rPr>
              <w:t>до 50 000</w:t>
            </w:r>
          </w:p>
        </w:tc>
      </w:tr>
    </w:tbl>
    <w:p w:rsidR="008942E1" w:rsidRPr="00A04A88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942E1" w:rsidRPr="00A04A88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4.5.</w:t>
      </w:r>
      <w:r w:rsidRPr="0023154F">
        <w:rPr>
          <w:sz w:val="20"/>
        </w:rPr>
        <w:t xml:space="preserve"> Затраты на приобретение оборудования по обеспечению безопасности информации (</w:t>
      </w:r>
      <w:r w:rsidRPr="0032084D">
        <w:rPr>
          <w:noProof/>
          <w:position w:val="-12"/>
          <w:sz w:val="20"/>
        </w:rPr>
        <w:pict>
          <v:shape id="Рисунок 105" o:spid="_x0000_i1141" type="#_x0000_t75" style="width:27.6pt;height:19.8pt;visibility:visible">
            <v:imagedata r:id="rId118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106" o:spid="_x0000_i1142" type="#_x0000_t75" style="width:132pt;height:37.2pt;visibility:visible">
            <v:imagedata r:id="rId119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07" o:spid="_x0000_i1143" type="#_x0000_t75" style="width:33.6pt;height:19.8pt;visibility:visible">
            <v:imagedata r:id="rId120" o:title=""/>
          </v:shape>
        </w:pict>
      </w:r>
      <w:r w:rsidRPr="0023154F">
        <w:rPr>
          <w:sz w:val="20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08" o:spid="_x0000_i1144" type="#_x0000_t75" style="width:30pt;height:19.8pt;visibility:visible">
            <v:imagedata r:id="rId121" o:title=""/>
          </v:shape>
        </w:pict>
      </w:r>
      <w:r w:rsidRPr="0023154F">
        <w:rPr>
          <w:sz w:val="20"/>
        </w:rPr>
        <w:t xml:space="preserve"> - цена приобретаемого i-го оборудования по обеспечению безопасности информации.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Default="008942E1" w:rsidP="005031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0"/>
        </w:rPr>
      </w:pPr>
      <w:bookmarkStart w:id="11" w:name="Par323"/>
      <w:bookmarkEnd w:id="11"/>
    </w:p>
    <w:p w:rsidR="008942E1" w:rsidRDefault="008942E1" w:rsidP="005031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0"/>
          <w:u w:val="single"/>
        </w:rPr>
      </w:pPr>
      <w:r w:rsidRPr="0023154F">
        <w:rPr>
          <w:b/>
          <w:sz w:val="20"/>
        </w:rPr>
        <w:t xml:space="preserve">5. </w:t>
      </w:r>
      <w:r w:rsidRPr="0023154F">
        <w:rPr>
          <w:b/>
          <w:sz w:val="20"/>
          <w:u w:val="single"/>
        </w:rPr>
        <w:t>Затраты на приобретение материальных запасов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5.1.</w:t>
      </w:r>
      <w:r w:rsidRPr="0023154F">
        <w:rPr>
          <w:sz w:val="20"/>
        </w:rPr>
        <w:t xml:space="preserve"> Затраты на приобретение мониторов (</w:t>
      </w:r>
      <w:r w:rsidRPr="0032084D">
        <w:rPr>
          <w:noProof/>
          <w:position w:val="-12"/>
          <w:sz w:val="20"/>
        </w:rPr>
        <w:pict>
          <v:shape id="Рисунок 109" o:spid="_x0000_i1145" type="#_x0000_t75" style="width:23.4pt;height:19.8pt;visibility:visible">
            <v:imagedata r:id="rId122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110" o:spid="_x0000_i1146" type="#_x0000_t75" style="width:121.8pt;height:37.2pt;visibility:visible">
            <v:imagedata r:id="rId123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11" o:spid="_x0000_i1147" type="#_x0000_t75" style="width:30pt;height:19.8pt;visibility:visible">
            <v:imagedata r:id="rId124" o:title=""/>
          </v:shape>
        </w:pict>
      </w:r>
      <w:r w:rsidRPr="0023154F">
        <w:rPr>
          <w:sz w:val="20"/>
        </w:rPr>
        <w:t xml:space="preserve"> - планируемое к приобретению количество мониторов для i-й должности;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12" o:spid="_x0000_i1148" type="#_x0000_t75" style="width:27.6pt;height:19.8pt;visibility:visible">
            <v:imagedata r:id="rId125" o:title=""/>
          </v:shape>
        </w:pict>
      </w:r>
      <w:r w:rsidRPr="0023154F">
        <w:rPr>
          <w:sz w:val="20"/>
        </w:rPr>
        <w:t xml:space="preserve"> - цена одного монитора для i-й должности.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 xml:space="preserve">5.2. </w:t>
      </w:r>
      <w:r w:rsidRPr="0023154F">
        <w:rPr>
          <w:sz w:val="20"/>
        </w:rPr>
        <w:t>Затраты на приобретение системных блоков (</w:t>
      </w:r>
      <w:r w:rsidRPr="0032084D">
        <w:rPr>
          <w:noProof/>
          <w:position w:val="-12"/>
          <w:sz w:val="20"/>
        </w:rPr>
        <w:pict>
          <v:shape id="Рисунок 113" o:spid="_x0000_i1149" type="#_x0000_t75" style="width:19.2pt;height:19.8pt;visibility:visible">
            <v:imagedata r:id="rId126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114" o:spid="_x0000_i1150" type="#_x0000_t75" style="width:107.4pt;height:37.2pt;visibility:visible">
            <v:imagedata r:id="rId127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15" o:spid="_x0000_i1151" type="#_x0000_t75" style="width:23.4pt;height:19.8pt;visibility:visible">
            <v:imagedata r:id="rId128" o:title=""/>
          </v:shape>
        </w:pict>
      </w:r>
      <w:r w:rsidRPr="0023154F">
        <w:rPr>
          <w:sz w:val="20"/>
        </w:rPr>
        <w:t xml:space="preserve"> - планируемое к приобретению количество i-х системных блоков;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16" o:spid="_x0000_i1152" type="#_x0000_t75" style="width:22.8pt;height:19.8pt;visibility:visible">
            <v:imagedata r:id="rId129" o:title=""/>
          </v:shape>
        </w:pict>
      </w:r>
      <w:r w:rsidRPr="0023154F">
        <w:rPr>
          <w:sz w:val="20"/>
        </w:rPr>
        <w:t xml:space="preserve"> - цена одного i-го системного блока.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5.3.</w:t>
      </w:r>
      <w:r w:rsidRPr="0023154F">
        <w:rPr>
          <w:sz w:val="20"/>
        </w:rPr>
        <w:t xml:space="preserve"> Затраты на приобретение других запасных частей для вычислительной техники (</w:t>
      </w:r>
      <w:r w:rsidRPr="0032084D">
        <w:rPr>
          <w:noProof/>
          <w:position w:val="-12"/>
          <w:sz w:val="20"/>
        </w:rPr>
        <w:pict>
          <v:shape id="Рисунок 117" o:spid="_x0000_i1153" type="#_x0000_t75" style="width:22.8pt;height:19.8pt;visibility:visible">
            <v:imagedata r:id="rId130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118" o:spid="_x0000_i1154" type="#_x0000_t75" style="width:117.6pt;height:37.2pt;visibility:visible">
            <v:imagedata r:id="rId131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19" o:spid="_x0000_i1155" type="#_x0000_t75" style="width:27.6pt;height:19.8pt;visibility:visible">
            <v:imagedata r:id="rId132" o:title=""/>
          </v:shape>
        </w:pict>
      </w:r>
      <w:r w:rsidRPr="0023154F">
        <w:rPr>
          <w:sz w:val="20"/>
        </w:rPr>
        <w:t>- планируемое к приобретению количество i-х запасных частей для вычислительной техники;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20" o:spid="_x0000_i1156" type="#_x0000_t75" style="width:23.4pt;height:19.8pt;visibility:visible">
            <v:imagedata r:id="rId133" o:title=""/>
          </v:shape>
        </w:pict>
      </w:r>
      <w:r w:rsidRPr="0023154F">
        <w:rPr>
          <w:sz w:val="20"/>
        </w:rPr>
        <w:t xml:space="preserve"> - цена 1 единицы i-й запасной части для вычислительной техники.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5.4.</w:t>
      </w:r>
      <w:r w:rsidRPr="0023154F">
        <w:rPr>
          <w:sz w:val="20"/>
        </w:rPr>
        <w:t xml:space="preserve"> Затраты на приобретение магнитных и оптических носителей информации (</w:t>
      </w:r>
      <w:r w:rsidRPr="0032084D">
        <w:rPr>
          <w:noProof/>
          <w:position w:val="-12"/>
          <w:sz w:val="20"/>
        </w:rPr>
        <w:pict>
          <v:shape id="Рисунок 121" o:spid="_x0000_i1157" type="#_x0000_t75" style="width:19.8pt;height:19.8pt;visibility:visible">
            <v:imagedata r:id="rId134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122" o:spid="_x0000_i1158" type="#_x0000_t75" style="width:112.2pt;height:37.2pt;visibility:visible">
            <v:imagedata r:id="rId135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CC6868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23" o:spid="_x0000_i1159" type="#_x0000_t75" style="width:27.6pt;height:19.8pt;visibility:visible">
            <v:imagedata r:id="rId136" o:title=""/>
          </v:shape>
        </w:pict>
      </w:r>
      <w:r w:rsidRPr="0023154F">
        <w:rPr>
          <w:sz w:val="20"/>
        </w:rPr>
        <w:t xml:space="preserve"> - планируемое к приобретению количество i-го носителя информации в соответствии </w:t>
      </w:r>
      <w:r w:rsidRPr="00CC6868">
        <w:rPr>
          <w:sz w:val="20"/>
        </w:rPr>
        <w:t xml:space="preserve">нормативами </w:t>
      </w:r>
      <w:r>
        <w:rPr>
          <w:sz w:val="20"/>
        </w:rPr>
        <w:t xml:space="preserve">Администрация </w:t>
      </w:r>
      <w:r w:rsidRPr="00CC6868">
        <w:rPr>
          <w:sz w:val="20"/>
        </w:rPr>
        <w:t xml:space="preserve"> (Таблица № 5); </w:t>
      </w:r>
    </w:p>
    <w:p w:rsidR="008942E1" w:rsidRPr="00CC6868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24" o:spid="_x0000_i1160" type="#_x0000_t75" style="width:23.4pt;height:19.8pt;visibility:visible">
            <v:imagedata r:id="rId137" o:title=""/>
          </v:shape>
        </w:pict>
      </w:r>
      <w:r w:rsidRPr="00CC6868">
        <w:rPr>
          <w:sz w:val="20"/>
        </w:rPr>
        <w:t xml:space="preserve"> - цена 1 единицы i-го носителя информации в соответствии с нормативами </w:t>
      </w:r>
      <w:r>
        <w:rPr>
          <w:sz w:val="20"/>
        </w:rPr>
        <w:t>и</w:t>
      </w:r>
      <w:r w:rsidRPr="00CC6868">
        <w:rPr>
          <w:sz w:val="20"/>
        </w:rPr>
        <w:t xml:space="preserve">(Таблица № 5); </w:t>
      </w:r>
    </w:p>
    <w:p w:rsidR="008942E1" w:rsidRPr="00991DBE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942E1" w:rsidRPr="00991DBE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991DBE">
        <w:rPr>
          <w:sz w:val="20"/>
        </w:rPr>
        <w:t xml:space="preserve">Норматив количества и цены  носителей информации в </w:t>
      </w:r>
      <w:r>
        <w:rPr>
          <w:sz w:val="20"/>
        </w:rPr>
        <w:t xml:space="preserve">Администрации </w:t>
      </w:r>
    </w:p>
    <w:p w:rsidR="008942E1" w:rsidRPr="00991DBE" w:rsidRDefault="008942E1" w:rsidP="005031F7">
      <w:pPr>
        <w:widowControl w:val="0"/>
        <w:autoSpaceDE w:val="0"/>
        <w:autoSpaceDN w:val="0"/>
        <w:adjustRightInd w:val="0"/>
        <w:ind w:firstLine="540"/>
        <w:jc w:val="right"/>
        <w:rPr>
          <w:sz w:val="20"/>
        </w:rPr>
      </w:pPr>
      <w:r w:rsidRPr="00991DBE">
        <w:rPr>
          <w:sz w:val="20"/>
        </w:rPr>
        <w:t>Таблица № 5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right"/>
        <w:rPr>
          <w:color w:val="00B050"/>
          <w:sz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6"/>
        <w:gridCol w:w="3119"/>
        <w:gridCol w:w="993"/>
        <w:gridCol w:w="1133"/>
        <w:gridCol w:w="1276"/>
        <w:gridCol w:w="1134"/>
        <w:gridCol w:w="993"/>
        <w:gridCol w:w="1134"/>
      </w:tblGrid>
      <w:tr w:rsidR="008942E1" w:rsidRPr="00991DBE" w:rsidTr="00B3430B">
        <w:tc>
          <w:tcPr>
            <w:tcW w:w="56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</w:rPr>
            </w:pPr>
            <w:r w:rsidRPr="00991DBE">
              <w:rPr>
                <w:sz w:val="20"/>
              </w:rPr>
              <w:t>№п/п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1DBE">
              <w:rPr>
                <w:sz w:val="20"/>
              </w:rPr>
              <w:t>Долж</w:t>
            </w:r>
            <w:r>
              <w:rPr>
                <w:sz w:val="20"/>
              </w:rPr>
              <w:t>но</w:t>
            </w:r>
            <w:r w:rsidRPr="00991DBE">
              <w:rPr>
                <w:sz w:val="20"/>
              </w:rPr>
              <w:t>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1DBE">
              <w:rPr>
                <w:sz w:val="20"/>
              </w:rPr>
              <w:t>Мобильный носитель (флеш-карта,</w:t>
            </w:r>
          </w:p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1DBE">
              <w:rPr>
                <w:sz w:val="20"/>
              </w:rPr>
              <w:t>до 32 Гб)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991DBE">
              <w:rPr>
                <w:sz w:val="20"/>
              </w:rPr>
              <w:t>Внешний</w:t>
            </w:r>
          </w:p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1DBE">
              <w:rPr>
                <w:sz w:val="20"/>
              </w:rPr>
              <w:t>жесткий диск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1DBE">
              <w:rPr>
                <w:sz w:val="20"/>
              </w:rPr>
              <w:t>Компакт-диск</w:t>
            </w:r>
          </w:p>
          <w:p w:rsidR="008942E1" w:rsidRPr="004645C1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1DBE">
              <w:rPr>
                <w:sz w:val="20"/>
              </w:rPr>
              <w:t>С</w:t>
            </w:r>
            <w:r w:rsidRPr="00991DBE">
              <w:rPr>
                <w:sz w:val="20"/>
                <w:lang w:val="en-US"/>
              </w:rPr>
              <w:t>D</w:t>
            </w:r>
            <w:r w:rsidRPr="004645C1">
              <w:rPr>
                <w:sz w:val="20"/>
              </w:rPr>
              <w:t>-</w:t>
            </w:r>
            <w:r w:rsidRPr="00991DBE">
              <w:rPr>
                <w:sz w:val="20"/>
                <w:lang w:val="en-US"/>
              </w:rPr>
              <w:t>RW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DVD</w:t>
            </w:r>
            <w:r w:rsidRPr="004645C1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RW</w:t>
            </w:r>
          </w:p>
        </w:tc>
      </w:tr>
      <w:tr w:rsidR="008942E1" w:rsidRPr="00991DBE" w:rsidTr="00B3430B">
        <w:tc>
          <w:tcPr>
            <w:tcW w:w="5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1DBE">
              <w:rPr>
                <w:sz w:val="20"/>
              </w:rPr>
              <w:t>Количество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1DBE">
              <w:rPr>
                <w:sz w:val="20"/>
              </w:rPr>
              <w:t>Цена за ед.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1DBE">
              <w:rPr>
                <w:sz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1DBE">
              <w:rPr>
                <w:sz w:val="20"/>
              </w:rPr>
              <w:t>Цена за ед. 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1DBE">
              <w:rPr>
                <w:sz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1DBE">
              <w:rPr>
                <w:sz w:val="20"/>
              </w:rPr>
              <w:t>Цена за ед. (руб.)</w:t>
            </w:r>
          </w:p>
        </w:tc>
      </w:tr>
      <w:tr w:rsidR="008942E1" w:rsidRPr="00991DBE" w:rsidTr="00B3430B">
        <w:trPr>
          <w:trHeight w:val="5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991DBE" w:rsidRDefault="008942E1" w:rsidP="00B3430B">
            <w:pPr>
              <w:pStyle w:val="NoSpacing"/>
              <w:jc w:val="center"/>
            </w:pPr>
            <w:r w:rsidRPr="00991D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Глава поселения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1DBE">
              <w:rPr>
                <w:sz w:val="20"/>
              </w:rPr>
              <w:t>до 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1DBE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1DBE">
              <w:rPr>
                <w:sz w:val="20"/>
              </w:rPr>
              <w:t>до 7 000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val="en-US"/>
              </w:rPr>
            </w:pPr>
          </w:p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val="en-US"/>
              </w:rPr>
            </w:pPr>
          </w:p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val="en-US"/>
              </w:rPr>
            </w:pPr>
          </w:p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val="en-US"/>
              </w:rPr>
            </w:pPr>
          </w:p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val="en-US"/>
              </w:rPr>
            </w:pPr>
          </w:p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991DBE">
              <w:rPr>
                <w:sz w:val="20"/>
              </w:rPr>
              <w:t xml:space="preserve">до </w:t>
            </w:r>
            <w:r w:rsidRPr="00991DBE">
              <w:rPr>
                <w:sz w:val="20"/>
                <w:lang w:val="en-US"/>
              </w:rPr>
              <w:t>250</w:t>
            </w:r>
          </w:p>
        </w:tc>
      </w:tr>
      <w:tr w:rsidR="008942E1" w:rsidRPr="00991DBE" w:rsidTr="00B3430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991DBE" w:rsidRDefault="008942E1" w:rsidP="00B3430B">
            <w:pPr>
              <w:pStyle w:val="NoSpacing"/>
              <w:jc w:val="center"/>
            </w:pPr>
            <w:r w:rsidRPr="00991D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45C1">
              <w:rPr>
                <w:sz w:val="20"/>
              </w:rPr>
              <w:t xml:space="preserve">иные должности, в т.ч. высшая, главная, ведущая, старшая, младшая группы должностей, должности категории обеспечивающие специалисты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  <w:r w:rsidRPr="00991DBE">
              <w:rPr>
                <w:sz w:val="20"/>
              </w:rPr>
              <w:t>1</w:t>
            </w:r>
            <w:r>
              <w:rPr>
                <w:sz w:val="20"/>
              </w:rPr>
              <w:t xml:space="preserve"> ед. по каждой должности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  <w:r w:rsidRPr="00991DBE">
              <w:rPr>
                <w:sz w:val="20"/>
              </w:rPr>
              <w:t>1</w:t>
            </w:r>
            <w:r>
              <w:rPr>
                <w:sz w:val="20"/>
              </w:rPr>
              <w:t xml:space="preserve"> ед. по каждой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4645C1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 5 ед. по каждой должности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5.5.</w:t>
      </w:r>
      <w:r w:rsidRPr="0023154F">
        <w:rPr>
          <w:sz w:val="20"/>
        </w:rPr>
        <w:t xml:space="preserve">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32084D">
        <w:rPr>
          <w:noProof/>
          <w:position w:val="-12"/>
          <w:sz w:val="20"/>
        </w:rPr>
        <w:pict>
          <v:shape id="Рисунок 125" o:spid="_x0000_i1161" type="#_x0000_t75" style="width:22.8pt;height:19.8pt;visibility:visible">
            <v:imagedata r:id="rId138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126" o:spid="_x0000_i1162" type="#_x0000_t75" style="width:84pt;height:21pt;visibility:visible">
            <v:imagedata r:id="rId139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127" o:spid="_x0000_i1163" type="#_x0000_t75" style="width:19.8pt;height:21pt;visibility:visible">
            <v:imagedata r:id="rId140" o:title=""/>
          </v:shape>
        </w:pict>
      </w:r>
      <w:r w:rsidRPr="0023154F">
        <w:rPr>
          <w:sz w:val="20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28" o:spid="_x0000_i1164" type="#_x0000_t75" style="width:19.2pt;height:19.8pt;visibility:visible">
            <v:imagedata r:id="rId141" o:title=""/>
          </v:shape>
        </w:pict>
      </w:r>
      <w:r w:rsidRPr="0023154F">
        <w:rPr>
          <w:sz w:val="20"/>
        </w:rPr>
        <w:t xml:space="preserve"> - затраты на приобретение запасных частей для принтеров, многофункциональных устройств и копировальных аппаратов</w:t>
      </w:r>
      <w:r>
        <w:rPr>
          <w:sz w:val="20"/>
        </w:rPr>
        <w:t>, сканеров</w:t>
      </w:r>
      <w:r w:rsidRPr="0023154F">
        <w:rPr>
          <w:sz w:val="20"/>
        </w:rPr>
        <w:t xml:space="preserve"> (оргтехники).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5.6.</w:t>
      </w:r>
      <w:r w:rsidRPr="0023154F">
        <w:rPr>
          <w:sz w:val="20"/>
        </w:rPr>
        <w:t xml:space="preserve"> Затраты на приобретение расходных материалов для принтеров, многофункциональных устр</w:t>
      </w:r>
      <w:r>
        <w:rPr>
          <w:sz w:val="20"/>
        </w:rPr>
        <w:t xml:space="preserve">ойств и копировальных аппаратов </w:t>
      </w:r>
      <w:r w:rsidRPr="0023154F">
        <w:rPr>
          <w:sz w:val="20"/>
        </w:rPr>
        <w:t>(оргтехники) (</w:t>
      </w:r>
      <w:r w:rsidRPr="0032084D">
        <w:rPr>
          <w:noProof/>
          <w:position w:val="-14"/>
          <w:sz w:val="20"/>
        </w:rPr>
        <w:pict>
          <v:shape id="Рисунок 129" o:spid="_x0000_i1165" type="#_x0000_t75" style="width:19.8pt;height:21pt;visibility:visible">
            <v:imagedata r:id="rId140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130" o:spid="_x0000_i1166" type="#_x0000_t75" style="width:155.4pt;height:37.2pt;visibility:visible">
            <v:imagedata r:id="rId142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991DB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131" o:spid="_x0000_i1167" type="#_x0000_t75" style="width:27.6pt;height:21pt;visibility:visible">
            <v:imagedata r:id="rId143" o:title=""/>
          </v:shape>
        </w:pict>
      </w:r>
      <w:r w:rsidRPr="00320173">
        <w:rPr>
          <w:sz w:val="20"/>
        </w:rPr>
        <w:t xml:space="preserve"> - фактическое количество принтеров, многофункциональных устройств и копировальных аппа</w:t>
      </w:r>
      <w:r>
        <w:rPr>
          <w:sz w:val="20"/>
        </w:rPr>
        <w:t xml:space="preserve">ратов </w:t>
      </w:r>
      <w:r w:rsidRPr="00320173">
        <w:rPr>
          <w:sz w:val="20"/>
        </w:rPr>
        <w:t xml:space="preserve">(оргтехники) i-го типа в соответствии с нормативами </w:t>
      </w:r>
      <w:r>
        <w:rPr>
          <w:sz w:val="20"/>
        </w:rPr>
        <w:t xml:space="preserve">Администрации </w:t>
      </w:r>
      <w:r w:rsidRPr="00991DBE">
        <w:rPr>
          <w:sz w:val="20"/>
        </w:rPr>
        <w:t xml:space="preserve"> (Таблица № 2);</w:t>
      </w:r>
    </w:p>
    <w:p w:rsidR="008942E1" w:rsidRPr="006378B3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132" o:spid="_x0000_i1168" type="#_x0000_t75" style="width:27.6pt;height:21pt;visibility:visible">
            <v:imagedata r:id="rId144" o:title=""/>
          </v:shape>
        </w:pict>
      </w:r>
      <w:r w:rsidRPr="006378B3">
        <w:rPr>
          <w:sz w:val="20"/>
        </w:rPr>
        <w:t xml:space="preserve"> - норматив потребления расходных материалов i-м типом принтеров, многофункциональных устройств и </w:t>
      </w:r>
      <w:r>
        <w:rPr>
          <w:sz w:val="20"/>
        </w:rPr>
        <w:t>к</w:t>
      </w:r>
      <w:r w:rsidRPr="006378B3">
        <w:rPr>
          <w:sz w:val="20"/>
        </w:rPr>
        <w:t xml:space="preserve">опировальных аппаратов(оргтехники) в соответствии с нормативами </w:t>
      </w:r>
      <w:r>
        <w:rPr>
          <w:sz w:val="20"/>
        </w:rPr>
        <w:t xml:space="preserve">Администрации </w:t>
      </w:r>
      <w:r w:rsidRPr="006378B3">
        <w:rPr>
          <w:sz w:val="20"/>
        </w:rPr>
        <w:t xml:space="preserve"> (таблица № 6);</w:t>
      </w:r>
    </w:p>
    <w:p w:rsidR="008942E1" w:rsidRPr="006378B3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133" o:spid="_x0000_i1169" type="#_x0000_t75" style="width:23.4pt;height:21pt;visibility:visible">
            <v:imagedata r:id="rId145" o:title=""/>
          </v:shape>
        </w:pict>
      </w:r>
      <w:r w:rsidRPr="006378B3">
        <w:rPr>
          <w:sz w:val="20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</w:t>
      </w:r>
      <w:r>
        <w:rPr>
          <w:sz w:val="20"/>
        </w:rPr>
        <w:t xml:space="preserve">Администрации </w:t>
      </w:r>
      <w:r w:rsidRPr="006378B3">
        <w:rPr>
          <w:sz w:val="20"/>
        </w:rPr>
        <w:t xml:space="preserve"> (таблица № 6).</w:t>
      </w:r>
    </w:p>
    <w:p w:rsidR="008942E1" w:rsidRPr="006378B3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6378B3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6378B3">
        <w:rPr>
          <w:sz w:val="20"/>
        </w:rPr>
        <w:t>Норматив потребления и цены расходных материалов для принтеров,</w:t>
      </w:r>
    </w:p>
    <w:p w:rsidR="008942E1" w:rsidRPr="006378B3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6378B3">
        <w:rPr>
          <w:sz w:val="20"/>
        </w:rPr>
        <w:t>многофункциональных устройств и копировальных аппаратов (оргтехники)</w:t>
      </w:r>
    </w:p>
    <w:p w:rsidR="008942E1" w:rsidRPr="006378B3" w:rsidRDefault="008942E1" w:rsidP="005031F7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6378B3">
        <w:rPr>
          <w:sz w:val="20"/>
        </w:rPr>
        <w:t>Таблица № 6</w:t>
      </w:r>
    </w:p>
    <w:p w:rsidR="008942E1" w:rsidRPr="006378B3" w:rsidRDefault="008942E1" w:rsidP="005031F7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tbl>
      <w:tblPr>
        <w:tblW w:w="101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1"/>
        <w:gridCol w:w="1642"/>
        <w:gridCol w:w="3535"/>
        <w:gridCol w:w="1279"/>
        <w:gridCol w:w="1570"/>
        <w:gridCol w:w="1599"/>
      </w:tblGrid>
      <w:tr w:rsidR="008942E1" w:rsidRPr="006378B3" w:rsidTr="00B3430B">
        <w:trPr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78B3">
              <w:rPr>
                <w:sz w:val="20"/>
              </w:rPr>
              <w:t>№</w:t>
            </w:r>
            <w:r w:rsidRPr="006378B3">
              <w:rPr>
                <w:sz w:val="20"/>
              </w:rPr>
              <w:br/>
              <w:t>п/п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78B3">
              <w:rPr>
                <w:sz w:val="20"/>
              </w:rPr>
              <w:t>Принтеры и МФУ</w:t>
            </w:r>
            <w:r>
              <w:rPr>
                <w:sz w:val="20"/>
              </w:rPr>
              <w:t xml:space="preserve">, копировальные аппараты, 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78B3">
              <w:rPr>
                <w:sz w:val="20"/>
              </w:rPr>
              <w:t>Картридж/Тонер-картридж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78B3">
              <w:rPr>
                <w:sz w:val="20"/>
              </w:rPr>
              <w:t>Комплект восстановления (тонер)</w:t>
            </w:r>
          </w:p>
        </w:tc>
      </w:tr>
      <w:tr w:rsidR="008942E1" w:rsidRPr="006378B3" w:rsidTr="00B3430B">
        <w:trPr>
          <w:jc w:val="center"/>
        </w:trPr>
        <w:tc>
          <w:tcPr>
            <w:tcW w:w="5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6378B3">
              <w:rPr>
                <w:sz w:val="20"/>
              </w:rPr>
              <w:t>Количество на 1 устройство (год)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Default="008942E1" w:rsidP="00B3430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6378B3">
              <w:rPr>
                <w:sz w:val="20"/>
              </w:rPr>
              <w:t>Цена (руб.)</w:t>
            </w:r>
          </w:p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84E3C">
              <w:rPr>
                <w:sz w:val="20"/>
              </w:rPr>
              <w:t>за ед.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6378B3">
              <w:rPr>
                <w:sz w:val="20"/>
              </w:rPr>
              <w:t>Количество на 1 устройство (год)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78B3">
              <w:rPr>
                <w:sz w:val="20"/>
              </w:rPr>
              <w:t>Цена (руб.)</w:t>
            </w:r>
          </w:p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за ед.</w:t>
            </w:r>
          </w:p>
        </w:tc>
      </w:tr>
      <w:tr w:rsidR="008942E1" w:rsidRPr="006378B3" w:rsidTr="00B3430B">
        <w:trPr>
          <w:jc w:val="center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78B3">
              <w:rPr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Принтеры или МФУ лазерные, черно-белые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78B3">
              <w:rPr>
                <w:sz w:val="20"/>
              </w:rPr>
              <w:t>3 шт. (6 при отсутствии комплекта восстановления)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78B3">
              <w:rPr>
                <w:sz w:val="20"/>
              </w:rPr>
              <w:t>до 8500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78B3">
              <w:rPr>
                <w:sz w:val="20"/>
              </w:rPr>
              <w:t>6 шт.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78B3">
              <w:rPr>
                <w:sz w:val="20"/>
              </w:rPr>
              <w:t>до 4 000</w:t>
            </w:r>
          </w:p>
        </w:tc>
      </w:tr>
      <w:tr w:rsidR="008942E1" w:rsidRPr="006378B3" w:rsidTr="00B3430B">
        <w:trPr>
          <w:jc w:val="center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78B3">
              <w:rPr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78B3">
              <w:rPr>
                <w:sz w:val="20"/>
              </w:rPr>
              <w:t>Копировальные аппараты</w:t>
            </w:r>
            <w:r>
              <w:rPr>
                <w:sz w:val="20"/>
              </w:rPr>
              <w:t xml:space="preserve"> или МФУ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78B3">
              <w:rPr>
                <w:sz w:val="20"/>
              </w:rPr>
              <w:t>2 шт. (4 при отсутствии комплекта восстановления)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78B3">
              <w:rPr>
                <w:sz w:val="20"/>
              </w:rPr>
              <w:t xml:space="preserve">до </w:t>
            </w:r>
            <w:r>
              <w:rPr>
                <w:sz w:val="20"/>
              </w:rPr>
              <w:t>1</w:t>
            </w:r>
            <w:r w:rsidRPr="006378B3">
              <w:rPr>
                <w:sz w:val="20"/>
              </w:rPr>
              <w:t>5 000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78B3">
              <w:rPr>
                <w:sz w:val="20"/>
              </w:rPr>
              <w:t>4 шт.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78B3">
              <w:rPr>
                <w:sz w:val="20"/>
              </w:rPr>
              <w:t xml:space="preserve">до </w:t>
            </w:r>
            <w:r>
              <w:rPr>
                <w:sz w:val="20"/>
              </w:rPr>
              <w:t>5</w:t>
            </w:r>
            <w:r w:rsidRPr="006378B3">
              <w:rPr>
                <w:sz w:val="20"/>
              </w:rPr>
              <w:t xml:space="preserve"> 000</w:t>
            </w:r>
          </w:p>
        </w:tc>
      </w:tr>
      <w:tr w:rsidR="008942E1" w:rsidRPr="006378B3" w:rsidTr="00B3430B">
        <w:trPr>
          <w:jc w:val="center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D42672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Принтерили МФУ лазерный или струйный,</w:t>
            </w:r>
            <w:r w:rsidRPr="00D42672">
              <w:rPr>
                <w:sz w:val="20"/>
              </w:rPr>
              <w:t xml:space="preserve"> цветной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378B3">
              <w:rPr>
                <w:sz w:val="20"/>
              </w:rPr>
              <w:t>2 шт. (4 при отсутствии комплекта восстановления)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20 000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 шт.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378B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8 000</w:t>
            </w:r>
          </w:p>
        </w:tc>
      </w:tr>
    </w:tbl>
    <w:p w:rsidR="008942E1" w:rsidRPr="006378B3" w:rsidRDefault="008942E1" w:rsidP="005031F7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5.7.</w:t>
      </w:r>
      <w:r w:rsidRPr="0023154F">
        <w:rPr>
          <w:sz w:val="20"/>
        </w:rPr>
        <w:t xml:space="preserve"> Затраты на приобретение запасных частей для принтеров, многофункциональных устройств и копировальных аппаратов</w:t>
      </w:r>
      <w:r>
        <w:rPr>
          <w:sz w:val="20"/>
        </w:rPr>
        <w:t>, сканеров</w:t>
      </w:r>
      <w:r w:rsidRPr="0023154F">
        <w:rPr>
          <w:sz w:val="20"/>
        </w:rPr>
        <w:t xml:space="preserve"> (оргтехники) (</w:t>
      </w:r>
      <w:r w:rsidRPr="0032084D">
        <w:rPr>
          <w:noProof/>
          <w:position w:val="-12"/>
          <w:sz w:val="20"/>
        </w:rPr>
        <w:pict>
          <v:shape id="Рисунок 134" o:spid="_x0000_i1170" type="#_x0000_t75" style="width:19.2pt;height:19.8pt;visibility:visible">
            <v:imagedata r:id="rId141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135" o:spid="_x0000_i1171" type="#_x0000_t75" style="width:105.6pt;height:37.2pt;visibility:visible">
            <v:imagedata r:id="rId146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36" o:spid="_x0000_i1172" type="#_x0000_t75" style="width:23.4pt;height:19.8pt;visibility:visible">
            <v:imagedata r:id="rId147" o:title=""/>
          </v:shape>
        </w:pict>
      </w:r>
      <w:r w:rsidRPr="0023154F">
        <w:rPr>
          <w:sz w:val="20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</w:t>
      </w:r>
      <w:r>
        <w:rPr>
          <w:sz w:val="20"/>
        </w:rPr>
        <w:t>, сканеров</w:t>
      </w:r>
      <w:r w:rsidRPr="0023154F">
        <w:rPr>
          <w:sz w:val="20"/>
        </w:rPr>
        <w:t xml:space="preserve"> (оргтехники);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37" o:spid="_x0000_i1173" type="#_x0000_t75" style="width:23.4pt;height:19.8pt;visibility:visible">
            <v:imagedata r:id="rId148" o:title=""/>
          </v:shape>
        </w:pict>
      </w:r>
      <w:r w:rsidRPr="0023154F">
        <w:rPr>
          <w:sz w:val="20"/>
        </w:rPr>
        <w:t xml:space="preserve"> - цена 1 единицы i-й запасной части.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5.8.</w:t>
      </w:r>
      <w:r w:rsidRPr="0023154F">
        <w:rPr>
          <w:sz w:val="20"/>
        </w:rPr>
        <w:t xml:space="preserve"> Затраты на приобретение материальных запасов по обеспечению безопасности информации (</w:t>
      </w:r>
      <w:r w:rsidRPr="0032084D">
        <w:rPr>
          <w:noProof/>
          <w:position w:val="-12"/>
          <w:sz w:val="20"/>
        </w:rPr>
        <w:pict>
          <v:shape id="Рисунок 138" o:spid="_x0000_i1174" type="#_x0000_t75" style="width:23.4pt;height:19.8pt;visibility:visible">
            <v:imagedata r:id="rId149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139" o:spid="_x0000_i1175" type="#_x0000_t75" style="width:124.2pt;height:37.2pt;visibility:visible">
            <v:imagedata r:id="rId150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40" o:spid="_x0000_i1176" type="#_x0000_t75" style="width:30pt;height:19.8pt;visibility:visible">
            <v:imagedata r:id="rId151" o:title=""/>
          </v:shape>
        </w:pict>
      </w:r>
      <w:r w:rsidRPr="0023154F">
        <w:rPr>
          <w:sz w:val="20"/>
        </w:rPr>
        <w:t xml:space="preserve"> - планируемое к приобретению количество i-го материального запаса;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41" o:spid="_x0000_i1177" type="#_x0000_t75" style="width:27.6pt;height:19.8pt;visibility:visible">
            <v:imagedata r:id="rId152" o:title=""/>
          </v:shape>
        </w:pict>
      </w:r>
      <w:r w:rsidRPr="0023154F">
        <w:rPr>
          <w:sz w:val="20"/>
        </w:rPr>
        <w:t xml:space="preserve"> - цена 1 единицы i-го материального запаса.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23154F">
        <w:rPr>
          <w:b/>
          <w:sz w:val="20"/>
        </w:rPr>
        <w:t>II. Прочие затраты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outlineLvl w:val="3"/>
        <w:rPr>
          <w:sz w:val="20"/>
        </w:rPr>
      </w:pPr>
      <w:bookmarkStart w:id="12" w:name="Par385"/>
      <w:bookmarkEnd w:id="12"/>
      <w:r w:rsidRPr="0023154F">
        <w:rPr>
          <w:b/>
          <w:sz w:val="20"/>
        </w:rPr>
        <w:t xml:space="preserve">6. </w:t>
      </w:r>
      <w:r w:rsidRPr="0023154F">
        <w:rPr>
          <w:b/>
          <w:sz w:val="20"/>
          <w:u w:val="single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6.1.</w:t>
      </w:r>
      <w:r w:rsidRPr="0023154F">
        <w:rPr>
          <w:sz w:val="20"/>
        </w:rPr>
        <w:t xml:space="preserve"> Затраты на оплату услуг почтовой связи (</w:t>
      </w:r>
      <w:r w:rsidRPr="0032084D">
        <w:rPr>
          <w:noProof/>
          <w:position w:val="-12"/>
          <w:sz w:val="20"/>
        </w:rPr>
        <w:pict>
          <v:shape id="Рисунок 142" o:spid="_x0000_i1178" type="#_x0000_t75" style="width:15.6pt;height:20.4pt;visibility:visible">
            <v:imagedata r:id="rId153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143" o:spid="_x0000_i1179" type="#_x0000_t75" style="width:99pt;height:37.2pt;visibility:visible">
            <v:imagedata r:id="rId154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44" o:spid="_x0000_i1180" type="#_x0000_t75" style="width:22.8pt;height:19.8pt;visibility:visible">
            <v:imagedata r:id="rId155" o:title=""/>
          </v:shape>
        </w:pict>
      </w:r>
      <w:r w:rsidRPr="0023154F">
        <w:rPr>
          <w:sz w:val="20"/>
        </w:rPr>
        <w:t xml:space="preserve"> - планируемое количество i-х почтовых отправлений в год;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45" o:spid="_x0000_i1181" type="#_x0000_t75" style="width:19.8pt;height:19.8pt;visibility:visible">
            <v:imagedata r:id="rId156" o:title=""/>
          </v:shape>
        </w:pict>
      </w:r>
      <w:r w:rsidRPr="0023154F">
        <w:rPr>
          <w:sz w:val="20"/>
        </w:rPr>
        <w:t xml:space="preserve"> - цена 1 i-го почтового отправления.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0"/>
          <w:u w:val="single"/>
        </w:rPr>
      </w:pPr>
      <w:bookmarkStart w:id="13" w:name="Par411"/>
      <w:bookmarkEnd w:id="13"/>
      <w:r w:rsidRPr="0023154F">
        <w:rPr>
          <w:b/>
          <w:sz w:val="20"/>
        </w:rPr>
        <w:t xml:space="preserve">7. </w:t>
      </w:r>
      <w:r w:rsidRPr="0023154F">
        <w:rPr>
          <w:b/>
          <w:sz w:val="20"/>
          <w:u w:val="single"/>
        </w:rPr>
        <w:t>Затраты на транспортные услуги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7.1.</w:t>
      </w:r>
      <w:r w:rsidRPr="0023154F">
        <w:rPr>
          <w:sz w:val="20"/>
        </w:rPr>
        <w:t xml:space="preserve"> Затраты по договору об оказании услуг перевозки (транспортировки) грузов (</w:t>
      </w:r>
      <w:r w:rsidRPr="0032084D">
        <w:rPr>
          <w:noProof/>
          <w:position w:val="-12"/>
          <w:sz w:val="20"/>
        </w:rPr>
        <w:pict>
          <v:shape id="Рисунок 146" o:spid="_x0000_i1182" type="#_x0000_t75" style="width:19.2pt;height:19.8pt;visibility:visible">
            <v:imagedata r:id="rId157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147" o:spid="_x0000_i1183" type="#_x0000_t75" style="width:108pt;height:37.2pt;visibility:visible">
            <v:imagedata r:id="rId158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48" o:spid="_x0000_i1184" type="#_x0000_t75" style="width:23.4pt;height:19.8pt;visibility:visible">
            <v:imagedata r:id="rId159" o:title=""/>
          </v:shape>
        </w:pict>
      </w:r>
      <w:r w:rsidRPr="0023154F">
        <w:rPr>
          <w:sz w:val="20"/>
        </w:rPr>
        <w:t xml:space="preserve"> - планируемое к приобретению количество i-х услуг перевозки (транспортировки) грузов;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49" o:spid="_x0000_i1185" type="#_x0000_t75" style="width:23.4pt;height:19.8pt;visibility:visible">
            <v:imagedata r:id="rId160" o:title=""/>
          </v:shape>
        </w:pict>
      </w:r>
      <w:r w:rsidRPr="0023154F">
        <w:rPr>
          <w:sz w:val="20"/>
        </w:rPr>
        <w:t xml:space="preserve"> - цена 1 i-й услуги перевозки (транспортировки) груза.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7.2.</w:t>
      </w:r>
      <w:r w:rsidRPr="0023154F">
        <w:rPr>
          <w:sz w:val="20"/>
        </w:rPr>
        <w:t xml:space="preserve"> Затраты на оплату услуг аренды транспортных средств (</w:t>
      </w:r>
      <w:r w:rsidRPr="0032084D">
        <w:rPr>
          <w:noProof/>
          <w:position w:val="-14"/>
          <w:sz w:val="20"/>
        </w:rPr>
        <w:pict>
          <v:shape id="Рисунок 150" o:spid="_x0000_i1186" type="#_x0000_t75" style="width:22.8pt;height:21pt;visibility:visible">
            <v:imagedata r:id="rId161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151" o:spid="_x0000_i1187" type="#_x0000_t75" style="width:159pt;height:37.2pt;visibility:visible">
            <v:imagedata r:id="rId162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497970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152" o:spid="_x0000_i1188" type="#_x0000_t75" style="width:27.6pt;height:21pt;visibility:visible">
            <v:imagedata r:id="rId163" o:title=""/>
          </v:shape>
        </w:pict>
      </w:r>
      <w:r w:rsidRPr="0023154F">
        <w:rPr>
          <w:sz w:val="20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r w:rsidRPr="00497970">
        <w:rPr>
          <w:sz w:val="20"/>
        </w:rPr>
        <w:t xml:space="preserve">Приложением 2 к Правилам утвержденным Постановлением Администрации </w:t>
      </w:r>
      <w:r>
        <w:rPr>
          <w:sz w:val="20"/>
        </w:rPr>
        <w:t xml:space="preserve">Пионерского  сельского </w:t>
      </w:r>
      <w:r w:rsidRPr="00497970">
        <w:rPr>
          <w:sz w:val="20"/>
        </w:rPr>
        <w:t xml:space="preserve">от </w:t>
      </w:r>
      <w:r>
        <w:rPr>
          <w:sz w:val="20"/>
        </w:rPr>
        <w:t>18.03.2016 № 119</w:t>
      </w:r>
      <w:r w:rsidRPr="00497970">
        <w:rPr>
          <w:sz w:val="20"/>
        </w:rPr>
        <w:t>.</w:t>
      </w:r>
    </w:p>
    <w:p w:rsidR="008942E1" w:rsidRPr="00497970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153" o:spid="_x0000_i1189" type="#_x0000_t75" style="width:23.4pt;height:21pt;visibility:visible">
            <v:imagedata r:id="rId164" o:title=""/>
          </v:shape>
        </w:pict>
      </w:r>
      <w:r w:rsidRPr="0023154F">
        <w:rPr>
          <w:sz w:val="20"/>
        </w:rPr>
        <w:t xml:space="preserve"> - цена аренды i-го транспортного средства </w:t>
      </w:r>
      <w:r w:rsidRPr="00497970">
        <w:rPr>
          <w:sz w:val="20"/>
        </w:rPr>
        <w:t>в день/месяц;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154" o:spid="_x0000_i1190" type="#_x0000_t75" style="width:29.4pt;height:21pt;visibility:visible">
            <v:imagedata r:id="rId165" o:title=""/>
          </v:shape>
        </w:pict>
      </w:r>
      <w:r w:rsidRPr="0023154F">
        <w:rPr>
          <w:sz w:val="20"/>
        </w:rPr>
        <w:t xml:space="preserve"> - планируемое количество </w:t>
      </w:r>
      <w:r>
        <w:rPr>
          <w:sz w:val="20"/>
        </w:rPr>
        <w:t>дней/</w:t>
      </w:r>
      <w:r w:rsidRPr="00497970">
        <w:rPr>
          <w:sz w:val="20"/>
        </w:rPr>
        <w:t>месяцев</w:t>
      </w:r>
      <w:r w:rsidRPr="0023154F">
        <w:rPr>
          <w:sz w:val="20"/>
        </w:rPr>
        <w:t>аренды i-го транспортного средства.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7.3.</w:t>
      </w:r>
      <w:r w:rsidRPr="0023154F">
        <w:rPr>
          <w:sz w:val="20"/>
        </w:rPr>
        <w:t xml:space="preserve"> Затраты на оплату проезда работника к месту нахождения учебного заведения и обратно (</w:t>
      </w:r>
      <w:r w:rsidRPr="0032084D">
        <w:rPr>
          <w:noProof/>
          <w:position w:val="-14"/>
          <w:sz w:val="20"/>
        </w:rPr>
        <w:pict>
          <v:shape id="Рисунок 155" o:spid="_x0000_i1191" type="#_x0000_t75" style="width:22.8pt;height:21pt;visibility:visible">
            <v:imagedata r:id="rId166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156" o:spid="_x0000_i1192" type="#_x0000_t75" style="width:142.8pt;height:37.2pt;visibility:visible">
            <v:imagedata r:id="rId167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157" o:spid="_x0000_i1193" type="#_x0000_t75" style="width:27.6pt;height:21pt;visibility:visible">
            <v:imagedata r:id="rId168" o:title=""/>
          </v:shape>
        </w:pict>
      </w:r>
      <w:r w:rsidRPr="0023154F">
        <w:rPr>
          <w:sz w:val="20"/>
        </w:rPr>
        <w:t xml:space="preserve"> - количество работников, имеющих право на компенсацию расходов, по i-му направлению;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158" o:spid="_x0000_i1194" type="#_x0000_t75" style="width:23.4pt;height:21pt;visibility:visible">
            <v:imagedata r:id="rId169" o:title=""/>
          </v:shape>
        </w:pict>
      </w:r>
      <w:r w:rsidRPr="0023154F">
        <w:rPr>
          <w:sz w:val="20"/>
        </w:rPr>
        <w:t xml:space="preserve"> - цена проезда к месту нахождения учебного заведения по i-му направлению.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0"/>
          <w:u w:val="single"/>
        </w:rPr>
      </w:pPr>
      <w:bookmarkStart w:id="14" w:name="Par444"/>
      <w:bookmarkEnd w:id="14"/>
      <w:r w:rsidRPr="0023154F">
        <w:rPr>
          <w:b/>
          <w:sz w:val="20"/>
        </w:rPr>
        <w:t>8.</w:t>
      </w:r>
      <w:r w:rsidRPr="0023154F">
        <w:rPr>
          <w:b/>
          <w:sz w:val="20"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8.1.</w:t>
      </w:r>
      <w:r w:rsidRPr="0023154F">
        <w:rPr>
          <w:sz w:val="20"/>
        </w:rPr>
        <w:t xml:space="preserve">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32084D">
        <w:rPr>
          <w:noProof/>
          <w:position w:val="-14"/>
          <w:sz w:val="20"/>
        </w:rPr>
        <w:pict>
          <v:shape id="Рисунок 159" o:spid="_x0000_i1195" type="#_x0000_t75" style="width:19.2pt;height:21pt;visibility:visible">
            <v:imagedata r:id="rId170" o:title=""/>
          </v:shape>
        </w:pict>
      </w:r>
      <w:r w:rsidRPr="0023154F">
        <w:rPr>
          <w:sz w:val="20"/>
        </w:rPr>
        <w:t>),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160" o:spid="_x0000_i1196" type="#_x0000_t75" style="width:101.4pt;height:21pt;visibility:visible">
            <v:imagedata r:id="rId171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161" o:spid="_x0000_i1197" type="#_x0000_t75" style="width:33pt;height:21pt;visibility:visible">
            <v:imagedata r:id="rId172" o:title=""/>
          </v:shape>
        </w:pict>
      </w:r>
      <w:r w:rsidRPr="0023154F">
        <w:rPr>
          <w:sz w:val="20"/>
        </w:rPr>
        <w:t xml:space="preserve"> - затраты по договору на проезд к месту командирования и обратно;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62" o:spid="_x0000_i1198" type="#_x0000_t75" style="width:27.6pt;height:19.8pt;visibility:visible">
            <v:imagedata r:id="rId173" o:title=""/>
          </v:shape>
        </w:pict>
      </w:r>
      <w:r w:rsidRPr="0023154F">
        <w:rPr>
          <w:sz w:val="20"/>
        </w:rPr>
        <w:t xml:space="preserve"> - затраты по договору на найм жилого помещения на период командирования.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8.2.</w:t>
      </w:r>
      <w:r w:rsidRPr="0023154F">
        <w:rPr>
          <w:sz w:val="20"/>
        </w:rPr>
        <w:t xml:space="preserve"> Затраты по договору на проезд к месту командирования и обратно (</w:t>
      </w:r>
      <w:r w:rsidRPr="0032084D">
        <w:rPr>
          <w:noProof/>
          <w:position w:val="-14"/>
          <w:sz w:val="20"/>
        </w:rPr>
        <w:pict>
          <v:shape id="Рисунок 163" o:spid="_x0000_i1199" type="#_x0000_t75" style="width:33pt;height:21pt;visibility:visible">
            <v:imagedata r:id="rId172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164" o:spid="_x0000_i1200" type="#_x0000_t75" style="width:177pt;height:37.2pt;visibility:visible">
            <v:imagedata r:id="rId174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165" o:spid="_x0000_i1201" type="#_x0000_t75" style="width:40.8pt;height:21pt;visibility:visible">
            <v:imagedata r:id="rId175" o:title=""/>
          </v:shape>
        </w:pict>
      </w:r>
      <w:r w:rsidRPr="0023154F">
        <w:rPr>
          <w:sz w:val="20"/>
        </w:rPr>
        <w:t xml:space="preserve"> - количество командированных работников по i-му направлению командирования;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166" o:spid="_x0000_i1202" type="#_x0000_t75" style="width:36.6pt;height:21pt;visibility:visible">
            <v:imagedata r:id="rId176" o:title=""/>
          </v:shape>
        </w:pict>
      </w:r>
      <w:r w:rsidRPr="0023154F">
        <w:rPr>
          <w:sz w:val="20"/>
        </w:rPr>
        <w:t xml:space="preserve"> - цена проезда по i-му направлению командирования с учетом требований</w:t>
      </w:r>
      <w:r>
        <w:rPr>
          <w:sz w:val="20"/>
        </w:rPr>
        <w:t xml:space="preserve"> действующего законодательства.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8.3.</w:t>
      </w:r>
      <w:r w:rsidRPr="0023154F">
        <w:rPr>
          <w:sz w:val="20"/>
        </w:rPr>
        <w:t xml:space="preserve"> Затраты по договору найма жилого помещения на период командирования (</w:t>
      </w:r>
      <w:r w:rsidRPr="0032084D">
        <w:rPr>
          <w:noProof/>
          <w:position w:val="-12"/>
          <w:sz w:val="20"/>
        </w:rPr>
        <w:pict>
          <v:shape id="Рисунок 167" o:spid="_x0000_i1203" type="#_x0000_t75" style="width:27.6pt;height:19.8pt;visibility:visible">
            <v:imagedata r:id="rId173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168" o:spid="_x0000_i1204" type="#_x0000_t75" style="width:183.6pt;height:37.2pt;visibility:visible">
            <v:imagedata r:id="rId177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69" o:spid="_x0000_i1205" type="#_x0000_t75" style="width:33.6pt;height:19.8pt;visibility:visible">
            <v:imagedata r:id="rId178" o:title=""/>
          </v:shape>
        </w:pict>
      </w:r>
      <w:r w:rsidRPr="0023154F">
        <w:rPr>
          <w:sz w:val="20"/>
        </w:rPr>
        <w:t xml:space="preserve"> - количество командированных работников по i-му направлению командирования с учетом планов служебных командировок;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70" o:spid="_x0000_i1206" type="#_x0000_t75" style="width:30pt;height:19.8pt;visibility:visible">
            <v:imagedata r:id="rId179" o:title=""/>
          </v:shape>
        </w:pict>
      </w:r>
      <w:r w:rsidRPr="0023154F">
        <w:rPr>
          <w:sz w:val="20"/>
        </w:rPr>
        <w:t xml:space="preserve"> - цена найма жилого помещения в сутки по i-му направлению командирования с учетом требований </w:t>
      </w:r>
      <w:r w:rsidRPr="007E2DDD">
        <w:rPr>
          <w:sz w:val="20"/>
        </w:rPr>
        <w:t>действующего законодательства.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71" o:spid="_x0000_i1207" type="#_x0000_t75" style="width:35.4pt;height:19.8pt;visibility:visible">
            <v:imagedata r:id="rId180" o:title=""/>
          </v:shape>
        </w:pict>
      </w:r>
      <w:r w:rsidRPr="0023154F">
        <w:rPr>
          <w:sz w:val="20"/>
        </w:rPr>
        <w:t xml:space="preserve"> - количество суток нахождения в командировке по i-му направлению командирования.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outlineLvl w:val="3"/>
        <w:rPr>
          <w:sz w:val="20"/>
        </w:rPr>
      </w:pPr>
      <w:bookmarkStart w:id="15" w:name="Par472"/>
      <w:bookmarkEnd w:id="15"/>
      <w:r w:rsidRPr="0023154F">
        <w:rPr>
          <w:b/>
          <w:sz w:val="20"/>
        </w:rPr>
        <w:t xml:space="preserve">9. </w:t>
      </w:r>
      <w:r w:rsidRPr="0023154F">
        <w:rPr>
          <w:b/>
          <w:sz w:val="20"/>
          <w:u w:val="single"/>
        </w:rPr>
        <w:t>Затраты на коммунальные услуги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9.1.</w:t>
      </w:r>
      <w:r w:rsidRPr="0023154F">
        <w:rPr>
          <w:sz w:val="20"/>
        </w:rPr>
        <w:t xml:space="preserve"> Затраты на коммунальные услуги (</w:t>
      </w:r>
      <w:r w:rsidRPr="0032084D">
        <w:rPr>
          <w:noProof/>
          <w:position w:val="-12"/>
          <w:sz w:val="20"/>
        </w:rPr>
        <w:pict>
          <v:shape id="Рисунок 172" o:spid="_x0000_i1208" type="#_x0000_t75" style="width:23.4pt;height:19.8pt;visibility:visible">
            <v:imagedata r:id="rId181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pict>
          <v:shape id="_x0000_i1209" type="#_x0000_t75" style="width:240pt;height:6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47E4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1347E4&quot;&gt;&lt;m:oMathPara&gt;&lt;m:oMath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РєРѕРј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СЌСЃ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 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С‚СЃ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 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РіР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 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С…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2" o:title="" chromakey="white"/>
          </v:shape>
        </w:pic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75" o:spid="_x0000_i1210" type="#_x0000_t75" style="width:16.8pt;height:19.8pt;visibility:visible">
            <v:imagedata r:id="rId183" o:title=""/>
          </v:shape>
        </w:pict>
      </w:r>
      <w:r w:rsidRPr="0023154F">
        <w:rPr>
          <w:sz w:val="20"/>
        </w:rPr>
        <w:t xml:space="preserve"> - затраты на электроснабжение;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76" o:spid="_x0000_i1211" type="#_x0000_t75" style="width:19.2pt;height:19.8pt;visibility:visible">
            <v:imagedata r:id="rId184" o:title=""/>
          </v:shape>
        </w:pict>
      </w:r>
      <w:r w:rsidRPr="0023154F">
        <w:rPr>
          <w:sz w:val="20"/>
        </w:rPr>
        <w:t xml:space="preserve"> - затраты на теплоснабжение;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77" o:spid="_x0000_i1212" type="#_x0000_t75" style="width:16.8pt;height:19.8pt;visibility:visible">
            <v:imagedata r:id="rId185" o:title=""/>
          </v:shape>
        </w:pict>
      </w:r>
      <w:r w:rsidRPr="0023154F">
        <w:rPr>
          <w:sz w:val="20"/>
        </w:rPr>
        <w:t xml:space="preserve"> - затраты на горячее водоснабжение;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78" o:spid="_x0000_i1213" type="#_x0000_t75" style="width:19.2pt;height:19.8pt;visibility:visible">
            <v:imagedata r:id="rId186" o:title=""/>
          </v:shape>
        </w:pict>
      </w:r>
      <w:r w:rsidRPr="0023154F">
        <w:rPr>
          <w:sz w:val="20"/>
        </w:rPr>
        <w:t xml:space="preserve"> - затраты на холодное водоснабжение и водоотведение.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9.2.</w:t>
      </w:r>
      <w:r w:rsidRPr="0023154F">
        <w:rPr>
          <w:sz w:val="20"/>
        </w:rPr>
        <w:t xml:space="preserve"> Затраты на электроснабжение (</w:t>
      </w:r>
      <w:r w:rsidRPr="0032084D">
        <w:rPr>
          <w:noProof/>
          <w:position w:val="-12"/>
          <w:sz w:val="20"/>
        </w:rPr>
        <w:pict>
          <v:shape id="Рисунок 179" o:spid="_x0000_i1214" type="#_x0000_t75" style="width:16.8pt;height:19.8pt;visibility:visible">
            <v:imagedata r:id="rId187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180" o:spid="_x0000_i1215" type="#_x0000_t75" style="width:105.6pt;height:37.2pt;visibility:visible">
            <v:imagedata r:id="rId188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81" o:spid="_x0000_i1216" type="#_x0000_t75" style="width:23.4pt;height:19.8pt;visibility:visible">
            <v:imagedata r:id="rId189" o:title=""/>
          </v:shape>
        </w:pict>
      </w:r>
      <w:r w:rsidRPr="0023154F">
        <w:rPr>
          <w:sz w:val="20"/>
        </w:rPr>
        <w:t xml:space="preserve"> - i-й регулируемый тариф на электроэнергию;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82" o:spid="_x0000_i1217" type="#_x0000_t75" style="width:23.4pt;height:19.8pt;visibility:visible">
            <v:imagedata r:id="rId190" o:title=""/>
          </v:shape>
        </w:pict>
      </w:r>
      <w:r w:rsidRPr="0023154F">
        <w:rPr>
          <w:sz w:val="20"/>
        </w:rPr>
        <w:t xml:space="preserve"> - расчетная потребность электроэнергии в год по i-му тарифу (цене) на электроэнергию.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9.3.</w:t>
      </w:r>
      <w:r w:rsidRPr="0023154F">
        <w:rPr>
          <w:sz w:val="20"/>
        </w:rPr>
        <w:t xml:space="preserve"> Затраты на теплоснабжение (</w:t>
      </w:r>
      <w:r w:rsidRPr="0032084D">
        <w:rPr>
          <w:noProof/>
          <w:position w:val="-12"/>
          <w:sz w:val="20"/>
        </w:rPr>
        <w:pict>
          <v:shape id="Рисунок 183" o:spid="_x0000_i1218" type="#_x0000_t75" style="width:19.2pt;height:19.8pt;visibility:visible">
            <v:imagedata r:id="rId191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84" o:spid="_x0000_i1219" type="#_x0000_t75" style="width:93.6pt;height:19.8pt;visibility:visible">
            <v:imagedata r:id="rId192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85" o:spid="_x0000_i1220" type="#_x0000_t75" style="width:29.4pt;height:19.8pt;visibility:visible">
            <v:imagedata r:id="rId193" o:title=""/>
          </v:shape>
        </w:pict>
      </w:r>
      <w:r w:rsidRPr="0023154F">
        <w:rPr>
          <w:sz w:val="20"/>
        </w:rPr>
        <w:t xml:space="preserve"> - расчетная потребность в теплоэнергии на отопление зданий, помещений и сооружений;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86" o:spid="_x0000_i1221" type="#_x0000_t75" style="width:19.8pt;height:19.8pt;visibility:visible">
            <v:imagedata r:id="rId194" o:title=""/>
          </v:shape>
        </w:pict>
      </w:r>
      <w:r w:rsidRPr="0023154F">
        <w:rPr>
          <w:sz w:val="20"/>
        </w:rPr>
        <w:t xml:space="preserve"> - регулируемый тариф на теплоснабжение.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9.4.</w:t>
      </w:r>
      <w:r w:rsidRPr="0023154F">
        <w:rPr>
          <w:sz w:val="20"/>
        </w:rPr>
        <w:t xml:space="preserve"> Затраты на горячее водоснабжение (</w:t>
      </w:r>
      <w:r w:rsidRPr="0032084D">
        <w:rPr>
          <w:noProof/>
          <w:position w:val="-12"/>
          <w:sz w:val="20"/>
        </w:rPr>
        <w:pict>
          <v:shape id="Рисунок 187" o:spid="_x0000_i1222" type="#_x0000_t75" style="width:16.8pt;height:19.8pt;visibility:visible">
            <v:imagedata r:id="rId195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88" o:spid="_x0000_i1223" type="#_x0000_t75" style="width:84.6pt;height:19.8pt;visibility:visible">
            <v:imagedata r:id="rId196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89" o:spid="_x0000_i1224" type="#_x0000_t75" style="width:21pt;height:19.8pt;visibility:visible">
            <v:imagedata r:id="rId197" o:title=""/>
          </v:shape>
        </w:pict>
      </w:r>
      <w:r w:rsidRPr="0023154F">
        <w:rPr>
          <w:sz w:val="20"/>
        </w:rPr>
        <w:t xml:space="preserve"> - расчетная потребность в горячей воде;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90" o:spid="_x0000_i1225" type="#_x0000_t75" style="width:19.8pt;height:19.8pt;visibility:visible">
            <v:imagedata r:id="rId198" o:title=""/>
          </v:shape>
        </w:pict>
      </w:r>
      <w:r w:rsidRPr="0023154F">
        <w:rPr>
          <w:sz w:val="20"/>
        </w:rPr>
        <w:t xml:space="preserve"> - регулируемый тариф на горячее водоснабжение.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9.5.</w:t>
      </w:r>
      <w:r w:rsidRPr="0023154F">
        <w:rPr>
          <w:sz w:val="20"/>
        </w:rPr>
        <w:t xml:space="preserve"> Затраты на холодное водоснабжение и водоотведение (</w:t>
      </w:r>
      <w:r w:rsidRPr="0032084D">
        <w:rPr>
          <w:noProof/>
          <w:position w:val="-12"/>
          <w:sz w:val="20"/>
        </w:rPr>
        <w:pict>
          <v:shape id="Рисунок 191" o:spid="_x0000_i1226" type="#_x0000_t75" style="width:19.2pt;height:19.8pt;visibility:visible">
            <v:imagedata r:id="rId199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92" o:spid="_x0000_i1227" type="#_x0000_t75" style="width:157.2pt;height:19.8pt;visibility:visible">
            <v:imagedata r:id="rId200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93" o:spid="_x0000_i1228" type="#_x0000_t75" style="width:22.8pt;height:19.8pt;visibility:visible">
            <v:imagedata r:id="rId201" o:title=""/>
          </v:shape>
        </w:pict>
      </w:r>
      <w:r w:rsidRPr="0023154F">
        <w:rPr>
          <w:sz w:val="20"/>
        </w:rPr>
        <w:t xml:space="preserve"> - расчетная потребность в холодном водоснабжении;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94" o:spid="_x0000_i1229" type="#_x0000_t75" style="width:21pt;height:19.8pt;visibility:visible">
            <v:imagedata r:id="rId202" o:title=""/>
          </v:shape>
        </w:pict>
      </w:r>
      <w:r w:rsidRPr="0023154F">
        <w:rPr>
          <w:sz w:val="20"/>
        </w:rPr>
        <w:t xml:space="preserve"> - регулируемый тариф на холодное водоснабжение;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95" o:spid="_x0000_i1230" type="#_x0000_t75" style="width:22.8pt;height:19.8pt;visibility:visible">
            <v:imagedata r:id="rId203" o:title=""/>
          </v:shape>
        </w:pict>
      </w:r>
      <w:r w:rsidRPr="0023154F">
        <w:rPr>
          <w:sz w:val="20"/>
        </w:rPr>
        <w:t xml:space="preserve"> - расчетная потребность в водоотведении;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196" o:spid="_x0000_i1231" type="#_x0000_t75" style="width:19.8pt;height:19.8pt;visibility:visible">
            <v:imagedata r:id="rId204" o:title=""/>
          </v:shape>
        </w:pict>
      </w:r>
      <w:r w:rsidRPr="0023154F">
        <w:rPr>
          <w:sz w:val="20"/>
        </w:rPr>
        <w:t xml:space="preserve"> - регулируемый тариф на водоотведение.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0"/>
          <w:u w:val="single"/>
        </w:rPr>
      </w:pPr>
      <w:bookmarkStart w:id="16" w:name="Par534"/>
      <w:bookmarkEnd w:id="16"/>
      <w:r w:rsidRPr="0023154F">
        <w:rPr>
          <w:b/>
          <w:sz w:val="20"/>
        </w:rPr>
        <w:t xml:space="preserve">10. </w:t>
      </w:r>
      <w:r w:rsidRPr="0023154F">
        <w:rPr>
          <w:b/>
          <w:sz w:val="20"/>
          <w:u w:val="single"/>
        </w:rPr>
        <w:t>Затраты на аренду помещений и оборудования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0"/>
          <w:u w:val="single"/>
        </w:rPr>
      </w:pPr>
    </w:p>
    <w:p w:rsidR="008942E1" w:rsidRPr="00905E62" w:rsidRDefault="008942E1" w:rsidP="005031F7">
      <w:pPr>
        <w:ind w:firstLine="709"/>
        <w:jc w:val="both"/>
        <w:rPr>
          <w:sz w:val="20"/>
        </w:rPr>
      </w:pPr>
      <w:r w:rsidRPr="00905E62">
        <w:rPr>
          <w:b/>
          <w:sz w:val="20"/>
        </w:rPr>
        <w:t>10.1.</w:t>
      </w:r>
      <w:r w:rsidRPr="00905E62">
        <w:rPr>
          <w:sz w:val="20"/>
        </w:rPr>
        <w:t xml:space="preserve"> Затраты на аренду помещений (</w:t>
      </w:r>
      <w:r w:rsidRPr="0032084D">
        <w:rPr>
          <w:noProof/>
          <w:position w:val="-12"/>
          <w:sz w:val="20"/>
        </w:rPr>
        <w:pict>
          <v:shape id="Рисунок 197" o:spid="_x0000_i1232" type="#_x0000_t75" style="width:19.8pt;height:19.2pt;visibility:visible">
            <v:imagedata r:id="rId205" o:title=""/>
          </v:shape>
        </w:pict>
      </w:r>
      <w:r w:rsidRPr="00905E62">
        <w:rPr>
          <w:sz w:val="20"/>
        </w:rPr>
        <w:t>) определяются по формуле:</w:t>
      </w:r>
    </w:p>
    <w:p w:rsidR="008942E1" w:rsidRPr="00905E62" w:rsidRDefault="008942E1" w:rsidP="005031F7">
      <w:pPr>
        <w:ind w:firstLine="709"/>
        <w:rPr>
          <w:sz w:val="20"/>
        </w:rPr>
      </w:pPr>
    </w:p>
    <w:p w:rsidR="008942E1" w:rsidRPr="00141871" w:rsidRDefault="008942E1" w:rsidP="005031F7">
      <w:pPr>
        <w:ind w:firstLine="709"/>
        <w:jc w:val="center"/>
        <w:rPr>
          <w:sz w:val="22"/>
          <w:szCs w:val="22"/>
          <w:lang w:val="en-US"/>
        </w:rPr>
      </w:pPr>
      <w:r w:rsidRPr="0032084D">
        <w:pict>
          <v:shape id="_x0000_i1233" type="#_x0000_t75" style="width:198.6pt;height:6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679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236679&quot;&gt;&lt;m:oMathPara&gt;&lt;m:oMath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Р°Рї&lt;/m:t&gt;&lt;/m:r&gt;&lt;/m:sub&gt;&lt;/m:sSub&gt;&lt;m:r&gt;&lt;m:rPr&gt;&lt;m:nor/&gt;&lt;/m:rPr&gt;&lt;w:rPr&gt;&lt;w:rFonts w:ascii=&quot;Cambria Math&quot; w:h-ansi=&quot;Cambria Math&quot;/&gt;&lt;wx:font wx:val=&quot;Cambria Math&quot;/&gt;&lt;w:sz w:val=&quot;22&quot;/&gt;&lt;w:sz-cs w:val=&quot;22&quot;/&gt;&lt;w:lang w:val=&quot;EN-US&quot;/&gt;&lt;/w:rPr&gt;&lt;m:t&gt;= S Г— 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Р 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i &lt;/m:t&gt;&lt;/m:r&gt;&lt;m:r&gt;&lt;w:rPr&gt;&lt;w:rFonts w:ascii=&quot;Cambria Math&quot; w:h-ansi=&quot;Cambria Math&quot;/&gt;&lt;wx:font wx:val=&quot;Cambria Math&quot;/&gt;&lt;w:i/&gt;&lt;w:sz w:val=&quot;22&quot;/&gt;&lt;w:sz-cs w:val=&quot;22&quot;/&gt;&lt;/w:rPr&gt;&lt;m:t&gt;Р°Рї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 Г— 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i  &lt;/m:t&gt;&lt;/m:r&gt;&lt;m:r&gt;&lt;w:rPr&gt;&lt;w:rFonts w:ascii=&quot;Cambria Math&quot; w:h-ansi=&quot;Cambria Math&quot;/&gt;&lt;wx:font wx:val=&quot;Cambria Math&quot;/&gt;&lt;w:i/&gt;&lt;w:sz w:val=&quot;22&quot;/&gt;&lt;w:sz-cs w:val=&quot;22&quot;/&gt;&lt;/w:rPr&gt;&lt;m:t&gt;Р°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6" o:title="" chromakey="white"/>
          </v:shape>
        </w:pict>
      </w:r>
    </w:p>
    <w:p w:rsidR="008942E1" w:rsidRPr="00905E62" w:rsidRDefault="008942E1" w:rsidP="005031F7">
      <w:pPr>
        <w:ind w:firstLine="709"/>
        <w:rPr>
          <w:sz w:val="20"/>
          <w:lang w:val="en-US"/>
        </w:rPr>
      </w:pPr>
    </w:p>
    <w:p w:rsidR="008942E1" w:rsidRPr="00905E62" w:rsidRDefault="008942E1" w:rsidP="005031F7">
      <w:pPr>
        <w:ind w:firstLine="709"/>
        <w:jc w:val="both"/>
        <w:rPr>
          <w:sz w:val="20"/>
        </w:rPr>
      </w:pPr>
      <w:r w:rsidRPr="00905E62">
        <w:rPr>
          <w:sz w:val="20"/>
        </w:rPr>
        <w:t>где:</w:t>
      </w:r>
    </w:p>
    <w:p w:rsidR="008942E1" w:rsidRPr="00905E62" w:rsidRDefault="008942E1" w:rsidP="005031F7">
      <w:pPr>
        <w:ind w:firstLine="851"/>
        <w:jc w:val="both"/>
        <w:rPr>
          <w:sz w:val="20"/>
        </w:rPr>
      </w:pPr>
      <w:r w:rsidRPr="00905E62">
        <w:rPr>
          <w:sz w:val="20"/>
        </w:rPr>
        <w:t>S - площадь, согласно договору;</w:t>
      </w:r>
    </w:p>
    <w:p w:rsidR="008942E1" w:rsidRPr="00905E62" w:rsidRDefault="008942E1" w:rsidP="005031F7">
      <w:pPr>
        <w:ind w:firstLine="709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00" o:spid="_x0000_i1234" type="#_x0000_t75" style="width:22.8pt;height:19.2pt;visibility:visible">
            <v:imagedata r:id="rId207" o:title=""/>
          </v:shape>
        </w:pict>
      </w:r>
      <w:r w:rsidRPr="00905E62">
        <w:rPr>
          <w:sz w:val="20"/>
        </w:rPr>
        <w:t xml:space="preserve"> - цена ежемесячной аренды за 1 кв. метр i-й арендуемой площади;</w:t>
      </w:r>
    </w:p>
    <w:p w:rsidR="008942E1" w:rsidRDefault="008942E1" w:rsidP="005031F7">
      <w:pPr>
        <w:ind w:firstLine="709"/>
        <w:jc w:val="both"/>
        <w:rPr>
          <w:color w:val="FF0000"/>
          <w:sz w:val="20"/>
        </w:rPr>
      </w:pPr>
      <w:r w:rsidRPr="0032084D">
        <w:rPr>
          <w:noProof/>
          <w:position w:val="-12"/>
          <w:sz w:val="20"/>
        </w:rPr>
        <w:pict>
          <v:shape id="Рисунок 201" o:spid="_x0000_i1235" type="#_x0000_t75" style="width:26.4pt;height:19.2pt;visibility:visible">
            <v:imagedata r:id="rId208" o:title=""/>
          </v:shape>
        </w:pict>
      </w:r>
      <w:r w:rsidRPr="00905E62">
        <w:rPr>
          <w:sz w:val="20"/>
        </w:rPr>
        <w:t xml:space="preserve"> - планируемое количество месяцев аренды i-й арендуемой площади</w:t>
      </w:r>
      <w:r w:rsidRPr="00581EAB">
        <w:rPr>
          <w:color w:val="FF0000"/>
          <w:sz w:val="20"/>
        </w:rPr>
        <w:t>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outlineLvl w:val="3"/>
        <w:rPr>
          <w:sz w:val="20"/>
        </w:rPr>
      </w:pPr>
      <w:bookmarkStart w:id="17" w:name="Par562"/>
      <w:bookmarkEnd w:id="17"/>
      <w:r w:rsidRPr="0023154F">
        <w:rPr>
          <w:b/>
          <w:sz w:val="20"/>
        </w:rPr>
        <w:t xml:space="preserve">11. </w:t>
      </w:r>
      <w:r w:rsidRPr="0023154F">
        <w:rPr>
          <w:b/>
          <w:sz w:val="20"/>
          <w:u w:val="single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F82E80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F82E80">
        <w:rPr>
          <w:b/>
          <w:sz w:val="20"/>
        </w:rPr>
        <w:t xml:space="preserve">11.1. </w:t>
      </w:r>
      <w:r w:rsidRPr="00F82E80">
        <w:rPr>
          <w:sz w:val="20"/>
        </w:rPr>
        <w:t xml:space="preserve">Затраты на содержание имущества </w:t>
      </w:r>
      <w:r w:rsidRPr="00F82E80">
        <w:rPr>
          <w:sz w:val="24"/>
          <w:szCs w:val="24"/>
        </w:rPr>
        <w:t>З</w:t>
      </w:r>
      <w:r w:rsidRPr="00F82E80">
        <w:rPr>
          <w:sz w:val="24"/>
          <w:szCs w:val="24"/>
          <w:vertAlign w:val="subscript"/>
        </w:rPr>
        <w:t>сим</w:t>
      </w:r>
      <w:r w:rsidRPr="00F82E80">
        <w:rPr>
          <w:sz w:val="20"/>
        </w:rPr>
        <w:t>определяются по формуле:</w:t>
      </w:r>
    </w:p>
    <w:p w:rsidR="008942E1" w:rsidRPr="00F82E80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F82E80" w:rsidRDefault="008942E1" w:rsidP="005031F7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</w:rPr>
      </w:pPr>
      <w:r w:rsidRPr="0032084D">
        <w:pict>
          <v:shape id="_x0000_i1236" type="#_x0000_t75" style="width:415.8pt;height:6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3BFB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F63BFB&quot;&gt;&lt;m:oMathPara&gt;&lt;m:oMath&gt;&lt;m:sSub&gt;&lt;m:sSubPr&gt;&lt;m:ctrlPr&gt;&lt;w:rPr&gt;&lt;w:rFonts w:ascii=&quot;Cambria Math&quot; w:h-ansi=&quot;Cambria Math&quot;/&gt;&lt;wx:font wx:val=&quot;Cambria Math&quot;/&gt;&lt;w:i/&gt;&lt;w:sz w:val=&quot;22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4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w:sz-cs w:val=&quot;24&quot;/&gt;&lt;/w:rPr&gt;&lt;m:t&gt;СЃРёРј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4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4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w:sz-cs w:val=&quot;24&quot;/&gt;&lt;/w:rPr&gt;&lt;m:t&gt;СЃС‚РµС…РѕР±Рї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4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w:sz-cs w:val=&quot;24&quot;/&gt;&lt;/w:rPr&gt;&lt;m:t&gt;С‚РµРє 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4&quot;/&gt;&lt;/w:rPr&gt;&lt;m:t&gt;+ 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4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w:sz-cs w:val=&quot;24&quot;/&gt;&lt;/w:rPr&gt;&lt;m:t&gt;РѕСЃ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4&quot;/&gt;&lt;/w:rPr&gt;&lt;m:t&gt; + 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4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w:sz-cs w:val=&quot;24&quot;/&gt;&lt;/w:rPr&gt;&lt;m:t&gt;СЂРµРјС‚СЂ 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4&quot;/&gt;&lt;/w:rPr&gt;&lt;m:t&gt;+ 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4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w:sz-cs w:val=&quot;24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4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w:sz-cs w:val=&quot;24&quot;/&gt;&lt;/w:rPr&gt;&lt;m:t&gt;СЂРµРјРё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9" o:title="" chromakey="white"/>
          </v:shape>
        </w:pict>
      </w:r>
    </w:p>
    <w:p w:rsidR="008942E1" w:rsidRPr="00F82E80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F82E80">
        <w:rPr>
          <w:sz w:val="20"/>
        </w:rPr>
        <w:t>где:</w:t>
      </w:r>
    </w:p>
    <w:p w:rsidR="008942E1" w:rsidRPr="00F82E80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F82E80">
        <w:rPr>
          <w:sz w:val="24"/>
          <w:szCs w:val="24"/>
        </w:rPr>
        <w:t>З</w:t>
      </w:r>
      <w:r w:rsidRPr="00F82E80">
        <w:rPr>
          <w:sz w:val="20"/>
          <w:vertAlign w:val="subscript"/>
        </w:rPr>
        <w:t>стехобп</w:t>
      </w:r>
      <w:r w:rsidRPr="00F82E80">
        <w:rPr>
          <w:sz w:val="20"/>
        </w:rPr>
        <w:t>- затраты на содержание и техническое обслуживание помещений;</w:t>
      </w:r>
    </w:p>
    <w:p w:rsidR="008942E1" w:rsidRPr="00F82E80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F82E80">
        <w:rPr>
          <w:sz w:val="24"/>
          <w:szCs w:val="24"/>
        </w:rPr>
        <w:t>З</w:t>
      </w:r>
      <w:r w:rsidRPr="00F82E80">
        <w:rPr>
          <w:sz w:val="20"/>
          <w:vertAlign w:val="subscript"/>
        </w:rPr>
        <w:t>тек</w:t>
      </w:r>
      <w:r w:rsidRPr="00F82E80">
        <w:rPr>
          <w:sz w:val="20"/>
        </w:rPr>
        <w:t>- затраты на проведение текущего ремонта помещений;</w:t>
      </w:r>
    </w:p>
    <w:p w:rsidR="008942E1" w:rsidRPr="00F82E80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15" o:spid="_x0000_i1237" type="#_x0000_t75" style="width:19.2pt;height:19.8pt;visibility:visible">
            <v:imagedata r:id="rId210" o:title=""/>
          </v:shape>
        </w:pict>
      </w:r>
      <w:r w:rsidRPr="00F82E80">
        <w:rPr>
          <w:sz w:val="20"/>
        </w:rPr>
        <w:t xml:space="preserve"> - затраты на техническое обслуживание и регламентно-профилактический ремонт систем сигнализации и видеонаблюдения;</w:t>
      </w:r>
    </w:p>
    <w:p w:rsidR="008942E1" w:rsidRPr="00F82E80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F82E80">
        <w:rPr>
          <w:sz w:val="24"/>
          <w:szCs w:val="24"/>
        </w:rPr>
        <w:t>З</w:t>
      </w:r>
      <w:r w:rsidRPr="000866F7">
        <w:rPr>
          <w:sz w:val="18"/>
          <w:szCs w:val="18"/>
          <w:vertAlign w:val="subscript"/>
        </w:rPr>
        <w:t>ремтр</w:t>
      </w:r>
      <w:r w:rsidRPr="00F82E80">
        <w:rPr>
          <w:sz w:val="20"/>
        </w:rPr>
        <w:t>- затраты на техническое обслуживание и ремонт транспортных средств;</w:t>
      </w:r>
    </w:p>
    <w:p w:rsidR="008942E1" w:rsidRPr="00F82E80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19" o:spid="_x0000_i1238" type="#_x0000_t75" style="width:23.4pt;height:19.8pt;visibility:visible">
            <v:imagedata r:id="rId211" o:title=""/>
          </v:shape>
        </w:pict>
      </w:r>
      <w:r w:rsidRPr="00F82E80">
        <w:rPr>
          <w:sz w:val="20"/>
        </w:rPr>
        <w:t xml:space="preserve"> - затраты на вывоз твердых бытовых отходов;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F82E80">
        <w:rPr>
          <w:sz w:val="24"/>
          <w:szCs w:val="24"/>
        </w:rPr>
        <w:t>З</w:t>
      </w:r>
      <w:r w:rsidRPr="000866F7">
        <w:rPr>
          <w:sz w:val="24"/>
          <w:szCs w:val="24"/>
          <w:vertAlign w:val="subscript"/>
        </w:rPr>
        <w:t>ремин</w:t>
      </w:r>
      <w:r w:rsidRPr="00F82E80">
        <w:rPr>
          <w:sz w:val="20"/>
        </w:rPr>
        <w:t xml:space="preserve"> - затраты на техническое обслуживание и регламентно-профилактический ремонт иного оборудования.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382F0D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82F0D">
        <w:rPr>
          <w:b/>
          <w:sz w:val="20"/>
        </w:rPr>
        <w:t>11.2.</w:t>
      </w:r>
      <w:r w:rsidRPr="00382F0D">
        <w:rPr>
          <w:sz w:val="20"/>
        </w:rPr>
        <w:t>Затраты на содержание и техническое обслуживание помещений</w:t>
      </w:r>
      <w:r>
        <w:rPr>
          <w:sz w:val="20"/>
        </w:rPr>
        <w:t xml:space="preserve"> (З</w:t>
      </w:r>
      <w:r w:rsidRPr="00693FF6">
        <w:rPr>
          <w:sz w:val="20"/>
          <w:vertAlign w:val="subscript"/>
        </w:rPr>
        <w:t>стехобп</w:t>
      </w:r>
      <w:r>
        <w:rPr>
          <w:sz w:val="20"/>
        </w:rPr>
        <w:t xml:space="preserve">) </w:t>
      </w:r>
      <w:r w:rsidRPr="00382F0D">
        <w:rPr>
          <w:sz w:val="20"/>
        </w:rPr>
        <w:t xml:space="preserve">определяются </w:t>
      </w:r>
      <w:r>
        <w:rPr>
          <w:sz w:val="20"/>
        </w:rPr>
        <w:t>по фактическим затратам.</w:t>
      </w:r>
    </w:p>
    <w:p w:rsidR="008942E1" w:rsidRPr="00382F0D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11.3.</w:t>
      </w:r>
      <w:r>
        <w:rPr>
          <w:sz w:val="20"/>
        </w:rPr>
        <w:t>З</w:t>
      </w:r>
      <w:r w:rsidRPr="0053389E">
        <w:rPr>
          <w:sz w:val="20"/>
        </w:rPr>
        <w:t>атраты на проведение текущего ремонта помещений</w:t>
      </w:r>
      <w:r>
        <w:rPr>
          <w:sz w:val="20"/>
        </w:rPr>
        <w:t xml:space="preserve"> (З</w:t>
      </w:r>
      <w:r w:rsidRPr="00693FF6">
        <w:rPr>
          <w:sz w:val="20"/>
          <w:vertAlign w:val="subscript"/>
        </w:rPr>
        <w:t>тек</w:t>
      </w:r>
      <w:r w:rsidRPr="0053389E">
        <w:rPr>
          <w:sz w:val="20"/>
        </w:rPr>
        <w:t>)определяются по фактическим затратам.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53389E">
        <w:rPr>
          <w:b/>
          <w:sz w:val="20"/>
        </w:rPr>
        <w:t>11.4</w:t>
      </w:r>
      <w:r>
        <w:rPr>
          <w:sz w:val="20"/>
        </w:rPr>
        <w:t>.</w:t>
      </w:r>
      <w:r w:rsidRPr="0023154F">
        <w:rPr>
          <w:sz w:val="20"/>
        </w:rPr>
        <w:t>Затраты на техническое обслуживание и регламентно-профилактический ремонт систем сигнализации</w:t>
      </w:r>
      <w:r>
        <w:rPr>
          <w:sz w:val="20"/>
        </w:rPr>
        <w:t xml:space="preserve"> и видеонаблюдения</w:t>
      </w:r>
      <w:r w:rsidRPr="0023154F">
        <w:rPr>
          <w:sz w:val="20"/>
        </w:rPr>
        <w:t xml:space="preserve"> (</w:t>
      </w:r>
      <w:r w:rsidRPr="0032084D">
        <w:rPr>
          <w:noProof/>
          <w:position w:val="-12"/>
          <w:sz w:val="20"/>
        </w:rPr>
        <w:pict>
          <v:shape id="Рисунок 225" o:spid="_x0000_i1239" type="#_x0000_t75" style="width:19.2pt;height:19.8pt;visibility:visible">
            <v:imagedata r:id="rId212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226" o:spid="_x0000_i1240" type="#_x0000_t75" style="width:107.4pt;height:37.2pt;visibility:visible">
            <v:imagedata r:id="rId213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27" o:spid="_x0000_i1241" type="#_x0000_t75" style="width:23.4pt;height:19.8pt;visibility:visible">
            <v:imagedata r:id="rId214" o:title=""/>
          </v:shape>
        </w:pict>
      </w:r>
      <w:r w:rsidRPr="0023154F">
        <w:rPr>
          <w:sz w:val="20"/>
        </w:rPr>
        <w:t xml:space="preserve"> - количество i-х обслуживаемых </w:t>
      </w:r>
      <w:r>
        <w:rPr>
          <w:sz w:val="20"/>
        </w:rPr>
        <w:t>сигнализаций</w:t>
      </w:r>
      <w:r w:rsidRPr="0023154F">
        <w:rPr>
          <w:sz w:val="20"/>
        </w:rPr>
        <w:t>;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28" o:spid="_x0000_i1242" type="#_x0000_t75" style="width:22.8pt;height:19.8pt;visibility:visible">
            <v:imagedata r:id="rId215" o:title=""/>
          </v:shape>
        </w:pict>
      </w:r>
      <w:r>
        <w:rPr>
          <w:sz w:val="20"/>
        </w:rPr>
        <w:t xml:space="preserve"> - цена обслуживания сигнализации</w:t>
      </w:r>
      <w:r w:rsidRPr="0023154F">
        <w:rPr>
          <w:sz w:val="20"/>
        </w:rPr>
        <w:t>.</w:t>
      </w:r>
    </w:p>
    <w:p w:rsidR="008942E1" w:rsidRDefault="008942E1" w:rsidP="005031F7">
      <w:pPr>
        <w:widowControl w:val="0"/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0"/>
        </w:rPr>
      </w:pPr>
      <w:r w:rsidRPr="0053389E">
        <w:rPr>
          <w:b/>
          <w:sz w:val="20"/>
        </w:rPr>
        <w:t>11.5.</w:t>
      </w:r>
      <w:r w:rsidRPr="0053389E">
        <w:rPr>
          <w:sz w:val="20"/>
        </w:rPr>
        <w:t>Затраты на техническое обслуживание и ремонт транспортных средств</w:t>
      </w:r>
      <w:r w:rsidRPr="00D83DCE">
        <w:rPr>
          <w:sz w:val="24"/>
          <w:szCs w:val="24"/>
        </w:rPr>
        <w:t>(З</w:t>
      </w:r>
      <w:r w:rsidRPr="00D83DCE">
        <w:rPr>
          <w:sz w:val="24"/>
          <w:szCs w:val="24"/>
          <w:vertAlign w:val="subscript"/>
        </w:rPr>
        <w:t>ремтр</w:t>
      </w:r>
      <w:r w:rsidRPr="00D83DCE">
        <w:rPr>
          <w:sz w:val="24"/>
          <w:szCs w:val="24"/>
        </w:rPr>
        <w:t xml:space="preserve">) </w:t>
      </w:r>
      <w:r w:rsidRPr="0053389E">
        <w:rPr>
          <w:sz w:val="20"/>
        </w:rPr>
        <w:t>определяются по фактическим затратам.</w:t>
      </w:r>
    </w:p>
    <w:p w:rsidR="008942E1" w:rsidRPr="009C36B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53389E">
        <w:rPr>
          <w:b/>
          <w:sz w:val="20"/>
        </w:rPr>
        <w:t>11.6.</w:t>
      </w:r>
      <w:r w:rsidRPr="009C36B1">
        <w:rPr>
          <w:sz w:val="20"/>
        </w:rPr>
        <w:t>Затраты на вывоз твердых бытовых отходов (</w:t>
      </w:r>
      <w:r w:rsidRPr="0032084D">
        <w:rPr>
          <w:noProof/>
          <w:position w:val="-12"/>
          <w:sz w:val="20"/>
        </w:rPr>
        <w:pict>
          <v:shape id="Рисунок 279" o:spid="_x0000_i1243" type="#_x0000_t75" style="width:23.4pt;height:19.8pt;visibility:visible">
            <v:imagedata r:id="rId216" o:title=""/>
          </v:shape>
        </w:pict>
      </w:r>
      <w:r w:rsidRPr="009C36B1">
        <w:rPr>
          <w:sz w:val="20"/>
        </w:rPr>
        <w:t>) определяются по формуле:</w:t>
      </w:r>
    </w:p>
    <w:p w:rsidR="008942E1" w:rsidRPr="009C36B1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80" o:spid="_x0000_i1244" type="#_x0000_t75" style="width:94.8pt;height:19.8pt;visibility:visible">
            <v:imagedata r:id="rId217" o:title=""/>
          </v:shape>
        </w:pict>
      </w:r>
      <w:r w:rsidRPr="009C36B1">
        <w:rPr>
          <w:sz w:val="20"/>
        </w:rPr>
        <w:t>,</w:t>
      </w:r>
    </w:p>
    <w:p w:rsidR="008942E1" w:rsidRPr="009C36B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9C36B1">
        <w:rPr>
          <w:sz w:val="20"/>
        </w:rPr>
        <w:t>где:</w:t>
      </w:r>
    </w:p>
    <w:p w:rsidR="008942E1" w:rsidRPr="009C36B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81" o:spid="_x0000_i1245" type="#_x0000_t75" style="width:23.4pt;height:19.8pt;visibility:visible">
            <v:imagedata r:id="rId218" o:title=""/>
          </v:shape>
        </w:pict>
      </w:r>
      <w:r w:rsidRPr="009C36B1">
        <w:rPr>
          <w:sz w:val="20"/>
        </w:rPr>
        <w:t xml:space="preserve"> - количество куб. метров твердых бытовых отходов в год;</w:t>
      </w:r>
    </w:p>
    <w:p w:rsidR="008942E1" w:rsidRPr="009C36B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82" o:spid="_x0000_i1246" type="#_x0000_t75" style="width:23.4pt;height:19.8pt;visibility:visible">
            <v:imagedata r:id="rId219" o:title=""/>
          </v:shape>
        </w:pict>
      </w:r>
      <w:r w:rsidRPr="009C36B1">
        <w:rPr>
          <w:sz w:val="20"/>
        </w:rPr>
        <w:t xml:space="preserve"> - цена вывоза 1 куб. метра твердых бытовых отходов.</w:t>
      </w:r>
    </w:p>
    <w:p w:rsidR="008942E1" w:rsidRPr="0053389E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</w:rPr>
      </w:pP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bookmarkStart w:id="18" w:name="Par598"/>
      <w:bookmarkStart w:id="19" w:name="Par635"/>
      <w:bookmarkStart w:id="20" w:name="Par649"/>
      <w:bookmarkEnd w:id="18"/>
      <w:bookmarkEnd w:id="19"/>
      <w:bookmarkEnd w:id="20"/>
      <w:r>
        <w:rPr>
          <w:b/>
          <w:sz w:val="20"/>
        </w:rPr>
        <w:t>11.7</w:t>
      </w:r>
      <w:r w:rsidRPr="0023154F">
        <w:rPr>
          <w:b/>
          <w:sz w:val="20"/>
        </w:rPr>
        <w:t xml:space="preserve">. </w:t>
      </w:r>
      <w:r w:rsidRPr="0023154F">
        <w:rPr>
          <w:sz w:val="20"/>
        </w:rPr>
        <w:t xml:space="preserve">Затраты на техническое обслуживание и регламентно-профилактический ремонт </w:t>
      </w:r>
      <w:r>
        <w:rPr>
          <w:sz w:val="20"/>
        </w:rPr>
        <w:t>иного</w:t>
      </w:r>
      <w:r w:rsidRPr="0023154F">
        <w:rPr>
          <w:sz w:val="20"/>
        </w:rPr>
        <w:t xml:space="preserve"> оборудования 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D83DCE">
        <w:rPr>
          <w:sz w:val="24"/>
          <w:szCs w:val="24"/>
        </w:rPr>
        <w:t>(З</w:t>
      </w:r>
      <w:r w:rsidRPr="00D83DCE">
        <w:rPr>
          <w:sz w:val="24"/>
          <w:szCs w:val="24"/>
          <w:vertAlign w:val="subscript"/>
        </w:rPr>
        <w:t>ремин</w:t>
      </w:r>
      <w:r w:rsidRPr="00D83DCE">
        <w:rPr>
          <w:sz w:val="24"/>
          <w:szCs w:val="24"/>
        </w:rPr>
        <w:t>)</w:t>
      </w:r>
      <w:r w:rsidRPr="0023154F">
        <w:rPr>
          <w:sz w:val="20"/>
        </w:rPr>
        <w:t>определяются по фактическим зат</w:t>
      </w:r>
      <w:r>
        <w:rPr>
          <w:sz w:val="20"/>
        </w:rPr>
        <w:t>ратам</w:t>
      </w:r>
      <w:r w:rsidRPr="0023154F">
        <w:rPr>
          <w:sz w:val="20"/>
        </w:rPr>
        <w:t>.</w:t>
      </w:r>
      <w:bookmarkStart w:id="21" w:name="Par737"/>
      <w:bookmarkEnd w:id="21"/>
    </w:p>
    <w:p w:rsidR="008942E1" w:rsidRPr="008B1040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0"/>
          <w:u w:val="single"/>
        </w:rPr>
      </w:pPr>
      <w:r w:rsidRPr="0023154F">
        <w:rPr>
          <w:b/>
          <w:sz w:val="20"/>
        </w:rPr>
        <w:t xml:space="preserve">12. </w:t>
      </w:r>
      <w:r w:rsidRPr="0023154F">
        <w:rPr>
          <w:b/>
          <w:sz w:val="20"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12.1.</w:t>
      </w:r>
      <w:r w:rsidRPr="0023154F">
        <w:rPr>
          <w:sz w:val="20"/>
        </w:rPr>
        <w:t xml:space="preserve"> Затраты на оплату тип</w:t>
      </w:r>
      <w:r>
        <w:rPr>
          <w:sz w:val="20"/>
        </w:rPr>
        <w:t>ографских работ и услуг (З</w:t>
      </w:r>
      <w:r w:rsidRPr="00BE7F5E">
        <w:rPr>
          <w:sz w:val="20"/>
          <w:vertAlign w:val="subscript"/>
        </w:rPr>
        <w:t>т</w:t>
      </w:r>
      <w:r>
        <w:rPr>
          <w:sz w:val="20"/>
        </w:rPr>
        <w:t>), включают в затраты на приобретение периодических печатных изданий, справочной литературы, а также подачу объявлений в печатные издания и определяются по фактическим затратам.</w:t>
      </w:r>
    </w:p>
    <w:p w:rsidR="008942E1" w:rsidRPr="00BC11B4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b/>
          <w:sz w:val="20"/>
        </w:rPr>
        <w:t>12.2</w:t>
      </w:r>
      <w:r w:rsidRPr="0023154F">
        <w:rPr>
          <w:b/>
          <w:sz w:val="20"/>
        </w:rPr>
        <w:t>.</w:t>
      </w:r>
      <w:r w:rsidRPr="0023154F">
        <w:rPr>
          <w:sz w:val="20"/>
        </w:rPr>
        <w:t xml:space="preserve"> Затраты на оплату услуг внештатных сотрудников (</w:t>
      </w:r>
      <w:r w:rsidRPr="0032084D">
        <w:rPr>
          <w:noProof/>
          <w:position w:val="-12"/>
          <w:sz w:val="20"/>
        </w:rPr>
        <w:pict>
          <v:shape id="Рисунок 269" o:spid="_x0000_i1247" type="#_x0000_t75" style="width:27.6pt;height:19.8pt;visibility:visible">
            <v:imagedata r:id="rId220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30"/>
          <w:sz w:val="20"/>
        </w:rPr>
        <w:pict>
          <v:shape id="Рисунок 270" o:spid="_x0000_i1248" type="#_x0000_t75" style="width:213.6pt;height:38.4pt;visibility:visible">
            <v:imagedata r:id="rId221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271" o:spid="_x0000_i1249" type="#_x0000_t75" style="width:36.6pt;height:21pt;visibility:visible">
            <v:imagedata r:id="rId222" o:title=""/>
          </v:shape>
        </w:pict>
      </w:r>
      <w:r w:rsidRPr="0023154F">
        <w:rPr>
          <w:sz w:val="20"/>
        </w:rPr>
        <w:t xml:space="preserve"> - планируемое количество месяцев работы внештатного сотрудника в j-й должности;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272" o:spid="_x0000_i1250" type="#_x0000_t75" style="width:31.2pt;height:21pt;visibility:visible">
            <v:imagedata r:id="rId223" o:title=""/>
          </v:shape>
        </w:pict>
      </w:r>
      <w:r w:rsidRPr="0023154F">
        <w:rPr>
          <w:sz w:val="20"/>
        </w:rPr>
        <w:t xml:space="preserve"> - цена 1 месяца работы внештатного сотрудника в j-й должности;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273" o:spid="_x0000_i1251" type="#_x0000_t75" style="width:27.6pt;height:21pt;visibility:visible">
            <v:imagedata r:id="rId224" o:title=""/>
          </v:shape>
        </w:pict>
      </w:r>
      <w:r w:rsidRPr="0023154F">
        <w:rPr>
          <w:sz w:val="20"/>
        </w:rPr>
        <w:t xml:space="preserve"> - процентная ставка страховых взносов в государственные внебюджетные фонды.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b/>
          <w:sz w:val="20"/>
        </w:rPr>
        <w:t>12.3</w:t>
      </w:r>
      <w:r w:rsidRPr="0023154F">
        <w:rPr>
          <w:b/>
          <w:sz w:val="20"/>
        </w:rPr>
        <w:t>.</w:t>
      </w:r>
      <w:r w:rsidRPr="0023154F">
        <w:rPr>
          <w:sz w:val="20"/>
        </w:rPr>
        <w:t xml:space="preserve"> Затраты на проведение предрейсового осмотра водителей транспортных средств (</w:t>
      </w:r>
      <w:r w:rsidRPr="0032084D">
        <w:rPr>
          <w:noProof/>
          <w:position w:val="-12"/>
          <w:sz w:val="20"/>
        </w:rPr>
        <w:pict>
          <v:shape id="Рисунок 274" o:spid="_x0000_i1252" type="#_x0000_t75" style="width:23.4pt;height:19.8pt;visibility:visible">
            <v:imagedata r:id="rId225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275" o:spid="_x0000_i1253" type="#_x0000_t75" style="width:145.2pt;height:37.2pt;visibility:visible">
            <v:imagedata r:id="rId226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76" o:spid="_x0000_i1254" type="#_x0000_t75" style="width:23.4pt;height:19.8pt;visibility:visible">
            <v:imagedata r:id="rId227" o:title=""/>
          </v:shape>
        </w:pict>
      </w:r>
      <w:r w:rsidRPr="0023154F">
        <w:rPr>
          <w:sz w:val="20"/>
        </w:rPr>
        <w:t xml:space="preserve"> - количество водителей;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77" o:spid="_x0000_i1255" type="#_x0000_t75" style="width:23.4pt;height:19.8pt;visibility:visible">
            <v:imagedata r:id="rId228" o:title=""/>
          </v:shape>
        </w:pict>
      </w:r>
      <w:r w:rsidRPr="0023154F">
        <w:rPr>
          <w:sz w:val="20"/>
        </w:rPr>
        <w:t xml:space="preserve"> - цена проведения 1 предрейсового осмотра;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78" o:spid="_x0000_i1256" type="#_x0000_t75" style="width:27.6pt;height:19.8pt;visibility:visible">
            <v:imagedata r:id="rId229" o:title=""/>
          </v:shape>
        </w:pict>
      </w:r>
      <w:r w:rsidRPr="0023154F">
        <w:rPr>
          <w:sz w:val="20"/>
        </w:rPr>
        <w:t xml:space="preserve"> - количество рабочих дней в году;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b/>
          <w:sz w:val="20"/>
        </w:rPr>
        <w:t>12.4</w:t>
      </w:r>
      <w:r w:rsidRPr="0023154F">
        <w:rPr>
          <w:b/>
          <w:sz w:val="20"/>
        </w:rPr>
        <w:t xml:space="preserve">. </w:t>
      </w:r>
      <w:r w:rsidRPr="0023154F">
        <w:rPr>
          <w:sz w:val="20"/>
        </w:rPr>
        <w:t>Затраты на проведение диспансеризации</w:t>
      </w:r>
      <w:r>
        <w:rPr>
          <w:sz w:val="20"/>
        </w:rPr>
        <w:t xml:space="preserve"> и медицинских осмотров </w:t>
      </w:r>
      <w:r w:rsidRPr="0023154F">
        <w:rPr>
          <w:sz w:val="20"/>
        </w:rPr>
        <w:t xml:space="preserve"> работников (</w:t>
      </w:r>
      <w:r w:rsidRPr="0032084D">
        <w:rPr>
          <w:noProof/>
          <w:position w:val="-12"/>
          <w:sz w:val="20"/>
        </w:rPr>
        <w:pict>
          <v:shape id="Рисунок 283" o:spid="_x0000_i1257" type="#_x0000_t75" style="width:27.6pt;height:19.8pt;visibility:visible">
            <v:imagedata r:id="rId230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84" o:spid="_x0000_i1258" type="#_x0000_t75" style="width:108pt;height:19.8pt;visibility:visible">
            <v:imagedata r:id="rId231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85" o:spid="_x0000_i1259" type="#_x0000_t75" style="width:29.4pt;height:19.8pt;visibility:visible">
            <v:imagedata r:id="rId232" o:title=""/>
          </v:shape>
        </w:pict>
      </w:r>
      <w:r w:rsidRPr="0023154F">
        <w:rPr>
          <w:sz w:val="20"/>
        </w:rPr>
        <w:t xml:space="preserve"> - численность работников, подлежащих диспансеризации</w:t>
      </w:r>
      <w:r>
        <w:rPr>
          <w:sz w:val="20"/>
        </w:rPr>
        <w:t xml:space="preserve"> и медицинским осмотрам</w:t>
      </w:r>
      <w:r w:rsidRPr="0023154F">
        <w:rPr>
          <w:sz w:val="20"/>
        </w:rPr>
        <w:t>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86" o:spid="_x0000_i1260" type="#_x0000_t75" style="width:27.6pt;height:19.8pt;visibility:visible">
            <v:imagedata r:id="rId233" o:title=""/>
          </v:shape>
        </w:pict>
      </w:r>
      <w:r w:rsidRPr="0023154F">
        <w:rPr>
          <w:sz w:val="20"/>
        </w:rPr>
        <w:t xml:space="preserve"> - цена проведения диспансеризации</w:t>
      </w:r>
      <w:r>
        <w:rPr>
          <w:sz w:val="20"/>
        </w:rPr>
        <w:t xml:space="preserve"> и медицинских осмотров</w:t>
      </w:r>
      <w:r w:rsidRPr="0023154F">
        <w:rPr>
          <w:sz w:val="20"/>
        </w:rPr>
        <w:t xml:space="preserve"> в расчете на 1 работника.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b/>
          <w:sz w:val="20"/>
        </w:rPr>
        <w:t>12.5</w:t>
      </w:r>
      <w:r w:rsidRPr="0023154F">
        <w:rPr>
          <w:b/>
          <w:sz w:val="20"/>
        </w:rPr>
        <w:t>.</w:t>
      </w:r>
      <w:r w:rsidRPr="0023154F">
        <w:rPr>
          <w:sz w:val="20"/>
        </w:rPr>
        <w:t xml:space="preserve"> Затраты на оплату работ по монтажу (установке), дооборудованию и наладке оборудования (</w:t>
      </w:r>
      <w:r w:rsidRPr="0032084D">
        <w:rPr>
          <w:noProof/>
          <w:position w:val="-12"/>
          <w:sz w:val="20"/>
        </w:rPr>
        <w:pict>
          <v:shape id="Рисунок 287" o:spid="_x0000_i1261" type="#_x0000_t75" style="width:23.4pt;height:19.8pt;visibility:visible">
            <v:imagedata r:id="rId234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30"/>
          <w:sz w:val="20"/>
        </w:rPr>
        <w:pict>
          <v:shape id="Рисунок 288" o:spid="_x0000_i1262" type="#_x0000_t75" style="width:128.4pt;height:38.4pt;visibility:visible">
            <v:imagedata r:id="rId235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289" o:spid="_x0000_i1263" type="#_x0000_t75" style="width:33pt;height:21pt;visibility:visible">
            <v:imagedata r:id="rId236" o:title=""/>
          </v:shape>
        </w:pict>
      </w:r>
      <w:r w:rsidRPr="0023154F">
        <w:rPr>
          <w:sz w:val="20"/>
        </w:rPr>
        <w:t xml:space="preserve"> - количество g-го оборудования, подлежащего монтажу (установке), дооборудованию и наладке;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290" o:spid="_x0000_i1264" type="#_x0000_t75" style="width:30pt;height:21pt;visibility:visible">
            <v:imagedata r:id="rId237" o:title=""/>
          </v:shape>
        </w:pict>
      </w:r>
      <w:r w:rsidRPr="0023154F">
        <w:rPr>
          <w:sz w:val="20"/>
        </w:rPr>
        <w:t xml:space="preserve"> - цена монтажа (установки), дооборудования и наладки g-го оборудования.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b/>
          <w:sz w:val="20"/>
        </w:rPr>
        <w:t>12.6</w:t>
      </w:r>
      <w:r w:rsidRPr="0023154F">
        <w:rPr>
          <w:b/>
          <w:sz w:val="20"/>
        </w:rPr>
        <w:t>.</w:t>
      </w:r>
      <w:r w:rsidRPr="0023154F">
        <w:rPr>
          <w:sz w:val="20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32084D">
        <w:rPr>
          <w:noProof/>
          <w:position w:val="-12"/>
          <w:sz w:val="20"/>
        </w:rPr>
        <w:pict>
          <v:shape id="Рисунок 291" o:spid="_x0000_i1265" type="#_x0000_t75" style="width:27.6pt;height:19.8pt;visibility:visible">
            <v:imagedata r:id="rId238" o:title=""/>
          </v:shape>
        </w:pict>
      </w:r>
      <w:r w:rsidRPr="0023154F">
        <w:rPr>
          <w:sz w:val="20"/>
        </w:rPr>
        <w:t>) определяются в соответствии с базовыми ставками страховых тарифов и коэффициентами страховых тарифов, установленным указанием Центрального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8942E1" w:rsidRPr="0023154F" w:rsidRDefault="008942E1" w:rsidP="005031F7">
      <w:pPr>
        <w:autoSpaceDE w:val="0"/>
        <w:autoSpaceDN w:val="0"/>
        <w:adjustRightInd w:val="0"/>
        <w:ind w:firstLine="698"/>
        <w:jc w:val="center"/>
        <w:rPr>
          <w:sz w:val="20"/>
        </w:rPr>
      </w:pPr>
      <w:r w:rsidRPr="0032084D">
        <w:rPr>
          <w:rFonts w:ascii="Arial" w:hAnsi="Arial" w:cs="Arial"/>
          <w:noProof/>
          <w:sz w:val="24"/>
          <w:szCs w:val="24"/>
        </w:rPr>
        <w:pict>
          <v:shape id="Рисунок 352" o:spid="_x0000_i1266" type="#_x0000_t75" style="width:256.2pt;height:35.4pt;visibility:visible">
            <v:imagedata r:id="rId239" o:title=""/>
          </v:shape>
        </w:pic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93" o:spid="_x0000_i1267" type="#_x0000_t75" style="width:22.8pt;height:19.8pt;visibility:visible">
            <v:imagedata r:id="rId240" o:title=""/>
          </v:shape>
        </w:pict>
      </w:r>
      <w:r w:rsidRPr="0023154F">
        <w:rPr>
          <w:sz w:val="20"/>
        </w:rPr>
        <w:t xml:space="preserve"> - предельный размер базовой ставки страхового тарифа по i-му транспортному средству;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94" o:spid="_x0000_i1268" type="#_x0000_t75" style="width:23.4pt;height:19.8pt;visibility:visible">
            <v:imagedata r:id="rId241" o:title=""/>
          </v:shape>
        </w:pict>
      </w:r>
      <w:r w:rsidRPr="0023154F">
        <w:rPr>
          <w:sz w:val="20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95" o:spid="_x0000_i1269" type="#_x0000_t75" style="width:35.4pt;height:19.8pt;visibility:visible">
            <v:imagedata r:id="rId242" o:title=""/>
          </v:shape>
        </w:pict>
      </w:r>
      <w:r w:rsidRPr="0023154F">
        <w:rPr>
          <w:sz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96" o:spid="_x0000_i1270" type="#_x0000_t75" style="width:23.4pt;height:19.8pt;visibility:visible">
            <v:imagedata r:id="rId243" o:title=""/>
          </v:shape>
        </w:pict>
      </w:r>
      <w:r w:rsidRPr="0023154F">
        <w:rPr>
          <w:sz w:val="20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97" o:spid="_x0000_i1271" type="#_x0000_t75" style="width:27.6pt;height:19.8pt;visibility:visible">
            <v:imagedata r:id="rId244" o:title=""/>
          </v:shape>
        </w:pict>
      </w:r>
      <w:r w:rsidRPr="0023154F">
        <w:rPr>
          <w:sz w:val="20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98" o:spid="_x0000_i1272" type="#_x0000_t75" style="width:23.4pt;height:19.8pt;visibility:visible">
            <v:imagedata r:id="rId245" o:title=""/>
          </v:shape>
        </w:pict>
      </w:r>
      <w:r w:rsidRPr="0023154F">
        <w:rPr>
          <w:sz w:val="20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299" o:spid="_x0000_i1273" type="#_x0000_t75" style="width:23.4pt;height:19.8pt;visibility:visible">
            <v:imagedata r:id="rId246" o:title=""/>
          </v:shape>
        </w:pict>
      </w:r>
      <w:r w:rsidRPr="0023154F">
        <w:rPr>
          <w:sz w:val="20"/>
        </w:rPr>
        <w:t xml:space="preserve"> - коэффициент страховых тарифов в зависимости от наличия нарушений, предусмотренных пунктом 3 статьи 9 </w:t>
      </w:r>
      <w:r w:rsidRPr="003654A6">
        <w:rPr>
          <w:sz w:val="20"/>
        </w:rPr>
        <w:t>Федерально</w:t>
      </w:r>
      <w:r>
        <w:rPr>
          <w:sz w:val="20"/>
        </w:rPr>
        <w:t>го закона от 25 апреля 2002 г. № 40-ФЗ «</w:t>
      </w:r>
      <w:r w:rsidRPr="003654A6">
        <w:rPr>
          <w:sz w:val="20"/>
        </w:rPr>
        <w:t xml:space="preserve">Об обязательном страховании гражданской ответственности </w:t>
      </w:r>
      <w:r>
        <w:rPr>
          <w:sz w:val="20"/>
        </w:rPr>
        <w:t>владельцев транспортных средств»</w:t>
      </w:r>
      <w:r w:rsidRPr="0023154F">
        <w:rPr>
          <w:sz w:val="20"/>
        </w:rPr>
        <w:t>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594B88">
        <w:rPr>
          <w:b/>
          <w:sz w:val="20"/>
        </w:rPr>
        <w:t>12.7.</w:t>
      </w:r>
      <w:r w:rsidRPr="0023154F">
        <w:rPr>
          <w:sz w:val="20"/>
        </w:rPr>
        <w:t>Затраты на специальную оценку условий труда определяются в соответствии с Федеральным законом№426-ФЗ от 28.12.2013 «О специальной оценке условий труда» (</w:t>
      </w:r>
      <w:r w:rsidRPr="0032084D">
        <w:rPr>
          <w:sz w:val="20"/>
        </w:rPr>
        <w:fldChar w:fldCharType="begin"/>
      </w:r>
      <w:r w:rsidRPr="0032084D">
        <w:rPr>
          <w:sz w:val="20"/>
        </w:rPr>
        <w:instrText xml:space="preserve"> QUOTE </w:instrText>
      </w:r>
      <w:r w:rsidRPr="0032084D">
        <w:pict>
          <v:shape id="_x0000_i1274" type="#_x0000_t75" style="width:43.8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2C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7B42CD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0&quot;/&gt;&lt;/w:rPr&gt;&lt;m:t&gt;СЃРѕСѓ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7" o:title="" chromakey="white"/>
          </v:shape>
        </w:pict>
      </w:r>
      <w:r w:rsidRPr="0032084D">
        <w:rPr>
          <w:sz w:val="20"/>
        </w:rPr>
        <w:instrText xml:space="preserve"> </w:instrText>
      </w:r>
      <w:r w:rsidRPr="0032084D">
        <w:rPr>
          <w:sz w:val="20"/>
        </w:rPr>
        <w:fldChar w:fldCharType="separate"/>
      </w:r>
      <w:r w:rsidRPr="0032084D">
        <w:pict>
          <v:shape id="_x0000_i1275" type="#_x0000_t75" style="width:43.8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2C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7B42CD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0&quot;/&gt;&lt;/w:rPr&gt;&lt;m:t&gt;СЃРѕСѓ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7" o:title="" chromakey="white"/>
          </v:shape>
        </w:pict>
      </w:r>
      <w:r w:rsidRPr="0032084D">
        <w:rPr>
          <w:sz w:val="20"/>
        </w:rPr>
        <w:fldChar w:fldCharType="end"/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ind w:left="567"/>
        <w:rPr>
          <w:sz w:val="20"/>
        </w:rPr>
      </w:pPr>
      <w:r w:rsidRPr="0023154F">
        <w:rPr>
          <w:sz w:val="20"/>
        </w:rPr>
        <w:t xml:space="preserve">  - количество g-х рабочих мест, подлежащих специальной оценке условий труда;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 xml:space="preserve"> - цена оценки g-го рабочего места.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B449D2">
        <w:rPr>
          <w:b/>
          <w:sz w:val="20"/>
        </w:rPr>
        <w:t>12.8.</w:t>
      </w:r>
      <w:r w:rsidRPr="00B449D2">
        <w:rPr>
          <w:sz w:val="20"/>
        </w:rPr>
        <w:t>Затраты на поверку средств измерений (</w:t>
      </w:r>
      <w:r w:rsidRPr="00B449D2">
        <w:rPr>
          <w:sz w:val="24"/>
          <w:szCs w:val="24"/>
        </w:rPr>
        <w:t>З</w:t>
      </w:r>
      <w:r w:rsidRPr="00B449D2">
        <w:rPr>
          <w:sz w:val="20"/>
          <w:vertAlign w:val="subscript"/>
        </w:rPr>
        <w:t>изм</w:t>
      </w:r>
      <w:r>
        <w:rPr>
          <w:sz w:val="20"/>
        </w:rPr>
        <w:t>) определяются по формуле: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B449D2" w:rsidRDefault="008942E1" w:rsidP="005031F7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</w:rPr>
      </w:pPr>
      <w:r w:rsidRPr="0032084D">
        <w:pict>
          <v:shape id="_x0000_i1276" type="#_x0000_t75" style="width:234.6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533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C85334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0&quot;/&gt;&lt;/w:rPr&gt;&lt;m:t&gt;РёР·Рј&lt;/m:t&gt;&lt;/m:r&gt;&lt;/m:sub&gt;&lt;/m:sSub&gt;&lt;m:r&gt;&lt;w:rPr&gt;&lt;w:rFonts w:ascii=&quot;Cambria Math&quot; w:h-ansi=&quot;Cambria Math&quot;/&gt;&lt;wx:font wx:val=&quot;Cambria Math&quot;/&gt;&lt;w:i/&gt;&lt;w:sz w:val=&quot;20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nary&gt;&lt;m:naryPr&gt;&lt;m:chr m:val=&quot;в€‘&quot;/&gt;&lt;m:ctrlPr&gt;&lt;w:rPr&gt;&lt;w:rFonts w:ascii=&quot;Cambria Math&quot; w:h-ansi=&quot;Cambria Math&quot;/&gt;&lt;wx:font wx:val=&quot;Cambria Math&quot;/&gt;&lt;w:i/&gt;&lt;w:sz w:val=&quot;20&quot;/&gt;&lt;/w:rPr&gt;&lt;/m:ctrlPr&gt;&lt;/m:naryPr&gt;&lt;m:sub&gt;&lt;m:r&gt;&lt;w:rPr&gt;&lt;w:rFonts w:ascii=&quot;Cambria Math&quot; w:h-ansi=&quot;Cambria Math&quot;/&gt;&lt;wx:font wx:val=&quot;Cambria Math&quot;/&gt;&lt;w:i/&gt;&lt;w:sz w:val=&quot;20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0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Ў&lt;/m:t&gt;&lt;/m:r&gt;&lt;/m:e&gt;&lt;m:sub&gt;&lt;m:r&gt;&lt;w:rPr&gt;&lt;w:rFonts w:ascii=&quot;Cambria Math&quot; w:h-ansi=&quot;Cambria Math&quot;/&gt;&lt;wx:font wx:val=&quot;Cambria Math&quot;/&gt;&lt;w:i/&gt;&lt;w:sz w:val=&quot;20&quot;/&gt;&lt;/w:rPr&gt;&lt;m:t&gt;РёР·Рј&lt;/m:t&gt;&lt;/m:r&gt;&lt;/m:sub&gt;&lt;/m:sSub&gt;&lt;/m:e&gt;&lt;/m:nary&gt;&lt;/m:e&gt;&lt;m:sub/&gt;&lt;/m:sSub&gt;&lt;m:r&gt;&lt;w:rPr&gt;&lt;w:rFonts w:ascii=&quot;Cambria Math&quot; w:h-ansi=&quot;Cambria Math&quot;/&gt;&lt;wx:font wx:val=&quot;Cambria Math&quot;/&gt;&lt;w:i/&gt;&lt;w:sz w:val=&quot;20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 &lt;/m:t&gt;&lt;/m:r&gt;&lt;/m:e&gt;&lt;m:sub&gt;&lt;m:r&gt;&lt;w:rPr&gt;&lt;w:rFonts w:ascii=&quot;Cambria Math&quot; w:h-ansi=&quot;Cambria Math&quot;/&gt;&lt;wx:font wx:val=&quot;Cambria Math&quot;/&gt;&lt;w:i/&gt;&lt;w:sz w:val=&quot;20&quot;/&gt;&lt;/w:rPr&gt;&lt;m:t&gt;РїРѕ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8" o:title="" chromakey="white"/>
          </v:shape>
        </w:pic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>
        <w:rPr>
          <w:sz w:val="20"/>
        </w:rPr>
        <w:t>где: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D053EB">
        <w:rPr>
          <w:sz w:val="24"/>
        </w:rPr>
        <w:t>С</w:t>
      </w:r>
      <w:r w:rsidRPr="00D053EB">
        <w:rPr>
          <w:sz w:val="24"/>
          <w:vertAlign w:val="subscript"/>
        </w:rPr>
        <w:t>изм</w:t>
      </w:r>
      <w:r>
        <w:rPr>
          <w:sz w:val="20"/>
          <w:vertAlign w:val="subscript"/>
        </w:rPr>
        <w:t xml:space="preserve"> – </w:t>
      </w:r>
      <w:r w:rsidRPr="00C121B3">
        <w:rPr>
          <w:sz w:val="20"/>
        </w:rPr>
        <w:t>количество</w:t>
      </w:r>
      <w:r w:rsidRPr="00184E31">
        <w:rPr>
          <w:sz w:val="20"/>
          <w:lang w:val="en-US"/>
        </w:rPr>
        <w:t>i</w:t>
      </w:r>
      <w:r w:rsidRPr="00184E31">
        <w:rPr>
          <w:sz w:val="20"/>
        </w:rPr>
        <w:t>-</w:t>
      </w:r>
      <w:r>
        <w:rPr>
          <w:sz w:val="20"/>
        </w:rPr>
        <w:t>ых</w:t>
      </w:r>
      <w:r w:rsidRPr="00C121B3">
        <w:rPr>
          <w:sz w:val="20"/>
        </w:rPr>
        <w:t>средств измерений,</w:t>
      </w:r>
      <w:r>
        <w:rPr>
          <w:sz w:val="20"/>
        </w:rPr>
        <w:t>подлежащих поверке;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D053EB">
        <w:rPr>
          <w:sz w:val="24"/>
        </w:rPr>
        <w:t>Р</w:t>
      </w:r>
      <w:r w:rsidRPr="00D053EB">
        <w:rPr>
          <w:sz w:val="24"/>
          <w:vertAlign w:val="subscript"/>
        </w:rPr>
        <w:t>пов</w:t>
      </w:r>
      <w:r>
        <w:rPr>
          <w:sz w:val="20"/>
        </w:rPr>
        <w:t>–цена поверки</w:t>
      </w:r>
      <w:r w:rsidRPr="00184E31">
        <w:rPr>
          <w:sz w:val="20"/>
          <w:lang w:val="en-US"/>
        </w:rPr>
        <w:t>i</w:t>
      </w:r>
      <w:r w:rsidRPr="00184E31">
        <w:rPr>
          <w:sz w:val="20"/>
        </w:rPr>
        <w:t>-</w:t>
      </w:r>
      <w:r>
        <w:rPr>
          <w:sz w:val="20"/>
        </w:rPr>
        <w:t>ого средства измерения.</w:t>
      </w:r>
    </w:p>
    <w:p w:rsidR="008942E1" w:rsidRDefault="008942E1" w:rsidP="005031F7">
      <w:pPr>
        <w:widowControl w:val="0"/>
        <w:autoSpaceDE w:val="0"/>
        <w:autoSpaceDN w:val="0"/>
        <w:adjustRightInd w:val="0"/>
        <w:rPr>
          <w:sz w:val="20"/>
        </w:rPr>
      </w:pPr>
    </w:p>
    <w:p w:rsidR="008942E1" w:rsidRDefault="008942E1" w:rsidP="005031F7">
      <w:pPr>
        <w:widowControl w:val="0"/>
        <w:autoSpaceDE w:val="0"/>
        <w:autoSpaceDN w:val="0"/>
        <w:adjustRightInd w:val="0"/>
        <w:ind w:firstLine="567"/>
        <w:rPr>
          <w:sz w:val="20"/>
        </w:rPr>
      </w:pPr>
      <w:r w:rsidRPr="00D053EB">
        <w:rPr>
          <w:b/>
          <w:sz w:val="20"/>
        </w:rPr>
        <w:t>12.9.</w:t>
      </w:r>
      <w:r>
        <w:rPr>
          <w:sz w:val="20"/>
        </w:rPr>
        <w:t xml:space="preserve"> Затраты на проверку и перезарядку огнетушителей (З</w:t>
      </w:r>
      <w:r w:rsidRPr="003650EE">
        <w:rPr>
          <w:sz w:val="20"/>
          <w:vertAlign w:val="subscript"/>
        </w:rPr>
        <w:t>огн</w:t>
      </w:r>
      <w:r>
        <w:rPr>
          <w:sz w:val="20"/>
        </w:rPr>
        <w:t>)определяется по формуле:</w:t>
      </w:r>
    </w:p>
    <w:p w:rsidR="008942E1" w:rsidRPr="003650EE" w:rsidRDefault="008942E1" w:rsidP="005031F7">
      <w:pPr>
        <w:widowControl w:val="0"/>
        <w:autoSpaceDE w:val="0"/>
        <w:autoSpaceDN w:val="0"/>
        <w:adjustRightInd w:val="0"/>
        <w:rPr>
          <w:sz w:val="20"/>
        </w:rPr>
      </w:pPr>
    </w:p>
    <w:p w:rsidR="008942E1" w:rsidRPr="003650EE" w:rsidRDefault="008942E1" w:rsidP="005031F7">
      <w:pPr>
        <w:widowControl w:val="0"/>
        <w:autoSpaceDE w:val="0"/>
        <w:autoSpaceDN w:val="0"/>
        <w:adjustRightInd w:val="0"/>
        <w:rPr>
          <w:sz w:val="20"/>
        </w:rPr>
      </w:pPr>
      <w:r w:rsidRPr="0032084D">
        <w:pict>
          <v:shape id="_x0000_i1277" type="#_x0000_t75" style="width:226.8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2D1C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412D1C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0&quot;/&gt;&lt;/w:rPr&gt;&lt;m:t&gt;РѕРіРЅ&lt;/m:t&gt;&lt;/m:r&gt;&lt;/m:sub&gt;&lt;/m:sSub&gt;&lt;m:r&gt;&lt;w:rPr&gt;&lt;w:rFonts w:ascii=&quot;Cambria Math&quot; w:h-ansi=&quot;Cambria Math&quot;/&gt;&lt;wx:font wx:val=&quot;Cambria Math&quot;/&gt;&lt;w:i/&gt;&lt;w:sz w:val=&quot;20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nary&gt;&lt;m:naryPr&gt;&lt;m:chr m:val=&quot;в€‘&quot;/&gt;&lt;m:ctrlPr&gt;&lt;w:rPr&gt;&lt;w:rFonts w:ascii=&quot;Cambria Math&quot; w:h-ansi=&quot;Cambria Math&quot;/&gt;&lt;wx:font wx:val=&quot;Cambria Math&quot;/&gt;&lt;w:i/&gt;&lt;w:sz w:val=&quot;20&quot;/&gt;&lt;/w:rPr&gt;&lt;/m:ctrlPr&gt;&lt;/m:naryPr&gt;&lt;m:sub&gt;&lt;m:r&gt;&lt;w:rPr&gt;&lt;w:rFonts w:ascii=&quot;Cambria Math&quot; w:h-ansi=&quot;Cambria Math&quot;/&gt;&lt;wx:font wx:val=&quot;Cambria Math&quot;/&gt;&lt;w:i/&gt;&lt;w:sz w:val=&quot;20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0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Ў&lt;/m:t&gt;&lt;/m:r&gt;&lt;/m:e&gt;&lt;m:sub&gt;&lt;m:r&gt;&lt;w:rPr&gt;&lt;w:rFonts w:ascii=&quot;Cambria Math&quot; w:h-ansi=&quot;Cambria Math&quot;/&gt;&lt;wx:font wx:val=&quot;Cambria Math&quot;/&gt;&lt;w:i/&gt;&lt;w:sz w:val=&quot;20&quot;/&gt;&lt;/w:rPr&gt;&lt;m:t&gt;РїРѕР¶&lt;/m:t&gt;&lt;/m:r&gt;&lt;/m:sub&gt;&lt;/m:sSub&gt;&lt;/m:e&gt;&lt;/m:nary&gt;&lt;/m:e&gt;&lt;m:sub/&gt;&lt;/m:sSub&gt;&lt;m:r&gt;&lt;w:rPr&gt;&lt;w:rFonts w:ascii=&quot;Cambria Math&quot; w:h-ansi=&quot;Cambria Math&quot;/&gt;&lt;wx:font wx:val=&quot;Cambria Math&quot;/&gt;&lt;w:i/&gt;&lt;w:sz w:val=&quot;20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 &lt;/m:t&gt;&lt;/m:r&gt;&lt;/m:e&gt;&lt;m:sub&gt;&lt;m:r&gt;&lt;w:rPr&gt;&lt;w:rFonts w:ascii=&quot;Cambria Math&quot; w:h-ansi=&quot;Cambria Math&quot;/&gt;&lt;wx:font wx:val=&quot;Cambria Math&quot;/&gt;&lt;w:i/&gt;&lt;w:sz w:val=&quot;20&quot;/&gt;&lt;/w:rPr&gt;&lt;m:t&gt;Рї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9" o:title="" chromakey="white"/>
          </v:shape>
        </w:pict>
      </w:r>
    </w:p>
    <w:p w:rsidR="008942E1" w:rsidRPr="003650EE" w:rsidRDefault="008942E1" w:rsidP="005031F7">
      <w:pPr>
        <w:widowControl w:val="0"/>
        <w:autoSpaceDE w:val="0"/>
        <w:autoSpaceDN w:val="0"/>
        <w:adjustRightInd w:val="0"/>
        <w:rPr>
          <w:sz w:val="20"/>
        </w:rPr>
      </w:pPr>
      <w:r w:rsidRPr="003650EE">
        <w:rPr>
          <w:sz w:val="20"/>
        </w:rPr>
        <w:tab/>
        <w:t>где:</w:t>
      </w:r>
    </w:p>
    <w:p w:rsidR="008942E1" w:rsidRPr="003650EE" w:rsidRDefault="008942E1" w:rsidP="005031F7">
      <w:pPr>
        <w:widowControl w:val="0"/>
        <w:autoSpaceDE w:val="0"/>
        <w:autoSpaceDN w:val="0"/>
        <w:adjustRightInd w:val="0"/>
        <w:rPr>
          <w:sz w:val="20"/>
        </w:rPr>
      </w:pPr>
      <w:r w:rsidRPr="003650EE">
        <w:rPr>
          <w:sz w:val="20"/>
        </w:rPr>
        <w:tab/>
      </w:r>
      <w:r w:rsidRPr="00D053EB">
        <w:rPr>
          <w:sz w:val="24"/>
        </w:rPr>
        <w:t>С</w:t>
      </w:r>
      <w:r w:rsidRPr="00D053EB">
        <w:rPr>
          <w:sz w:val="24"/>
          <w:vertAlign w:val="subscript"/>
        </w:rPr>
        <w:t>пож</w:t>
      </w:r>
      <w:r w:rsidRPr="003650EE">
        <w:rPr>
          <w:sz w:val="20"/>
          <w:vertAlign w:val="subscript"/>
        </w:rPr>
        <w:t xml:space="preserve"> – </w:t>
      </w:r>
      <w:r w:rsidRPr="003650EE">
        <w:rPr>
          <w:sz w:val="20"/>
        </w:rPr>
        <w:t xml:space="preserve">количество </w:t>
      </w:r>
      <w:r w:rsidRPr="00184E31">
        <w:rPr>
          <w:sz w:val="20"/>
          <w:lang w:val="en-US"/>
        </w:rPr>
        <w:t>i</w:t>
      </w:r>
      <w:r w:rsidRPr="00184E31">
        <w:rPr>
          <w:sz w:val="20"/>
        </w:rPr>
        <w:t>-</w:t>
      </w:r>
      <w:r>
        <w:rPr>
          <w:sz w:val="20"/>
        </w:rPr>
        <w:t>ых</w:t>
      </w:r>
      <w:r w:rsidRPr="003650EE">
        <w:rPr>
          <w:sz w:val="20"/>
        </w:rPr>
        <w:t xml:space="preserve">средств </w:t>
      </w:r>
      <w:r>
        <w:rPr>
          <w:sz w:val="20"/>
        </w:rPr>
        <w:t>пожаротушений</w:t>
      </w:r>
      <w:r w:rsidRPr="003650EE">
        <w:rPr>
          <w:sz w:val="20"/>
        </w:rPr>
        <w:t xml:space="preserve">,подлежащих </w:t>
      </w:r>
      <w:r>
        <w:rPr>
          <w:sz w:val="20"/>
        </w:rPr>
        <w:t>проверке, перезарядке</w:t>
      </w:r>
      <w:r w:rsidRPr="003650EE">
        <w:rPr>
          <w:sz w:val="20"/>
        </w:rPr>
        <w:t>;</w:t>
      </w:r>
    </w:p>
    <w:p w:rsidR="008942E1" w:rsidRPr="003650EE" w:rsidRDefault="008942E1" w:rsidP="005031F7">
      <w:pPr>
        <w:widowControl w:val="0"/>
        <w:autoSpaceDE w:val="0"/>
        <w:autoSpaceDN w:val="0"/>
        <w:adjustRightInd w:val="0"/>
        <w:rPr>
          <w:sz w:val="20"/>
        </w:rPr>
      </w:pPr>
      <w:r w:rsidRPr="003650EE">
        <w:rPr>
          <w:sz w:val="20"/>
        </w:rPr>
        <w:tab/>
        <w:t>Р</w:t>
      </w:r>
      <w:r>
        <w:rPr>
          <w:sz w:val="20"/>
          <w:vertAlign w:val="subscript"/>
        </w:rPr>
        <w:t>пп</w:t>
      </w:r>
      <w:r>
        <w:rPr>
          <w:sz w:val="20"/>
        </w:rPr>
        <w:t>–цена услугипроверки, перезарядки</w:t>
      </w:r>
      <w:r w:rsidRPr="00184E31">
        <w:rPr>
          <w:sz w:val="20"/>
          <w:lang w:val="en-US"/>
        </w:rPr>
        <w:t>i</w:t>
      </w:r>
      <w:r w:rsidRPr="00184E31">
        <w:rPr>
          <w:sz w:val="20"/>
        </w:rPr>
        <w:t>-</w:t>
      </w:r>
      <w:r>
        <w:rPr>
          <w:sz w:val="20"/>
        </w:rPr>
        <w:t>ого средства пожаротушения.</w:t>
      </w:r>
    </w:p>
    <w:p w:rsidR="008942E1" w:rsidRDefault="008942E1" w:rsidP="005031F7">
      <w:pPr>
        <w:widowControl w:val="0"/>
        <w:autoSpaceDE w:val="0"/>
        <w:autoSpaceDN w:val="0"/>
        <w:adjustRightInd w:val="0"/>
        <w:rPr>
          <w:sz w:val="20"/>
        </w:rPr>
      </w:pPr>
    </w:p>
    <w:p w:rsidR="008942E1" w:rsidRPr="00E63BFE" w:rsidRDefault="008942E1" w:rsidP="005031F7">
      <w:pPr>
        <w:ind w:firstLine="567"/>
        <w:rPr>
          <w:sz w:val="20"/>
        </w:rPr>
      </w:pPr>
      <w:r w:rsidRPr="00E63BFE">
        <w:rPr>
          <w:b/>
          <w:sz w:val="20"/>
        </w:rPr>
        <w:t>12.10</w:t>
      </w:r>
      <w:r w:rsidRPr="00E63BFE">
        <w:rPr>
          <w:sz w:val="20"/>
        </w:rPr>
        <w:t xml:space="preserve">. Затраты на оплату </w:t>
      </w:r>
      <w:r>
        <w:rPr>
          <w:sz w:val="20"/>
        </w:rPr>
        <w:t xml:space="preserve">иных услуг </w:t>
      </w:r>
      <w:r>
        <w:rPr>
          <w:noProof/>
          <w:sz w:val="20"/>
        </w:rPr>
        <w:t>(</w:t>
      </w:r>
      <w:r w:rsidRPr="0032084D">
        <w:rPr>
          <w:sz w:val="20"/>
        </w:rPr>
        <w:fldChar w:fldCharType="begin"/>
      </w:r>
      <w:r w:rsidRPr="0032084D">
        <w:rPr>
          <w:sz w:val="20"/>
        </w:rPr>
        <w:instrText xml:space="preserve"> QUOTE </w:instrText>
      </w:r>
      <w:r w:rsidRPr="0032084D">
        <w:pict>
          <v:shape id="_x0000_i1278" type="#_x0000_t75" style="width:25.8pt;height:40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4D31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4C4D3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noProof/&gt;&lt;w:sz w:val=&quot;20&quot;/&gt;&lt;/w:rPr&gt;&lt;/m:ctrlPr&gt;&lt;/m:sSubPr&gt;&lt;m:e&gt;&lt;m:r&gt;&lt;w:rPr&gt;&lt;w:rFonts w:ascii=&quot;Cambria Math&quot; w:fareast=&quot;Calibri&quot; w:h-ansi=&quot;Cambria Math&quot;/&gt;&lt;wx:font wx:val=&quot;Cambria Math&quot;/&gt;&lt;w:i/&gt;&lt;w:noProof/&gt;&lt;w:sz w:val=&quot;20&quot;/&gt;&lt;/w:rPr&gt;&lt;m:t&gt;Р—&lt;/m:t&gt;&lt;/m:r&gt;&lt;/m:e&gt;&lt;m:sub&gt;&lt;m:r&gt;&lt;w:rPr&gt;&lt;w:rFonts w:ascii=&quot;Cambria Math&quot; w:fareast=&quot;Calibri&quot; w:h-ansi=&quot;Cambria Math&quot;/&gt;&lt;wx:font wx:val=&quot;Cambria Math&quot;/&gt;&lt;w:i/&gt;&lt;w:noProof/&gt;&lt;w:sz w:val=&quot;20&quot;/&gt;&lt;/w:rPr&gt;&lt;m:t&gt;РёСѓ &lt;/m:t&gt;&lt;/m:r&gt;&lt;/m:sub&gt;&lt;/m:sSub&gt;&lt;m:r&gt;&lt;w:rPr&gt;&lt;w:rFonts w:ascii=&quot;Cambria Math&quot; w:fareast=&quot;Calibri&quot; w:h-ansi=&quot;Cambria Math&quot;/&gt;&lt;wx:font wx:val=&quot;Cambria Math&quot;/&gt;&lt;w:i/&gt;&lt;w:noProof/&gt;&lt;w:sz w:val=&quot;20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0" o:title="" chromakey="white"/>
          </v:shape>
        </w:pict>
      </w:r>
      <w:r w:rsidRPr="0032084D">
        <w:rPr>
          <w:sz w:val="20"/>
        </w:rPr>
        <w:instrText xml:space="preserve"> </w:instrText>
      </w:r>
      <w:r w:rsidRPr="0032084D">
        <w:rPr>
          <w:sz w:val="20"/>
        </w:rPr>
        <w:fldChar w:fldCharType="separate"/>
      </w:r>
      <w:r w:rsidRPr="0032084D">
        <w:pict>
          <v:shape id="_x0000_i1279" type="#_x0000_t75" style="width:25.8pt;height:40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4D31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4C4D3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noProof/&gt;&lt;w:sz w:val=&quot;20&quot;/&gt;&lt;/w:rPr&gt;&lt;/m:ctrlPr&gt;&lt;/m:sSubPr&gt;&lt;m:e&gt;&lt;m:r&gt;&lt;w:rPr&gt;&lt;w:rFonts w:ascii=&quot;Cambria Math&quot; w:fareast=&quot;Calibri&quot; w:h-ansi=&quot;Cambria Math&quot;/&gt;&lt;wx:font wx:val=&quot;Cambria Math&quot;/&gt;&lt;w:i/&gt;&lt;w:noProof/&gt;&lt;w:sz w:val=&quot;20&quot;/&gt;&lt;/w:rPr&gt;&lt;m:t&gt;Р—&lt;/m:t&gt;&lt;/m:r&gt;&lt;/m:e&gt;&lt;m:sub&gt;&lt;m:r&gt;&lt;w:rPr&gt;&lt;w:rFonts w:ascii=&quot;Cambria Math&quot; w:fareast=&quot;Calibri&quot; w:h-ansi=&quot;Cambria Math&quot;/&gt;&lt;wx:font wx:val=&quot;Cambria Math&quot;/&gt;&lt;w:i/&gt;&lt;w:noProof/&gt;&lt;w:sz w:val=&quot;20&quot;/&gt;&lt;/w:rPr&gt;&lt;m:t&gt;РёСѓ &lt;/m:t&gt;&lt;/m:r&gt;&lt;/m:sub&gt;&lt;/m:sSub&gt;&lt;m:r&gt;&lt;w:rPr&gt;&lt;w:rFonts w:ascii=&quot;Cambria Math&quot; w:fareast=&quot;Calibri&quot; w:h-ansi=&quot;Cambria Math&quot;/&gt;&lt;wx:font wx:val=&quot;Cambria Math&quot;/&gt;&lt;w:i/&gt;&lt;w:noProof/&gt;&lt;w:sz w:val=&quot;20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0" o:title="" chromakey="white"/>
          </v:shape>
        </w:pict>
      </w:r>
      <w:r w:rsidRPr="0032084D">
        <w:rPr>
          <w:sz w:val="20"/>
        </w:rPr>
        <w:fldChar w:fldCharType="end"/>
      </w:r>
      <w:r w:rsidRPr="00E63BFE">
        <w:rPr>
          <w:sz w:val="20"/>
        </w:rPr>
        <w:t xml:space="preserve"> определяются по следующей формуле:</w:t>
      </w:r>
    </w:p>
    <w:p w:rsidR="008942E1" w:rsidRPr="00B804D3" w:rsidRDefault="008942E1" w:rsidP="005031F7">
      <w:pPr>
        <w:autoSpaceDE w:val="0"/>
        <w:autoSpaceDN w:val="0"/>
        <w:adjustRightInd w:val="0"/>
        <w:ind w:firstLine="720"/>
        <w:jc w:val="both"/>
        <w:rPr>
          <w:sz w:val="20"/>
        </w:rPr>
      </w:pPr>
    </w:p>
    <w:p w:rsidR="008942E1" w:rsidRPr="00B804D3" w:rsidRDefault="008942E1" w:rsidP="005031F7">
      <w:pPr>
        <w:autoSpaceDE w:val="0"/>
        <w:autoSpaceDN w:val="0"/>
        <w:adjustRightInd w:val="0"/>
        <w:ind w:firstLine="698"/>
        <w:jc w:val="center"/>
        <w:rPr>
          <w:sz w:val="20"/>
        </w:rPr>
      </w:pPr>
      <w:r w:rsidRPr="0032084D">
        <w:pict>
          <v:shape id="_x0000_i1280" type="#_x0000_t75" style="width:217.8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348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AD1348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0&quot;/&gt;&lt;/w:rPr&gt;&lt;/m:ctrlPr&gt;&lt;/m:sSubPr&gt;&lt;m:e&gt;&lt;m:r&gt;&lt;w:rPr&gt;&lt;w:rFonts w:ascii=&quot;Cambria Math&quot; w:fareast=&quot;Calibri&quot; w:h-ansi=&quot;Cambria Math&quot;/&gt;&lt;wx:font wx:val=&quot;Cambria Math&quot;/&gt;&lt;w:i/&gt;&lt;w:sz w:val=&quot;20&quot;/&gt;&lt;/w:rPr&gt;&lt;m:t&gt;Р—&lt;/m:t&gt;&lt;/m:r&gt;&lt;/m:e&gt;&lt;m:sub&gt;&lt;m:r&gt;&lt;w:rPr&gt;&lt;w:rFonts w:ascii=&quot;Cambria Math&quot; w:fareast=&quot;Calibri&quot; w:h-ansi=&quot;Cambria Math&quot;/&gt;&lt;wx:font wx:val=&quot;Cambria Math&quot;/&gt;&lt;w:i/&gt;&lt;w:sz w:val=&quot;20&quot;/&gt;&lt;/w:rPr&gt;&lt;m:t&gt;РёСѓ&lt;/m:t&gt;&lt;/m:r&gt;&lt;/m:sub&gt;&lt;/m:sSub&gt;&lt;m:r&gt;&lt;w:rPr&gt;&lt;w:rFonts w:ascii=&quot;Cambria Math&quot; w:fareast=&quot;Calibri&quot; w:h-ansi=&quot;Cambria Math&quot;/&gt;&lt;wx:font wx:val=&quot;Cambria Math&quot;/&gt;&lt;w:i/&gt;&lt;w:sz w:val=&quot;20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nary&gt;&lt;m:naryPr&gt;&lt;m:chr m:val=&quot;в€‘&quot;/&gt;&lt;m:ctrlPr&gt;&lt;w:rPr&gt;&lt;w:rFonts w:ascii=&quot;Cambria Math&quot; w:h-ansi=&quot;Cambria Math&quot;/&gt;&lt;wx:font wx:val=&quot;Cambria Math&quot;/&gt;&lt;w:i/&gt;&lt;w:sz w:val=&quot;20&quot;/&gt;&lt;/w:rPr&gt;&lt;/m:ctrlPr&gt;&lt;/m:naryPr&gt;&lt;m:sub&gt;&lt;m:r&gt;&lt;w:rPr&gt;&lt;w:rFonts w:ascii=&quot;Cambria Math&quot; w:h-ansi=&quot;Cambria Math&quot;/&gt;&lt;wx:font wx:val=&quot;Cambria Math&quot;/&gt;&lt;w:i/&gt;&lt;w:sz w:val=&quot;20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0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Ў&lt;/m:t&gt;&lt;/m:r&gt;&lt;/m:e&gt;&lt;m:sub&gt;&lt;m:r&gt;&lt;w:rPr&gt;&lt;w:rFonts w:ascii=&quot;Cambria Math&quot; w:h-ansi=&quot;Cambria Math&quot;/&gt;&lt;wx:font wx:val=&quot;Cambria Math&quot;/&gt;&lt;w:i/&gt;&lt;w:sz w:val=&quot;20&quot;/&gt;&lt;/w:rPr&gt;&lt;m:t&gt;РёСѓ&lt;/m:t&gt;&lt;/m:r&gt;&lt;/m:sub&gt;&lt;/m:sSub&gt;&lt;/m:e&gt;&lt;/m:nary&gt;&lt;/m:e&gt;&lt;m:sub/&gt;&lt;/m:sSub&gt;&lt;m:r&gt;&lt;w:rPr&gt;&lt;w:rFonts w:ascii=&quot;Cambria Math&quot; w:h-ansi=&quot;Cambria Math&quot;/&gt;&lt;wx:font wx:val=&quot;Cambria Math&quot;/&gt;&lt;w:i/&gt;&lt;w:sz w:val=&quot;20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 &lt;/m:t&gt;&lt;/m:r&gt;&lt;/m:e&gt;&lt;m:sub&gt;&lt;m:r&gt;&lt;w:rPr&gt;&lt;w:rFonts w:ascii=&quot;Cambria Math&quot; w:h-ansi=&quot;Cambria Math&quot;/&gt;&lt;wx:font wx:val=&quot;Cambria Math&quot;/&gt;&lt;w:i/&gt;&lt;w:sz w:val=&quot;20&quot;/&gt;&lt;/w:rPr&gt;&lt;m:t&gt;Рё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1" o:title="" chromakey="white"/>
          </v:shape>
        </w:pict>
      </w:r>
    </w:p>
    <w:p w:rsidR="008942E1" w:rsidRPr="008857DB" w:rsidRDefault="008942E1" w:rsidP="005031F7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8857DB">
        <w:rPr>
          <w:sz w:val="20"/>
        </w:rPr>
        <w:t>где:</w:t>
      </w:r>
    </w:p>
    <w:p w:rsidR="008942E1" w:rsidRPr="008857DB" w:rsidRDefault="008942E1" w:rsidP="005031F7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32084D">
        <w:rPr>
          <w:sz w:val="20"/>
        </w:rPr>
        <w:fldChar w:fldCharType="begin"/>
      </w:r>
      <w:r w:rsidRPr="0032084D">
        <w:rPr>
          <w:sz w:val="20"/>
        </w:rPr>
        <w:instrText xml:space="preserve"> QUOTE </w:instrText>
      </w:r>
      <w:r w:rsidRPr="0032084D">
        <w:pict>
          <v:shape id="_x0000_i1281" type="#_x0000_t75" style="width:33.6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374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B7637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0&quot;/&gt;&lt;/w:rPr&gt;&lt;/m:ctrlPr&gt;&lt;/m:sSubPr&gt;&lt;m:e&gt;&lt;m:r&gt;&lt;w:rPr&gt;&lt;w:rFonts w:ascii=&quot;Cambria Math&quot; w:fareast=&quot;Calibri&quot; w:h-ansi=&quot;Cambria Math&quot;/&gt;&lt;wx:font wx:val=&quot;Cambria Math&quot;/&gt;&lt;w:i/&gt;&lt;w:sz w:val=&quot;20&quot;/&gt;&lt;/w:rPr&gt;&lt;m:t&gt;РЎ&lt;/m:t&gt;&lt;/m:r&gt;&lt;/m:e&gt;&lt;m:sub&gt;&lt;m:r&gt;&lt;w:rPr&gt;&lt;w:rFonts w:ascii=&quot;Cambria Math&quot; w:fareast=&quot;Calibri&quot; w:h-ansi=&quot;Cambria Math&quot;/&gt;&lt;wx:font wx:val=&quot;Cambria Math&quot;/&gt;&lt;w:i/&gt;&lt;w:sz w:val=&quot;20&quot;/&gt;&lt;/w:rPr&gt;&lt;m:t&gt;Рё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2" o:title="" chromakey="white"/>
          </v:shape>
        </w:pict>
      </w:r>
      <w:r w:rsidRPr="0032084D">
        <w:rPr>
          <w:sz w:val="20"/>
        </w:rPr>
        <w:instrText xml:space="preserve"> </w:instrText>
      </w:r>
      <w:r w:rsidRPr="0032084D">
        <w:rPr>
          <w:sz w:val="20"/>
        </w:rPr>
        <w:fldChar w:fldCharType="separate"/>
      </w:r>
      <w:r w:rsidRPr="0032084D">
        <w:pict>
          <v:shape id="_x0000_i1282" type="#_x0000_t75" style="width:33.6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374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B7637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0&quot;/&gt;&lt;/w:rPr&gt;&lt;/m:ctrlPr&gt;&lt;/m:sSubPr&gt;&lt;m:e&gt;&lt;m:r&gt;&lt;w:rPr&gt;&lt;w:rFonts w:ascii=&quot;Cambria Math&quot; w:fareast=&quot;Calibri&quot; w:h-ansi=&quot;Cambria Math&quot;/&gt;&lt;wx:font wx:val=&quot;Cambria Math&quot;/&gt;&lt;w:i/&gt;&lt;w:sz w:val=&quot;20&quot;/&gt;&lt;/w:rPr&gt;&lt;m:t&gt;РЎ&lt;/m:t&gt;&lt;/m:r&gt;&lt;/m:e&gt;&lt;m:sub&gt;&lt;m:r&gt;&lt;w:rPr&gt;&lt;w:rFonts w:ascii=&quot;Cambria Math&quot; w:fareast=&quot;Calibri&quot; w:h-ansi=&quot;Cambria Math&quot;/&gt;&lt;wx:font wx:val=&quot;Cambria Math&quot;/&gt;&lt;w:i/&gt;&lt;w:sz w:val=&quot;20&quot;/&gt;&lt;/w:rPr&gt;&lt;m:t&gt;Рё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2" o:title="" chromakey="white"/>
          </v:shape>
        </w:pict>
      </w:r>
      <w:r w:rsidRPr="0032084D">
        <w:rPr>
          <w:sz w:val="20"/>
        </w:rPr>
        <w:fldChar w:fldCharType="end"/>
      </w:r>
      <w:r w:rsidRPr="008857DB">
        <w:rPr>
          <w:sz w:val="20"/>
        </w:rPr>
        <w:t xml:space="preserve"> – количество </w:t>
      </w:r>
      <w:r w:rsidRPr="008857DB">
        <w:rPr>
          <w:sz w:val="20"/>
          <w:lang w:val="en-US"/>
        </w:rPr>
        <w:t>i</w:t>
      </w:r>
      <w:r w:rsidRPr="008857DB">
        <w:rPr>
          <w:sz w:val="20"/>
        </w:rPr>
        <w:t>-ых иных услуг;</w:t>
      </w:r>
    </w:p>
    <w:p w:rsidR="008942E1" w:rsidRPr="008B1040" w:rsidRDefault="008942E1" w:rsidP="005031F7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32084D">
        <w:rPr>
          <w:sz w:val="20"/>
        </w:rPr>
        <w:fldChar w:fldCharType="begin"/>
      </w:r>
      <w:r w:rsidRPr="0032084D">
        <w:rPr>
          <w:sz w:val="20"/>
        </w:rPr>
        <w:instrText xml:space="preserve"> QUOTE </w:instrText>
      </w:r>
      <w:r w:rsidRPr="0032084D">
        <w:pict>
          <v:shape id="_x0000_i1283" type="#_x0000_t75" style="width:33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56DC0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E56DC0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0&quot;/&gt;&lt;/w:rPr&gt;&lt;/m:ctrlPr&gt;&lt;/m:sSubPr&gt;&lt;m:e&gt;&lt;m:r&gt;&lt;w:rPr&gt;&lt;w:rFonts w:ascii=&quot;Cambria Math&quot; w:fareast=&quot;Calibri&quot; w:h-ansi=&quot;Cambria Math&quot;/&gt;&lt;wx:font wx:val=&quot;Cambria Math&quot;/&gt;&lt;w:i/&gt;&lt;w:sz w:val=&quot;20&quot;/&gt;&lt;/w:rPr&gt;&lt;m:t&gt;Р &lt;/m:t&gt;&lt;/m:r&gt;&lt;/m:e&gt;&lt;m:sub&gt;&lt;m:r&gt;&lt;w:rPr&gt;&lt;w:rFonts w:ascii=&quot;Cambria Math&quot; w:fareast=&quot;Calibri&quot; w:h-ansi=&quot;Cambria Math&quot;/&gt;&lt;wx:font wx:val=&quot;Cambria Math&quot;/&gt;&lt;w:i/&gt;&lt;w:sz w:val=&quot;20&quot;/&gt;&lt;/w:rPr&gt;&lt;m:t&gt;Рё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3" o:title="" chromakey="white"/>
          </v:shape>
        </w:pict>
      </w:r>
      <w:r w:rsidRPr="0032084D">
        <w:rPr>
          <w:sz w:val="20"/>
        </w:rPr>
        <w:instrText xml:space="preserve"> </w:instrText>
      </w:r>
      <w:r w:rsidRPr="0032084D">
        <w:rPr>
          <w:sz w:val="20"/>
        </w:rPr>
        <w:fldChar w:fldCharType="separate"/>
      </w:r>
      <w:r w:rsidRPr="0032084D">
        <w:pict>
          <v:shape id="_x0000_i1284" type="#_x0000_t75" style="width:33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56DC0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E56DC0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0&quot;/&gt;&lt;/w:rPr&gt;&lt;/m:ctrlPr&gt;&lt;/m:sSubPr&gt;&lt;m:e&gt;&lt;m:r&gt;&lt;w:rPr&gt;&lt;w:rFonts w:ascii=&quot;Cambria Math&quot; w:fareast=&quot;Calibri&quot; w:h-ansi=&quot;Cambria Math&quot;/&gt;&lt;wx:font wx:val=&quot;Cambria Math&quot;/&gt;&lt;w:i/&gt;&lt;w:sz w:val=&quot;20&quot;/&gt;&lt;/w:rPr&gt;&lt;m:t&gt;Р &lt;/m:t&gt;&lt;/m:r&gt;&lt;/m:e&gt;&lt;m:sub&gt;&lt;m:r&gt;&lt;w:rPr&gt;&lt;w:rFonts w:ascii=&quot;Cambria Math&quot; w:fareast=&quot;Calibri&quot; w:h-ansi=&quot;Cambria Math&quot;/&gt;&lt;wx:font wx:val=&quot;Cambria Math&quot;/&gt;&lt;w:i/&gt;&lt;w:sz w:val=&quot;20&quot;/&gt;&lt;/w:rPr&gt;&lt;m:t&gt;Рё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3" o:title="" chromakey="white"/>
          </v:shape>
        </w:pict>
      </w:r>
      <w:r w:rsidRPr="0032084D">
        <w:rPr>
          <w:sz w:val="20"/>
        </w:rPr>
        <w:fldChar w:fldCharType="end"/>
      </w:r>
      <w:r w:rsidRPr="008857DB">
        <w:rPr>
          <w:sz w:val="20"/>
        </w:rPr>
        <w:t xml:space="preserve"> – цена </w:t>
      </w:r>
      <w:r w:rsidRPr="008857DB">
        <w:rPr>
          <w:sz w:val="20"/>
          <w:lang w:val="en-US"/>
        </w:rPr>
        <w:t>i</w:t>
      </w:r>
      <w:r w:rsidRPr="008857DB">
        <w:rPr>
          <w:sz w:val="20"/>
        </w:rPr>
        <w:t>-ой иной услуги.</w:t>
      </w:r>
      <w:bookmarkStart w:id="22" w:name="Par828"/>
      <w:bookmarkEnd w:id="22"/>
    </w:p>
    <w:p w:rsidR="008942E1" w:rsidRDefault="008942E1" w:rsidP="005031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0"/>
          <w:u w:val="single"/>
        </w:rPr>
      </w:pPr>
      <w:r w:rsidRPr="0023154F">
        <w:rPr>
          <w:b/>
          <w:sz w:val="20"/>
        </w:rPr>
        <w:t xml:space="preserve">13. </w:t>
      </w:r>
      <w:r w:rsidRPr="0023154F">
        <w:rPr>
          <w:b/>
          <w:sz w:val="20"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942E1" w:rsidRPr="00286005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86005">
        <w:rPr>
          <w:b/>
          <w:sz w:val="20"/>
        </w:rPr>
        <w:t>13.1.</w:t>
      </w:r>
      <w:r w:rsidRPr="00286005">
        <w:rPr>
          <w:sz w:val="20"/>
        </w:rPr>
        <w:t xml:space="preserve">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32084D">
        <w:rPr>
          <w:sz w:val="20"/>
        </w:rPr>
        <w:fldChar w:fldCharType="begin"/>
      </w:r>
      <w:r w:rsidRPr="0032084D">
        <w:rPr>
          <w:sz w:val="20"/>
        </w:rPr>
        <w:instrText xml:space="preserve"> QUOTE </w:instrText>
      </w:r>
      <w:r w:rsidRPr="0032084D">
        <w:pict>
          <v:shape id="_x0000_i1285" type="#_x0000_t75" style="width:47.4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4115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D04115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0&quot;/&gt;&lt;/w:rPr&gt;&lt;m:t&gt;Р°С…Р·Рѕ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4" o:title="" chromakey="white"/>
          </v:shape>
        </w:pict>
      </w:r>
      <w:r w:rsidRPr="0032084D">
        <w:rPr>
          <w:sz w:val="20"/>
        </w:rPr>
        <w:instrText xml:space="preserve"> </w:instrText>
      </w:r>
      <w:r w:rsidRPr="0032084D">
        <w:rPr>
          <w:sz w:val="20"/>
        </w:rPr>
        <w:fldChar w:fldCharType="separate"/>
      </w:r>
      <w:r w:rsidRPr="0032084D">
        <w:pict>
          <v:shape id="_x0000_i1286" type="#_x0000_t75" style="width:47.4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4115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D04115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0&quot;/&gt;&lt;/w:rPr&gt;&lt;m:t&gt;Р°С…Р·Рѕ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4" o:title="" chromakey="white"/>
          </v:shape>
        </w:pict>
      </w:r>
      <w:r w:rsidRPr="0032084D">
        <w:rPr>
          <w:sz w:val="20"/>
        </w:rPr>
        <w:fldChar w:fldCharType="end"/>
      </w:r>
      <w:r w:rsidRPr="00286005">
        <w:rPr>
          <w:sz w:val="20"/>
        </w:rPr>
        <w:t>), определяются по формуле:</w:t>
      </w:r>
    </w:p>
    <w:p w:rsidR="008942E1" w:rsidRPr="005E09ED" w:rsidRDefault="008942E1" w:rsidP="005031F7">
      <w:pPr>
        <w:widowControl w:val="0"/>
        <w:autoSpaceDE w:val="0"/>
        <w:autoSpaceDN w:val="0"/>
        <w:adjustRightInd w:val="0"/>
        <w:jc w:val="center"/>
        <w:rPr>
          <w:sz w:val="14"/>
          <w:szCs w:val="28"/>
        </w:rPr>
      </w:pPr>
    </w:p>
    <w:p w:rsidR="008942E1" w:rsidRPr="008857DB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  <w:szCs w:val="24"/>
        </w:rPr>
      </w:pPr>
      <w:r w:rsidRPr="0032084D">
        <w:pict>
          <v:shape id="_x0000_i1287" type="#_x0000_t75" style="width:211.8pt;height:6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1DFD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CD1DFD&quot;&gt;&lt;m:oMathPara&gt;&lt;m:oMath&gt;&lt;m:sSub&gt;&lt;m:sSubPr&gt;&lt;m:ctrlPr&gt;&lt;w:rPr&gt;&lt;w:rFonts w:ascii=&quot;Cambria Math&quot; w:h-ansi=&quot;Cambria Math&quot;/&gt;&lt;wx:font wx:val=&quot;Cambria Math&quot;/&gt;&lt;w:i/&gt;&lt;w:sz w:val=&quot;22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8&quot;/&gt;&lt;/w:rPr&gt;&lt;m:t&gt;Р·&lt;/m:t&gt;&lt;/m:r&gt;&lt;/m:e&gt;&lt;m:sub&gt;&lt;m:r&gt;&lt;w:rPr&gt;&lt;w:rFonts w:ascii=&quot;Cambria Math&quot; w:h-ansi=&quot;Cambria Math&quot;/&gt;&lt;wx:font wx:val=&quot;Cambria Math&quot;/&gt;&lt;w:i/&gt;&lt;w:sz w:val=&quot;22&quot;/&gt;&lt;w:sz-cs w:val=&quot;28&quot;/&gt;&lt;/w:rPr&gt;&lt;m:t&gt;Р°С…Р·РѕСЃ 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8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w:sz-cs w:val=&quot;28&quot;/&gt;&lt;/w:rPr&gt;&lt;m:t&gt;Р°Рј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8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w:sz-cs w:val=&quot;28&quot;/&gt;&lt;/w:rPr&gt;&lt;m:t&gt;РїРјРµР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8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w:sz-cs w:val=&quot;28&quot;/&gt;&lt;/w:rPr&gt;&lt;m:t&gt;РёРѕ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5" o:title="" chromakey="white"/>
          </v:shape>
        </w:pict>
      </w:r>
    </w:p>
    <w:p w:rsidR="008942E1" w:rsidRPr="00286005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86005">
        <w:rPr>
          <w:sz w:val="20"/>
        </w:rPr>
        <w:t>где:</w:t>
      </w:r>
    </w:p>
    <w:p w:rsidR="008942E1" w:rsidRPr="00286005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03" o:spid="_x0000_i1288" type="#_x0000_t75" style="width:19.8pt;height:19.8pt;visibility:visible">
            <v:imagedata r:id="rId256" o:title=""/>
          </v:shape>
        </w:pict>
      </w:r>
      <w:r w:rsidRPr="00286005">
        <w:rPr>
          <w:sz w:val="20"/>
        </w:rPr>
        <w:t xml:space="preserve"> - затраты на приобретение транспортных средств;</w:t>
      </w:r>
    </w:p>
    <w:p w:rsidR="008942E1" w:rsidRPr="00286005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04" o:spid="_x0000_i1289" type="#_x0000_t75" style="width:27.6pt;height:19.8pt;visibility:visible">
            <v:imagedata r:id="rId257" o:title=""/>
          </v:shape>
        </w:pict>
      </w:r>
      <w:r w:rsidRPr="00286005">
        <w:rPr>
          <w:sz w:val="20"/>
        </w:rPr>
        <w:t xml:space="preserve"> - затраты на приобретение мебели;</w:t>
      </w:r>
    </w:p>
    <w:p w:rsidR="008942E1" w:rsidRPr="00286005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sz w:val="20"/>
        </w:rPr>
        <w:fldChar w:fldCharType="begin"/>
      </w:r>
      <w:r w:rsidRPr="0032084D">
        <w:rPr>
          <w:sz w:val="20"/>
        </w:rPr>
        <w:instrText xml:space="preserve"> QUOTE </w:instrText>
      </w:r>
      <w:r w:rsidRPr="0032084D">
        <w:pict>
          <v:shape id="_x0000_i1290" type="#_x0000_t75" style="width:39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01D0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7601D0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0&quot;/&gt;&lt;/w:rPr&gt;&lt;m:t&gt;РёРѕ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8" o:title="" chromakey="white"/>
          </v:shape>
        </w:pict>
      </w:r>
      <w:r w:rsidRPr="0032084D">
        <w:rPr>
          <w:sz w:val="20"/>
        </w:rPr>
        <w:instrText xml:space="preserve"> </w:instrText>
      </w:r>
      <w:r w:rsidRPr="0032084D">
        <w:rPr>
          <w:sz w:val="20"/>
        </w:rPr>
        <w:fldChar w:fldCharType="separate"/>
      </w:r>
      <w:r w:rsidRPr="0032084D">
        <w:pict>
          <v:shape id="_x0000_i1291" type="#_x0000_t75" style="width:39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01D0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7601D0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0&quot;/&gt;&lt;/w:rPr&gt;&lt;m:t&gt;РёРѕ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8" o:title="" chromakey="white"/>
          </v:shape>
        </w:pict>
      </w:r>
      <w:r w:rsidRPr="0032084D">
        <w:rPr>
          <w:sz w:val="20"/>
        </w:rPr>
        <w:fldChar w:fldCharType="end"/>
      </w:r>
      <w:r w:rsidRPr="00286005">
        <w:rPr>
          <w:sz w:val="20"/>
        </w:rPr>
        <w:t>- затраты на приобр</w:t>
      </w:r>
      <w:r>
        <w:rPr>
          <w:sz w:val="20"/>
        </w:rPr>
        <w:t>етение иных основных средств.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bookmarkStart w:id="23" w:name="Par840"/>
      <w:bookmarkEnd w:id="23"/>
      <w:r w:rsidRPr="0023154F">
        <w:rPr>
          <w:b/>
          <w:sz w:val="20"/>
        </w:rPr>
        <w:t>13</w:t>
      </w:r>
      <w:r>
        <w:rPr>
          <w:b/>
          <w:sz w:val="20"/>
        </w:rPr>
        <w:t>.2.</w:t>
      </w:r>
      <w:r w:rsidRPr="0023154F">
        <w:rPr>
          <w:sz w:val="20"/>
        </w:rPr>
        <w:t xml:space="preserve"> Затраты на приобретение транспортных средств (</w:t>
      </w:r>
      <w:r w:rsidRPr="0032084D">
        <w:rPr>
          <w:noProof/>
          <w:position w:val="-12"/>
          <w:sz w:val="20"/>
        </w:rPr>
        <w:pict>
          <v:shape id="Рисунок 306" o:spid="_x0000_i1292" type="#_x0000_t75" style="width:19.8pt;height:19.8pt;visibility:visible">
            <v:imagedata r:id="rId256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4"/>
          <w:sz w:val="20"/>
        </w:rPr>
        <w:pict>
          <v:shape id="Рисунок 307" o:spid="_x0000_i1293" type="#_x0000_t75" style="width:112.2pt;height:37.2pt;visibility:visible">
            <v:imagedata r:id="rId259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BE281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08" o:spid="_x0000_i1294" type="#_x0000_t75" style="width:27.6pt;height:19.8pt;visibility:visible">
            <v:imagedata r:id="rId260" o:title=""/>
          </v:shape>
        </w:pict>
      </w:r>
      <w:r w:rsidRPr="0023154F">
        <w:rPr>
          <w:sz w:val="20"/>
        </w:rPr>
        <w:t xml:space="preserve"> - планируемое к </w:t>
      </w:r>
      <w:r w:rsidRPr="00BE2811">
        <w:rPr>
          <w:sz w:val="20"/>
        </w:rPr>
        <w:t xml:space="preserve">приобретению количество i-х транспортных средств в соответствии с нормативами обеспечения функций муниципальных органов, применяемых при расчете нормативных затрат на приобретение служебного легкового автотранспорта КСП ЕМР, предусмотренных таблицей № 7; </w:t>
      </w:r>
    </w:p>
    <w:p w:rsidR="008942E1" w:rsidRPr="00BE281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09" o:spid="_x0000_i1295" type="#_x0000_t75" style="width:23.4pt;height:19.8pt;visibility:visible">
            <v:imagedata r:id="rId261" o:title=""/>
          </v:shape>
        </w:pict>
      </w:r>
      <w:r w:rsidRPr="00BE2811">
        <w:rPr>
          <w:sz w:val="20"/>
        </w:rPr>
        <w:t xml:space="preserve"> - цена приобретения i-го транспортного средства в соответствии с </w:t>
      </w:r>
      <w:bookmarkStart w:id="24" w:name="Par847"/>
      <w:bookmarkEnd w:id="24"/>
      <w:r w:rsidRPr="00BE2811">
        <w:rPr>
          <w:sz w:val="20"/>
        </w:rPr>
        <w:t xml:space="preserve">нормативами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таблицей № 7. </w:t>
      </w:r>
    </w:p>
    <w:p w:rsidR="008942E1" w:rsidRPr="00BE281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942E1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942E1" w:rsidRPr="00BE2811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E2811">
        <w:rPr>
          <w:sz w:val="20"/>
        </w:rPr>
        <w:t>Норматив количества и цены транспортных средств</w:t>
      </w:r>
    </w:p>
    <w:p w:rsidR="008942E1" w:rsidRPr="00BE2811" w:rsidRDefault="008942E1" w:rsidP="005031F7">
      <w:pPr>
        <w:widowControl w:val="0"/>
        <w:autoSpaceDE w:val="0"/>
        <w:autoSpaceDN w:val="0"/>
        <w:adjustRightInd w:val="0"/>
        <w:ind w:firstLine="540"/>
        <w:jc w:val="right"/>
        <w:rPr>
          <w:sz w:val="20"/>
        </w:rPr>
      </w:pPr>
      <w:r w:rsidRPr="00BE2811">
        <w:rPr>
          <w:sz w:val="20"/>
        </w:rPr>
        <w:t>Таблица № 7</w:t>
      </w:r>
    </w:p>
    <w:p w:rsidR="008942E1" w:rsidRPr="00BE281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693"/>
        <w:gridCol w:w="4536"/>
      </w:tblGrid>
      <w:tr w:rsidR="008942E1" w:rsidRPr="00BE2811" w:rsidTr="00B3430B">
        <w:tc>
          <w:tcPr>
            <w:tcW w:w="3227" w:type="dxa"/>
            <w:vMerge w:val="restart"/>
          </w:tcPr>
          <w:p w:rsidR="008942E1" w:rsidRPr="00BE2811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E2811">
              <w:rPr>
                <w:sz w:val="20"/>
              </w:rPr>
              <w:t>Должность</w:t>
            </w:r>
          </w:p>
        </w:tc>
        <w:tc>
          <w:tcPr>
            <w:tcW w:w="7229" w:type="dxa"/>
            <w:gridSpan w:val="2"/>
          </w:tcPr>
          <w:p w:rsidR="008942E1" w:rsidRPr="00BE2811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E2811">
              <w:rPr>
                <w:sz w:val="20"/>
              </w:rPr>
              <w:t>Транспортное средство с персональным закреплением</w:t>
            </w:r>
          </w:p>
        </w:tc>
      </w:tr>
      <w:tr w:rsidR="008942E1" w:rsidRPr="00BE2811" w:rsidTr="00B3430B">
        <w:tc>
          <w:tcPr>
            <w:tcW w:w="3227" w:type="dxa"/>
            <w:vMerge/>
          </w:tcPr>
          <w:p w:rsidR="008942E1" w:rsidRPr="00BE2811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942E1" w:rsidRPr="00BE2811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E2811">
              <w:rPr>
                <w:sz w:val="20"/>
              </w:rPr>
              <w:t>количество</w:t>
            </w:r>
          </w:p>
        </w:tc>
        <w:tc>
          <w:tcPr>
            <w:tcW w:w="4536" w:type="dxa"/>
          </w:tcPr>
          <w:p w:rsidR="008942E1" w:rsidRPr="00BE2811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E2811">
              <w:rPr>
                <w:sz w:val="20"/>
              </w:rPr>
              <w:t>цена и мощность</w:t>
            </w:r>
          </w:p>
        </w:tc>
      </w:tr>
      <w:tr w:rsidR="008942E1" w:rsidRPr="00BE2811" w:rsidTr="00B3430B">
        <w:trPr>
          <w:trHeight w:val="230"/>
        </w:trPr>
        <w:tc>
          <w:tcPr>
            <w:tcW w:w="3227" w:type="dxa"/>
            <w:vMerge w:val="restart"/>
          </w:tcPr>
          <w:p w:rsidR="008942E1" w:rsidRPr="00BE2811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Глава поселения </w:t>
            </w:r>
          </w:p>
        </w:tc>
        <w:tc>
          <w:tcPr>
            <w:tcW w:w="2693" w:type="dxa"/>
            <w:vMerge w:val="restart"/>
          </w:tcPr>
          <w:p w:rsidR="008942E1" w:rsidRPr="00BE2811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E2811">
              <w:rPr>
                <w:sz w:val="20"/>
              </w:rPr>
              <w:t>не более 1</w:t>
            </w:r>
          </w:p>
          <w:p w:rsidR="008942E1" w:rsidRPr="00BE2811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E2811">
              <w:rPr>
                <w:sz w:val="20"/>
              </w:rPr>
              <w:t>единицы</w:t>
            </w:r>
          </w:p>
        </w:tc>
        <w:tc>
          <w:tcPr>
            <w:tcW w:w="4536" w:type="dxa"/>
            <w:vMerge w:val="restart"/>
          </w:tcPr>
          <w:p w:rsidR="008942E1" w:rsidRPr="00BE2811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E2811">
              <w:rPr>
                <w:sz w:val="20"/>
              </w:rPr>
              <w:t>не более 1,5 млн. рублей и не более 200 лошадиных сил включительно</w:t>
            </w:r>
          </w:p>
        </w:tc>
      </w:tr>
      <w:tr w:rsidR="008942E1" w:rsidRPr="00BF08DC" w:rsidTr="00B3430B">
        <w:trPr>
          <w:trHeight w:val="397"/>
        </w:trPr>
        <w:tc>
          <w:tcPr>
            <w:tcW w:w="3227" w:type="dxa"/>
            <w:vMerge/>
          </w:tcPr>
          <w:p w:rsidR="008942E1" w:rsidRPr="00BF08DC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B050"/>
                <w:sz w:val="20"/>
              </w:rPr>
            </w:pPr>
          </w:p>
        </w:tc>
        <w:tc>
          <w:tcPr>
            <w:tcW w:w="2693" w:type="dxa"/>
            <w:vMerge/>
          </w:tcPr>
          <w:p w:rsidR="008942E1" w:rsidRPr="00BF08DC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0"/>
              </w:rPr>
            </w:pPr>
          </w:p>
        </w:tc>
        <w:tc>
          <w:tcPr>
            <w:tcW w:w="4536" w:type="dxa"/>
            <w:vMerge/>
          </w:tcPr>
          <w:p w:rsidR="008942E1" w:rsidRPr="00BF08DC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0"/>
              </w:rPr>
            </w:pPr>
          </w:p>
        </w:tc>
      </w:tr>
    </w:tbl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EA2B43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EA2B43">
        <w:rPr>
          <w:b/>
          <w:sz w:val="20"/>
        </w:rPr>
        <w:t>13.</w:t>
      </w:r>
      <w:r>
        <w:rPr>
          <w:b/>
          <w:sz w:val="20"/>
        </w:rPr>
        <w:t>3.</w:t>
      </w:r>
      <w:r w:rsidRPr="00EA2B43">
        <w:rPr>
          <w:sz w:val="20"/>
        </w:rPr>
        <w:t xml:space="preserve"> Затраты на приобретение мебели (</w:t>
      </w:r>
      <w:r w:rsidRPr="0032084D">
        <w:rPr>
          <w:noProof/>
          <w:position w:val="-12"/>
          <w:sz w:val="20"/>
        </w:rPr>
        <w:pict>
          <v:shape id="Рисунок 310" o:spid="_x0000_i1296" type="#_x0000_t75" style="width:27.6pt;height:19.8pt;visibility:visible">
            <v:imagedata r:id="rId262" o:title=""/>
          </v:shape>
        </w:pict>
      </w:r>
      <w:r w:rsidRPr="00EA2B43">
        <w:rPr>
          <w:sz w:val="20"/>
        </w:rPr>
        <w:t>) определяются по формуле:</w:t>
      </w:r>
    </w:p>
    <w:p w:rsidR="008942E1" w:rsidRPr="00EA2B43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311" o:spid="_x0000_i1297" type="#_x0000_t75" style="width:135.6pt;height:37.2pt;visibility:visible">
            <v:imagedata r:id="rId263" o:title=""/>
          </v:shape>
        </w:pict>
      </w:r>
      <w:r w:rsidRPr="00EA2B43">
        <w:rPr>
          <w:sz w:val="20"/>
        </w:rPr>
        <w:t>,</w:t>
      </w:r>
    </w:p>
    <w:p w:rsidR="008942E1" w:rsidRPr="00EA2B43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EA2B43">
        <w:rPr>
          <w:sz w:val="20"/>
        </w:rPr>
        <w:t>где:</w:t>
      </w:r>
    </w:p>
    <w:p w:rsidR="008942E1" w:rsidRPr="00FB131D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12" o:spid="_x0000_i1298" type="#_x0000_t75" style="width:33.6pt;height:19.8pt;visibility:visible">
            <v:imagedata r:id="rId264" o:title=""/>
          </v:shape>
        </w:pict>
      </w:r>
      <w:r w:rsidRPr="00EA2B43">
        <w:rPr>
          <w:sz w:val="20"/>
        </w:rPr>
        <w:t xml:space="preserve"> - планируемое к приобретению количество i-х предметов мебели в соответствии с нормативами, </w:t>
      </w:r>
      <w:r w:rsidRPr="00FB131D">
        <w:rPr>
          <w:sz w:val="20"/>
        </w:rPr>
        <w:t xml:space="preserve">предусмотренные Таблицей № 8. 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13" o:spid="_x0000_i1299" type="#_x0000_t75" style="width:31.2pt;height:19.8pt;visibility:visible">
            <v:imagedata r:id="rId265" o:title=""/>
          </v:shape>
        </w:pict>
      </w:r>
      <w:r w:rsidRPr="00FB131D">
        <w:rPr>
          <w:sz w:val="20"/>
        </w:rPr>
        <w:t xml:space="preserve"> - цена i-го предмета мебели в соответствии с нормативами,  пре</w:t>
      </w:r>
      <w:r>
        <w:rPr>
          <w:sz w:val="20"/>
        </w:rPr>
        <w:t>дусмотренные Таблицами № 8-1</w:t>
      </w:r>
    </w:p>
    <w:p w:rsidR="008942E1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942E1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942E1" w:rsidRPr="00FB131D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FB131D">
        <w:rPr>
          <w:sz w:val="20"/>
        </w:rPr>
        <w:t xml:space="preserve">Норматив количества и цены мебели </w:t>
      </w:r>
      <w:r>
        <w:rPr>
          <w:sz w:val="20"/>
        </w:rPr>
        <w:t>Администрации</w:t>
      </w:r>
    </w:p>
    <w:p w:rsidR="008942E1" w:rsidRDefault="008942E1" w:rsidP="005031F7">
      <w:pPr>
        <w:widowControl w:val="0"/>
        <w:autoSpaceDE w:val="0"/>
        <w:autoSpaceDN w:val="0"/>
        <w:adjustRightInd w:val="0"/>
        <w:rPr>
          <w:sz w:val="20"/>
        </w:rPr>
      </w:pPr>
      <w:r w:rsidRPr="00FB131D">
        <w:rPr>
          <w:sz w:val="20"/>
        </w:rPr>
        <w:t>Таблица № 8</w:t>
      </w:r>
    </w:p>
    <w:p w:rsidR="008942E1" w:rsidRPr="00FB131D" w:rsidRDefault="008942E1" w:rsidP="005031F7">
      <w:pPr>
        <w:widowControl w:val="0"/>
        <w:autoSpaceDE w:val="0"/>
        <w:autoSpaceDN w:val="0"/>
        <w:adjustRightInd w:val="0"/>
        <w:ind w:firstLine="540"/>
        <w:jc w:val="right"/>
        <w:rPr>
          <w:sz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7"/>
        <w:gridCol w:w="1770"/>
        <w:gridCol w:w="1359"/>
        <w:gridCol w:w="1277"/>
        <w:gridCol w:w="1359"/>
        <w:gridCol w:w="1295"/>
        <w:gridCol w:w="1084"/>
        <w:gridCol w:w="1435"/>
      </w:tblGrid>
      <w:tr w:rsidR="008942E1" w:rsidRPr="00FB131D" w:rsidTr="00B3430B">
        <w:tc>
          <w:tcPr>
            <w:tcW w:w="62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№</w:t>
            </w:r>
            <w:r w:rsidRPr="00FB131D">
              <w:rPr>
                <w:sz w:val="20"/>
              </w:rPr>
              <w:br/>
              <w:t>п/п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Наименование должности</w:t>
            </w:r>
          </w:p>
        </w:tc>
        <w:tc>
          <w:tcPr>
            <w:tcW w:w="7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 xml:space="preserve">Стол </w:t>
            </w:r>
          </w:p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</w:rPr>
              <w:t xml:space="preserve">предельное значение материала – </w:t>
            </w:r>
            <w:r w:rsidRPr="00FB131D">
              <w:rPr>
                <w:sz w:val="18"/>
              </w:rPr>
              <w:t xml:space="preserve">дерево (вид </w:t>
            </w:r>
            <w:r>
              <w:rPr>
                <w:sz w:val="18"/>
              </w:rPr>
              <w:t>–</w:t>
            </w:r>
            <w:r w:rsidRPr="00FB131D">
              <w:rPr>
                <w:sz w:val="18"/>
              </w:rPr>
              <w:t xml:space="preserve"> древесина хвойных и мягколиственных пород)</w:t>
            </w:r>
            <w:r>
              <w:rPr>
                <w:sz w:val="18"/>
              </w:rPr>
              <w:t>, либо иные материалы</w:t>
            </w:r>
          </w:p>
        </w:tc>
      </w:tr>
      <w:tr w:rsidR="008942E1" w:rsidRPr="00FB131D" w:rsidTr="00B3430B">
        <w:tc>
          <w:tcPr>
            <w:tcW w:w="6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Рабочий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Приставной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Тумба</w:t>
            </w:r>
          </w:p>
        </w:tc>
      </w:tr>
      <w:tr w:rsidR="008942E1" w:rsidRPr="00FB131D" w:rsidTr="00B3430B">
        <w:tc>
          <w:tcPr>
            <w:tcW w:w="6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Количество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Цена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Количество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Цена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Количество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Цена</w:t>
            </w:r>
          </w:p>
        </w:tc>
      </w:tr>
      <w:tr w:rsidR="008942E1" w:rsidRPr="00FB131D" w:rsidTr="00B3430B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Глава поселения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1 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до 45 000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1 шт.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до 20 000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2 шт.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до 10 000</w:t>
            </w:r>
          </w:p>
        </w:tc>
      </w:tr>
      <w:tr w:rsidR="008942E1" w:rsidRPr="00FB131D" w:rsidTr="00B3430B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B131D">
              <w:rPr>
                <w:sz w:val="20"/>
              </w:rPr>
              <w:t xml:space="preserve">Заместитель </w:t>
            </w:r>
            <w:r>
              <w:rPr>
                <w:sz w:val="20"/>
              </w:rPr>
              <w:t>главы, начальник отдела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1 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до 35 000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1 шт.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до 15 000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1 шт.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до 10 000</w:t>
            </w:r>
          </w:p>
        </w:tc>
      </w:tr>
      <w:tr w:rsidR="008942E1" w:rsidRPr="00FB131D" w:rsidTr="00B3430B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645C1">
              <w:rPr>
                <w:sz w:val="20"/>
              </w:rPr>
              <w:t xml:space="preserve">иные должности, в т.ч. высшая, главная, ведущая, старшая, младшая группы должностей, должности категории обеспечивающие специалисты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1DBE">
              <w:rPr>
                <w:sz w:val="20"/>
              </w:rPr>
              <w:t>1</w:t>
            </w:r>
            <w:r>
              <w:rPr>
                <w:sz w:val="20"/>
              </w:rPr>
              <w:t xml:space="preserve"> шт. </w:t>
            </w:r>
          </w:p>
          <w:p w:rsidR="008942E1" w:rsidRPr="00991DBE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по каждой должности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до 20 000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1 шт.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до 10 000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1 шт.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131D">
              <w:rPr>
                <w:sz w:val="20"/>
              </w:rPr>
              <w:t>до 7 000</w:t>
            </w:r>
          </w:p>
        </w:tc>
      </w:tr>
    </w:tbl>
    <w:p w:rsidR="008942E1" w:rsidRDefault="008942E1" w:rsidP="005031F7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</w:p>
    <w:p w:rsidR="008942E1" w:rsidRDefault="008942E1" w:rsidP="005031F7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</w:p>
    <w:p w:rsidR="008942E1" w:rsidRDefault="008942E1" w:rsidP="005031F7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</w:p>
    <w:p w:rsidR="008942E1" w:rsidRPr="00A251C0" w:rsidRDefault="008942E1" w:rsidP="005031F7">
      <w:pPr>
        <w:widowControl w:val="0"/>
        <w:autoSpaceDE w:val="0"/>
        <w:autoSpaceDN w:val="0"/>
        <w:adjustRightInd w:val="0"/>
        <w:ind w:firstLine="698"/>
        <w:jc w:val="right"/>
        <w:rPr>
          <w:b/>
          <w:sz w:val="20"/>
        </w:rPr>
      </w:pPr>
      <w:bookmarkStart w:id="25" w:name="sub_11212"/>
      <w:r w:rsidRPr="00A251C0">
        <w:rPr>
          <w:bCs/>
          <w:sz w:val="20"/>
        </w:rPr>
        <w:t>Таблица № 9</w:t>
      </w:r>
      <w:r w:rsidRPr="00A251C0">
        <w:rPr>
          <w:b/>
          <w:bCs/>
          <w:sz w:val="20"/>
        </w:rPr>
        <w:br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"/>
        <w:gridCol w:w="2259"/>
        <w:gridCol w:w="1025"/>
        <w:gridCol w:w="1271"/>
        <w:gridCol w:w="1024"/>
        <w:gridCol w:w="1580"/>
        <w:gridCol w:w="1033"/>
        <w:gridCol w:w="1419"/>
      </w:tblGrid>
      <w:tr w:rsidR="008942E1" w:rsidRPr="00A251C0" w:rsidTr="00B3430B">
        <w:tc>
          <w:tcPr>
            <w:tcW w:w="5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25"/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№</w:t>
            </w:r>
            <w:r w:rsidRPr="00A251C0">
              <w:rPr>
                <w:sz w:val="20"/>
              </w:rPr>
              <w:br/>
              <w:t>п/п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Наименование должности</w:t>
            </w:r>
          </w:p>
        </w:tc>
        <w:tc>
          <w:tcPr>
            <w:tcW w:w="7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Шкаф 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</w:rPr>
              <w:t xml:space="preserve">предельное значение материала – </w:t>
            </w:r>
            <w:r w:rsidRPr="00FB131D">
              <w:rPr>
                <w:sz w:val="18"/>
              </w:rPr>
              <w:t xml:space="preserve">дерево (вид </w:t>
            </w:r>
            <w:r>
              <w:rPr>
                <w:sz w:val="18"/>
              </w:rPr>
              <w:t>–</w:t>
            </w:r>
            <w:r w:rsidRPr="00FB131D">
              <w:rPr>
                <w:sz w:val="18"/>
              </w:rPr>
              <w:t xml:space="preserve"> древесина хвойных и мягколиственных пород)</w:t>
            </w:r>
            <w:r>
              <w:rPr>
                <w:sz w:val="18"/>
              </w:rPr>
              <w:t>, либо иные материалы</w:t>
            </w:r>
          </w:p>
        </w:tc>
      </w:tr>
      <w:tr w:rsidR="008942E1" w:rsidRPr="00A251C0" w:rsidTr="00B3430B">
        <w:tc>
          <w:tcPr>
            <w:tcW w:w="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Комбинированный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Книжный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Платяной</w:t>
            </w:r>
          </w:p>
        </w:tc>
      </w:tr>
      <w:tr w:rsidR="008942E1" w:rsidRPr="00A251C0" w:rsidTr="00B3430B">
        <w:tc>
          <w:tcPr>
            <w:tcW w:w="5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Количество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Цена 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(руб.)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Количество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Цена 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(руб.)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Количество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Цена 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(руб.)</w:t>
            </w:r>
          </w:p>
        </w:tc>
      </w:tr>
      <w:tr w:rsidR="008942E1" w:rsidRPr="00A251C0" w:rsidTr="00B3430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Глава поселения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1 шт.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4</w:t>
            </w:r>
            <w:r w:rsidRPr="00A251C0">
              <w:rPr>
                <w:sz w:val="20"/>
              </w:rPr>
              <w:t>5 000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A251C0">
              <w:rPr>
                <w:sz w:val="20"/>
              </w:rPr>
              <w:t xml:space="preserve"> шт.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до 35 000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1 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до 35 000</w:t>
            </w:r>
          </w:p>
        </w:tc>
      </w:tr>
      <w:tr w:rsidR="008942E1" w:rsidRPr="00A251C0" w:rsidTr="00B3430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B131D">
              <w:rPr>
                <w:sz w:val="20"/>
              </w:rPr>
              <w:t xml:space="preserve">Заместитель </w:t>
            </w:r>
            <w:r>
              <w:rPr>
                <w:sz w:val="20"/>
              </w:rPr>
              <w:t>Администрации,   – начальник отдела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A251C0">
              <w:rPr>
                <w:sz w:val="20"/>
              </w:rPr>
              <w:t xml:space="preserve"> шт.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до 22 000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1 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до 19 000</w:t>
            </w:r>
          </w:p>
        </w:tc>
      </w:tr>
      <w:tr w:rsidR="008942E1" w:rsidRPr="00A251C0" w:rsidTr="00B3430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251C0">
              <w:rPr>
                <w:sz w:val="20"/>
              </w:rPr>
              <w:t>На одно помещение (кабинет) (не более, указанных или один комбинированный</w:t>
            </w:r>
            <w:r>
              <w:rPr>
                <w:sz w:val="20"/>
              </w:rPr>
              <w:t xml:space="preserve"> по цене не более 40</w:t>
            </w:r>
            <w:r w:rsidRPr="00A251C0">
              <w:rPr>
                <w:sz w:val="20"/>
              </w:rPr>
              <w:t> 000 руб.)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A251C0">
              <w:rPr>
                <w:sz w:val="20"/>
              </w:rPr>
              <w:t xml:space="preserve"> шт.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до 22 000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1 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до 19 000</w:t>
            </w:r>
          </w:p>
        </w:tc>
      </w:tr>
    </w:tbl>
    <w:p w:rsidR="008942E1" w:rsidRPr="00A251C0" w:rsidRDefault="008942E1" w:rsidP="005031F7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8942E1" w:rsidRPr="00A251C0" w:rsidRDefault="008942E1" w:rsidP="005031F7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0"/>
        </w:rPr>
      </w:pPr>
      <w:bookmarkStart w:id="26" w:name="sub_11241"/>
      <w:r w:rsidRPr="00A251C0">
        <w:rPr>
          <w:bCs/>
          <w:sz w:val="20"/>
        </w:rPr>
        <w:t>Таблица № 10</w:t>
      </w:r>
    </w:p>
    <w:p w:rsidR="008942E1" w:rsidRPr="00A251C0" w:rsidRDefault="008942E1" w:rsidP="005031F7">
      <w:pPr>
        <w:widowControl w:val="0"/>
        <w:autoSpaceDE w:val="0"/>
        <w:autoSpaceDN w:val="0"/>
        <w:adjustRightInd w:val="0"/>
        <w:ind w:firstLine="698"/>
        <w:jc w:val="right"/>
        <w:rPr>
          <w:sz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0"/>
        <w:gridCol w:w="2641"/>
        <w:gridCol w:w="1039"/>
        <w:gridCol w:w="1336"/>
        <w:gridCol w:w="1080"/>
        <w:gridCol w:w="1281"/>
        <w:gridCol w:w="1084"/>
        <w:gridCol w:w="1115"/>
      </w:tblGrid>
      <w:tr w:rsidR="008942E1" w:rsidRPr="00A251C0" w:rsidTr="00B3430B">
        <w:tc>
          <w:tcPr>
            <w:tcW w:w="6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26"/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№</w:t>
            </w:r>
            <w:r w:rsidRPr="00A251C0">
              <w:rPr>
                <w:sz w:val="20"/>
              </w:rPr>
              <w:br/>
              <w:t>п/п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Наименование должности</w:t>
            </w:r>
          </w:p>
        </w:tc>
        <w:tc>
          <w:tcPr>
            <w:tcW w:w="6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Иные предметы мебели</w:t>
            </w:r>
          </w:p>
        </w:tc>
      </w:tr>
      <w:tr w:rsidR="008942E1" w:rsidRPr="00A251C0" w:rsidTr="00B3430B">
        <w:tc>
          <w:tcPr>
            <w:tcW w:w="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Кресло руководителя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(материал - металл, обивочные материалы: </w:t>
            </w:r>
            <w:r w:rsidRPr="00A251C0">
              <w:rPr>
                <w:sz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материалы))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Кресло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предельное значение – ткань, 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возможные значения –нетканые материалы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Стул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 предельное значение – ткань, 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возможные значения –нетканые материалы</w:t>
            </w:r>
          </w:p>
        </w:tc>
      </w:tr>
      <w:tr w:rsidR="008942E1" w:rsidRPr="00A251C0" w:rsidTr="00B3430B">
        <w:tc>
          <w:tcPr>
            <w:tcW w:w="6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Количество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Цена 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(руб.)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Количество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Цена 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(руб.)а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Количество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Цена 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(руб.)</w:t>
            </w:r>
          </w:p>
        </w:tc>
      </w:tr>
      <w:tr w:rsidR="008942E1" w:rsidRPr="00A251C0" w:rsidTr="00B3430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Глава поселения 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1 шт.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3</w:t>
            </w:r>
            <w:r w:rsidRPr="00A251C0">
              <w:rPr>
                <w:sz w:val="20"/>
              </w:rPr>
              <w:t>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2 шт.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до 15 000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10 шт.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8</w:t>
            </w:r>
            <w:r w:rsidRPr="00A251C0">
              <w:rPr>
                <w:sz w:val="20"/>
              </w:rPr>
              <w:t xml:space="preserve"> 000</w:t>
            </w:r>
          </w:p>
        </w:tc>
      </w:tr>
      <w:tr w:rsidR="008942E1" w:rsidRPr="00A251C0" w:rsidTr="00B3430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B131D">
              <w:rPr>
                <w:sz w:val="20"/>
              </w:rPr>
              <w:t xml:space="preserve">Заместитель </w:t>
            </w:r>
            <w:r>
              <w:rPr>
                <w:sz w:val="20"/>
              </w:rPr>
              <w:t>Главы Администрации  – начальник отдела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A251C0">
              <w:rPr>
                <w:sz w:val="20"/>
              </w:rPr>
              <w:t xml:space="preserve"> шт.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до 15 000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5 шт.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8</w:t>
            </w:r>
            <w:r w:rsidRPr="00A251C0">
              <w:rPr>
                <w:sz w:val="20"/>
              </w:rPr>
              <w:t xml:space="preserve"> 000</w:t>
            </w:r>
          </w:p>
        </w:tc>
      </w:tr>
      <w:tr w:rsidR="008942E1" w:rsidRPr="00A251C0" w:rsidTr="00B3430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645C1">
              <w:rPr>
                <w:sz w:val="20"/>
              </w:rPr>
              <w:t xml:space="preserve">иные должности, в т.ч. высшая, главная, ведущая, старшая, младшая группы должностей, должности категории обеспечивающие специалисты 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1DBE">
              <w:rPr>
                <w:sz w:val="20"/>
              </w:rPr>
              <w:t>1</w:t>
            </w:r>
            <w:r>
              <w:rPr>
                <w:sz w:val="20"/>
              </w:rPr>
              <w:t xml:space="preserve"> шт. 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по каждой должности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до 15 000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1DBE">
              <w:rPr>
                <w:sz w:val="20"/>
              </w:rPr>
              <w:t>1</w:t>
            </w:r>
            <w:r>
              <w:rPr>
                <w:sz w:val="20"/>
              </w:rPr>
              <w:t xml:space="preserve"> шт. 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по каждой должности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8</w:t>
            </w:r>
            <w:r w:rsidRPr="00A251C0">
              <w:rPr>
                <w:sz w:val="20"/>
              </w:rPr>
              <w:t xml:space="preserve"> 000</w:t>
            </w:r>
          </w:p>
        </w:tc>
      </w:tr>
      <w:tr w:rsidR="008942E1" w:rsidRPr="00A251C0" w:rsidTr="00B3430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251C0">
              <w:rPr>
                <w:sz w:val="20"/>
              </w:rPr>
              <w:t>На одно помещение (кабинет) возможно дополнительно не более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5 шт.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8</w:t>
            </w:r>
            <w:r w:rsidRPr="00A251C0">
              <w:rPr>
                <w:sz w:val="20"/>
              </w:rPr>
              <w:t xml:space="preserve"> 000</w:t>
            </w:r>
          </w:p>
        </w:tc>
      </w:tr>
    </w:tbl>
    <w:p w:rsidR="008942E1" w:rsidRPr="00A251C0" w:rsidRDefault="008942E1" w:rsidP="005031F7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</w:p>
    <w:p w:rsidR="008942E1" w:rsidRPr="00A251C0" w:rsidRDefault="008942E1" w:rsidP="005031F7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0"/>
        </w:rPr>
      </w:pPr>
      <w:bookmarkStart w:id="27" w:name="sub_11251"/>
      <w:r w:rsidRPr="00A251C0">
        <w:rPr>
          <w:bCs/>
          <w:sz w:val="20"/>
        </w:rPr>
        <w:t>Таблица № 11</w:t>
      </w:r>
    </w:p>
    <w:p w:rsidR="008942E1" w:rsidRPr="00A251C0" w:rsidRDefault="008942E1" w:rsidP="005031F7">
      <w:pPr>
        <w:widowControl w:val="0"/>
        <w:autoSpaceDE w:val="0"/>
        <w:autoSpaceDN w:val="0"/>
        <w:adjustRightInd w:val="0"/>
        <w:ind w:firstLine="698"/>
        <w:jc w:val="right"/>
        <w:rPr>
          <w:sz w:val="20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100"/>
        <w:gridCol w:w="1680"/>
        <w:gridCol w:w="1400"/>
        <w:gridCol w:w="980"/>
        <w:gridCol w:w="1260"/>
        <w:gridCol w:w="980"/>
        <w:gridCol w:w="1120"/>
      </w:tblGrid>
      <w:tr w:rsidR="008942E1" w:rsidRPr="00A251C0" w:rsidTr="00B3430B"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27"/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№</w:t>
            </w:r>
            <w:r w:rsidRPr="00A251C0">
              <w:rPr>
                <w:sz w:val="20"/>
              </w:rPr>
              <w:br/>
              <w:t>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Наименование должности</w:t>
            </w:r>
          </w:p>
        </w:tc>
        <w:tc>
          <w:tcPr>
            <w:tcW w:w="7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Иные предметы мебели</w:t>
            </w:r>
          </w:p>
        </w:tc>
      </w:tr>
      <w:tr w:rsidR="008942E1" w:rsidRPr="00A251C0" w:rsidTr="00B3430B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Набор мягкой мебели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Вешалка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Зеркало</w:t>
            </w:r>
          </w:p>
        </w:tc>
      </w:tr>
      <w:tr w:rsidR="008942E1" w:rsidRPr="00A251C0" w:rsidTr="00B3430B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Количество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Цена 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(руб.)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Количество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Цена 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(руб.)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Количество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Цена 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(руб.)</w:t>
            </w:r>
          </w:p>
        </w:tc>
      </w:tr>
      <w:tr w:rsidR="008942E1" w:rsidRPr="00A251C0" w:rsidTr="00B3430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Глава поселения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1 комплект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до </w:t>
            </w:r>
            <w:r>
              <w:rPr>
                <w:sz w:val="20"/>
              </w:rPr>
              <w:t>80</w:t>
            </w:r>
            <w:r w:rsidRPr="00A251C0">
              <w:rPr>
                <w:sz w:val="20"/>
              </w:rPr>
              <w:t xml:space="preserve">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251C0">
              <w:rPr>
                <w:sz w:val="20"/>
              </w:rPr>
              <w:t xml:space="preserve">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до 8 000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до </w:t>
            </w:r>
            <w:r>
              <w:rPr>
                <w:sz w:val="20"/>
              </w:rPr>
              <w:t>10</w:t>
            </w:r>
            <w:r w:rsidRPr="00A251C0">
              <w:rPr>
                <w:sz w:val="20"/>
              </w:rPr>
              <w:t xml:space="preserve"> 000</w:t>
            </w:r>
          </w:p>
        </w:tc>
      </w:tr>
      <w:tr w:rsidR="008942E1" w:rsidRPr="00A251C0" w:rsidTr="00B3430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B131D">
              <w:rPr>
                <w:sz w:val="20"/>
              </w:rPr>
              <w:t xml:space="preserve">Заместитель </w:t>
            </w:r>
            <w:r>
              <w:rPr>
                <w:sz w:val="20"/>
              </w:rPr>
              <w:t>главы Администрации,   – начальник отдела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A251C0">
              <w:rPr>
                <w:sz w:val="20"/>
              </w:rPr>
              <w:t xml:space="preserve">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до 8 000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до </w:t>
            </w:r>
            <w:r>
              <w:rPr>
                <w:sz w:val="20"/>
              </w:rPr>
              <w:t>10</w:t>
            </w:r>
            <w:r w:rsidRPr="00A251C0">
              <w:rPr>
                <w:sz w:val="20"/>
              </w:rPr>
              <w:t xml:space="preserve"> 000</w:t>
            </w:r>
          </w:p>
        </w:tc>
      </w:tr>
      <w:tr w:rsidR="008942E1" w:rsidRPr="00A251C0" w:rsidTr="00B3430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251C0">
              <w:rPr>
                <w:sz w:val="20"/>
              </w:rPr>
              <w:t xml:space="preserve">На одно помещение (кабинет) не более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1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до 8000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1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до </w:t>
            </w:r>
            <w:r>
              <w:rPr>
                <w:sz w:val="20"/>
              </w:rPr>
              <w:t xml:space="preserve">10 </w:t>
            </w:r>
            <w:r w:rsidRPr="00A251C0">
              <w:rPr>
                <w:sz w:val="20"/>
              </w:rPr>
              <w:t>000</w:t>
            </w:r>
          </w:p>
        </w:tc>
      </w:tr>
    </w:tbl>
    <w:p w:rsidR="008942E1" w:rsidRPr="00A251C0" w:rsidRDefault="008942E1" w:rsidP="005031F7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</w:p>
    <w:p w:rsidR="008942E1" w:rsidRDefault="008942E1" w:rsidP="005031F7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0"/>
        </w:rPr>
      </w:pPr>
      <w:bookmarkStart w:id="28" w:name="sub_11261"/>
    </w:p>
    <w:p w:rsidR="008942E1" w:rsidRDefault="008942E1" w:rsidP="005031F7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0"/>
        </w:rPr>
      </w:pPr>
    </w:p>
    <w:p w:rsidR="008942E1" w:rsidRPr="00A251C0" w:rsidRDefault="008942E1" w:rsidP="005031F7">
      <w:pPr>
        <w:widowControl w:val="0"/>
        <w:autoSpaceDE w:val="0"/>
        <w:autoSpaceDN w:val="0"/>
        <w:adjustRightInd w:val="0"/>
        <w:ind w:firstLine="698"/>
        <w:jc w:val="right"/>
        <w:rPr>
          <w:sz w:val="20"/>
        </w:rPr>
      </w:pPr>
      <w:r w:rsidRPr="00A251C0">
        <w:rPr>
          <w:bCs/>
          <w:sz w:val="20"/>
        </w:rPr>
        <w:t>Таблица № 12</w:t>
      </w:r>
      <w:r w:rsidRPr="00A251C0">
        <w:rPr>
          <w:bCs/>
          <w:sz w:val="20"/>
        </w:rPr>
        <w:br/>
      </w:r>
    </w:p>
    <w:tbl>
      <w:tblPr>
        <w:tblW w:w="10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7"/>
        <w:gridCol w:w="2658"/>
        <w:gridCol w:w="1120"/>
        <w:gridCol w:w="1202"/>
        <w:gridCol w:w="1023"/>
        <w:gridCol w:w="1286"/>
        <w:gridCol w:w="1019"/>
        <w:gridCol w:w="1316"/>
      </w:tblGrid>
      <w:tr w:rsidR="008942E1" w:rsidRPr="00A251C0" w:rsidTr="00B3430B">
        <w:tc>
          <w:tcPr>
            <w:tcW w:w="61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28"/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№</w:t>
            </w:r>
            <w:r w:rsidRPr="00A251C0">
              <w:rPr>
                <w:sz w:val="20"/>
              </w:rPr>
              <w:br/>
              <w:t>п/п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Наименование должности</w:t>
            </w:r>
          </w:p>
        </w:tc>
        <w:tc>
          <w:tcPr>
            <w:tcW w:w="6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Иные предметы мебели и интерьера</w:t>
            </w:r>
          </w:p>
        </w:tc>
      </w:tr>
      <w:tr w:rsidR="008942E1" w:rsidRPr="00A251C0" w:rsidTr="00B3430B">
        <w:tc>
          <w:tcPr>
            <w:tcW w:w="6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Сейф</w:t>
            </w:r>
            <w:r>
              <w:rPr>
                <w:sz w:val="20"/>
              </w:rPr>
              <w:t>/шкаф металлический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Тумба/полка/</w:t>
            </w:r>
            <w:r w:rsidRPr="00A251C0">
              <w:rPr>
                <w:sz w:val="20"/>
              </w:rPr>
              <w:t xml:space="preserve"> под телевизор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C3789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vertAlign w:val="superscript"/>
              </w:rPr>
            </w:pPr>
            <w:r w:rsidRPr="00A251C0">
              <w:rPr>
                <w:sz w:val="20"/>
              </w:rPr>
              <w:t>Ковровая дорожка</w:t>
            </w:r>
            <w:r>
              <w:rPr>
                <w:sz w:val="20"/>
              </w:rPr>
              <w:t xml:space="preserve"> не более 10 пог.м, ковер не более 8 м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8942E1" w:rsidRPr="00A251C0" w:rsidTr="00B3430B">
        <w:tc>
          <w:tcPr>
            <w:tcW w:w="6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Цена 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(руб.)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Количество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Цена 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(руб.)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Количество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 xml:space="preserve">Цена </w:t>
            </w:r>
          </w:p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(руб.)</w:t>
            </w:r>
          </w:p>
        </w:tc>
      </w:tr>
      <w:tr w:rsidR="008942E1" w:rsidRPr="00A251C0" w:rsidTr="00B3430B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FB131D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Глава поселения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1 шт.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  <w:r w:rsidRPr="00A251C0">
              <w:rPr>
                <w:sz w:val="20"/>
              </w:rPr>
              <w:t xml:space="preserve"> 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1 шт.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до 30 000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1 шт.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до 25 000</w:t>
            </w:r>
          </w:p>
        </w:tc>
      </w:tr>
      <w:tr w:rsidR="008942E1" w:rsidRPr="00A251C0" w:rsidTr="00B3430B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251C0">
              <w:rPr>
                <w:sz w:val="20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251C0">
              <w:rPr>
                <w:sz w:val="20"/>
              </w:rPr>
              <w:t>На одно помещение (кабинет) не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A251C0">
              <w:rPr>
                <w:sz w:val="20"/>
              </w:rPr>
              <w:t xml:space="preserve"> шт.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25</w:t>
            </w:r>
            <w:r w:rsidRPr="00A251C0">
              <w:rPr>
                <w:sz w:val="20"/>
              </w:rPr>
              <w:t xml:space="preserve"> 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A251C0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8942E1" w:rsidRPr="00A251C0" w:rsidRDefault="008942E1" w:rsidP="005031F7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</w:p>
    <w:p w:rsidR="008942E1" w:rsidRPr="00A251C0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53BCF">
        <w:rPr>
          <w:b/>
          <w:sz w:val="20"/>
        </w:rPr>
        <w:t>13.</w:t>
      </w:r>
      <w:r>
        <w:rPr>
          <w:b/>
          <w:sz w:val="20"/>
        </w:rPr>
        <w:t>4.</w:t>
      </w:r>
      <w:r>
        <w:rPr>
          <w:sz w:val="20"/>
        </w:rPr>
        <w:t>З</w:t>
      </w:r>
      <w:r w:rsidRPr="00D404F5">
        <w:rPr>
          <w:sz w:val="20"/>
        </w:rPr>
        <w:t xml:space="preserve">атраты на приобретение иных основных средств </w:t>
      </w:r>
      <w:r w:rsidRPr="00853BCF">
        <w:rPr>
          <w:sz w:val="20"/>
        </w:rPr>
        <w:t>(</w:t>
      </w:r>
      <w:r w:rsidRPr="0032084D">
        <w:rPr>
          <w:sz w:val="20"/>
        </w:rPr>
        <w:fldChar w:fldCharType="begin"/>
      </w:r>
      <w:r w:rsidRPr="0032084D">
        <w:rPr>
          <w:sz w:val="20"/>
        </w:rPr>
        <w:instrText xml:space="preserve"> QUOTE </w:instrText>
      </w:r>
      <w:r w:rsidRPr="0032084D">
        <w:pict>
          <v:shape id="_x0000_i1300" type="#_x0000_t75" style="width:39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BDF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343BDF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0&quot;/&gt;&lt;/w:rPr&gt;&lt;m:t&gt;РёРѕ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8" o:title="" chromakey="white"/>
          </v:shape>
        </w:pict>
      </w:r>
      <w:r w:rsidRPr="0032084D">
        <w:rPr>
          <w:sz w:val="20"/>
        </w:rPr>
        <w:instrText xml:space="preserve"> </w:instrText>
      </w:r>
      <w:r w:rsidRPr="0032084D">
        <w:rPr>
          <w:sz w:val="20"/>
        </w:rPr>
        <w:fldChar w:fldCharType="separate"/>
      </w:r>
      <w:r w:rsidRPr="0032084D">
        <w:pict>
          <v:shape id="_x0000_i1301" type="#_x0000_t75" style="width:39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BDF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343BDF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0&quot;/&gt;&lt;/w:rPr&gt;&lt;m:t&gt;РёРѕ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8" o:title="" chromakey="white"/>
          </v:shape>
        </w:pict>
      </w:r>
      <w:r w:rsidRPr="0032084D">
        <w:rPr>
          <w:sz w:val="20"/>
        </w:rPr>
        <w:fldChar w:fldCharType="end"/>
      </w:r>
      <w:r w:rsidRPr="00853BCF">
        <w:rPr>
          <w:sz w:val="20"/>
        </w:rPr>
        <w:t>) определяются по формуле:</w:t>
      </w:r>
    </w:p>
    <w:p w:rsidR="008942E1" w:rsidRPr="00853BC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853BC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pict>
          <v:shape id="_x0000_i1302" type="#_x0000_t75" style="width:220.8pt;height:6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0AE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F810AE&quot;&gt;&lt;m:oMathPara&gt;&lt;m:oMath&gt;&lt;m:sSub&gt;&lt;m:sSubPr&gt;&lt;m:ctrlPr&gt;&lt;w:rPr&gt;&lt;w:rFonts w:ascii=&quot;Cambria Math&quot; w:h-ansi=&quot;Cambria Math&quot;/&gt;&lt;wx:font wx:val=&quot;Cambria Math&quot;/&gt;&lt;w:i/&gt;&lt;w:sz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/w:rPr&gt;&lt;m:t&gt;РёРѕСЃ&lt;/m:t&gt;&lt;/m:r&gt;&lt;/m:sub&gt;&lt;/m:sSub&gt;&lt;m:r&gt;&lt;w:rPr&gt;&lt;w:rFonts w:ascii=&quot;Cambria Math&quot; w:h-ansi=&quot;Cambria Math&quot;/&gt;&lt;wx:font wx:val=&quot;Cambria Math&quot;/&gt;&lt;w:i/&gt;&lt;w:sz w:val=&quot;22&quot;/&gt;&lt;/w:rPr&gt;&lt;m:t&gt;=&lt;/m:t&gt;&lt;/m:r&gt;&lt;m:nary&gt;&lt;m:naryPr&gt;&lt;m:chr m:val=&quot;в€‘&quot;/&gt;&lt;m:ctrlPr&gt;&lt;w:rPr&gt;&lt;w:rFonts w:ascii=&quot;Cambria Math&quot; w:h-ansi=&quot;Cambria Math&quot;/&gt;&lt;wx:font wx:val=&quot;Cambria Math&quot;/&gt;&lt;w:i/&gt;&lt;w:sz w:val=&quot;22&quot;/&gt;&lt;/w:rPr&gt;&lt;/m:ctrlPr&gt;&lt;/m:naryPr&gt;&lt;m:sub&gt;&lt;m:r&gt;&lt;w:rPr&gt;&lt;w:rFonts w:ascii=&quot;Cambria Math&quot; w:h-ansi=&quot;Cambria Math&quot;/&gt;&lt;wx:font wx:val=&quot;Cambria Math&quot;/&gt;&lt;w:i/&gt;&lt;w:sz w:val=&quot;22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2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i/&gt;&lt;w:sz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/w:rPr&gt;&lt;m:t&gt;Q&lt;/m:t&gt;&lt;/m:r&gt;&lt;/m:e&gt;&lt;m:sub&gt;&lt;m:r&gt;&lt;w:rPr&gt;&lt;w:rFonts w:ascii=&quot;Cambria Math&quot; w:h-ansi=&quot;Cambria Math&quot;/&gt;&lt;wx:font wx:val=&quot;Cambria Math&quot;/&gt;&lt;w:i/&gt;&lt;w:sz w:val=&quot;22&quot;/&gt;&lt;/w:rPr&gt;&lt;m:t&gt;РёРѕСЃ&lt;/m:t&gt;&lt;/m:r&gt;&lt;/m:sub&gt;&lt;/m:sSub&gt;&lt;/m:e&gt;&lt;/m:nary&gt;&lt;m:r&gt;&lt;w:rPr&gt;&lt;w:rFonts w:ascii=&quot;Cambria Math&quot; w:h-ansi=&quot;Cambria Math&quot;/&gt;&lt;wx:font wx:val=&quot;Cambria Math&quot;/&gt;&lt;w:i/&gt;&lt;w:sz w:val=&quot;22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/w:rPr&gt;&lt;m:t&gt;Р &lt;/m:t&gt;&lt;/m:r&gt;&lt;/m:e&gt;&lt;m:sub&gt;&lt;m:r&gt;&lt;w:rPr&gt;&lt;w:rFonts w:ascii=&quot;Cambria Math&quot; w:h-ansi=&quot;Cambria Math&quot;/&gt;&lt;wx:font wx:val=&quot;Cambria Math&quot;/&gt;&lt;w:i/&gt;&lt;w:sz w:val=&quot;22&quot;/&gt;&lt;/w:rPr&gt;&lt;m:t&gt;РёРѕ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6" o:title="" chromakey="white"/>
          </v:shape>
        </w:pict>
      </w:r>
      <w:r w:rsidRPr="0032084D">
        <w:rPr>
          <w:sz w:val="22"/>
        </w:rPr>
        <w:br/>
      </w:r>
    </w:p>
    <w:p w:rsidR="008942E1" w:rsidRPr="00853BC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53BCF">
        <w:rPr>
          <w:sz w:val="20"/>
        </w:rPr>
        <w:t>где:</w:t>
      </w:r>
    </w:p>
    <w:p w:rsidR="008942E1" w:rsidRPr="00853BC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53BCF">
        <w:rPr>
          <w:sz w:val="20"/>
        </w:rPr>
        <w:t xml:space="preserve"> - планируемое к приобретению количество i-х </w:t>
      </w:r>
      <w:r>
        <w:rPr>
          <w:sz w:val="20"/>
        </w:rPr>
        <w:t>иных основных средств</w:t>
      </w:r>
      <w:r w:rsidRPr="00853BCF">
        <w:rPr>
          <w:sz w:val="20"/>
        </w:rPr>
        <w:t>;</w:t>
      </w:r>
    </w:p>
    <w:p w:rsidR="008942E1" w:rsidRPr="00853BC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53BCF">
        <w:rPr>
          <w:sz w:val="20"/>
        </w:rPr>
        <w:t xml:space="preserve">- цена </w:t>
      </w:r>
      <w:r>
        <w:rPr>
          <w:sz w:val="20"/>
        </w:rPr>
        <w:t>i-го иного основного</w:t>
      </w:r>
      <w:r w:rsidRPr="00D404F5">
        <w:rPr>
          <w:sz w:val="20"/>
        </w:rPr>
        <w:t xml:space="preserve"> средств</w:t>
      </w:r>
      <w:r>
        <w:rPr>
          <w:sz w:val="20"/>
        </w:rPr>
        <w:t>а</w:t>
      </w:r>
      <w:r w:rsidRPr="00853BCF">
        <w:rPr>
          <w:sz w:val="20"/>
        </w:rPr>
        <w:t>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0"/>
          <w:u w:val="single"/>
        </w:rPr>
      </w:pPr>
      <w:bookmarkStart w:id="29" w:name="Par862"/>
      <w:bookmarkEnd w:id="29"/>
      <w:r w:rsidRPr="0023154F">
        <w:rPr>
          <w:b/>
          <w:sz w:val="20"/>
        </w:rPr>
        <w:t xml:space="preserve">14. </w:t>
      </w:r>
      <w:r w:rsidRPr="0023154F">
        <w:rPr>
          <w:b/>
          <w:sz w:val="20"/>
          <w:u w:val="single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14.1.</w:t>
      </w:r>
      <w:r w:rsidRPr="0023154F">
        <w:rPr>
          <w:sz w:val="20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(), определяются по формуле:</w:t>
      </w:r>
    </w:p>
    <w:p w:rsidR="008942E1" w:rsidRPr="00FE18D8" w:rsidRDefault="008942E1" w:rsidP="005031F7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32084D">
        <w:pict>
          <v:shape id="_x0000_i1303" type="#_x0000_t75" style="width:274.8pt;height:43.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1361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3B1361&quot;&gt;&lt;m:oMathPara&gt;&lt;m:oMath&gt;&lt;m:sSub&gt;&lt;m:sSubPr&gt;&lt;m:ctrlPr&gt;&lt;w:rPr&gt;&lt;w:rFonts w:ascii=&quot;Cambria Math&quot; w:h-ansi=&quot;Cambria Math&quot;/&gt;&lt;wx:font wx:val=&quot;Cambria Math&quot;/&gt;&lt;w:i/&gt;&lt;w:sz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/w:rPr&gt;&lt;m:t&gt;Р°С…Р·РјР·&lt;/m:t&gt;&lt;/m:r&gt;&lt;/m:sub&gt;&lt;/m:sSub&gt;&lt;m:r&gt;&lt;w:rPr&gt;&lt;w:rFonts w:ascii=&quot;Cambria Math&quot; w:h-ansi=&quot;Cambria Math&quot;/&gt;&lt;wx:font wx:val=&quot;Cambria Math&quot;/&gt;&lt;w:i/&gt;&lt;w:sz w:val=&quot;22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/w:rPr&gt;&lt;m:t&gt;Р±Р»&lt;/m:t&gt;&lt;/m:r&gt;&lt;/m:sub&gt;&lt;/m:sSub&gt;&lt;m:r&gt;&lt;w:rPr&gt;&lt;w:rFonts w:ascii=&quot;Cambria Math&quot; w:h-ansi=&quot;Cambria Math&quot;/&gt;&lt;wx:font wx:val=&quot;Cambria Math&quot;/&gt;&lt;w:i/&gt;&lt;w:sz w:val=&quot;22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/w:rPr&gt;&lt;m:t&gt;РєР°РЅС† &lt;/m:t&gt;&lt;/m:r&gt;&lt;/m:sub&gt;&lt;/m:sSub&gt;&lt;m:r&gt;&lt;w:rPr&gt;&lt;w:rFonts w:ascii=&quot;Cambria Math&quot; w:h-ansi=&quot;Cambria Math&quot;/&gt;&lt;wx:font wx:val=&quot;Cambria Math&quot;/&gt;&lt;w:i/&gt;&lt;w:sz w:val=&quot;22&quot;/&gt;&lt;/w:rPr&gt;&lt;m:t&gt;+ &lt;/m:t&gt;&lt;/m:r&gt;&lt;m:sSub&gt;&lt;m:sSubPr&gt;&lt;m:ctrlPr&gt;&lt;w:rPr&gt;&lt;w:rFonts w:ascii=&quot;Cambria Math&quot; w:h-ansi=&quot;Cambria Math&quot;/&gt;&lt;wx:font wx:val=&quot;Cambria Math&quot;/&gt;&lt;w:i/&gt;&lt;w:sz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/w:rPr&gt;&lt;m:t&gt;С…Рї &lt;/m:t&gt;&lt;/m:r&gt;&lt;/m:sub&gt;&lt;/m:sSub&gt;&lt;m:r&gt;&lt;w:rPr&gt;&lt;w:rFonts w:ascii=&quot;Cambria Math&quot; w:h-ansi=&quot;Cambria Math&quot;/&gt;&lt;wx:font wx:val=&quot;Cambria Math&quot;/&gt;&lt;w:i/&gt;&lt;w:sz w:val=&quot;22&quot;/&gt;&lt;/w:rPr&gt;&lt;m:t&gt;+ &lt;/m:t&gt;&lt;/m:r&gt;&lt;m:sSub&gt;&lt;m:sSubPr&gt;&lt;m:ctrlPr&gt;&lt;w:rPr&gt;&lt;w:rFonts w:ascii=&quot;Cambria Math&quot; w:h-ansi=&quot;Cambria Math&quot;/&gt;&lt;wx:font wx:val=&quot;Cambria Math&quot;/&gt;&lt;w:i/&gt;&lt;w:sz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/w:rPr&gt;&lt;m:t&gt;РіСЃРј&lt;/m:t&gt;&lt;/m:r&gt;&lt;/m:sub&gt;&lt;/m:sSub&gt;&lt;m:r&gt;&lt;w:rPr&gt;&lt;w:rFonts w:ascii=&quot;Cambria Math&quot; w:h-ansi=&quot;Cambria Math&quot;/&gt;&lt;wx:font wx:val=&quot;Cambria Math&quot;/&gt;&lt;w:i/&gt;&lt;w:sz w:val=&quot;22&quot;/&gt;&lt;/w:rPr&gt;&lt;m:t&gt;+ &lt;/m:t&gt;&lt;/m:r&gt;&lt;m:sSub&gt;&lt;m:sSubPr&gt;&lt;m:ctrlPr&gt;&lt;w:rPr&gt;&lt;w:rFonts w:ascii=&quot;Cambria Math&quot; w:h-ansi=&quot;Cambria Math&quot;/&gt;&lt;wx:font wx:val=&quot;Cambria Math&quot;/&gt;&lt;w:i/&gt;&lt;w:sz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/w:rPr&gt;&lt;m:t&gt;Р·РїР° &lt;/m:t&gt;&lt;/m:r&gt;&lt;/m:sub&gt;&lt;/m:sSub&gt;&lt;m:r&gt;&lt;w:rPr&gt;&lt;w:rFonts w:ascii=&quot;Cambria Math&quot; w:h-ansi=&quot;Cambria Math&quot;/&gt;&lt;wx:font wx:val=&quot;Cambria Math&quot;/&gt;&lt;w:i/&gt;&lt;w:sz w:val=&quot;22&quot;/&gt;&lt;/w:rPr&gt;&lt;m:t&gt;+ &lt;/m:t&gt;&lt;/m:r&gt;&lt;m:sSub&gt;&lt;m:sSubPr&gt;&lt;m:ctrlPr&gt;&lt;w:rPr&gt;&lt;w:rFonts w:ascii=&quot;Cambria Math&quot; w:h-ansi=&quot;Cambria Math&quot;/&gt;&lt;wx:font wx:val=&quot;Cambria Math&quot;/&gt;&lt;w:i/&gt;&lt;w:sz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/w:rPr&gt;&lt;m:t&gt;РјР·РіРѕ &lt;/m:t&gt;&lt;/m:r&gt;&lt;/m:sub&gt;&lt;/m:sSub&gt;&lt;m:r&gt;&lt;w:rPr&gt;&lt;w:rFonts w:ascii=&quot;Cambria Math&quot; w:h-ansi=&quot;Cambria Math&quot;/&gt;&lt;wx:font wx:val=&quot;Cambria Math&quot;/&gt;&lt;w:i/&gt;&lt;w:sz w:val=&quot;22&quot;/&gt;&lt;/w:rPr&gt;&lt;m:t&gt;+ &lt;/m:t&gt;&lt;/m:r&gt;&lt;m:sSub&gt;&lt;m:sSubPr&gt;&lt;m:ctrlPr&gt;&lt;w:rPr&gt;&lt;w:rFonts w:ascii=&quot;Cambria Math&quot; w:h-ansi=&quot;Cambria Math&quot;/&gt;&lt;wx:font wx:val=&quot;Cambria Math&quot;/&gt;&lt;w:i/&gt;&lt;w:sz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/w:rPr&gt;&lt;m:t&gt;РїРёРї &lt;/m:t&gt;&lt;/m:r&gt;&lt;/m:sub&gt;&lt;/m:sSub&gt;&lt;m:r&gt;&lt;w:rPr&gt;&lt;w:rFonts w:ascii=&quot;Cambria Math&quot; w:h-ansi=&quot;Cambria Math&quot;/&gt;&lt;wx:font wx:val=&quot;Cambria Math&quot;/&gt;&lt;w:i/&gt;&lt;w:sz w:val=&quot;22&quot;/&gt;&lt;/w:rPr&gt;&lt;m:t&gt;+ &lt;/m:t&gt;&lt;/m:r&gt;&lt;m:sSub&gt;&lt;m:sSubPr&gt;&lt;m:ctrlPr&gt;&lt;w:rPr&gt;&lt;w:rFonts w:ascii=&quot;Cambria Math&quot; w:h-ansi=&quot;Cambria Math&quot;/&gt;&lt;wx:font wx:val=&quot;Cambria Math&quot;/&gt;&lt;w:i/&gt;&lt;w:sz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/w:rPr&gt;&lt;m:t&gt;РёРјР·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7" o:title="" chromakey="white"/>
          </v:shape>
        </w:pic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20" o:spid="_x0000_i1304" type="#_x0000_t75" style="width:19.2pt;height:19.8pt;visibility:visible">
            <v:imagedata r:id="rId268" o:title=""/>
          </v:shape>
        </w:pict>
      </w:r>
      <w:r w:rsidRPr="0023154F">
        <w:rPr>
          <w:sz w:val="20"/>
        </w:rPr>
        <w:t xml:space="preserve"> - затраты на приобретение бланочной продукции;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21" o:spid="_x0000_i1305" type="#_x0000_t75" style="width:27.6pt;height:19.8pt;visibility:visible">
            <v:imagedata r:id="rId269" o:title=""/>
          </v:shape>
        </w:pict>
      </w:r>
      <w:r w:rsidRPr="0023154F">
        <w:rPr>
          <w:sz w:val="20"/>
        </w:rPr>
        <w:t xml:space="preserve"> - затраты на приобретение канцелярских принадлежностей;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22" o:spid="_x0000_i1306" type="#_x0000_t75" style="width:19.8pt;height:19.8pt;visibility:visible">
            <v:imagedata r:id="rId270" o:title=""/>
          </v:shape>
        </w:pict>
      </w:r>
      <w:r w:rsidRPr="0023154F">
        <w:rPr>
          <w:sz w:val="20"/>
        </w:rPr>
        <w:t xml:space="preserve"> - затраты на приобретение хозяйственных товаров и принадлежностей;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23" o:spid="_x0000_i1307" type="#_x0000_t75" style="width:23.4pt;height:19.8pt;visibility:visible">
            <v:imagedata r:id="rId271" o:title=""/>
          </v:shape>
        </w:pict>
      </w:r>
      <w:r w:rsidRPr="0023154F">
        <w:rPr>
          <w:sz w:val="20"/>
        </w:rPr>
        <w:t xml:space="preserve"> - затраты на приобретение горюче-смазочных материалов;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24" o:spid="_x0000_i1308" type="#_x0000_t75" style="width:22.8pt;height:19.8pt;visibility:visible">
            <v:imagedata r:id="rId272" o:title=""/>
          </v:shape>
        </w:pict>
      </w:r>
      <w:r w:rsidRPr="0023154F">
        <w:rPr>
          <w:sz w:val="20"/>
        </w:rPr>
        <w:t xml:space="preserve"> - затраты на приобретение запасных частей для транспортных средств;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25" o:spid="_x0000_i1309" type="#_x0000_t75" style="width:27.6pt;height:19.8pt;visibility:visible">
            <v:imagedata r:id="rId273" o:title=""/>
          </v:shape>
        </w:pict>
      </w:r>
      <w:r w:rsidRPr="0023154F">
        <w:rPr>
          <w:sz w:val="20"/>
        </w:rPr>
        <w:t>- затраты на приобретение материальных запасов для нужд гражданской обороны</w:t>
      </w:r>
      <w:r>
        <w:rPr>
          <w:sz w:val="20"/>
        </w:rPr>
        <w:t xml:space="preserve"> и пожарной безопасности;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left="709" w:hanging="142"/>
        <w:jc w:val="both"/>
        <w:rPr>
          <w:sz w:val="20"/>
        </w:rPr>
      </w:pPr>
      <w:r w:rsidRPr="0032084D">
        <w:rPr>
          <w:sz w:val="20"/>
        </w:rPr>
        <w:fldChar w:fldCharType="begin"/>
      </w:r>
      <w:r w:rsidRPr="0032084D">
        <w:rPr>
          <w:sz w:val="20"/>
        </w:rPr>
        <w:instrText xml:space="preserve"> QUOTE </w:instrText>
      </w:r>
      <w:r w:rsidRPr="0032084D">
        <w:pict>
          <v:shape id="_x0000_i1310" type="#_x0000_t75" style="width:8.4pt;height:40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46F1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646F1D&quot;&gt;&lt;m:oMathPara&gt;&lt;m:oMath&gt;&lt;m:sSub&gt;&lt;m:sSubPr&gt;&lt;m:ctrlPr&gt;&lt;w:rPr&gt;&lt;w:rFonts w:ascii=&quot;Cambria Math&quot; w:h-ansi=&quot;Cambria Math&quot;/&gt;&lt;wx:font wx:val=&quot;Cambria Math&quot;/&gt;&lt;w:i/&gt;&lt;w:sz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/w:rPr&gt;&lt;m:t&gt;РїРёРї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4" o:title="" chromakey="white"/>
          </v:shape>
        </w:pict>
      </w:r>
      <w:r w:rsidRPr="0032084D">
        <w:rPr>
          <w:sz w:val="20"/>
        </w:rPr>
        <w:instrText xml:space="preserve"> </w:instrText>
      </w:r>
      <w:r w:rsidRPr="0032084D">
        <w:rPr>
          <w:sz w:val="20"/>
        </w:rPr>
        <w:fldChar w:fldCharType="separate"/>
      </w:r>
      <w:r w:rsidRPr="0032084D">
        <w:pict>
          <v:shape id="_x0000_i1311" type="#_x0000_t75" style="width:8.4pt;height:40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46F1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646F1D&quot;&gt;&lt;m:oMathPara&gt;&lt;m:oMath&gt;&lt;m:sSub&gt;&lt;m:sSubPr&gt;&lt;m:ctrlPr&gt;&lt;w:rPr&gt;&lt;w:rFonts w:ascii=&quot;Cambria Math&quot; w:h-ansi=&quot;Cambria Math&quot;/&gt;&lt;wx:font wx:val=&quot;Cambria Math&quot;/&gt;&lt;w:i/&gt;&lt;w:sz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/w:rPr&gt;&lt;m:t&gt;РїРёРї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4" o:title="" chromakey="white"/>
          </v:shape>
        </w:pict>
      </w:r>
      <w:r w:rsidRPr="0032084D">
        <w:rPr>
          <w:sz w:val="20"/>
        </w:rPr>
        <w:fldChar w:fldCharType="end"/>
      </w:r>
      <w:r>
        <w:rPr>
          <w:sz w:val="20"/>
        </w:rPr>
        <w:t xml:space="preserve">- затраты на </w:t>
      </w:r>
      <w:r w:rsidRPr="00D96D62">
        <w:rPr>
          <w:sz w:val="20"/>
        </w:rPr>
        <w:t>приобретение  полиграфической, издательской, продукции</w:t>
      </w:r>
      <w:r>
        <w:rPr>
          <w:sz w:val="20"/>
        </w:rPr>
        <w:t>;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left="709"/>
        <w:jc w:val="both"/>
        <w:rPr>
          <w:sz w:val="20"/>
        </w:rPr>
      </w:pPr>
    </w:p>
    <w:p w:rsidR="008942E1" w:rsidRDefault="008942E1" w:rsidP="005031F7">
      <w:pPr>
        <w:widowControl w:val="0"/>
        <w:autoSpaceDE w:val="0"/>
        <w:autoSpaceDN w:val="0"/>
        <w:adjustRightInd w:val="0"/>
        <w:ind w:left="709" w:hanging="142"/>
        <w:jc w:val="both"/>
        <w:rPr>
          <w:sz w:val="20"/>
        </w:rPr>
      </w:pPr>
      <w:r>
        <w:rPr>
          <w:sz w:val="20"/>
        </w:rPr>
        <w:t xml:space="preserve"> - з</w:t>
      </w:r>
      <w:r w:rsidRPr="000A358A">
        <w:rPr>
          <w:sz w:val="20"/>
        </w:rPr>
        <w:t>атраты на приобретение  иных материальных запасов</w:t>
      </w:r>
      <w:r>
        <w:rPr>
          <w:sz w:val="20"/>
        </w:rPr>
        <w:t>.</w:t>
      </w:r>
    </w:p>
    <w:p w:rsidR="008942E1" w:rsidRPr="00941F8F" w:rsidRDefault="008942E1" w:rsidP="005031F7">
      <w:pPr>
        <w:widowControl w:val="0"/>
        <w:autoSpaceDE w:val="0"/>
        <w:autoSpaceDN w:val="0"/>
        <w:adjustRightInd w:val="0"/>
        <w:ind w:left="709"/>
        <w:jc w:val="both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14.2.</w:t>
      </w:r>
      <w:r w:rsidRPr="0023154F">
        <w:rPr>
          <w:sz w:val="20"/>
        </w:rPr>
        <w:t xml:space="preserve"> Затраты на приобретение бланочной продукции (</w:t>
      </w:r>
      <w:r w:rsidRPr="0032084D">
        <w:rPr>
          <w:noProof/>
          <w:position w:val="-12"/>
          <w:sz w:val="20"/>
        </w:rPr>
        <w:pict>
          <v:shape id="Рисунок 326" o:spid="_x0000_i1312" type="#_x0000_t75" style="width:19.2pt;height:19.8pt;visibility:visible">
            <v:imagedata r:id="rId268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5"/>
          <w:sz w:val="20"/>
        </w:rPr>
        <w:pict>
          <v:shape id="Рисунок 327" o:spid="_x0000_i1313" type="#_x0000_t75" style="width:195pt;height:37.8pt;visibility:visible">
            <v:imagedata r:id="rId275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28" o:spid="_x0000_i1314" type="#_x0000_t75" style="width:22.8pt;height:19.8pt;visibility:visible">
            <v:imagedata r:id="rId276" o:title=""/>
          </v:shape>
        </w:pict>
      </w:r>
      <w:r w:rsidRPr="0023154F">
        <w:rPr>
          <w:sz w:val="20"/>
        </w:rPr>
        <w:t xml:space="preserve"> - планируемое к приобретению количество бланочной продукции;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29" o:spid="_x0000_i1315" type="#_x0000_t75" style="width:19.8pt;height:19.8pt;visibility:visible">
            <v:imagedata r:id="rId277" o:title=""/>
          </v:shape>
        </w:pict>
      </w:r>
      <w:r w:rsidRPr="0023154F">
        <w:rPr>
          <w:sz w:val="20"/>
        </w:rPr>
        <w:t xml:space="preserve"> - цена 1 бланка по i-му тиражу;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330" o:spid="_x0000_i1316" type="#_x0000_t75" style="width:27.6pt;height:21pt;visibility:visible">
            <v:imagedata r:id="rId278" o:title=""/>
          </v:shape>
        </w:pict>
      </w:r>
      <w:r w:rsidRPr="0023154F">
        <w:rPr>
          <w:sz w:val="20"/>
        </w:rPr>
        <w:t xml:space="preserve"> - планируемое к приобретению количество прочей продукции, изготовляемой типографией;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4"/>
          <w:sz w:val="20"/>
        </w:rPr>
        <w:pict>
          <v:shape id="Рисунок 331" o:spid="_x0000_i1317" type="#_x0000_t75" style="width:23.4pt;height:21pt;visibility:visible">
            <v:imagedata r:id="rId279" o:title=""/>
          </v:shape>
        </w:pict>
      </w:r>
      <w:r w:rsidRPr="0023154F">
        <w:rPr>
          <w:sz w:val="20"/>
        </w:rPr>
        <w:t xml:space="preserve"> - цена 1 единицы прочей продукции, изготовляемой типографией, по j-му тиражу.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14.3.</w:t>
      </w:r>
      <w:r w:rsidRPr="0023154F">
        <w:rPr>
          <w:sz w:val="20"/>
        </w:rPr>
        <w:t xml:space="preserve"> Затраты на приобретение канцелярских принадлежностей (</w:t>
      </w:r>
      <w:r w:rsidRPr="0032084D">
        <w:rPr>
          <w:noProof/>
          <w:position w:val="-12"/>
          <w:sz w:val="20"/>
        </w:rPr>
        <w:pict>
          <v:shape id="Рисунок 332" o:spid="_x0000_i1318" type="#_x0000_t75" style="width:27.6pt;height:19.8pt;visibility:visible">
            <v:imagedata r:id="rId280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333" o:spid="_x0000_i1319" type="#_x0000_t75" style="width:169.2pt;height:37.2pt;visibility:visible">
            <v:imagedata r:id="rId281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E00893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34" o:spid="_x0000_i1320" type="#_x0000_t75" style="width:33.6pt;height:19.8pt;visibility:visible">
            <v:imagedata r:id="rId282" o:title=""/>
          </v:shape>
        </w:pict>
      </w:r>
      <w:r w:rsidRPr="00E00893">
        <w:rPr>
          <w:sz w:val="20"/>
        </w:rPr>
        <w:t xml:space="preserve"> - количество i-го предмета канцелярских принадлежностей в соответствии с нормативами </w:t>
      </w:r>
      <w:r>
        <w:rPr>
          <w:sz w:val="20"/>
        </w:rPr>
        <w:t xml:space="preserve">Администрации </w:t>
      </w:r>
      <w:r w:rsidRPr="00E00893">
        <w:rPr>
          <w:sz w:val="20"/>
        </w:rPr>
        <w:t xml:space="preserve">                                    в соответствии с  таблицей № 13 в расчете на основного работника;</w:t>
      </w:r>
    </w:p>
    <w:p w:rsidR="008942E1" w:rsidRPr="00E00893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35" o:spid="_x0000_i1321" type="#_x0000_t75" style="width:22.8pt;height:19.8pt;visibility:visible">
            <v:imagedata r:id="rId283" o:title=""/>
          </v:shape>
        </w:pict>
      </w:r>
      <w:r w:rsidRPr="00E00893">
        <w:rPr>
          <w:sz w:val="20"/>
        </w:rPr>
        <w:t xml:space="preserve"> - расчетная численность работников, определяемая в соответствии с пунктом 2.2 настоящего Приложения;</w:t>
      </w:r>
    </w:p>
    <w:p w:rsidR="008942E1" w:rsidRPr="00E00893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36" o:spid="_x0000_i1322" type="#_x0000_t75" style="width:30pt;height:19.8pt;visibility:visible">
            <v:imagedata r:id="rId284" o:title=""/>
          </v:shape>
        </w:pict>
      </w:r>
      <w:r w:rsidRPr="00E00893">
        <w:rPr>
          <w:sz w:val="20"/>
        </w:rPr>
        <w:t xml:space="preserve"> - цена i-го предмета канцелярских принадлежностей, в соответствии с  таблицей № 13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E00893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E00893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E00893">
        <w:rPr>
          <w:sz w:val="20"/>
        </w:rPr>
        <w:t>Норматив количества и цены канцелярских принадлежностей</w:t>
      </w:r>
    </w:p>
    <w:p w:rsidR="008942E1" w:rsidRPr="00E00893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E00893" w:rsidRDefault="008942E1" w:rsidP="005031F7">
      <w:pPr>
        <w:widowControl w:val="0"/>
        <w:autoSpaceDE w:val="0"/>
        <w:autoSpaceDN w:val="0"/>
        <w:adjustRightInd w:val="0"/>
        <w:ind w:firstLine="540"/>
        <w:jc w:val="right"/>
        <w:rPr>
          <w:sz w:val="20"/>
        </w:rPr>
      </w:pPr>
      <w:r w:rsidRPr="00E00893">
        <w:rPr>
          <w:sz w:val="20"/>
        </w:rPr>
        <w:t>Таблица № 13</w:t>
      </w:r>
    </w:p>
    <w:p w:rsidR="008942E1" w:rsidRPr="00E00893" w:rsidRDefault="008942E1" w:rsidP="005031F7">
      <w:pPr>
        <w:widowControl w:val="0"/>
        <w:autoSpaceDE w:val="0"/>
        <w:autoSpaceDN w:val="0"/>
        <w:adjustRightInd w:val="0"/>
        <w:ind w:firstLine="540"/>
        <w:jc w:val="right"/>
        <w:rPr>
          <w:sz w:val="20"/>
        </w:rPr>
      </w:pPr>
    </w:p>
    <w:tbl>
      <w:tblPr>
        <w:tblW w:w="10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0"/>
        <w:gridCol w:w="4257"/>
        <w:gridCol w:w="3663"/>
        <w:gridCol w:w="1601"/>
      </w:tblGrid>
      <w:tr w:rsidR="008942E1" w:rsidRPr="00E00893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E0089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00893">
              <w:rPr>
                <w:sz w:val="20"/>
              </w:rPr>
              <w:t>№</w:t>
            </w:r>
            <w:r w:rsidRPr="00E00893">
              <w:rPr>
                <w:sz w:val="20"/>
              </w:rPr>
              <w:br/>
              <w:t>п/п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E0089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00893">
              <w:rPr>
                <w:sz w:val="20"/>
              </w:rPr>
              <w:t>Наименование (канцелярские товары)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E0089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00893">
              <w:rPr>
                <w:sz w:val="20"/>
              </w:rPr>
              <w:t xml:space="preserve">Количество на 1 работника </w:t>
            </w:r>
          </w:p>
          <w:p w:rsidR="008942E1" w:rsidRPr="00E0089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00893">
              <w:rPr>
                <w:sz w:val="20"/>
              </w:rPr>
              <w:t xml:space="preserve"> (</w:t>
            </w:r>
            <w:r>
              <w:rPr>
                <w:sz w:val="20"/>
              </w:rPr>
              <w:t>Администрации</w:t>
            </w:r>
            <w:r w:rsidRPr="00E00893">
              <w:rPr>
                <w:sz w:val="20"/>
              </w:rPr>
              <w:t>)</w:t>
            </w:r>
          </w:p>
          <w:p w:rsidR="008942E1" w:rsidRPr="00E0089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00893">
              <w:rPr>
                <w:sz w:val="20"/>
              </w:rPr>
              <w:t>в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E0089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00893">
              <w:rPr>
                <w:sz w:val="20"/>
              </w:rPr>
              <w:t>Цена за ед. (руб.)</w:t>
            </w:r>
          </w:p>
        </w:tc>
      </w:tr>
      <w:tr w:rsidR="008942E1" w:rsidRPr="00E00893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E0089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00893">
              <w:rPr>
                <w:sz w:val="20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E00893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00893">
              <w:rPr>
                <w:sz w:val="20"/>
              </w:rPr>
              <w:t>Алфавитная книга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E0089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00893">
              <w:rPr>
                <w:sz w:val="20"/>
              </w:rPr>
              <w:t>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E00893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00893">
              <w:rPr>
                <w:sz w:val="20"/>
              </w:rPr>
              <w:t>до 200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Антистеплер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100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Архивный короб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более5</w:t>
            </w:r>
            <w:r w:rsidRPr="006A678B">
              <w:rPr>
                <w:sz w:val="20"/>
              </w:rPr>
              <w:t xml:space="preserve">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</w:t>
            </w:r>
            <w:r>
              <w:rPr>
                <w:sz w:val="20"/>
              </w:rPr>
              <w:t>5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Батарейки</w:t>
            </w:r>
            <w:r>
              <w:rPr>
                <w:sz w:val="20"/>
              </w:rPr>
              <w:t xml:space="preserve"> (аккумулятор)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 5</w:t>
            </w:r>
            <w:r w:rsidRPr="006A678B">
              <w:rPr>
                <w:sz w:val="20"/>
              </w:rPr>
              <w:t xml:space="preserve">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35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Бирка для ключей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10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Блок для заметок сменный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2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</w:t>
            </w:r>
            <w:r>
              <w:rPr>
                <w:sz w:val="20"/>
              </w:rPr>
              <w:t>5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Блокнот на спирали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2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15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Бумага А4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более3</w:t>
            </w:r>
            <w:r w:rsidRPr="006A678B">
              <w:rPr>
                <w:sz w:val="20"/>
              </w:rPr>
              <w:t>0 пачек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30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Бумага A3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2 упак.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600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Бумага копировальная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1 упак. (</w:t>
            </w:r>
            <w:r>
              <w:rPr>
                <w:sz w:val="20"/>
              </w:rPr>
              <w:t>на работника осуществляющего обязанности по делопроизводству</w:t>
            </w:r>
            <w:r w:rsidRPr="006A678B">
              <w:rPr>
                <w:sz w:val="20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200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Дырокол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7</w:t>
            </w:r>
            <w:r w:rsidRPr="006A678B">
              <w:rPr>
                <w:sz w:val="20"/>
              </w:rPr>
              <w:t>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Зажим для бумаг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4 упак.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15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Закладки с клеевым краем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4 наборов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</w:t>
            </w:r>
            <w:r>
              <w:rPr>
                <w:sz w:val="20"/>
              </w:rPr>
              <w:t>7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Калькулятор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2 00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календарь настенный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 шт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100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Карандаш механический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2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</w:t>
            </w:r>
            <w:r>
              <w:rPr>
                <w:sz w:val="20"/>
              </w:rPr>
              <w:t>4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Карандаш чернографитовый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>12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4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Клей момент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 5</w:t>
            </w:r>
            <w:r w:rsidRPr="006A678B">
              <w:rPr>
                <w:sz w:val="20"/>
              </w:rPr>
              <w:t xml:space="preserve"> шт.</w:t>
            </w:r>
            <w:r>
              <w:rPr>
                <w:sz w:val="20"/>
              </w:rPr>
              <w:t xml:space="preserve"> на Администрацию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150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19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Клей ПВА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60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Клей-карандаш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4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80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Книга</w:t>
            </w:r>
            <w:r>
              <w:rPr>
                <w:sz w:val="20"/>
              </w:rPr>
              <w:t xml:space="preserve"> или(журнал, тетрадь общая)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 4</w:t>
            </w:r>
            <w:r w:rsidRPr="006A678B">
              <w:rPr>
                <w:sz w:val="20"/>
              </w:rPr>
              <w:t xml:space="preserve">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30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Кнопки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1 упак.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150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Коврик для мыши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200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Коврик на стол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  <w:r w:rsidRPr="006A678B">
              <w:rPr>
                <w:sz w:val="20"/>
              </w:rPr>
              <w:t>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800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Корректирующая жидкость/лента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4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20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Ластик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2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50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Лезвия запасные для ножа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4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Линейка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 2</w:t>
            </w:r>
            <w:r w:rsidRPr="006A678B">
              <w:rPr>
                <w:sz w:val="20"/>
              </w:rPr>
              <w:t xml:space="preserve">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10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Линер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2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Лоток для бумаг (горизонтальный/вертикальный)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3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350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Лупа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385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Маркеры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5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14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Нитки для прошива документов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 3</w:t>
            </w:r>
            <w:r w:rsidRPr="006A678B">
              <w:rPr>
                <w:sz w:val="20"/>
              </w:rPr>
              <w:t xml:space="preserve"> шт.</w:t>
            </w:r>
            <w:r>
              <w:rPr>
                <w:sz w:val="20"/>
              </w:rPr>
              <w:t xml:space="preserve"> (на Администрацию 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380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Нож канцелярский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2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2</w:t>
            </w:r>
            <w:r>
              <w:rPr>
                <w:sz w:val="20"/>
              </w:rPr>
              <w:t>6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Ножницы канцелярские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200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Органайзер на рабочий стол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 w:rsidRPr="006A678B">
              <w:rPr>
                <w:sz w:val="20"/>
              </w:rPr>
              <w:t>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600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Пакет «Почта России»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более 20</w:t>
            </w:r>
            <w:r w:rsidRPr="006A678B">
              <w:rPr>
                <w:sz w:val="20"/>
              </w:rPr>
              <w:t xml:space="preserve"> шт.</w:t>
            </w:r>
            <w:r>
              <w:rPr>
                <w:sz w:val="20"/>
              </w:rPr>
              <w:t xml:space="preserve"> (на Администрацию 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Папка архивная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>
              <w:rPr>
                <w:sz w:val="20"/>
              </w:rPr>
              <w:t>10</w:t>
            </w:r>
            <w:r w:rsidRPr="006A678B">
              <w:rPr>
                <w:sz w:val="20"/>
              </w:rPr>
              <w:t xml:space="preserve">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Папка-конверт на молнии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>
              <w:rPr>
                <w:sz w:val="20"/>
              </w:rPr>
              <w:t xml:space="preserve"> 2</w:t>
            </w:r>
            <w:r w:rsidRPr="006A678B">
              <w:rPr>
                <w:sz w:val="20"/>
              </w:rPr>
              <w:t xml:space="preserve">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150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Папка на резинке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150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 xml:space="preserve">Папка с арочным механизмом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 w:rsidRPr="006A678B">
              <w:rPr>
                <w:sz w:val="20"/>
              </w:rPr>
              <w:t>6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200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Папка с завязками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 w:rsidRPr="006A678B">
              <w:rPr>
                <w:sz w:val="20"/>
              </w:rPr>
              <w:t>4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140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Папка с зажимом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4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200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Папка с кнопкой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4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Папка с прозрачным верхом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10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50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Папка с пружинным механизмом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10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</w:t>
            </w:r>
            <w:r>
              <w:rPr>
                <w:sz w:val="20"/>
              </w:rPr>
              <w:t>9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Папка с файлами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 w:rsidRPr="006A678B">
              <w:rPr>
                <w:sz w:val="20"/>
              </w:rPr>
              <w:t>4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23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Папка-портфель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 w:rsidRPr="006A678B">
              <w:rPr>
                <w:sz w:val="20"/>
              </w:rPr>
              <w:t>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250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Планинг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3</w:t>
            </w:r>
            <w:r w:rsidRPr="006A678B">
              <w:rPr>
                <w:sz w:val="20"/>
              </w:rPr>
              <w:t>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Планшет А4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 w:rsidRPr="006A678B">
              <w:rPr>
                <w:sz w:val="20"/>
              </w:rPr>
              <w:t>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2</w:t>
            </w:r>
            <w:r>
              <w:rPr>
                <w:sz w:val="20"/>
              </w:rPr>
              <w:t>7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Папка-уголок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 w:rsidRPr="006A678B">
              <w:rPr>
                <w:sz w:val="20"/>
              </w:rPr>
              <w:t>12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40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Папка-файл с боковой перфорацией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>
              <w:rPr>
                <w:sz w:val="20"/>
              </w:rPr>
              <w:t>1</w:t>
            </w:r>
            <w:r w:rsidRPr="006A678B">
              <w:rPr>
                <w:sz w:val="20"/>
              </w:rPr>
              <w:t>00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13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Портфель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 шт.</w:t>
            </w:r>
            <w:r w:rsidRPr="006A678B">
              <w:rPr>
                <w:sz w:val="20"/>
              </w:rPr>
              <w:t>.</w:t>
            </w:r>
            <w:r>
              <w:rPr>
                <w:sz w:val="20"/>
              </w:rPr>
              <w:t xml:space="preserve"> (</w:t>
            </w:r>
            <w:r w:rsidRPr="006A678B">
              <w:rPr>
                <w:sz w:val="20"/>
              </w:rPr>
              <w:t xml:space="preserve">на </w:t>
            </w:r>
            <w:r>
              <w:rPr>
                <w:sz w:val="20"/>
              </w:rPr>
              <w:t>Администрацию 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</w:t>
            </w:r>
            <w:r>
              <w:rPr>
                <w:sz w:val="20"/>
              </w:rPr>
              <w:t>9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Подставка для блока (90 мм х 90 мм х 90 мм, пластик)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150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Подставка под ручки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 w:rsidRPr="006A678B">
              <w:rPr>
                <w:sz w:val="20"/>
              </w:rPr>
              <w:t>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</w:t>
            </w:r>
            <w:r>
              <w:rPr>
                <w:sz w:val="20"/>
              </w:rPr>
              <w:t>4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Подушка гелиевая для пальцев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 w:rsidRPr="006A678B">
              <w:rPr>
                <w:sz w:val="20"/>
              </w:rPr>
              <w:t>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</w:t>
            </w:r>
            <w:r>
              <w:rPr>
                <w:sz w:val="20"/>
              </w:rPr>
              <w:t>8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Разбавитель для корректирующей жидкости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 w:rsidRPr="006A678B">
              <w:rPr>
                <w:sz w:val="20"/>
              </w:rPr>
              <w:t>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Разделитель листов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>
              <w:rPr>
                <w:sz w:val="20"/>
              </w:rPr>
              <w:t>10</w:t>
            </w:r>
            <w:r w:rsidRPr="006A678B">
              <w:rPr>
                <w:sz w:val="20"/>
              </w:rPr>
              <w:t>упак.</w:t>
            </w:r>
            <w:r>
              <w:rPr>
                <w:sz w:val="20"/>
              </w:rPr>
              <w:t xml:space="preserve"> (на Администрацию 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23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Ручка гелиевая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 w:rsidRPr="006A678B">
              <w:rPr>
                <w:sz w:val="20"/>
              </w:rPr>
              <w:t>6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8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Ручка шариковая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 w:rsidRPr="006A678B">
              <w:rPr>
                <w:sz w:val="20"/>
              </w:rPr>
              <w:t>6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8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Салфетки для оргтехники</w:t>
            </w:r>
            <w:r>
              <w:rPr>
                <w:sz w:val="20"/>
              </w:rPr>
              <w:t xml:space="preserve"> (вычислительной техники)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 w:rsidRPr="006A678B">
              <w:rPr>
                <w:sz w:val="20"/>
              </w:rPr>
              <w:t>4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250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Скобы для степлера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>
              <w:rPr>
                <w:sz w:val="20"/>
              </w:rPr>
              <w:t xml:space="preserve"> 5</w:t>
            </w:r>
            <w:r w:rsidRPr="006A678B">
              <w:rPr>
                <w:sz w:val="20"/>
              </w:rPr>
              <w:t>упак.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24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Скоросшиватель картонный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>
              <w:rPr>
                <w:sz w:val="20"/>
              </w:rPr>
              <w:t>1000</w:t>
            </w:r>
            <w:r w:rsidRPr="006A678B">
              <w:rPr>
                <w:sz w:val="20"/>
              </w:rPr>
              <w:t xml:space="preserve"> шт.</w:t>
            </w:r>
            <w:r>
              <w:rPr>
                <w:sz w:val="20"/>
              </w:rPr>
              <w:t>(на Администрацию 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30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Скоросшиватель пластиковый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>
              <w:rPr>
                <w:sz w:val="20"/>
              </w:rPr>
              <w:t>10</w:t>
            </w:r>
            <w:r w:rsidRPr="006A678B">
              <w:rPr>
                <w:sz w:val="20"/>
              </w:rPr>
              <w:t xml:space="preserve">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5</w:t>
            </w:r>
            <w:r w:rsidRPr="006A678B">
              <w:rPr>
                <w:sz w:val="20"/>
              </w:rPr>
              <w:t>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Скотч 19 мм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2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60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Скотч 50 мм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 w:rsidRPr="006A678B">
              <w:rPr>
                <w:sz w:val="20"/>
              </w:rPr>
              <w:t>2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140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Скрепки 25 мм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>
              <w:rPr>
                <w:sz w:val="20"/>
              </w:rPr>
              <w:t xml:space="preserve"> 10</w:t>
            </w:r>
            <w:r w:rsidRPr="006A678B">
              <w:rPr>
                <w:sz w:val="20"/>
              </w:rPr>
              <w:t>упак.</w:t>
            </w:r>
            <w:r>
              <w:rPr>
                <w:sz w:val="20"/>
              </w:rPr>
              <w:t xml:space="preserve"> (на Администрацию 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40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Скрепки 50 мм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2 упак.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120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Скотч двухсторонний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3</w:t>
            </w:r>
            <w:r w:rsidRPr="006A678B">
              <w:rPr>
                <w:sz w:val="20"/>
              </w:rPr>
              <w:t>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Скрепочница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 w:rsidRPr="006A678B">
              <w:rPr>
                <w:sz w:val="20"/>
              </w:rPr>
              <w:t>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Степлер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 w:rsidRPr="006A678B">
              <w:rPr>
                <w:sz w:val="20"/>
              </w:rPr>
              <w:t>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820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Стержни гелиевые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4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3</w:t>
            </w:r>
            <w:r w:rsidRPr="006A678B">
              <w:rPr>
                <w:sz w:val="20"/>
              </w:rPr>
              <w:t>5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Стержни для автоматических карандашей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2 упак.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70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Стержни для шариковых ручек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12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3</w:t>
            </w:r>
            <w:r w:rsidRPr="006A678B">
              <w:rPr>
                <w:sz w:val="20"/>
              </w:rPr>
              <w:t>5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Стикеры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 w:rsidRPr="006A678B">
              <w:rPr>
                <w:sz w:val="20"/>
              </w:rPr>
              <w:t>3х наборов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150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Тетради</w:t>
            </w:r>
            <w:r>
              <w:rPr>
                <w:sz w:val="20"/>
              </w:rPr>
              <w:t xml:space="preserve"> (12-18 листов)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>
              <w:rPr>
                <w:sz w:val="20"/>
              </w:rPr>
              <w:t xml:space="preserve"> 5</w:t>
            </w:r>
            <w:r w:rsidRPr="006A678B">
              <w:rPr>
                <w:sz w:val="20"/>
              </w:rPr>
              <w:t xml:space="preserve">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80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Точилка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120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Шило канцелярское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>не более</w:t>
            </w:r>
            <w:r w:rsidRPr="006A678B">
              <w:rPr>
                <w:sz w:val="20"/>
              </w:rPr>
              <w:t xml:space="preserve"> 1 шт.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>до 200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Штемпельная краска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>
              <w:rPr>
                <w:sz w:val="20"/>
              </w:rPr>
              <w:t>1</w:t>
            </w:r>
            <w:r w:rsidRPr="006A678B">
              <w:rPr>
                <w:sz w:val="20"/>
              </w:rPr>
              <w:t xml:space="preserve"> шт.</w:t>
            </w:r>
            <w:r>
              <w:rPr>
                <w:sz w:val="20"/>
              </w:rPr>
              <w:t xml:space="preserve"> (на Администрацию 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3</w:t>
            </w:r>
            <w:r w:rsidRPr="006A678B">
              <w:rPr>
                <w:sz w:val="20"/>
              </w:rPr>
              <w:t>00</w:t>
            </w:r>
          </w:p>
        </w:tc>
      </w:tr>
      <w:tr w:rsidR="008942E1" w:rsidRPr="006A678B" w:rsidTr="00B3430B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A678B">
              <w:rPr>
                <w:sz w:val="20"/>
              </w:rPr>
              <w:t>Штемпельная подушка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45FE5">
              <w:rPr>
                <w:sz w:val="20"/>
              </w:rPr>
              <w:t xml:space="preserve">не более </w:t>
            </w:r>
            <w:r>
              <w:rPr>
                <w:sz w:val="20"/>
              </w:rPr>
              <w:t>2</w:t>
            </w:r>
            <w:r w:rsidRPr="006A678B">
              <w:rPr>
                <w:sz w:val="20"/>
              </w:rPr>
              <w:t xml:space="preserve"> шт.</w:t>
            </w:r>
            <w:r>
              <w:rPr>
                <w:sz w:val="20"/>
              </w:rPr>
              <w:t xml:space="preserve"> (на Администрацию 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6A678B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678B">
              <w:rPr>
                <w:sz w:val="20"/>
              </w:rPr>
              <w:t xml:space="preserve">до </w:t>
            </w:r>
            <w:r>
              <w:rPr>
                <w:sz w:val="20"/>
              </w:rPr>
              <w:t>3</w:t>
            </w:r>
            <w:r w:rsidRPr="006A678B">
              <w:rPr>
                <w:sz w:val="20"/>
              </w:rPr>
              <w:t>50</w:t>
            </w:r>
          </w:p>
        </w:tc>
      </w:tr>
    </w:tbl>
    <w:p w:rsidR="008942E1" w:rsidRPr="00967127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1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14.4.</w:t>
      </w:r>
      <w:r w:rsidRPr="0023154F">
        <w:rPr>
          <w:sz w:val="20"/>
        </w:rPr>
        <w:t xml:space="preserve"> Затраты на приобретение хозяйственных товаров и принадлежностей (</w:t>
      </w:r>
      <w:r w:rsidRPr="0032084D">
        <w:rPr>
          <w:noProof/>
          <w:position w:val="-12"/>
          <w:sz w:val="20"/>
        </w:rPr>
        <w:pict>
          <v:shape id="Рисунок 337" o:spid="_x0000_i1323" type="#_x0000_t75" style="width:19.8pt;height:19.8pt;visibility:visible">
            <v:imagedata r:id="rId285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338" o:spid="_x0000_i1324" type="#_x0000_t75" style="width:109.8pt;height:37.2pt;visibility:visible">
            <v:imagedata r:id="rId286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9C387B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0"/>
        </w:rPr>
      </w:pPr>
      <w:r w:rsidRPr="0032084D">
        <w:rPr>
          <w:noProof/>
          <w:position w:val="-12"/>
          <w:sz w:val="20"/>
        </w:rPr>
        <w:pict>
          <v:shape id="Рисунок 339" o:spid="_x0000_i1325" type="#_x0000_t75" style="width:23.4pt;height:19.8pt;visibility:visible">
            <v:imagedata r:id="rId287" o:title=""/>
          </v:shape>
        </w:pict>
      </w:r>
      <w:r w:rsidRPr="0023154F">
        <w:rPr>
          <w:sz w:val="20"/>
        </w:rPr>
        <w:t xml:space="preserve"> - цена i-й единицы хозяйственных товаров и принадлежностей, определенная </w:t>
      </w:r>
      <w:r>
        <w:rPr>
          <w:sz w:val="20"/>
        </w:rPr>
        <w:t>согласно нормативам предусмотренным в  таблице № 14</w:t>
      </w:r>
    </w:p>
    <w:p w:rsidR="008942E1" w:rsidRPr="003E6658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40" o:spid="_x0000_i1326" type="#_x0000_t75" style="width:27.6pt;height:19.8pt;visibility:visible">
            <v:imagedata r:id="rId288" o:title=""/>
          </v:shape>
        </w:pict>
      </w:r>
      <w:r w:rsidRPr="003E6658">
        <w:rPr>
          <w:sz w:val="20"/>
        </w:rPr>
        <w:t xml:space="preserve"> - количество i-го хозяйственного товара и принадлежности в соответствии с нормативами </w:t>
      </w:r>
      <w:r>
        <w:rPr>
          <w:sz w:val="20"/>
        </w:rPr>
        <w:t xml:space="preserve">Администрации </w:t>
      </w:r>
      <w:r w:rsidRPr="003E6658">
        <w:rPr>
          <w:sz w:val="20"/>
        </w:rPr>
        <w:t xml:space="preserve"> предусмотренные таблицей № 14 </w:t>
      </w:r>
    </w:p>
    <w:p w:rsidR="008942E1" w:rsidRPr="00967127" w:rsidRDefault="008942E1" w:rsidP="005031F7">
      <w:pPr>
        <w:widowControl w:val="0"/>
        <w:autoSpaceDE w:val="0"/>
        <w:autoSpaceDN w:val="0"/>
        <w:adjustRightInd w:val="0"/>
        <w:jc w:val="center"/>
        <w:rPr>
          <w:sz w:val="12"/>
        </w:rPr>
      </w:pPr>
    </w:p>
    <w:p w:rsidR="008942E1" w:rsidRPr="003E6658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E6658">
        <w:rPr>
          <w:sz w:val="20"/>
        </w:rPr>
        <w:t>Норматив количества и цены хозяйственных товаров и принадлежностей</w:t>
      </w:r>
    </w:p>
    <w:p w:rsidR="008942E1" w:rsidRPr="003E6658" w:rsidRDefault="008942E1" w:rsidP="005031F7">
      <w:pPr>
        <w:widowControl w:val="0"/>
        <w:autoSpaceDE w:val="0"/>
        <w:autoSpaceDN w:val="0"/>
        <w:adjustRightInd w:val="0"/>
        <w:ind w:firstLine="540"/>
        <w:jc w:val="right"/>
        <w:rPr>
          <w:sz w:val="20"/>
        </w:rPr>
      </w:pPr>
      <w:r w:rsidRPr="003E6658">
        <w:rPr>
          <w:sz w:val="20"/>
        </w:rPr>
        <w:t>Таблица № 14</w:t>
      </w:r>
    </w:p>
    <w:p w:rsidR="008942E1" w:rsidRPr="003E6658" w:rsidRDefault="008942E1" w:rsidP="005031F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0"/>
        </w:rPr>
      </w:pPr>
      <w:bookmarkStart w:id="30" w:name="sub_119261"/>
      <w:r w:rsidRPr="003E6658">
        <w:rPr>
          <w:bCs/>
          <w:sz w:val="20"/>
        </w:rPr>
        <w:t xml:space="preserve">I. Хозяйственные товары на 1 сотрудника расчётной численности </w:t>
      </w:r>
      <w:r>
        <w:rPr>
          <w:bCs/>
          <w:sz w:val="20"/>
        </w:rPr>
        <w:t xml:space="preserve">Администрации </w:t>
      </w:r>
      <w:r w:rsidRPr="003E6658">
        <w:rPr>
          <w:bCs/>
          <w:sz w:val="20"/>
        </w:rPr>
        <w:t xml:space="preserve"> в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1"/>
        <w:gridCol w:w="5013"/>
        <w:gridCol w:w="2410"/>
        <w:gridCol w:w="2042"/>
      </w:tblGrid>
      <w:tr w:rsidR="008942E1" w:rsidRPr="003E6658" w:rsidTr="00B3430B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0"/>
          <w:p w:rsidR="008942E1" w:rsidRPr="003E665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E6658">
              <w:rPr>
                <w:sz w:val="20"/>
              </w:rPr>
              <w:t>№</w:t>
            </w:r>
            <w:r w:rsidRPr="003E6658">
              <w:rPr>
                <w:sz w:val="20"/>
              </w:rPr>
              <w:br/>
              <w:t>п/п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3E665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E6658">
              <w:rPr>
                <w:sz w:val="20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3E665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E6658">
              <w:rPr>
                <w:sz w:val="20"/>
              </w:rPr>
              <w:t>На 1 сотрудника в год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3E665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E6658">
              <w:rPr>
                <w:sz w:val="20"/>
              </w:rPr>
              <w:t>Цена за ед./литр (руб.)</w:t>
            </w:r>
          </w:p>
        </w:tc>
      </w:tr>
      <w:tr w:rsidR="008942E1" w:rsidRPr="003E6658" w:rsidTr="00B3430B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3E665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E6658">
              <w:rPr>
                <w:sz w:val="20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3E6658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E6658">
              <w:rPr>
                <w:sz w:val="20"/>
              </w:rPr>
              <w:t>Полотенца бумажные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3E665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E6658">
              <w:rPr>
                <w:sz w:val="20"/>
              </w:rPr>
              <w:t>3 упаковки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3E665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E6658">
              <w:rPr>
                <w:sz w:val="20"/>
              </w:rPr>
              <w:t>до 1</w:t>
            </w:r>
            <w:r>
              <w:rPr>
                <w:sz w:val="20"/>
              </w:rPr>
              <w:t>2</w:t>
            </w:r>
            <w:r w:rsidRPr="003E6658">
              <w:rPr>
                <w:sz w:val="20"/>
              </w:rPr>
              <w:t>0</w:t>
            </w:r>
          </w:p>
        </w:tc>
      </w:tr>
      <w:tr w:rsidR="008942E1" w:rsidRPr="003E6658" w:rsidTr="00B3430B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3E665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E6658">
              <w:rPr>
                <w:sz w:val="20"/>
              </w:rPr>
              <w:t>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3E6658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E6658">
              <w:rPr>
                <w:sz w:val="20"/>
              </w:rPr>
              <w:t>Мыло жидкое для рук/мыло туалетное кусковое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3E665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E6658">
              <w:rPr>
                <w:sz w:val="20"/>
              </w:rPr>
              <w:t>3 л/кг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3E6658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E6658">
              <w:rPr>
                <w:sz w:val="20"/>
              </w:rPr>
              <w:t>до 130</w:t>
            </w:r>
          </w:p>
        </w:tc>
      </w:tr>
      <w:tr w:rsidR="008942E1" w:rsidRPr="000744C9" w:rsidTr="00B3430B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Бумага туалетная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3 рул.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50</w:t>
            </w:r>
          </w:p>
        </w:tc>
      </w:tr>
      <w:tr w:rsidR="008942E1" w:rsidRPr="000744C9" w:rsidTr="00B3430B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Корзина для мусора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 шт.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250</w:t>
            </w:r>
          </w:p>
        </w:tc>
      </w:tr>
      <w:tr w:rsidR="008942E1" w:rsidRPr="000744C9" w:rsidTr="00B3430B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Мешки мусорные 30 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3 уп.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80</w:t>
            </w:r>
          </w:p>
        </w:tc>
      </w:tr>
      <w:tr w:rsidR="008942E1" w:rsidRPr="000744C9" w:rsidTr="00B3430B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6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Мешки мусорные 60 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3 уп.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120</w:t>
            </w:r>
          </w:p>
        </w:tc>
      </w:tr>
      <w:tr w:rsidR="008942E1" w:rsidRPr="000744C9" w:rsidTr="00B3430B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7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Мешки мусорные 120 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3 уп.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350</w:t>
            </w:r>
          </w:p>
        </w:tc>
      </w:tr>
      <w:tr w:rsidR="008942E1" w:rsidRPr="000744C9" w:rsidTr="00B3430B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8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Салфетки бумажные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 уп.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 xml:space="preserve">до </w:t>
            </w:r>
            <w:r>
              <w:rPr>
                <w:sz w:val="20"/>
              </w:rPr>
              <w:t>150</w:t>
            </w:r>
          </w:p>
        </w:tc>
      </w:tr>
      <w:tr w:rsidR="008942E1" w:rsidRPr="000744C9" w:rsidTr="00B3430B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9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Салфетки для стола (тряпки)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 уп.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200</w:t>
            </w:r>
          </w:p>
        </w:tc>
      </w:tr>
      <w:tr w:rsidR="008942E1" w:rsidRPr="000744C9" w:rsidTr="00B3430B"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967127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20"/>
              </w:rPr>
              <w:t>Набор</w:t>
            </w:r>
            <w:r w:rsidRPr="00112732">
              <w:rPr>
                <w:sz w:val="20"/>
              </w:rPr>
              <w:t xml:space="preserve"> лекарственных средств и препаратов для </w:t>
            </w:r>
            <w:r>
              <w:rPr>
                <w:sz w:val="20"/>
              </w:rPr>
              <w:t>доврачебной помощи</w:t>
            </w:r>
            <w:r w:rsidRPr="00112732">
              <w:rPr>
                <w:sz w:val="20"/>
              </w:rPr>
              <w:t>.</w:t>
            </w:r>
            <w:r w:rsidRPr="00112732">
              <w:rPr>
                <w:sz w:val="16"/>
                <w:szCs w:val="16"/>
              </w:rPr>
              <w:t>(Сердечно-сосудистые средства</w:t>
            </w:r>
            <w:r>
              <w:rPr>
                <w:sz w:val="16"/>
                <w:szCs w:val="16"/>
              </w:rPr>
              <w:t>, а</w:t>
            </w:r>
            <w:r w:rsidRPr="00112732">
              <w:rPr>
                <w:sz w:val="16"/>
                <w:szCs w:val="16"/>
              </w:rPr>
              <w:t>нтигистаминные средства</w:t>
            </w:r>
            <w:r>
              <w:rPr>
                <w:sz w:val="16"/>
                <w:szCs w:val="16"/>
              </w:rPr>
              <w:t>, с</w:t>
            </w:r>
            <w:r w:rsidRPr="00112732">
              <w:rPr>
                <w:sz w:val="16"/>
                <w:szCs w:val="16"/>
              </w:rPr>
              <w:t>пазмолитические средства и антациды</w:t>
            </w:r>
            <w:r>
              <w:rPr>
                <w:sz w:val="16"/>
                <w:szCs w:val="16"/>
              </w:rPr>
              <w:t>,а</w:t>
            </w:r>
            <w:r w:rsidRPr="00112732">
              <w:rPr>
                <w:sz w:val="16"/>
                <w:szCs w:val="16"/>
              </w:rPr>
              <w:t>нтибиотики и сульфаниламиды</w:t>
            </w:r>
            <w:r>
              <w:rPr>
                <w:sz w:val="16"/>
                <w:szCs w:val="16"/>
              </w:rPr>
              <w:t>,д</w:t>
            </w:r>
            <w:r w:rsidRPr="00112732">
              <w:rPr>
                <w:sz w:val="16"/>
                <w:szCs w:val="16"/>
              </w:rPr>
              <w:t>ругие лекарственные средства</w:t>
            </w:r>
            <w:r>
              <w:rPr>
                <w:sz w:val="16"/>
                <w:szCs w:val="16"/>
              </w:rPr>
              <w:t>,а</w:t>
            </w:r>
            <w:r w:rsidRPr="00112732">
              <w:rPr>
                <w:sz w:val="16"/>
                <w:szCs w:val="16"/>
              </w:rPr>
              <w:t>нтисептические средства</w:t>
            </w:r>
            <w:r>
              <w:rPr>
                <w:sz w:val="16"/>
                <w:szCs w:val="16"/>
              </w:rPr>
              <w:t>,перевязочные средства)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ind w:left="-45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 шт.</w:t>
            </w:r>
            <w:r>
              <w:rPr>
                <w:sz w:val="20"/>
              </w:rPr>
              <w:t xml:space="preserve"> (на Администрацию 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 xml:space="preserve">до 2 </w:t>
            </w:r>
            <w:r>
              <w:rPr>
                <w:sz w:val="20"/>
              </w:rPr>
              <w:t>3</w:t>
            </w:r>
            <w:r w:rsidRPr="000744C9">
              <w:rPr>
                <w:sz w:val="20"/>
              </w:rPr>
              <w:t>00</w:t>
            </w:r>
          </w:p>
        </w:tc>
      </w:tr>
    </w:tbl>
    <w:p w:rsidR="008942E1" w:rsidRPr="00967127" w:rsidRDefault="008942E1" w:rsidP="005031F7">
      <w:pPr>
        <w:widowControl w:val="0"/>
        <w:autoSpaceDE w:val="0"/>
        <w:autoSpaceDN w:val="0"/>
        <w:adjustRightInd w:val="0"/>
        <w:ind w:firstLine="720"/>
        <w:jc w:val="both"/>
        <w:rPr>
          <w:sz w:val="10"/>
        </w:rPr>
      </w:pPr>
    </w:p>
    <w:p w:rsidR="008942E1" w:rsidRPr="00AA2C6C" w:rsidRDefault="008942E1" w:rsidP="005031F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0"/>
        </w:rPr>
      </w:pPr>
      <w:bookmarkStart w:id="31" w:name="sub_119262"/>
      <w:r w:rsidRPr="00AA2C6C">
        <w:rPr>
          <w:bCs/>
          <w:sz w:val="20"/>
        </w:rPr>
        <w:t>II. Хозяйственные товары на 1 кабинет/санузел в год</w:t>
      </w: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9"/>
        <w:gridCol w:w="5100"/>
        <w:gridCol w:w="2615"/>
        <w:gridCol w:w="1862"/>
      </w:tblGrid>
      <w:tr w:rsidR="008942E1" w:rsidRPr="000744C9" w:rsidTr="00B3430B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1"/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№</w:t>
            </w:r>
            <w:r w:rsidRPr="000744C9">
              <w:rPr>
                <w:sz w:val="20"/>
              </w:rPr>
              <w:br/>
              <w:t>п/п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Наименование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На кабинет/санузел в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Цена за ед.</w:t>
            </w:r>
            <w:r w:rsidRPr="000744C9">
              <w:rPr>
                <w:sz w:val="20"/>
              </w:rPr>
              <w:br/>
              <w:t>(руб.)</w:t>
            </w:r>
          </w:p>
        </w:tc>
      </w:tr>
      <w:tr w:rsidR="008942E1" w:rsidRPr="000744C9" w:rsidTr="00B3430B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Освежитель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2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120</w:t>
            </w:r>
          </w:p>
        </w:tc>
      </w:tr>
      <w:tr w:rsidR="008942E1" w:rsidRPr="000744C9" w:rsidTr="00B3430B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Держатель</w:t>
            </w:r>
            <w:r w:rsidRPr="000744C9">
              <w:rPr>
                <w:sz w:val="20"/>
              </w:rPr>
              <w:t xml:space="preserve"> для туалетной бумаги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 xml:space="preserve">до </w:t>
            </w:r>
            <w:r>
              <w:rPr>
                <w:sz w:val="20"/>
              </w:rPr>
              <w:t>6</w:t>
            </w:r>
            <w:r w:rsidRPr="000744C9">
              <w:rPr>
                <w:sz w:val="20"/>
              </w:rPr>
              <w:t>00</w:t>
            </w:r>
          </w:p>
        </w:tc>
      </w:tr>
      <w:tr w:rsidR="008942E1" w:rsidRPr="000744C9" w:rsidTr="00B3430B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Держательдля бумажных полотенец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 xml:space="preserve">до </w:t>
            </w:r>
            <w:r>
              <w:rPr>
                <w:sz w:val="20"/>
              </w:rPr>
              <w:t>1</w:t>
            </w:r>
            <w:r w:rsidRPr="000744C9">
              <w:rPr>
                <w:sz w:val="20"/>
              </w:rPr>
              <w:t xml:space="preserve"> 000</w:t>
            </w:r>
          </w:p>
        </w:tc>
      </w:tr>
      <w:tr w:rsidR="008942E1" w:rsidRPr="000744C9" w:rsidTr="00B3430B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Дозатор для жидкого мыла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1000</w:t>
            </w:r>
          </w:p>
        </w:tc>
      </w:tr>
      <w:tr w:rsidR="008942E1" w:rsidRPr="000744C9" w:rsidTr="00B3430B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Диспенсер для аэрозольного освежителя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 xml:space="preserve">до </w:t>
            </w:r>
            <w:r>
              <w:rPr>
                <w:sz w:val="20"/>
              </w:rPr>
              <w:t>7</w:t>
            </w:r>
            <w:r w:rsidRPr="000744C9">
              <w:rPr>
                <w:sz w:val="20"/>
              </w:rPr>
              <w:t>80</w:t>
            </w:r>
          </w:p>
        </w:tc>
      </w:tr>
      <w:tr w:rsidR="008942E1" w:rsidRPr="000744C9" w:rsidTr="00B3430B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Ершик для туалета с подставкой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 xml:space="preserve">до </w:t>
            </w:r>
            <w:r>
              <w:rPr>
                <w:sz w:val="20"/>
              </w:rPr>
              <w:t>4</w:t>
            </w:r>
            <w:r w:rsidRPr="000744C9">
              <w:rPr>
                <w:sz w:val="20"/>
              </w:rPr>
              <w:t>60</w:t>
            </w:r>
          </w:p>
        </w:tc>
      </w:tr>
      <w:tr w:rsidR="008942E1" w:rsidRPr="000744C9" w:rsidTr="00B3430B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 xml:space="preserve">Урна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400</w:t>
            </w:r>
          </w:p>
        </w:tc>
      </w:tr>
      <w:tr w:rsidR="008942E1" w:rsidRPr="000744C9" w:rsidTr="00B3430B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Шпагат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 шт.</w:t>
            </w:r>
            <w:r>
              <w:rPr>
                <w:sz w:val="20"/>
              </w:rPr>
              <w:t xml:space="preserve"> (на Администрацию 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270</w:t>
            </w:r>
          </w:p>
        </w:tc>
      </w:tr>
      <w:tr w:rsidR="008942E1" w:rsidRPr="000744C9" w:rsidTr="00B3430B">
        <w:trPr>
          <w:trHeight w:val="235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32" w:name="sub_119263"/>
            <w:r>
              <w:rPr>
                <w:sz w:val="20"/>
              </w:rPr>
              <w:t>10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средство для чистки окон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ind w:left="-45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0744C9">
              <w:rPr>
                <w:sz w:val="20"/>
              </w:rPr>
              <w:t xml:space="preserve"> шт.</w:t>
            </w:r>
            <w:r>
              <w:rPr>
                <w:sz w:val="20"/>
              </w:rPr>
              <w:t xml:space="preserve"> (на Администрацию 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270</w:t>
            </w:r>
          </w:p>
        </w:tc>
      </w:tr>
      <w:tr w:rsidR="008942E1" w:rsidRPr="000744C9" w:rsidTr="00B3430B">
        <w:trPr>
          <w:trHeight w:val="235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чистящие средства для полов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ind w:left="-45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0744C9">
              <w:rPr>
                <w:sz w:val="20"/>
              </w:rPr>
              <w:t xml:space="preserve"> шт.</w:t>
            </w:r>
            <w:r>
              <w:rPr>
                <w:sz w:val="20"/>
              </w:rPr>
              <w:t xml:space="preserve"> (на Администрацию 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270</w:t>
            </w:r>
          </w:p>
        </w:tc>
      </w:tr>
      <w:tr w:rsidR="008942E1" w:rsidRPr="000744C9" w:rsidTr="00B3430B">
        <w:trPr>
          <w:trHeight w:val="235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чистящие средства для унитаза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ind w:left="-45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0744C9">
              <w:rPr>
                <w:sz w:val="20"/>
              </w:rPr>
              <w:t xml:space="preserve"> шт.</w:t>
            </w:r>
            <w:r>
              <w:rPr>
                <w:sz w:val="20"/>
              </w:rPr>
              <w:t xml:space="preserve"> (на Администрацию 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270</w:t>
            </w:r>
          </w:p>
        </w:tc>
      </w:tr>
    </w:tbl>
    <w:p w:rsidR="008942E1" w:rsidRDefault="008942E1" w:rsidP="005031F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0"/>
        </w:rPr>
      </w:pPr>
    </w:p>
    <w:p w:rsidR="008942E1" w:rsidRPr="00ED0398" w:rsidRDefault="008942E1" w:rsidP="005031F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0"/>
        </w:rPr>
      </w:pPr>
      <w:r w:rsidRPr="00ED0398">
        <w:rPr>
          <w:bCs/>
          <w:sz w:val="20"/>
        </w:rPr>
        <w:t xml:space="preserve">III. </w:t>
      </w:r>
      <w:bookmarkStart w:id="33" w:name="sub_119264"/>
      <w:bookmarkEnd w:id="32"/>
      <w:r w:rsidRPr="00ED0398">
        <w:rPr>
          <w:bCs/>
          <w:sz w:val="20"/>
        </w:rPr>
        <w:t>Хозяйственные товары на 1 уборщика служебных помещений в год</w:t>
      </w: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5078"/>
        <w:gridCol w:w="2552"/>
        <w:gridCol w:w="1862"/>
      </w:tblGrid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3"/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№</w:t>
            </w:r>
            <w:r w:rsidRPr="000744C9">
              <w:rPr>
                <w:sz w:val="20"/>
              </w:rPr>
              <w:br/>
              <w:t>п/п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в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Цена за ед. (руб.)</w:t>
            </w:r>
          </w:p>
        </w:tc>
      </w:tr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Вантуз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300</w:t>
            </w:r>
          </w:p>
        </w:tc>
      </w:tr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Ведро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0744C9">
              <w:rPr>
                <w:sz w:val="20"/>
              </w:rPr>
              <w:t xml:space="preserve">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400</w:t>
            </w:r>
          </w:p>
        </w:tc>
      </w:tr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Губки для мытья посуды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3 упак.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60</w:t>
            </w:r>
          </w:p>
        </w:tc>
      </w:tr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Лопата снеговая с черенком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2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1 500</w:t>
            </w:r>
          </w:p>
        </w:tc>
      </w:tr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Мешки для мусора до 60</w:t>
            </w:r>
            <w:r w:rsidRPr="000744C9">
              <w:rPr>
                <w:sz w:val="20"/>
              </w:rPr>
              <w:t xml:space="preserve"> 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30 уп.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80</w:t>
            </w:r>
          </w:p>
        </w:tc>
      </w:tr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 xml:space="preserve">Мешки для мусора </w:t>
            </w:r>
            <w:r>
              <w:rPr>
                <w:sz w:val="20"/>
              </w:rPr>
              <w:t xml:space="preserve">до </w:t>
            </w:r>
            <w:r w:rsidRPr="000744C9">
              <w:rPr>
                <w:sz w:val="20"/>
              </w:rPr>
              <w:t>120 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0744C9">
              <w:rPr>
                <w:sz w:val="20"/>
              </w:rPr>
              <w:t>уп.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350</w:t>
            </w:r>
          </w:p>
        </w:tc>
      </w:tr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Перчатки ПВХ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12 пар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 xml:space="preserve">до </w:t>
            </w:r>
            <w:r>
              <w:rPr>
                <w:sz w:val="20"/>
              </w:rPr>
              <w:t>12</w:t>
            </w:r>
            <w:r w:rsidRPr="000744C9">
              <w:rPr>
                <w:sz w:val="20"/>
              </w:rPr>
              <w:t>0</w:t>
            </w:r>
          </w:p>
        </w:tc>
      </w:tr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Перчатки резиновые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12 пар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 xml:space="preserve">до </w:t>
            </w:r>
            <w:r>
              <w:rPr>
                <w:sz w:val="20"/>
              </w:rPr>
              <w:t>140</w:t>
            </w:r>
          </w:p>
        </w:tc>
      </w:tr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Совок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1</w:t>
            </w:r>
            <w:r>
              <w:rPr>
                <w:sz w:val="20"/>
              </w:rPr>
              <w:t>5</w:t>
            </w:r>
            <w:r w:rsidRPr="000744C9">
              <w:rPr>
                <w:sz w:val="20"/>
              </w:rPr>
              <w:t>0</w:t>
            </w:r>
          </w:p>
        </w:tc>
      </w:tr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Тряпка для пола</w:t>
            </w:r>
            <w:r>
              <w:rPr>
                <w:sz w:val="20"/>
              </w:rPr>
              <w:t>/мебели/стекол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744C9">
              <w:rPr>
                <w:sz w:val="20"/>
              </w:rPr>
              <w:t>0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 xml:space="preserve">до </w:t>
            </w:r>
            <w:r>
              <w:rPr>
                <w:sz w:val="20"/>
              </w:rPr>
              <w:t>3</w:t>
            </w:r>
            <w:r w:rsidRPr="000744C9">
              <w:rPr>
                <w:sz w:val="20"/>
              </w:rPr>
              <w:t>00</w:t>
            </w:r>
          </w:p>
        </w:tc>
      </w:tr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744C9">
              <w:rPr>
                <w:sz w:val="20"/>
              </w:rPr>
              <w:t>Швабра с черенком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744C9">
              <w:rPr>
                <w:sz w:val="20"/>
              </w:rPr>
              <w:t xml:space="preserve">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до 1000</w:t>
            </w:r>
          </w:p>
        </w:tc>
      </w:tr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веник для помещения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744C9">
              <w:rPr>
                <w:sz w:val="20"/>
              </w:rPr>
              <w:t xml:space="preserve">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 xml:space="preserve">до </w:t>
            </w:r>
            <w:r>
              <w:rPr>
                <w:sz w:val="20"/>
              </w:rPr>
              <w:t>500</w:t>
            </w:r>
          </w:p>
        </w:tc>
      </w:tr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веник для улицы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744C9">
              <w:rPr>
                <w:sz w:val="20"/>
              </w:rPr>
              <w:t xml:space="preserve">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 xml:space="preserve">до </w:t>
            </w:r>
            <w:r>
              <w:rPr>
                <w:sz w:val="20"/>
              </w:rPr>
              <w:t>5</w:t>
            </w:r>
            <w:r w:rsidRPr="000744C9">
              <w:rPr>
                <w:sz w:val="20"/>
              </w:rPr>
              <w:t>00</w:t>
            </w:r>
          </w:p>
        </w:tc>
      </w:tr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грабли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744C9">
              <w:rPr>
                <w:sz w:val="20"/>
              </w:rPr>
              <w:t xml:space="preserve">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 xml:space="preserve">до </w:t>
            </w:r>
            <w:r>
              <w:rPr>
                <w:sz w:val="20"/>
              </w:rPr>
              <w:t>500</w:t>
            </w:r>
          </w:p>
        </w:tc>
      </w:tr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 xml:space="preserve">до </w:t>
            </w:r>
            <w:r>
              <w:rPr>
                <w:sz w:val="20"/>
              </w:rPr>
              <w:t>1000</w:t>
            </w:r>
          </w:p>
        </w:tc>
      </w:tr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грабли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1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 xml:space="preserve">до </w:t>
            </w:r>
            <w:r>
              <w:rPr>
                <w:sz w:val="20"/>
              </w:rPr>
              <w:t>500</w:t>
            </w:r>
          </w:p>
        </w:tc>
      </w:tr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кипятильник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744C9">
              <w:rPr>
                <w:sz w:val="20"/>
              </w:rPr>
              <w:t xml:space="preserve"> шт.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 xml:space="preserve">до </w:t>
            </w:r>
            <w:r>
              <w:rPr>
                <w:sz w:val="20"/>
              </w:rPr>
              <w:t>500</w:t>
            </w:r>
          </w:p>
        </w:tc>
      </w:tr>
    </w:tbl>
    <w:p w:rsidR="008942E1" w:rsidRPr="000744C9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0"/>
        </w:rPr>
      </w:pPr>
    </w:p>
    <w:p w:rsidR="008942E1" w:rsidRDefault="008942E1" w:rsidP="005031F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0"/>
        </w:rPr>
      </w:pPr>
      <w:r>
        <w:rPr>
          <w:bCs/>
          <w:sz w:val="20"/>
          <w:lang w:val="en-US"/>
        </w:rPr>
        <w:t>IV</w:t>
      </w:r>
      <w:r w:rsidRPr="00ED0398">
        <w:rPr>
          <w:bCs/>
          <w:sz w:val="20"/>
        </w:rPr>
        <w:t xml:space="preserve">. Хозяйственные товары </w:t>
      </w:r>
      <w:r>
        <w:rPr>
          <w:bCs/>
          <w:sz w:val="20"/>
        </w:rPr>
        <w:t xml:space="preserve">для целей охраны труда </w:t>
      </w:r>
      <w:r w:rsidRPr="00ED0398">
        <w:rPr>
          <w:bCs/>
          <w:sz w:val="20"/>
        </w:rPr>
        <w:t xml:space="preserve">на </w:t>
      </w:r>
      <w:r>
        <w:rPr>
          <w:bCs/>
          <w:sz w:val="20"/>
        </w:rPr>
        <w:t xml:space="preserve">водителя автомобиля и уборщика служебных помещений </w:t>
      </w:r>
      <w:r w:rsidRPr="00ED0398">
        <w:rPr>
          <w:bCs/>
          <w:sz w:val="20"/>
        </w:rPr>
        <w:t xml:space="preserve"> в год</w:t>
      </w: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5078"/>
        <w:gridCol w:w="2552"/>
        <w:gridCol w:w="1862"/>
      </w:tblGrid>
      <w:tr w:rsidR="008942E1" w:rsidRPr="000744C9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№</w:t>
            </w:r>
            <w:r w:rsidRPr="000744C9">
              <w:rPr>
                <w:sz w:val="20"/>
              </w:rPr>
              <w:br/>
              <w:t>п/п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в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0744C9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44C9">
              <w:rPr>
                <w:sz w:val="20"/>
              </w:rPr>
              <w:t>Цена за ед. (руб.)</w:t>
            </w:r>
          </w:p>
        </w:tc>
      </w:tr>
      <w:tr w:rsidR="008942E1" w:rsidRPr="007B6A86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B6A86">
              <w:rPr>
                <w:sz w:val="20"/>
              </w:rPr>
              <w:t>Костюм для защиты от общих производственных загрязнений и механических воздействий или Халат для защиты от общих производственных загрязнений и механических воздействий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B6A86">
              <w:rPr>
                <w:sz w:val="20"/>
              </w:rPr>
              <w:t>1 на уборщика служебных помещений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Pr="007B6A86">
              <w:rPr>
                <w:sz w:val="20"/>
              </w:rPr>
              <w:t>2500</w:t>
            </w:r>
          </w:p>
        </w:tc>
      </w:tr>
      <w:tr w:rsidR="008942E1" w:rsidRPr="007B6A86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плащ непромокаемый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B6A86">
              <w:rPr>
                <w:sz w:val="20"/>
              </w:rPr>
              <w:t>1 на уборщика служебных помещений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10</w:t>
            </w:r>
            <w:r w:rsidRPr="007B6A86">
              <w:rPr>
                <w:sz w:val="20"/>
              </w:rPr>
              <w:t>00</w:t>
            </w:r>
          </w:p>
        </w:tc>
      </w:tr>
      <w:tr w:rsidR="008942E1" w:rsidRPr="007B6A86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B6A86">
              <w:rPr>
                <w:sz w:val="20"/>
              </w:rPr>
              <w:t>Перчатки с полимерным покрытием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B6A86">
              <w:rPr>
                <w:sz w:val="20"/>
              </w:rPr>
              <w:t>6 на уборщика служебных помещений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120</w:t>
            </w:r>
          </w:p>
        </w:tc>
      </w:tr>
      <w:tr w:rsidR="008942E1" w:rsidRPr="007B6A86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B6A86">
              <w:rPr>
                <w:sz w:val="20"/>
              </w:rPr>
              <w:t>Перчатки резиновые или из полимерных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B6A86">
              <w:rPr>
                <w:sz w:val="20"/>
              </w:rPr>
              <w:t>12  на уборщика служебных помещений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Pr="007B6A86">
              <w:rPr>
                <w:sz w:val="20"/>
              </w:rPr>
              <w:t>70</w:t>
            </w:r>
          </w:p>
        </w:tc>
      </w:tr>
      <w:tr w:rsidR="008942E1" w:rsidRPr="007B6A86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сапоги резиновые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7B6A86">
              <w:rPr>
                <w:sz w:val="20"/>
              </w:rPr>
              <w:t xml:space="preserve"> на уборщика служебных помещений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500</w:t>
            </w:r>
          </w:p>
        </w:tc>
      </w:tr>
      <w:tr w:rsidR="008942E1" w:rsidRPr="007B6A86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куртка утепленная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7B6A86">
              <w:rPr>
                <w:sz w:val="20"/>
              </w:rPr>
              <w:t xml:space="preserve"> на уборщика служебных помещений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2500</w:t>
            </w:r>
          </w:p>
        </w:tc>
      </w:tr>
      <w:tr w:rsidR="008942E1" w:rsidRPr="007B6A86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сапоги утепленные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7B6A86">
              <w:rPr>
                <w:sz w:val="20"/>
              </w:rPr>
              <w:t xml:space="preserve"> на уборщика служебных помещений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1500</w:t>
            </w:r>
          </w:p>
        </w:tc>
      </w:tr>
      <w:tr w:rsidR="008942E1" w:rsidRPr="007B6A86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B6A86">
              <w:rPr>
                <w:sz w:val="20"/>
              </w:rPr>
              <w:t>Перчатки резиновые или из полимерных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B6A86">
              <w:rPr>
                <w:sz w:val="20"/>
              </w:rPr>
              <w:t>12 на уборщика служебных помещений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B6A86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7B6A86">
              <w:rPr>
                <w:sz w:val="20"/>
              </w:rPr>
              <w:t>0</w:t>
            </w:r>
          </w:p>
        </w:tc>
      </w:tr>
      <w:tr w:rsidR="008942E1" w:rsidRPr="007B6A86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B6A86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B6A86">
              <w:rPr>
                <w:sz w:val="20"/>
              </w:rPr>
              <w:t>Костюм для защиты от общих производственных загрязнений и механических воздействий</w:t>
            </w:r>
            <w:r>
              <w:rPr>
                <w:sz w:val="20"/>
              </w:rPr>
              <w:t xml:space="preserve"> (лето)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B6A86">
              <w:rPr>
                <w:sz w:val="20"/>
              </w:rPr>
              <w:t>1 на водителя автомобиля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B6A86">
              <w:rPr>
                <w:sz w:val="20"/>
              </w:rPr>
              <w:t>2500</w:t>
            </w:r>
          </w:p>
        </w:tc>
      </w:tr>
      <w:tr w:rsidR="008942E1" w:rsidRPr="007B6A86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B6A86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B6A86">
              <w:rPr>
                <w:sz w:val="20"/>
              </w:rPr>
              <w:t>Костюм для защиты от общих производственных загрязнений и механических воздействий</w:t>
            </w:r>
            <w:r>
              <w:rPr>
                <w:sz w:val="20"/>
              </w:rPr>
              <w:t xml:space="preserve"> (зима)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B6A86">
              <w:rPr>
                <w:sz w:val="20"/>
              </w:rPr>
              <w:t>1 на водителя автомобиля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B6A86">
              <w:rPr>
                <w:sz w:val="20"/>
              </w:rPr>
              <w:t>2500</w:t>
            </w:r>
          </w:p>
        </w:tc>
      </w:tr>
      <w:tr w:rsidR="008942E1" w:rsidRPr="007B6A86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7B6A86">
              <w:rPr>
                <w:sz w:val="20"/>
              </w:rPr>
              <w:t>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B6A86">
              <w:rPr>
                <w:sz w:val="20"/>
              </w:rPr>
              <w:t>Перчатки с точечным покрытием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B6A86">
              <w:rPr>
                <w:sz w:val="20"/>
              </w:rPr>
              <w:t>12 на водителя автомобиля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B6A86">
              <w:rPr>
                <w:sz w:val="20"/>
              </w:rPr>
              <w:t>70</w:t>
            </w:r>
          </w:p>
        </w:tc>
      </w:tr>
      <w:tr w:rsidR="008942E1" w:rsidRPr="007B6A86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7B6A86">
              <w:rPr>
                <w:sz w:val="20"/>
              </w:rPr>
              <w:t>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B6A86">
              <w:rPr>
                <w:sz w:val="20"/>
              </w:rPr>
              <w:t>Перчатки резиновые или из полимерных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7B6A86">
              <w:rPr>
                <w:sz w:val="20"/>
              </w:rPr>
              <w:t>2 на водителя автомобиля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B6A86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7B6A86">
              <w:rPr>
                <w:sz w:val="20"/>
              </w:rPr>
              <w:t>0</w:t>
            </w:r>
          </w:p>
        </w:tc>
      </w:tr>
      <w:tr w:rsidR="008942E1" w:rsidRPr="007B6A86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сапоги утепленные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7B6A86">
              <w:rPr>
                <w:sz w:val="20"/>
              </w:rPr>
              <w:t xml:space="preserve"> на водителя автомобиля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1500</w:t>
            </w:r>
          </w:p>
        </w:tc>
      </w:tr>
      <w:tr w:rsidR="008942E1" w:rsidRPr="007B6A86" w:rsidTr="00B3430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сапоги утепленные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7B6A86">
              <w:rPr>
                <w:sz w:val="20"/>
              </w:rPr>
              <w:t xml:space="preserve"> на водителя автомобиля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E1" w:rsidRPr="007B6A86" w:rsidRDefault="008942E1" w:rsidP="00B34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 1500</w:t>
            </w:r>
          </w:p>
        </w:tc>
      </w:tr>
    </w:tbl>
    <w:p w:rsidR="008942E1" w:rsidRPr="00606E50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14.5.</w:t>
      </w:r>
      <w:r w:rsidRPr="0023154F">
        <w:rPr>
          <w:sz w:val="20"/>
        </w:rPr>
        <w:t xml:space="preserve"> Затраты на приобретение горюче-смазочных материалов (</w:t>
      </w:r>
      <w:r w:rsidRPr="0032084D">
        <w:rPr>
          <w:noProof/>
          <w:position w:val="-12"/>
          <w:sz w:val="20"/>
        </w:rPr>
        <w:pict>
          <v:shape id="Рисунок 341" o:spid="_x0000_i1327" type="#_x0000_t75" style="width:23.4pt;height:19.8pt;visibility:visible">
            <v:imagedata r:id="rId289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63158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342" o:spid="_x0000_i1328" type="#_x0000_t75" style="width:164.4pt;height:37.2pt;visibility:visible">
            <v:imagedata r:id="rId290" o:title=""/>
          </v:shape>
        </w:pict>
      </w:r>
      <w:r w:rsidRPr="0063158F">
        <w:rPr>
          <w:sz w:val="20"/>
        </w:rPr>
        <w:t>,</w:t>
      </w:r>
    </w:p>
    <w:p w:rsidR="008942E1" w:rsidRPr="0063158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63158F">
        <w:rPr>
          <w:sz w:val="20"/>
        </w:rPr>
        <w:t>где:</w:t>
      </w:r>
    </w:p>
    <w:p w:rsidR="008942E1" w:rsidRPr="0063158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43" o:spid="_x0000_i1329" type="#_x0000_t75" style="width:29.4pt;height:19.8pt;visibility:visible">
            <v:imagedata r:id="rId291" o:title=""/>
          </v:shape>
        </w:pict>
      </w:r>
      <w:r w:rsidRPr="0063158F">
        <w:rPr>
          <w:sz w:val="20"/>
        </w:rPr>
        <w:t xml:space="preserve"> - </w:t>
      </w:r>
      <w:r w:rsidRPr="00DD09CA">
        <w:rPr>
          <w:sz w:val="20"/>
        </w:rPr>
        <w:t>среднедневная норма расхода топлива влетний и весенне-осенний сезон изимнее время года с</w:t>
      </w:r>
      <w:r w:rsidRPr="0063158F">
        <w:rPr>
          <w:sz w:val="20"/>
        </w:rPr>
        <w:t xml:space="preserve"> учетом расхода на 100 километров пробега i-го транспортного средства;</w:t>
      </w:r>
    </w:p>
    <w:p w:rsidR="008942E1" w:rsidRPr="0063158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44" o:spid="_x0000_i1330" type="#_x0000_t75" style="width:27.6pt;height:19.8pt;visibility:visible">
            <v:imagedata r:id="rId292" o:title=""/>
          </v:shape>
        </w:pict>
      </w:r>
      <w:r w:rsidRPr="0063158F">
        <w:rPr>
          <w:sz w:val="20"/>
        </w:rPr>
        <w:t xml:space="preserve"> - цена 1 литра горюче-смазочного материала по i-му транспортному средству;</w:t>
      </w:r>
    </w:p>
    <w:p w:rsidR="008942E1" w:rsidRPr="0063158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45" o:spid="_x0000_i1331" type="#_x0000_t75" style="width:29.4pt;height:19.8pt;visibility:visible">
            <v:imagedata r:id="rId293" o:title=""/>
          </v:shape>
        </w:pict>
      </w:r>
      <w:r w:rsidRPr="0063158F">
        <w:rPr>
          <w:sz w:val="20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14.6.</w:t>
      </w:r>
      <w:r w:rsidRPr="0023154F">
        <w:rPr>
          <w:sz w:val="20"/>
        </w:rPr>
        <w:t xml:space="preserve"> Затраты на приобретение запасных частейдля транспортных средств </w:t>
      </w:r>
      <w:r>
        <w:rPr>
          <w:sz w:val="20"/>
        </w:rPr>
        <w:t>(</w:t>
      </w:r>
      <w:r w:rsidRPr="0032084D">
        <w:rPr>
          <w:sz w:val="20"/>
        </w:rPr>
        <w:fldChar w:fldCharType="begin"/>
      </w:r>
      <w:r w:rsidRPr="0032084D">
        <w:rPr>
          <w:sz w:val="20"/>
        </w:rPr>
        <w:instrText xml:space="preserve"> QUOTE </w:instrText>
      </w:r>
      <w:r w:rsidRPr="0032084D">
        <w:pict>
          <v:shape id="_x0000_i1332" type="#_x0000_t75" style="width:25.2pt;height:40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5034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425034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0&quot;/&gt;&lt;/w:rPr&gt;&lt;m:t&gt;Р·РїР°&lt;/m:t&gt;&lt;/m:r&gt;&lt;/m:sub&gt;&lt;/m:sSub&gt;&lt;m:r&gt;&lt;w:rPr&gt;&lt;w:rFonts w:ascii=&quot;Cambria Math&quot; w:h-ansi=&quot;Cambria Math&quot;/&gt;&lt;wx:font wx:val=&quot;Cambria Math&quot;/&gt;&lt;w:i/&gt;&lt;w:sz w:val=&quot;20&quot;/&gt;&lt;/w:rPr&gt;&lt;m:t&gt;)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4" o:title="" chromakey="white"/>
          </v:shape>
        </w:pict>
      </w:r>
      <w:r w:rsidRPr="0032084D">
        <w:rPr>
          <w:sz w:val="20"/>
        </w:rPr>
        <w:instrText xml:space="preserve"> </w:instrText>
      </w:r>
      <w:r w:rsidRPr="0032084D">
        <w:rPr>
          <w:sz w:val="20"/>
        </w:rPr>
        <w:fldChar w:fldCharType="separate"/>
      </w:r>
      <w:r w:rsidRPr="0032084D">
        <w:pict>
          <v:shape id="_x0000_i1333" type="#_x0000_t75" style="width:25.2pt;height:40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5034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425034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0&quot;/&gt;&lt;/w:rPr&gt;&lt;m:t&gt;Р·РїР°&lt;/m:t&gt;&lt;/m:r&gt;&lt;/m:sub&gt;&lt;/m:sSub&gt;&lt;m:r&gt;&lt;w:rPr&gt;&lt;w:rFonts w:ascii=&quot;Cambria Math&quot; w:h-ansi=&quot;Cambria Math&quot;/&gt;&lt;wx:font wx:val=&quot;Cambria Math&quot;/&gt;&lt;w:i/&gt;&lt;w:sz w:val=&quot;20&quot;/&gt;&lt;/w:rPr&gt;&lt;m:t&gt;)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4" o:title="" chromakey="white"/>
          </v:shape>
        </w:pict>
      </w:r>
      <w:r w:rsidRPr="0032084D">
        <w:rPr>
          <w:sz w:val="20"/>
        </w:rPr>
        <w:fldChar w:fldCharType="end"/>
      </w:r>
      <w:r w:rsidRPr="0023154F">
        <w:rPr>
          <w:sz w:val="20"/>
        </w:rPr>
        <w:t>определяются по фактическим затратам в отчетном финансовом году.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b/>
          <w:sz w:val="20"/>
        </w:rPr>
        <w:t>14.7.</w:t>
      </w:r>
      <w:r w:rsidRPr="0023154F">
        <w:rPr>
          <w:sz w:val="20"/>
        </w:rPr>
        <w:t xml:space="preserve"> Затраты на приобретение материальных запасов для нужд гражданской обороны </w:t>
      </w:r>
      <w:r>
        <w:rPr>
          <w:sz w:val="20"/>
        </w:rPr>
        <w:t>и пожарной безопасности</w:t>
      </w:r>
      <w:r w:rsidRPr="0023154F">
        <w:rPr>
          <w:sz w:val="20"/>
        </w:rPr>
        <w:t>(</w:t>
      </w:r>
      <w:r w:rsidRPr="0032084D">
        <w:rPr>
          <w:noProof/>
          <w:position w:val="-12"/>
          <w:sz w:val="20"/>
        </w:rPr>
        <w:pict>
          <v:shape id="Рисунок 346" o:spid="_x0000_i1334" type="#_x0000_t75" style="width:27.6pt;height:19.8pt;visibility:visible">
            <v:imagedata r:id="rId295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pict>
          <v:shape id="_x0000_i1335" type="#_x0000_t75" style="width:238.2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1B28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EC1B28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0&quot;/&gt;&lt;/w:rPr&gt;&lt;m:t&gt;РјР·РіРѕ&lt;/m:t&gt;&lt;/m:r&gt;&lt;/m:sub&gt;&lt;/m:sSub&gt;&lt;m:r&gt;&lt;w:rPr&gt;&lt;w:rFonts w:ascii=&quot;Cambria Math&quot; w:h-ansi=&quot;Cambria Math&quot;/&gt;&lt;wx:font wx:val=&quot;Cambria Math&quot;/&gt;&lt;w:i/&gt;&lt;w:sz w:val=&quot;20&quot;/&gt;&lt;/w:rPr&gt;&lt;m:t&gt;=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0&quot;/&gt;&lt;/w:rPr&gt;&lt;/m:ctrlPr&gt;&lt;/m:naryPr&gt;&lt;m:sub&gt;&lt;m:r&gt;&lt;w:rPr&gt;&lt;w:rFonts w:ascii=&quot;Cambria Math&quot; w:h-ansi=&quot;Cambria Math&quot;/&gt;&lt;wx:font wx:val=&quot;Cambria Math&quot;/&gt;&lt;w:i/&gt;&lt;w:sz w:val=&quot;20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0&quot;/&gt;&lt;w:lang w:val=&quot;EN-US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 &lt;/m:t&gt;&lt;/m:r&gt;&lt;/m:e&gt;&lt;m:sub&gt;&lt;m:r&gt;&lt;w:rPr&gt;&lt;w:rFonts w:ascii=&quot;Cambria Math&quot; w:h-ansi=&quot;Cambria Math&quot;/&gt;&lt;wx:font wx:val=&quot;Cambria Math&quot;/&gt;&lt;w:i/&gt;&lt;w:sz w:val=&quot;20&quot;/&gt;&lt;/w:rPr&gt;&lt;m:t&gt;РјР·РіРѕ &lt;/m:t&gt;&lt;/m:r&gt;&lt;/m:sub&gt;&lt;/m:sSub&gt;&lt;/m:e&gt;&lt;/m:nary&gt;&lt;m:r&gt;&lt;w:rPr&gt;&lt;w:rFonts w:ascii=&quot;Cambria Math&quot; w:h-ansi=&quot;Cambria Math&quot;/&gt;&lt;wx:font wx:val=&quot;Cambria Math&quot;/&gt;&lt;w:i/&gt;&lt;w:sz w:val=&quot;20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0&quot;/&gt;&lt;/w:rPr&gt;&lt;m:t&gt;РјР·Рі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6" o:title="" chromakey="white"/>
          </v:shape>
        </w:pic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63158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sz w:val="20"/>
        </w:rPr>
        <w:fldChar w:fldCharType="begin"/>
      </w:r>
      <w:r w:rsidRPr="0032084D">
        <w:rPr>
          <w:sz w:val="20"/>
        </w:rPr>
        <w:instrText xml:space="preserve"> QUOTE </w:instrText>
      </w:r>
      <w:r w:rsidRPr="0032084D">
        <w:pict>
          <v:shape id="_x0000_i1336" type="#_x0000_t75" style="width:45.6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E6B39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4E6B39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 &lt;/m:t&gt;&lt;/m:r&gt;&lt;/m:e&gt;&lt;m:sub&gt;&lt;m:r&gt;&lt;w:rPr&gt;&lt;w:rFonts w:ascii=&quot;Cambria Math&quot; w:h-ansi=&quot;Cambria Math&quot;/&gt;&lt;wx:font wx:val=&quot;Cambria Math&quot;/&gt;&lt;w:i/&gt;&lt;w:sz w:val=&quot;20&quot;/&gt;&lt;/w:rPr&gt;&lt;m:t&gt;РјР·РіРѕ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7" o:title="" chromakey="white"/>
          </v:shape>
        </w:pict>
      </w:r>
      <w:r w:rsidRPr="0032084D">
        <w:rPr>
          <w:sz w:val="20"/>
        </w:rPr>
        <w:instrText xml:space="preserve"> </w:instrText>
      </w:r>
      <w:r w:rsidRPr="0032084D">
        <w:rPr>
          <w:sz w:val="20"/>
        </w:rPr>
        <w:fldChar w:fldCharType="separate"/>
      </w:r>
      <w:r w:rsidRPr="0032084D">
        <w:pict>
          <v:shape id="_x0000_i1337" type="#_x0000_t75" style="width:45.6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E6B39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4E6B39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 &lt;/m:t&gt;&lt;/m:r&gt;&lt;/m:e&gt;&lt;m:sub&gt;&lt;m:r&gt;&lt;w:rPr&gt;&lt;w:rFonts w:ascii=&quot;Cambria Math&quot; w:h-ansi=&quot;Cambria Math&quot;/&gt;&lt;wx:font wx:val=&quot;Cambria Math&quot;/&gt;&lt;w:i/&gt;&lt;w:sz w:val=&quot;20&quot;/&gt;&lt;/w:rPr&gt;&lt;m:t&gt;РјР·РіРѕ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7" o:title="" chromakey="white"/>
          </v:shape>
        </w:pict>
      </w:r>
      <w:r w:rsidRPr="0032084D">
        <w:rPr>
          <w:sz w:val="20"/>
        </w:rPr>
        <w:fldChar w:fldCharType="end"/>
      </w:r>
      <w:r w:rsidRPr="0023154F">
        <w:rPr>
          <w:sz w:val="20"/>
        </w:rPr>
        <w:t xml:space="preserve"> - цена i-й единицы материальных запасов для нужд гражданской обороны </w:t>
      </w:r>
      <w:r w:rsidRPr="0063158F">
        <w:rPr>
          <w:sz w:val="20"/>
        </w:rPr>
        <w:t xml:space="preserve">и пожарной безопасности </w:t>
      </w:r>
      <w:r w:rsidRPr="0023154F">
        <w:rPr>
          <w:sz w:val="20"/>
        </w:rPr>
        <w:t xml:space="preserve">в соответствии с </w:t>
      </w:r>
      <w:r>
        <w:rPr>
          <w:sz w:val="20"/>
        </w:rPr>
        <w:t>законодательством Российской Федерации;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-</w:t>
      </w:r>
      <w:r w:rsidRPr="0023154F">
        <w:rPr>
          <w:sz w:val="20"/>
        </w:rPr>
        <w:t xml:space="preserve"> количество i-го материального запаса для нужд гражданской обороны </w:t>
      </w:r>
      <w:r w:rsidRPr="0063158F">
        <w:rPr>
          <w:sz w:val="20"/>
        </w:rPr>
        <w:t>и пожарной безопасности в соответствии с законодательством Российской Федерации</w:t>
      </w:r>
      <w:r>
        <w:rPr>
          <w:sz w:val="20"/>
        </w:rPr>
        <w:t>.</w:t>
      </w:r>
    </w:p>
    <w:p w:rsidR="008942E1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36"/>
        </w:rPr>
      </w:pPr>
    </w:p>
    <w:p w:rsidR="008942E1" w:rsidRPr="00D96D62" w:rsidRDefault="008942E1" w:rsidP="005031F7">
      <w:pPr>
        <w:widowControl w:val="0"/>
        <w:autoSpaceDE w:val="0"/>
        <w:autoSpaceDN w:val="0"/>
        <w:adjustRightInd w:val="0"/>
        <w:ind w:firstLine="567"/>
        <w:outlineLvl w:val="2"/>
        <w:rPr>
          <w:sz w:val="20"/>
        </w:rPr>
      </w:pPr>
      <w:r w:rsidRPr="00F25218">
        <w:rPr>
          <w:b/>
          <w:sz w:val="20"/>
        </w:rPr>
        <w:t>14.8.</w:t>
      </w:r>
      <w:r w:rsidRPr="00D96D62">
        <w:rPr>
          <w:sz w:val="20"/>
        </w:rPr>
        <w:t xml:space="preserve"> Затраты на приобретение  полиграфической, издательской, продукции (</w:t>
      </w:r>
      <w:r w:rsidRPr="00AF49C0">
        <w:rPr>
          <w:sz w:val="24"/>
        </w:rPr>
        <w:t>З</w:t>
      </w:r>
      <w:r w:rsidRPr="00AF49C0">
        <w:rPr>
          <w:sz w:val="24"/>
          <w:vertAlign w:val="subscript"/>
        </w:rPr>
        <w:t>пип</w:t>
      </w:r>
      <w:r w:rsidRPr="00AF49C0">
        <w:rPr>
          <w:sz w:val="24"/>
        </w:rPr>
        <w:t>)</w:t>
      </w:r>
      <w:r w:rsidRPr="00D96D62">
        <w:rPr>
          <w:sz w:val="20"/>
        </w:rPr>
        <w:t>определяются по формуле:</w:t>
      </w:r>
    </w:p>
    <w:p w:rsidR="008942E1" w:rsidRPr="00FE18D8" w:rsidRDefault="008942E1" w:rsidP="005031F7">
      <w:pPr>
        <w:widowControl w:val="0"/>
        <w:autoSpaceDE w:val="0"/>
        <w:autoSpaceDN w:val="0"/>
        <w:adjustRightInd w:val="0"/>
        <w:outlineLvl w:val="2"/>
        <w:rPr>
          <w:sz w:val="22"/>
        </w:rPr>
      </w:pPr>
      <w:r w:rsidRPr="0032084D">
        <w:pict>
          <v:shape id="_x0000_i1338" type="#_x0000_t75" style="width:232.8pt;height:6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1AE5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881AE5&quot;&gt;&lt;m:oMathPara&gt;&lt;m:oMath&gt;&lt;m:sSub&gt;&lt;m:sSubPr&gt;&lt;m:ctrlPr&gt;&lt;w:rPr&gt;&lt;w:rFonts w:ascii=&quot;Cambria Math&quot; w:h-ansi=&quot;Cambria Math&quot;/&gt;&lt;wx:font wx:val=&quot;Cambria Math&quot;/&gt;&lt;w:i/&gt;&lt;w:sz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2&quot;/&gt;&lt;/w:rPr&gt;&lt;m:t&gt;РїРёРї&lt;/m:t&gt;&lt;/m:r&gt;&lt;/m:sub&gt;&lt;/m:sSub&gt;&lt;m:r&gt;&lt;w:rPr&gt;&lt;w:rFonts w:ascii=&quot;Cambria Math&quot; w:h-ansi=&quot;Cambria Math&quot;/&gt;&lt;wx:font wx:val=&quot;Cambria Math&quot;/&gt;&lt;w:i/&gt;&lt;w:sz w:val=&quot;22&quot;/&gt;&lt;/w:rPr&gt;&lt;m:t&gt;= &lt;/m:t&gt;&lt;/m:r&gt;&lt;m:nary&gt;&lt;m:naryPr&gt;&lt;m:chr m:val=&quot;в€‘&quot;/&gt;&lt;m:ctrlPr&gt;&lt;w:rPr&gt;&lt;w:rFonts w:ascii=&quot;Cambria Math&quot; w:h-ansi=&quot;Cambria Math&quot;/&gt;&lt;wx:font wx:val=&quot;Cambria Math&quot;/&gt;&lt;w:i/&gt;&lt;w:sz w:val=&quot;22&quot;/&gt;&lt;/w:rPr&gt;&lt;/m:ctrlPr&gt;&lt;/m:naryPr&gt;&lt;m:sub&gt;&lt;m:r&gt;&lt;w:rPr&gt;&lt;w:rFonts w:ascii=&quot;Cambria Math&quot; w:h-ansi=&quot;Cambria Math&quot;/&gt;&lt;wx:font wx:val=&quot;Cambria Math&quot;/&gt;&lt;w:i/&gt;&lt;w:sz w:val=&quot;22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2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i/&gt;&lt;w:sz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2&quot;/&gt;&lt;/w:rPr&gt;&lt;m:t&gt;РїРёРї&lt;/m:t&gt;&lt;/m:r&gt;&lt;/m:sub&gt;&lt;/m:sSub&gt;&lt;/m:e&gt;&lt;/m:nary&gt;&lt;m:r&gt;&lt;w:rPr&gt;&lt;w:rFonts w:ascii=&quot;Cambria Math&quot; w:h-ansi=&quot;Cambria Math&quot;/&gt;&lt;wx:font wx:val=&quot;Cambria Math&quot;/&gt;&lt;w:i/&gt;&lt;w:sz w:val=&quot;22&quot;/&gt;&lt;/w:rPr&gt;&lt;m:t&gt;Г— &lt;/m:t&gt;&lt;/m:r&gt;&lt;m:sSub&gt;&lt;m:sSubPr&gt;&lt;m:ctrlPr&gt;&lt;w:rPr&gt;&lt;w:rFonts w:ascii=&quot;Cambria Math&quot; w:h-ansi=&quot;Cambria Math&quot;/&gt;&lt;wx:font wx:val=&quot;Cambria Math&quot;/&gt;&lt;w:i/&gt;&lt;w:sz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/w:rPr&gt;&lt;m:t&gt;Р &lt;/m:t&gt;&lt;/m:r&gt;&lt;/m:e&gt;&lt;m:sub&gt;&lt;m:r&gt;&lt;w:rPr&gt;&lt;w:rFonts w:ascii=&quot;Cambria Math&quot; w:h-ansi=&quot;Cambria Math&quot;/&gt;&lt;wx:font wx:val=&quot;Cambria Math&quot;/&gt;&lt;w:i/&gt;&lt;w:sz w:val=&quot;22&quot;/&gt;&lt;/w:rPr&gt;&lt;m:t&gt;РїРё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8" o:title="" chromakey="white"/>
          </v:shape>
        </w:pict>
      </w:r>
    </w:p>
    <w:p w:rsidR="008942E1" w:rsidRPr="00D96D62" w:rsidRDefault="008942E1" w:rsidP="005031F7">
      <w:pPr>
        <w:widowControl w:val="0"/>
        <w:autoSpaceDE w:val="0"/>
        <w:autoSpaceDN w:val="0"/>
        <w:adjustRightInd w:val="0"/>
        <w:outlineLvl w:val="2"/>
        <w:rPr>
          <w:sz w:val="20"/>
        </w:rPr>
      </w:pPr>
      <w:r w:rsidRPr="00D96D62">
        <w:rPr>
          <w:sz w:val="20"/>
        </w:rPr>
        <w:t>где:</w:t>
      </w:r>
    </w:p>
    <w:p w:rsidR="008942E1" w:rsidRPr="00D96D62" w:rsidRDefault="008942E1" w:rsidP="005031F7">
      <w:pPr>
        <w:widowControl w:val="0"/>
        <w:autoSpaceDE w:val="0"/>
        <w:autoSpaceDN w:val="0"/>
        <w:adjustRightInd w:val="0"/>
        <w:outlineLvl w:val="2"/>
        <w:rPr>
          <w:sz w:val="20"/>
        </w:rPr>
      </w:pPr>
      <w:r w:rsidRPr="00D96D62">
        <w:rPr>
          <w:sz w:val="20"/>
        </w:rPr>
        <w:t xml:space="preserve"> - количество i-ой полиграфической, издательской продукции;</w:t>
      </w:r>
    </w:p>
    <w:p w:rsidR="008942E1" w:rsidRPr="00D96D62" w:rsidRDefault="008942E1" w:rsidP="005031F7">
      <w:pPr>
        <w:widowControl w:val="0"/>
        <w:autoSpaceDE w:val="0"/>
        <w:autoSpaceDN w:val="0"/>
        <w:adjustRightInd w:val="0"/>
        <w:outlineLvl w:val="2"/>
        <w:rPr>
          <w:sz w:val="20"/>
        </w:rPr>
      </w:pPr>
      <w:r w:rsidRPr="0032084D">
        <w:rPr>
          <w:sz w:val="20"/>
        </w:rPr>
        <w:fldChar w:fldCharType="begin"/>
      </w:r>
      <w:r w:rsidRPr="0032084D">
        <w:rPr>
          <w:sz w:val="20"/>
        </w:rPr>
        <w:instrText xml:space="preserve"> QUOTE </w:instrText>
      </w:r>
      <w:r w:rsidRPr="0032084D">
        <w:pict>
          <v:shape id="_x0000_i1339" type="#_x0000_t75" style="width:39.6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3C8C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3C3C8C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 &lt;/m:t&gt;&lt;/m:r&gt;&lt;/m:e&gt;&lt;m:sub&gt;&lt;m:r&gt;&lt;w:rPr&gt;&lt;w:rFonts w:ascii=&quot;Cambria Math&quot; w:h-ansi=&quot;Cambria Math&quot;/&gt;&lt;wx:font wx:val=&quot;Cambria Math&quot;/&gt;&lt;w:i/&gt;&lt;w:sz w:val=&quot;20&quot;/&gt;&lt;/w:rPr&gt;&lt;m:t&gt;РїРё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9" o:title="" chromakey="white"/>
          </v:shape>
        </w:pict>
      </w:r>
      <w:r w:rsidRPr="0032084D">
        <w:rPr>
          <w:sz w:val="20"/>
        </w:rPr>
        <w:instrText xml:space="preserve"> </w:instrText>
      </w:r>
      <w:r w:rsidRPr="0032084D">
        <w:rPr>
          <w:sz w:val="20"/>
        </w:rPr>
        <w:fldChar w:fldCharType="separate"/>
      </w:r>
      <w:r w:rsidRPr="0032084D">
        <w:pict>
          <v:shape id="_x0000_i1340" type="#_x0000_t75" style="width:39.6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3C8C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3C3C8C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 &lt;/m:t&gt;&lt;/m:r&gt;&lt;/m:e&gt;&lt;m:sub&gt;&lt;m:r&gt;&lt;w:rPr&gt;&lt;w:rFonts w:ascii=&quot;Cambria Math&quot; w:h-ansi=&quot;Cambria Math&quot;/&gt;&lt;wx:font wx:val=&quot;Cambria Math&quot;/&gt;&lt;w:i/&gt;&lt;w:sz w:val=&quot;20&quot;/&gt;&lt;/w:rPr&gt;&lt;m:t&gt;РїРё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9" o:title="" chromakey="white"/>
          </v:shape>
        </w:pict>
      </w:r>
      <w:r w:rsidRPr="0032084D">
        <w:rPr>
          <w:sz w:val="20"/>
        </w:rPr>
        <w:fldChar w:fldCharType="end"/>
      </w:r>
      <w:r w:rsidRPr="00D96D62">
        <w:rPr>
          <w:sz w:val="20"/>
        </w:rPr>
        <w:t xml:space="preserve"> - цена i-ой полиграфической, издательской продукции.</w:t>
      </w:r>
    </w:p>
    <w:p w:rsidR="008942E1" w:rsidRPr="005B28BB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</w:rPr>
      </w:pPr>
    </w:p>
    <w:p w:rsidR="008942E1" w:rsidRPr="00C80CAB" w:rsidRDefault="008942E1" w:rsidP="005031F7">
      <w:pPr>
        <w:widowControl w:val="0"/>
        <w:autoSpaceDE w:val="0"/>
        <w:autoSpaceDN w:val="0"/>
        <w:adjustRightInd w:val="0"/>
        <w:ind w:firstLine="567"/>
        <w:outlineLvl w:val="2"/>
        <w:rPr>
          <w:sz w:val="20"/>
        </w:rPr>
      </w:pPr>
      <w:bookmarkStart w:id="34" w:name="Par919"/>
      <w:bookmarkStart w:id="35" w:name="Par934"/>
      <w:bookmarkEnd w:id="34"/>
      <w:bookmarkEnd w:id="35"/>
      <w:r w:rsidRPr="00C80CAB">
        <w:rPr>
          <w:b/>
          <w:sz w:val="20"/>
        </w:rPr>
        <w:t>14.</w:t>
      </w:r>
      <w:r>
        <w:rPr>
          <w:b/>
          <w:sz w:val="20"/>
        </w:rPr>
        <w:t>9</w:t>
      </w:r>
      <w:r w:rsidRPr="00C80CAB">
        <w:rPr>
          <w:b/>
          <w:sz w:val="20"/>
        </w:rPr>
        <w:t>.</w:t>
      </w:r>
      <w:r w:rsidRPr="00C80CAB">
        <w:rPr>
          <w:sz w:val="20"/>
        </w:rPr>
        <w:t xml:space="preserve"> Затраты на приобретение  </w:t>
      </w:r>
      <w:r>
        <w:rPr>
          <w:sz w:val="20"/>
        </w:rPr>
        <w:t>иных материальных запасов</w:t>
      </w:r>
      <w:r w:rsidRPr="00C80CAB">
        <w:rPr>
          <w:sz w:val="20"/>
        </w:rPr>
        <w:t xml:space="preserve"> (З</w:t>
      </w:r>
      <w:r>
        <w:rPr>
          <w:sz w:val="20"/>
          <w:vertAlign w:val="subscript"/>
        </w:rPr>
        <w:t>имз</w:t>
      </w:r>
      <w:r w:rsidRPr="00C80CAB">
        <w:rPr>
          <w:sz w:val="20"/>
        </w:rPr>
        <w:t>)определяются по формуле:</w:t>
      </w:r>
    </w:p>
    <w:p w:rsidR="008942E1" w:rsidRPr="00FE18D8" w:rsidRDefault="008942E1" w:rsidP="005031F7">
      <w:pPr>
        <w:widowControl w:val="0"/>
        <w:autoSpaceDE w:val="0"/>
        <w:autoSpaceDN w:val="0"/>
        <w:adjustRightInd w:val="0"/>
        <w:jc w:val="center"/>
        <w:outlineLvl w:val="2"/>
        <w:rPr>
          <w:sz w:val="22"/>
        </w:rPr>
      </w:pPr>
    </w:p>
    <w:p w:rsidR="008942E1" w:rsidRPr="00C80CAB" w:rsidRDefault="008942E1" w:rsidP="005031F7">
      <w:pPr>
        <w:widowControl w:val="0"/>
        <w:autoSpaceDE w:val="0"/>
        <w:autoSpaceDN w:val="0"/>
        <w:adjustRightInd w:val="0"/>
        <w:outlineLvl w:val="2"/>
        <w:rPr>
          <w:sz w:val="20"/>
        </w:rPr>
      </w:pPr>
      <w:r w:rsidRPr="00C80CAB">
        <w:rPr>
          <w:sz w:val="20"/>
        </w:rPr>
        <w:t>где:</w:t>
      </w:r>
    </w:p>
    <w:p w:rsidR="008942E1" w:rsidRPr="00C80CAB" w:rsidRDefault="008942E1" w:rsidP="005031F7">
      <w:pPr>
        <w:widowControl w:val="0"/>
        <w:autoSpaceDE w:val="0"/>
        <w:autoSpaceDN w:val="0"/>
        <w:adjustRightInd w:val="0"/>
        <w:jc w:val="both"/>
        <w:outlineLvl w:val="2"/>
        <w:rPr>
          <w:sz w:val="20"/>
        </w:rPr>
      </w:pPr>
      <w:r w:rsidRPr="00C80CAB">
        <w:rPr>
          <w:sz w:val="20"/>
        </w:rPr>
        <w:t xml:space="preserve"> - количество i-</w:t>
      </w:r>
      <w:r>
        <w:rPr>
          <w:sz w:val="20"/>
        </w:rPr>
        <w:t>ых иных материальных запасов</w:t>
      </w:r>
      <w:r w:rsidRPr="00C80CAB">
        <w:rPr>
          <w:sz w:val="20"/>
        </w:rPr>
        <w:t>;</w:t>
      </w:r>
    </w:p>
    <w:p w:rsidR="008942E1" w:rsidRPr="00C80CAB" w:rsidRDefault="008942E1" w:rsidP="005031F7">
      <w:pPr>
        <w:widowControl w:val="0"/>
        <w:autoSpaceDE w:val="0"/>
        <w:autoSpaceDN w:val="0"/>
        <w:adjustRightInd w:val="0"/>
        <w:jc w:val="both"/>
        <w:outlineLvl w:val="2"/>
        <w:rPr>
          <w:sz w:val="20"/>
        </w:rPr>
      </w:pPr>
      <w:r w:rsidRPr="0032084D">
        <w:rPr>
          <w:sz w:val="20"/>
        </w:rPr>
        <w:fldChar w:fldCharType="begin"/>
      </w:r>
      <w:r w:rsidRPr="0032084D">
        <w:rPr>
          <w:sz w:val="20"/>
        </w:rPr>
        <w:instrText xml:space="preserve"> QUOTE </w:instrText>
      </w:r>
      <w:r w:rsidRPr="0032084D">
        <w:pict>
          <v:shape id="_x0000_i1341" type="#_x0000_t75" style="width:40.2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16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B16932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 &lt;/m:t&gt;&lt;/m:r&gt;&lt;/m:e&gt;&lt;m:sub&gt;&lt;m:r&gt;&lt;w:rPr&gt;&lt;w:rFonts w:ascii=&quot;Cambria Math&quot; w:h-ansi=&quot;Cambria Math&quot;/&gt;&lt;wx:font wx:val=&quot;Cambria Math&quot;/&gt;&lt;w:i/&gt;&lt;w:sz w:val=&quot;20&quot;/&gt;&lt;/w:rPr&gt;&lt;m:t&gt;РёРјР·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0" o:title="" chromakey="white"/>
          </v:shape>
        </w:pict>
      </w:r>
      <w:r w:rsidRPr="0032084D">
        <w:rPr>
          <w:sz w:val="20"/>
        </w:rPr>
        <w:instrText xml:space="preserve"> </w:instrText>
      </w:r>
      <w:r w:rsidRPr="0032084D">
        <w:rPr>
          <w:sz w:val="20"/>
        </w:rPr>
        <w:fldChar w:fldCharType="separate"/>
      </w:r>
      <w:r w:rsidRPr="0032084D">
        <w:pict>
          <v:shape id="_x0000_i1342" type="#_x0000_t75" style="width:40.2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466E&quot;/&gt;&lt;wsp:rsid wsp:val=&quot;00000B27&quot;/&gt;&lt;wsp:rsid wsp:val=&quot;0000278B&quot;/&gt;&lt;wsp:rsid wsp:val=&quot;00002DDE&quot;/&gt;&lt;wsp:rsid wsp:val=&quot;00003497&quot;/&gt;&lt;wsp:rsid wsp:val=&quot;00004583&quot;/&gt;&lt;wsp:rsid wsp:val=&quot;00005403&quot;/&gt;&lt;wsp:rsid wsp:val=&quot;00006C5C&quot;/&gt;&lt;wsp:rsid wsp:val=&quot;0001092C&quot;/&gt;&lt;wsp:rsid wsp:val=&quot;00011828&quot;/&gt;&lt;wsp:rsid wsp:val=&quot;000123E8&quot;/&gt;&lt;wsp:rsid wsp:val=&quot;00013F14&quot;/&gt;&lt;wsp:rsid wsp:val=&quot;00016707&quot;/&gt;&lt;wsp:rsid wsp:val=&quot;000204D6&quot;/&gt;&lt;wsp:rsid wsp:val=&quot;000217E7&quot;/&gt;&lt;wsp:rsid wsp:val=&quot;000226A8&quot;/&gt;&lt;wsp:rsid wsp:val=&quot;00022B2B&quot;/&gt;&lt;wsp:rsid wsp:val=&quot;00023057&quot;/&gt;&lt;wsp:rsid wsp:val=&quot;00023620&quot;/&gt;&lt;wsp:rsid wsp:val=&quot;000236D3&quot;/&gt;&lt;wsp:rsid wsp:val=&quot;000242B1&quot;/&gt;&lt;wsp:rsid wsp:val=&quot;000276D7&quot;/&gt;&lt;wsp:rsid wsp:val=&quot;00027EC4&quot;/&gt;&lt;wsp:rsid wsp:val=&quot;00032E5B&quot;/&gt;&lt;wsp:rsid wsp:val=&quot;0003690E&quot;/&gt;&lt;wsp:rsid wsp:val=&quot;00036AF5&quot;/&gt;&lt;wsp:rsid wsp:val=&quot;00036D8F&quot;/&gt;&lt;wsp:rsid wsp:val=&quot;00037A9B&quot;/&gt;&lt;wsp:rsid wsp:val=&quot;0004140A&quot;/&gt;&lt;wsp:rsid wsp:val=&quot;000445F5&quot;/&gt;&lt;wsp:rsid wsp:val=&quot;00045E6B&quot;/&gt;&lt;wsp:rsid wsp:val=&quot;000516DB&quot;/&gt;&lt;wsp:rsid wsp:val=&quot;000521F8&quot;/&gt;&lt;wsp:rsid wsp:val=&quot;0005227C&quot;/&gt;&lt;wsp:rsid wsp:val=&quot;000528F5&quot;/&gt;&lt;wsp:rsid wsp:val=&quot;00053EF7&quot;/&gt;&lt;wsp:rsid wsp:val=&quot;00054130&quot;/&gt;&lt;wsp:rsid wsp:val=&quot;0005438F&quot;/&gt;&lt;wsp:rsid wsp:val=&quot;000544BE&quot;/&gt;&lt;wsp:rsid wsp:val=&quot;000567A9&quot;/&gt;&lt;wsp:rsid wsp:val=&quot;00057C9D&quot;/&gt;&lt;wsp:rsid wsp:val=&quot;000664A0&quot;/&gt;&lt;wsp:rsid wsp:val=&quot;00067FCB&quot;/&gt;&lt;wsp:rsid wsp:val=&quot;00071164&quot;/&gt;&lt;wsp:rsid wsp:val=&quot;00071E79&quot;/&gt;&lt;wsp:rsid wsp:val=&quot;00072E3B&quot;/&gt;&lt;wsp:rsid wsp:val=&quot;000763F6&quot;/&gt;&lt;wsp:rsid wsp:val=&quot;000770D3&quot;/&gt;&lt;wsp:rsid wsp:val=&quot;00077C4C&quot;/&gt;&lt;wsp:rsid wsp:val=&quot;00081AB2&quot;/&gt;&lt;wsp:rsid wsp:val=&quot;000828C5&quot;/&gt;&lt;wsp:rsid wsp:val=&quot;00082C9B&quot;/&gt;&lt;wsp:rsid wsp:val=&quot;00083B76&quot;/&gt;&lt;wsp:rsid wsp:val=&quot;00084A55&quot;/&gt;&lt;wsp:rsid wsp:val=&quot;00093902&quot;/&gt;&lt;wsp:rsid wsp:val=&quot;00095E05&quot;/&gt;&lt;wsp:rsid wsp:val=&quot;00096A95&quot;/&gt;&lt;wsp:rsid wsp:val=&quot;000972E0&quot;/&gt;&lt;wsp:rsid wsp:val=&quot;000A1947&quot;/&gt;&lt;wsp:rsid wsp:val=&quot;000A3801&quot;/&gt;&lt;wsp:rsid wsp:val=&quot;000A5045&quot;/&gt;&lt;wsp:rsid wsp:val=&quot;000B1420&quot;/&gt;&lt;wsp:rsid wsp:val=&quot;000B4D74&quot;/&gt;&lt;wsp:rsid wsp:val=&quot;000B50C8&quot;/&gt;&lt;wsp:rsid wsp:val=&quot;000B5BFD&quot;/&gt;&lt;wsp:rsid wsp:val=&quot;000C19DB&quot;/&gt;&lt;wsp:rsid wsp:val=&quot;000C22E1&quot;/&gt;&lt;wsp:rsid wsp:val=&quot;000C4AD8&quot;/&gt;&lt;wsp:rsid wsp:val=&quot;000C4F0B&quot;/&gt;&lt;wsp:rsid wsp:val=&quot;000C5390&quot;/&gt;&lt;wsp:rsid wsp:val=&quot;000C761D&quot;/&gt;&lt;wsp:rsid wsp:val=&quot;000D1D84&quot;/&gt;&lt;wsp:rsid wsp:val=&quot;000D751C&quot;/&gt;&lt;wsp:rsid wsp:val=&quot;000D7A0A&quot;/&gt;&lt;wsp:rsid wsp:val=&quot;000E090F&quot;/&gt;&lt;wsp:rsid wsp:val=&quot;000E2263&quot;/&gt;&lt;wsp:rsid wsp:val=&quot;000E4CCC&quot;/&gt;&lt;wsp:rsid wsp:val=&quot;000E5553&quot;/&gt;&lt;wsp:rsid wsp:val=&quot;000E76E1&quot;/&gt;&lt;wsp:rsid wsp:val=&quot;000E7D33&quot;/&gt;&lt;wsp:rsid wsp:val=&quot;000F1126&quot;/&gt;&lt;wsp:rsid wsp:val=&quot;000F2596&quot;/&gt;&lt;wsp:rsid wsp:val=&quot;000F27CF&quot;/&gt;&lt;wsp:rsid wsp:val=&quot;000F32D7&quot;/&gt;&lt;wsp:rsid wsp:val=&quot;000F46BC&quot;/&gt;&lt;wsp:rsid wsp:val=&quot;000F6D5C&quot;/&gt;&lt;wsp:rsid wsp:val=&quot;00100432&quot;/&gt;&lt;wsp:rsid wsp:val=&quot;00102A38&quot;/&gt;&lt;wsp:rsid wsp:val=&quot;00102E25&quot;/&gt;&lt;wsp:rsid wsp:val=&quot;00102F4E&quot;/&gt;&lt;wsp:rsid wsp:val=&quot;00103B7E&quot;/&gt;&lt;wsp:rsid wsp:val=&quot;00103E87&quot;/&gt;&lt;wsp:rsid wsp:val=&quot;00104075&quot;/&gt;&lt;wsp:rsid wsp:val=&quot;00105F32&quot;/&gt;&lt;wsp:rsid wsp:val=&quot;001107CB&quot;/&gt;&lt;wsp:rsid wsp:val=&quot;001144EC&quot;/&gt;&lt;wsp:rsid wsp:val=&quot;00116ABD&quot;/&gt;&lt;wsp:rsid wsp:val=&quot;00116B3B&quot;/&gt;&lt;wsp:rsid wsp:val=&quot;00116DF3&quot;/&gt;&lt;wsp:rsid wsp:val=&quot;00121868&quot;/&gt;&lt;wsp:rsid wsp:val=&quot;001248C2&quot;/&gt;&lt;wsp:rsid wsp:val=&quot;00124A4B&quot;/&gt;&lt;wsp:rsid wsp:val=&quot;00125779&quot;/&gt;&lt;wsp:rsid wsp:val=&quot;00125E05&quot;/&gt;&lt;wsp:rsid wsp:val=&quot;00127226&quot;/&gt;&lt;wsp:rsid wsp:val=&quot;0013074B&quot;/&gt;&lt;wsp:rsid wsp:val=&quot;0013140A&quot;/&gt;&lt;wsp:rsid wsp:val=&quot;0013165A&quot;/&gt;&lt;wsp:rsid wsp:val=&quot;001316BC&quot;/&gt;&lt;wsp:rsid wsp:val=&quot;00132FCE&quot;/&gt;&lt;wsp:rsid wsp:val=&quot;00133C9E&quot;/&gt;&lt;wsp:rsid wsp:val=&quot;00135CC7&quot;/&gt;&lt;wsp:rsid wsp:val=&quot;0013631A&quot;/&gt;&lt;wsp:rsid wsp:val=&quot;001416CF&quot;/&gt;&lt;wsp:rsid wsp:val=&quot;00141820&quot;/&gt;&lt;wsp:rsid wsp:val=&quot;0014478E&quot;/&gt;&lt;wsp:rsid wsp:val=&quot;001466F2&quot;/&gt;&lt;wsp:rsid wsp:val=&quot;00150426&quot;/&gt;&lt;wsp:rsid wsp:val=&quot;00152A8D&quot;/&gt;&lt;wsp:rsid wsp:val=&quot;00152BFB&quot;/&gt;&lt;wsp:rsid wsp:val=&quot;00154A3C&quot;/&gt;&lt;wsp:rsid wsp:val=&quot;0015654A&quot;/&gt;&lt;wsp:rsid wsp:val=&quot;00156575&quot;/&gt;&lt;wsp:rsid wsp:val=&quot;00157614&quot;/&gt;&lt;wsp:rsid wsp:val=&quot;001630A9&quot;/&gt;&lt;wsp:rsid wsp:val=&quot;001631FB&quot;/&gt;&lt;wsp:rsid wsp:val=&quot;00164A42&quot;/&gt;&lt;wsp:rsid wsp:val=&quot;00165D35&quot;/&gt;&lt;wsp:rsid wsp:val=&quot;00166069&quot;/&gt;&lt;wsp:rsid wsp:val=&quot;00170552&quot;/&gt;&lt;wsp:rsid wsp:val=&quot;00172F20&quot;/&gt;&lt;wsp:rsid wsp:val=&quot;00175CA7&quot;/&gt;&lt;wsp:rsid wsp:val=&quot;001761E7&quot;/&gt;&lt;wsp:rsid wsp:val=&quot;001776AF&quot;/&gt;&lt;wsp:rsid wsp:val=&quot;00177760&quot;/&gt;&lt;wsp:rsid wsp:val=&quot;00180DBC&quot;/&gt;&lt;wsp:rsid wsp:val=&quot;00182283&quot;/&gt;&lt;wsp:rsid wsp:val=&quot;00183BC0&quot;/&gt;&lt;wsp:rsid wsp:val=&quot;00184503&quot;/&gt;&lt;wsp:rsid wsp:val=&quot;001846D3&quot;/&gt;&lt;wsp:rsid wsp:val=&quot;00185561&quot;/&gt;&lt;wsp:rsid wsp:val=&quot;00186734&quot;/&gt;&lt;wsp:rsid wsp:val=&quot;001867EF&quot;/&gt;&lt;wsp:rsid wsp:val=&quot;00187DE6&quot;/&gt;&lt;wsp:rsid wsp:val=&quot;00187F00&quot;/&gt;&lt;wsp:rsid wsp:val=&quot;001921FD&quot;/&gt;&lt;wsp:rsid wsp:val=&quot;00192A51&quot;/&gt;&lt;wsp:rsid wsp:val=&quot;00193AC8&quot;/&gt;&lt;wsp:rsid wsp:val=&quot;0019495B&quot;/&gt;&lt;wsp:rsid wsp:val=&quot;001A0E2A&quot;/&gt;&lt;wsp:rsid wsp:val=&quot;001A1C69&quot;/&gt;&lt;wsp:rsid wsp:val=&quot;001A25BD&quot;/&gt;&lt;wsp:rsid wsp:val=&quot;001A2B59&quot;/&gt;&lt;wsp:rsid wsp:val=&quot;001A4430&quot;/&gt;&lt;wsp:rsid wsp:val=&quot;001B1C67&quot;/&gt;&lt;wsp:rsid wsp:val=&quot;001B5C50&quot;/&gt;&lt;wsp:rsid wsp:val=&quot;001B5CD6&quot;/&gt;&lt;wsp:rsid wsp:val=&quot;001B74DF&quot;/&gt;&lt;wsp:rsid wsp:val=&quot;001B75AB&quot;/&gt;&lt;wsp:rsid wsp:val=&quot;001B76E8&quot;/&gt;&lt;wsp:rsid wsp:val=&quot;001C0115&quot;/&gt;&lt;wsp:rsid wsp:val=&quot;001C13A2&quot;/&gt;&lt;wsp:rsid wsp:val=&quot;001C271B&quot;/&gt;&lt;wsp:rsid wsp:val=&quot;001C42D1&quot;/&gt;&lt;wsp:rsid wsp:val=&quot;001C5199&quot;/&gt;&lt;wsp:rsid wsp:val=&quot;001C520D&quot;/&gt;&lt;wsp:rsid wsp:val=&quot;001C5B23&quot;/&gt;&lt;wsp:rsid wsp:val=&quot;001C6AC0&quot;/&gt;&lt;wsp:rsid wsp:val=&quot;001C7756&quot;/&gt;&lt;wsp:rsid wsp:val=&quot;001D11FB&quot;/&gt;&lt;wsp:rsid wsp:val=&quot;001D1508&quot;/&gt;&lt;wsp:rsid wsp:val=&quot;001D3618&quot;/&gt;&lt;wsp:rsid wsp:val=&quot;001D4769&quot;/&gt;&lt;wsp:rsid wsp:val=&quot;001D7B3D&quot;/&gt;&lt;wsp:rsid wsp:val=&quot;001E166B&quot;/&gt;&lt;wsp:rsid wsp:val=&quot;001E1DF7&quot;/&gt;&lt;wsp:rsid wsp:val=&quot;001E274E&quot;/&gt;&lt;wsp:rsid wsp:val=&quot;001E2FE8&quot;/&gt;&lt;wsp:rsid wsp:val=&quot;001E3605&quot;/&gt;&lt;wsp:rsid wsp:val=&quot;001E5A83&quot;/&gt;&lt;wsp:rsid wsp:val=&quot;001E7803&quot;/&gt;&lt;wsp:rsid wsp:val=&quot;001F63F6&quot;/&gt;&lt;wsp:rsid wsp:val=&quot;00201E35&quot;/&gt;&lt;wsp:rsid wsp:val=&quot;00202DE5&quot;/&gt;&lt;wsp:rsid wsp:val=&quot;00204409&quot;/&gt;&lt;wsp:rsid wsp:val=&quot;00210C4B&quot;/&gt;&lt;wsp:rsid wsp:val=&quot;00210E40&quot;/&gt;&lt;wsp:rsid wsp:val=&quot;00212A46&quot;/&gt;&lt;wsp:rsid wsp:val=&quot;00212EC5&quot;/&gt;&lt;wsp:rsid wsp:val=&quot;002174F1&quot;/&gt;&lt;wsp:rsid wsp:val=&quot;00217FE4&quot;/&gt;&lt;wsp:rsid wsp:val=&quot;002211AA&quot;/&gt;&lt;wsp:rsid wsp:val=&quot;00221BE1&quot;/&gt;&lt;wsp:rsid wsp:val=&quot;00225C70&quot;/&gt;&lt;wsp:rsid wsp:val=&quot;002269A5&quot;/&gt;&lt;wsp:rsid wsp:val=&quot;002309AA&quot;/&gt;&lt;wsp:rsid wsp:val=&quot;00230A05&quot;/&gt;&lt;wsp:rsid wsp:val=&quot;00230A55&quot;/&gt;&lt;wsp:rsid wsp:val=&quot;00230C96&quot;/&gt;&lt;wsp:rsid wsp:val=&quot;0023210D&quot;/&gt;&lt;wsp:rsid wsp:val=&quot;0023378E&quot;/&gt;&lt;wsp:rsid wsp:val=&quot;002345D6&quot;/&gt;&lt;wsp:rsid wsp:val=&quot;0023507F&quot;/&gt;&lt;wsp:rsid wsp:val=&quot;00236DCE&quot;/&gt;&lt;wsp:rsid wsp:val=&quot;00237389&quot;/&gt;&lt;wsp:rsid wsp:val=&quot;00240A18&quot;/&gt;&lt;wsp:rsid wsp:val=&quot;002421D8&quot;/&gt;&lt;wsp:rsid wsp:val=&quot;00242381&quot;/&gt;&lt;wsp:rsid wsp:val=&quot;00243A91&quot;/&gt;&lt;wsp:rsid wsp:val=&quot;00244C19&quot;/&gt;&lt;wsp:rsid wsp:val=&quot;00246E25&quot;/&gt;&lt;wsp:rsid wsp:val=&quot;00247C04&quot;/&gt;&lt;wsp:rsid wsp:val=&quot;00251701&quot;/&gt;&lt;wsp:rsid wsp:val=&quot;00251780&quot;/&gt;&lt;wsp:rsid wsp:val=&quot;002519E4&quot;/&gt;&lt;wsp:rsid wsp:val=&quot;0025394F&quot;/&gt;&lt;wsp:rsid wsp:val=&quot;00253B0E&quot;/&gt;&lt;wsp:rsid wsp:val=&quot;002546C7&quot;/&gt;&lt;wsp:rsid wsp:val=&quot;00255180&quot;/&gt;&lt;wsp:rsid wsp:val=&quot;00255D0A&quot;/&gt;&lt;wsp:rsid wsp:val=&quot;00256833&quot;/&gt;&lt;wsp:rsid wsp:val=&quot;0025755D&quot;/&gt;&lt;wsp:rsid wsp:val=&quot;00257896&quot;/&gt;&lt;wsp:rsid wsp:val=&quot;00262062&quot;/&gt;&lt;wsp:rsid wsp:val=&quot;00264297&quot;/&gt;&lt;wsp:rsid wsp:val=&quot;0026466E&quot;/&gt;&lt;wsp:rsid wsp:val=&quot;00265E9A&quot;/&gt;&lt;wsp:rsid wsp:val=&quot;0027007F&quot;/&gt;&lt;wsp:rsid wsp:val=&quot;002702BA&quot;/&gt;&lt;wsp:rsid wsp:val=&quot;0027220D&quot;/&gt;&lt;wsp:rsid wsp:val=&quot;002722AC&quot;/&gt;&lt;wsp:rsid wsp:val=&quot;00273BE1&quot;/&gt;&lt;wsp:rsid wsp:val=&quot;002745AA&quot;/&gt;&lt;wsp:rsid wsp:val=&quot;002747B4&quot;/&gt;&lt;wsp:rsid wsp:val=&quot;00276753&quot;/&gt;&lt;wsp:rsid wsp:val=&quot;00276B03&quot;/&gt;&lt;wsp:rsid wsp:val=&quot;00282DD1&quot;/&gt;&lt;wsp:rsid wsp:val=&quot;00283A28&quot;/&gt;&lt;wsp:rsid wsp:val=&quot;00283BA4&quot;/&gt;&lt;wsp:rsid wsp:val=&quot;0028700B&quot;/&gt;&lt;wsp:rsid wsp:val=&quot;002875C2&quot;/&gt;&lt;wsp:rsid wsp:val=&quot;002916D3&quot;/&gt;&lt;wsp:rsid wsp:val=&quot;00291955&quot;/&gt;&lt;wsp:rsid wsp:val=&quot;00292136&quot;/&gt;&lt;wsp:rsid wsp:val=&quot;00293206&quot;/&gt;&lt;wsp:rsid wsp:val=&quot;0029321A&quot;/&gt;&lt;wsp:rsid wsp:val=&quot;00293626&quot;/&gt;&lt;wsp:rsid wsp:val=&quot;00295407&quot;/&gt;&lt;wsp:rsid wsp:val=&quot;00297500&quot;/&gt;&lt;wsp:rsid wsp:val=&quot;002A02F6&quot;/&gt;&lt;wsp:rsid wsp:val=&quot;002A3948&quot;/&gt;&lt;wsp:rsid wsp:val=&quot;002A4A56&quot;/&gt;&lt;wsp:rsid wsp:val=&quot;002A534A&quot;/&gt;&lt;wsp:rsid wsp:val=&quot;002A67A2&quot;/&gt;&lt;wsp:rsid wsp:val=&quot;002A6C8D&quot;/&gt;&lt;wsp:rsid wsp:val=&quot;002A7292&quot;/&gt;&lt;wsp:rsid wsp:val=&quot;002B13E0&quot;/&gt;&lt;wsp:rsid wsp:val=&quot;002B19A8&quot;/&gt;&lt;wsp:rsid wsp:val=&quot;002B1E85&quot;/&gt;&lt;wsp:rsid wsp:val=&quot;002B2757&quot;/&gt;&lt;wsp:rsid wsp:val=&quot;002B2D53&quot;/&gt;&lt;wsp:rsid wsp:val=&quot;002B7063&quot;/&gt;&lt;wsp:rsid wsp:val=&quot;002C12A8&quot;/&gt;&lt;wsp:rsid wsp:val=&quot;002C2B00&quot;/&gt;&lt;wsp:rsid wsp:val=&quot;002C5037&quot;/&gt;&lt;wsp:rsid wsp:val=&quot;002C591B&quot;/&gt;&lt;wsp:rsid wsp:val=&quot;002C5B30&quot;/&gt;&lt;wsp:rsid wsp:val=&quot;002C6083&quot;/&gt;&lt;wsp:rsid wsp:val=&quot;002D253A&quot;/&gt;&lt;wsp:rsid wsp:val=&quot;002D2FA3&quot;/&gt;&lt;wsp:rsid wsp:val=&quot;002D302A&quot;/&gt;&lt;wsp:rsid wsp:val=&quot;002D3556&quot;/&gt;&lt;wsp:rsid wsp:val=&quot;002D6779&quot;/&gt;&lt;wsp:rsid wsp:val=&quot;002D688F&quot;/&gt;&lt;wsp:rsid wsp:val=&quot;002D6D44&quot;/&gt;&lt;wsp:rsid wsp:val=&quot;002D6E65&quot;/&gt;&lt;wsp:rsid wsp:val=&quot;002E064D&quot;/&gt;&lt;wsp:rsid wsp:val=&quot;002E3772&quot;/&gt;&lt;wsp:rsid wsp:val=&quot;002E5068&quot;/&gt;&lt;wsp:rsid wsp:val=&quot;002E5653&quot;/&gt;&lt;wsp:rsid wsp:val=&quot;002E70BE&quot;/&gt;&lt;wsp:rsid wsp:val=&quot;002E7E38&quot;/&gt;&lt;wsp:rsid wsp:val=&quot;002F01A2&quot;/&gt;&lt;wsp:rsid wsp:val=&quot;002F0CBF&quot;/&gt;&lt;wsp:rsid wsp:val=&quot;002F1CFB&quot;/&gt;&lt;wsp:rsid wsp:val=&quot;002F3AAF&quot;/&gt;&lt;wsp:rsid wsp:val=&quot;002F440A&quot;/&gt;&lt;wsp:rsid wsp:val=&quot;002F4746&quot;/&gt;&lt;wsp:rsid wsp:val=&quot;002F50E8&quot;/&gt;&lt;wsp:rsid wsp:val=&quot;002F5269&quot;/&gt;&lt;wsp:rsid wsp:val=&quot;002F5BEB&quot;/&gt;&lt;wsp:rsid wsp:val=&quot;002F6DC6&quot;/&gt;&lt;wsp:rsid wsp:val=&quot;002F75F5&quot;/&gt;&lt;wsp:rsid wsp:val=&quot;003014CC&quot;/&gt;&lt;wsp:rsid wsp:val=&quot;00301D6B&quot;/&gt;&lt;wsp:rsid wsp:val=&quot;00302EE6&quot;/&gt;&lt;wsp:rsid wsp:val=&quot;0031387E&quot;/&gt;&lt;wsp:rsid wsp:val=&quot;003150BB&quot;/&gt;&lt;wsp:rsid wsp:val=&quot;003176C1&quot;/&gt;&lt;wsp:rsid wsp:val=&quot;0032084D&quot;/&gt;&lt;wsp:rsid wsp:val=&quot;00320F74&quot;/&gt;&lt;wsp:rsid wsp:val=&quot;0032311C&quot;/&gt;&lt;wsp:rsid wsp:val=&quot;00326BD5&quot;/&gt;&lt;wsp:rsid wsp:val=&quot;00327611&quot;/&gt;&lt;wsp:rsid wsp:val=&quot;00330325&quot;/&gt;&lt;wsp:rsid wsp:val=&quot;0033194F&quot;/&gt;&lt;wsp:rsid wsp:val=&quot;0033260E&quot;/&gt;&lt;wsp:rsid wsp:val=&quot;0033293E&quot;/&gt;&lt;wsp:rsid wsp:val=&quot;00333EBA&quot;/&gt;&lt;wsp:rsid wsp:val=&quot;003348E0&quot;/&gt;&lt;wsp:rsid wsp:val=&quot;0033554F&quot;/&gt;&lt;wsp:rsid wsp:val=&quot;00335658&quot;/&gt;&lt;wsp:rsid wsp:val=&quot;00336782&quot;/&gt;&lt;wsp:rsid wsp:val=&quot;003368D4&quot;/&gt;&lt;wsp:rsid wsp:val=&quot;00336A79&quot;/&gt;&lt;wsp:rsid wsp:val=&quot;00336A90&quot;/&gt;&lt;wsp:rsid wsp:val=&quot;003406C3&quot;/&gt;&lt;wsp:rsid wsp:val=&quot;00341C0B&quot;/&gt;&lt;wsp:rsid wsp:val=&quot;00342EE8&quot;/&gt;&lt;wsp:rsid wsp:val=&quot;00343F84&quot;/&gt;&lt;wsp:rsid wsp:val=&quot;00344205&quot;/&gt;&lt;wsp:rsid wsp:val=&quot;00347EBB&quot;/&gt;&lt;wsp:rsid wsp:val=&quot;0035050B&quot;/&gt;&lt;wsp:rsid wsp:val=&quot;00350B7A&quot;/&gt;&lt;wsp:rsid wsp:val=&quot;00351A34&quot;/&gt;&lt;wsp:rsid wsp:val=&quot;00351D4E&quot;/&gt;&lt;wsp:rsid wsp:val=&quot;00353244&quot;/&gt;&lt;wsp:rsid wsp:val=&quot;003533F6&quot;/&gt;&lt;wsp:rsid wsp:val=&quot;00355844&quot;/&gt;&lt;wsp:rsid wsp:val=&quot;00355CB0&quot;/&gt;&lt;wsp:rsid wsp:val=&quot;0035766C&quot;/&gt;&lt;wsp:rsid wsp:val=&quot;0036015C&quot;/&gt;&lt;wsp:rsid wsp:val=&quot;003604A7&quot;/&gt;&lt;wsp:rsid wsp:val=&quot;0036287D&quot;/&gt;&lt;wsp:rsid wsp:val=&quot;00362DEB&quot;/&gt;&lt;wsp:rsid wsp:val=&quot;003648F5&quot;/&gt;&lt;wsp:rsid wsp:val=&quot;00366CB4&quot;/&gt;&lt;wsp:rsid wsp:val=&quot;00367983&quot;/&gt;&lt;wsp:rsid wsp:val=&quot;00371059&quot;/&gt;&lt;wsp:rsid wsp:val=&quot;003715C9&quot;/&gt;&lt;wsp:rsid wsp:val=&quot;0037274F&quot;/&gt;&lt;wsp:rsid wsp:val=&quot;00372F9D&quot;/&gt;&lt;wsp:rsid wsp:val=&quot;00373243&quot;/&gt;&lt;wsp:rsid wsp:val=&quot;003743DA&quot;/&gt;&lt;wsp:rsid wsp:val=&quot;00375089&quot;/&gt;&lt;wsp:rsid wsp:val=&quot;00376B7C&quot;/&gt;&lt;wsp:rsid wsp:val=&quot;00380D53&quot;/&gt;&lt;wsp:rsid wsp:val=&quot;00380F3C&quot;/&gt;&lt;wsp:rsid wsp:val=&quot;003811F9&quot;/&gt;&lt;wsp:rsid wsp:val=&quot;003836F3&quot;/&gt;&lt;wsp:rsid wsp:val=&quot;00383D45&quot;/&gt;&lt;wsp:rsid wsp:val=&quot;0038755D&quot;/&gt;&lt;wsp:rsid wsp:val=&quot;00390583&quot;/&gt;&lt;wsp:rsid wsp:val=&quot;0039107B&quot;/&gt;&lt;wsp:rsid wsp:val=&quot;0039169A&quot;/&gt;&lt;wsp:rsid wsp:val=&quot;00391DCE&quot;/&gt;&lt;wsp:rsid wsp:val=&quot;003936AD&quot;/&gt;&lt;wsp:rsid wsp:val=&quot;003938C4&quot;/&gt;&lt;wsp:rsid wsp:val=&quot;00393ED3&quot;/&gt;&lt;wsp:rsid wsp:val=&quot;0039466C&quot;/&gt;&lt;wsp:rsid wsp:val=&quot;00395224&quot;/&gt;&lt;wsp:rsid wsp:val=&quot;003952EA&quot;/&gt;&lt;wsp:rsid wsp:val=&quot;003A061B&quot;/&gt;&lt;wsp:rsid wsp:val=&quot;003A13EA&quot;/&gt;&lt;wsp:rsid wsp:val=&quot;003A1404&quot;/&gt;&lt;wsp:rsid wsp:val=&quot;003A21DD&quot;/&gt;&lt;wsp:rsid wsp:val=&quot;003A31B0&quot;/&gt;&lt;wsp:rsid wsp:val=&quot;003A4DDB&quot;/&gt;&lt;wsp:rsid wsp:val=&quot;003B305F&quot;/&gt;&lt;wsp:rsid wsp:val=&quot;003B4B72&quot;/&gt;&lt;wsp:rsid wsp:val=&quot;003B4F40&quot;/&gt;&lt;wsp:rsid wsp:val=&quot;003C0085&quot;/&gt;&lt;wsp:rsid wsp:val=&quot;003C2A9C&quot;/&gt;&lt;wsp:rsid wsp:val=&quot;003C2F98&quot;/&gt;&lt;wsp:rsid wsp:val=&quot;003C490C&quot;/&gt;&lt;wsp:rsid wsp:val=&quot;003C55BA&quot;/&gt;&lt;wsp:rsid wsp:val=&quot;003C6DCA&quot;/&gt;&lt;wsp:rsid wsp:val=&quot;003C711D&quot;/&gt;&lt;wsp:rsid wsp:val=&quot;003D1C3B&quot;/&gt;&lt;wsp:rsid wsp:val=&quot;003D2DF5&quot;/&gt;&lt;wsp:rsid wsp:val=&quot;003D2EA7&quot;/&gt;&lt;wsp:rsid wsp:val=&quot;003D3457&quot;/&gt;&lt;wsp:rsid wsp:val=&quot;003D3DD0&quot;/&gt;&lt;wsp:rsid wsp:val=&quot;003D492B&quot;/&gt;&lt;wsp:rsid wsp:val=&quot;003D4AB6&quot;/&gt;&lt;wsp:rsid wsp:val=&quot;003D6AA8&quot;/&gt;&lt;wsp:rsid wsp:val=&quot;003D7AE0&quot;/&gt;&lt;wsp:rsid wsp:val=&quot;003D7B86&quot;/&gt;&lt;wsp:rsid wsp:val=&quot;003E05B6&quot;/&gt;&lt;wsp:rsid wsp:val=&quot;003E1644&quot;/&gt;&lt;wsp:rsid wsp:val=&quot;003E3686&quot;/&gt;&lt;wsp:rsid wsp:val=&quot;003E74BF&quot;/&gt;&lt;wsp:rsid wsp:val=&quot;003F119E&quot;/&gt;&lt;wsp:rsid wsp:val=&quot;003F1B36&quot;/&gt;&lt;wsp:rsid wsp:val=&quot;003F2ECD&quot;/&gt;&lt;wsp:rsid wsp:val=&quot;003F2F6C&quot;/&gt;&lt;wsp:rsid wsp:val=&quot;003F6CFE&quot;/&gt;&lt;wsp:rsid wsp:val=&quot;004028A1&quot;/&gt;&lt;wsp:rsid wsp:val=&quot;004032BE&quot;/&gt;&lt;wsp:rsid wsp:val=&quot;004061A4&quot;/&gt;&lt;wsp:rsid wsp:val=&quot;00406215&quot;/&gt;&lt;wsp:rsid wsp:val=&quot;0040656B&quot;/&gt;&lt;wsp:rsid wsp:val=&quot;004065BA&quot;/&gt;&lt;wsp:rsid wsp:val=&quot;00406B38&quot;/&gt;&lt;wsp:rsid wsp:val=&quot;00406B97&quot;/&gt;&lt;wsp:rsid wsp:val=&quot;00407371&quot;/&gt;&lt;wsp:rsid wsp:val=&quot;004136A8&quot;/&gt;&lt;wsp:rsid wsp:val=&quot;00414ED4&quot;/&gt;&lt;wsp:rsid wsp:val=&quot;00415A74&quot;/&gt;&lt;wsp:rsid wsp:val=&quot;00420FF9&quot;/&gt;&lt;wsp:rsid wsp:val=&quot;00421676&quot;/&gt;&lt;wsp:rsid wsp:val=&quot;004263C5&quot;/&gt;&lt;wsp:rsid wsp:val=&quot;00427199&quot;/&gt;&lt;wsp:rsid wsp:val=&quot;00431C35&quot;/&gt;&lt;wsp:rsid wsp:val=&quot;00433F84&quot;/&gt;&lt;wsp:rsid wsp:val=&quot;0043463D&quot;/&gt;&lt;wsp:rsid wsp:val=&quot;004359F4&quot;/&gt;&lt;wsp:rsid wsp:val=&quot;004414A3&quot;/&gt;&lt;wsp:rsid wsp:val=&quot;00441EBD&quot;/&gt;&lt;wsp:rsid wsp:val=&quot;00442C14&quot;/&gt;&lt;wsp:rsid wsp:val=&quot;00443F4B&quot;/&gt;&lt;wsp:rsid wsp:val=&quot;0044402B&quot;/&gt;&lt;wsp:rsid wsp:val=&quot;004473AF&quot;/&gt;&lt;wsp:rsid wsp:val=&quot;00447F1E&quot;/&gt;&lt;wsp:rsid wsp:val=&quot;004500BF&quot;/&gt;&lt;wsp:rsid wsp:val=&quot;004516A3&quot;/&gt;&lt;wsp:rsid wsp:val=&quot;0045174A&quot;/&gt;&lt;wsp:rsid wsp:val=&quot;00453A45&quot;/&gt;&lt;wsp:rsid wsp:val=&quot;00455C56&quot;/&gt;&lt;wsp:rsid wsp:val=&quot;00455D68&quot;/&gt;&lt;wsp:rsid wsp:val=&quot;00460B33&quot;/&gt;&lt;wsp:rsid wsp:val=&quot;00464F9A&quot;/&gt;&lt;wsp:rsid wsp:val=&quot;0046598C&quot;/&gt;&lt;wsp:rsid wsp:val=&quot;00465A50&quot;/&gt;&lt;wsp:rsid wsp:val=&quot;004669D2&quot;/&gt;&lt;wsp:rsid wsp:val=&quot;00470262&quot;/&gt;&lt;wsp:rsid wsp:val=&quot;004706C4&quot;/&gt;&lt;wsp:rsid wsp:val=&quot;0047165A&quot;/&gt;&lt;wsp:rsid wsp:val=&quot;00473A6C&quot;/&gt;&lt;wsp:rsid wsp:val=&quot;00473E29&quot;/&gt;&lt;wsp:rsid wsp:val=&quot;00474F3D&quot;/&gt;&lt;wsp:rsid wsp:val=&quot;00476B8E&quot;/&gt;&lt;wsp:rsid wsp:val=&quot;00476DBA&quot;/&gt;&lt;wsp:rsid wsp:val=&quot;0048056B&quot;/&gt;&lt;wsp:rsid wsp:val=&quot;004805B5&quot;/&gt;&lt;wsp:rsid wsp:val=&quot;004814AD&quot;/&gt;&lt;wsp:rsid wsp:val=&quot;004825EB&quot;/&gt;&lt;wsp:rsid wsp:val=&quot;004830B1&quot;/&gt;&lt;wsp:rsid wsp:val=&quot;0048348F&quot;/&gt;&lt;wsp:rsid wsp:val=&quot;00483C46&quot;/&gt;&lt;wsp:rsid wsp:val=&quot;00484C0B&quot;/&gt;&lt;wsp:rsid wsp:val=&quot;004859B0&quot;/&gt;&lt;wsp:rsid wsp:val=&quot;004906B7&quot;/&gt;&lt;wsp:rsid wsp:val=&quot;00492147&quot;/&gt;&lt;wsp:rsid wsp:val=&quot;00493C85&quot;/&gt;&lt;wsp:rsid wsp:val=&quot;00493D02&quot;/&gt;&lt;wsp:rsid wsp:val=&quot;00494BB6&quot;/&gt;&lt;wsp:rsid wsp:val=&quot;00494F63&quot;/&gt;&lt;wsp:rsid wsp:val=&quot;0049649F&quot;/&gt;&lt;wsp:rsid wsp:val=&quot;004967F9&quot;/&gt;&lt;wsp:rsid wsp:val=&quot;004A04EB&quot;/&gt;&lt;wsp:rsid wsp:val=&quot;004A5006&quot;/&gt;&lt;wsp:rsid wsp:val=&quot;004A5313&quot;/&gt;&lt;wsp:rsid wsp:val=&quot;004B010C&quot;/&gt;&lt;wsp:rsid wsp:val=&quot;004B069A&quot;/&gt;&lt;wsp:rsid wsp:val=&quot;004B2774&quot;/&gt;&lt;wsp:rsid wsp:val=&quot;004B2A75&quot;/&gt;&lt;wsp:rsid wsp:val=&quot;004B3AB2&quot;/&gt;&lt;wsp:rsid wsp:val=&quot;004B4740&quot;/&gt;&lt;wsp:rsid wsp:val=&quot;004B5426&quot;/&gt;&lt;wsp:rsid wsp:val=&quot;004B6F1F&quot;/&gt;&lt;wsp:rsid wsp:val=&quot;004B7B62&quot;/&gt;&lt;wsp:rsid wsp:val=&quot;004B7DB1&quot;/&gt;&lt;wsp:rsid wsp:val=&quot;004C062A&quot;/&gt;&lt;wsp:rsid wsp:val=&quot;004C18A5&quot;/&gt;&lt;wsp:rsid wsp:val=&quot;004C2368&quot;/&gt;&lt;wsp:rsid wsp:val=&quot;004C391A&quot;/&gt;&lt;wsp:rsid wsp:val=&quot;004C478A&quot;/&gt;&lt;wsp:rsid wsp:val=&quot;004C50B0&quot;/&gt;&lt;wsp:rsid wsp:val=&quot;004C639F&quot;/&gt;&lt;wsp:rsid wsp:val=&quot;004C75B5&quot;/&gt;&lt;wsp:rsid wsp:val=&quot;004D019B&quot;/&gt;&lt;wsp:rsid wsp:val=&quot;004D0C65&quot;/&gt;&lt;wsp:rsid wsp:val=&quot;004D34F2&quot;/&gt;&lt;wsp:rsid wsp:val=&quot;004D3703&quot;/&gt;&lt;wsp:rsid wsp:val=&quot;004D3987&quot;/&gt;&lt;wsp:rsid wsp:val=&quot;004D39FF&quot;/&gt;&lt;wsp:rsid wsp:val=&quot;004D615E&quot;/&gt;&lt;wsp:rsid wsp:val=&quot;004D6CE0&quot;/&gt;&lt;wsp:rsid wsp:val=&quot;004D7F81&quot;/&gt;&lt;wsp:rsid wsp:val=&quot;004E04AE&quot;/&gt;&lt;wsp:rsid wsp:val=&quot;004E09CC&quot;/&gt;&lt;wsp:rsid wsp:val=&quot;004E2967&quot;/&gt;&lt;wsp:rsid wsp:val=&quot;004E579C&quot;/&gt;&lt;wsp:rsid wsp:val=&quot;004E5BC5&quot;/&gt;&lt;wsp:rsid wsp:val=&quot;004F435A&quot;/&gt;&lt;wsp:rsid wsp:val=&quot;004F636E&quot;/&gt;&lt;wsp:rsid wsp:val=&quot;004F7058&quot;/&gt;&lt;wsp:rsid wsp:val=&quot;00500FDB&quot;/&gt;&lt;wsp:rsid wsp:val=&quot;00501363&quot;/&gt;&lt;wsp:rsid wsp:val=&quot;0050149A&quot;/&gt;&lt;wsp:rsid wsp:val=&quot;00501A40&quot;/&gt;&lt;wsp:rsid wsp:val=&quot;00503192&quot;/&gt;&lt;wsp:rsid wsp:val=&quot;005031F7&quot;/&gt;&lt;wsp:rsid wsp:val=&quot;0050376B&quot;/&gt;&lt;wsp:rsid wsp:val=&quot;005047E2&quot;/&gt;&lt;wsp:rsid wsp:val=&quot;005048B2&quot;/&gt;&lt;wsp:rsid wsp:val=&quot;005053BD&quot;/&gt;&lt;wsp:rsid wsp:val=&quot;005062B7&quot;/&gt;&lt;wsp:rsid wsp:val=&quot;005062EF&quot;/&gt;&lt;wsp:rsid wsp:val=&quot;00506A89&quot;/&gt;&lt;wsp:rsid wsp:val=&quot;0050794C&quot;/&gt;&lt;wsp:rsid wsp:val=&quot;0051024E&quot;/&gt;&lt;wsp:rsid wsp:val=&quot;00510C56&quot;/&gt;&lt;wsp:rsid wsp:val=&quot;0051188E&quot;/&gt;&lt;wsp:rsid wsp:val=&quot;00511AF5&quot;/&gt;&lt;wsp:rsid wsp:val=&quot;00513040&quot;/&gt;&lt;wsp:rsid wsp:val=&quot;00513899&quot;/&gt;&lt;wsp:rsid wsp:val=&quot;00513D29&quot;/&gt;&lt;wsp:rsid wsp:val=&quot;00513F51&quot;/&gt;&lt;wsp:rsid wsp:val=&quot;00514336&quot;/&gt;&lt;wsp:rsid wsp:val=&quot;00514DD7&quot;/&gt;&lt;wsp:rsid wsp:val=&quot;0051554E&quot;/&gt;&lt;wsp:rsid wsp:val=&quot;005162DE&quot;/&gt;&lt;wsp:rsid wsp:val=&quot;0052017D&quot;/&gt;&lt;wsp:rsid wsp:val=&quot;005224CB&quot;/&gt;&lt;wsp:rsid wsp:val=&quot;0052367C&quot;/&gt;&lt;wsp:rsid wsp:val=&quot;00523D7B&quot;/&gt;&lt;wsp:rsid wsp:val=&quot;005274D0&quot;/&gt;&lt;wsp:rsid wsp:val=&quot;005300AD&quot;/&gt;&lt;wsp:rsid wsp:val=&quot;00530DC9&quot;/&gt;&lt;wsp:rsid wsp:val=&quot;0053259E&quot;/&gt;&lt;wsp:rsid wsp:val=&quot;00534FA6&quot;/&gt;&lt;wsp:rsid wsp:val=&quot;00535154&quot;/&gt;&lt;wsp:rsid wsp:val=&quot;0054093F&quot;/&gt;&lt;wsp:rsid wsp:val=&quot;00541286&quot;/&gt;&lt;wsp:rsid wsp:val=&quot;00541F21&quot;/&gt;&lt;wsp:rsid wsp:val=&quot;00544897&quot;/&gt;&lt;wsp:rsid wsp:val=&quot;00546968&quot;/&gt;&lt;wsp:rsid wsp:val=&quot;005469DD&quot;/&gt;&lt;wsp:rsid wsp:val=&quot;00546AEE&quot;/&gt;&lt;wsp:rsid wsp:val=&quot;005475ED&quot;/&gt;&lt;wsp:rsid wsp:val=&quot;00552FE0&quot;/&gt;&lt;wsp:rsid wsp:val=&quot;005576E3&quot;/&gt;&lt;wsp:rsid wsp:val=&quot;00557EF0&quot;/&gt;&lt;wsp:rsid wsp:val=&quot;005608C2&quot;/&gt;&lt;wsp:rsid wsp:val=&quot;00561B47&quot;/&gt;&lt;wsp:rsid wsp:val=&quot;00561C86&quot;/&gt;&lt;wsp:rsid wsp:val=&quot;0056255A&quot;/&gt;&lt;wsp:rsid wsp:val=&quot;00562B1F&quot;/&gt;&lt;wsp:rsid wsp:val=&quot;00563650&quot;/&gt;&lt;wsp:rsid wsp:val=&quot;005643EE&quot;/&gt;&lt;wsp:rsid wsp:val=&quot;00571808&quot;/&gt;&lt;wsp:rsid wsp:val=&quot;00571D6E&quot;/&gt;&lt;wsp:rsid wsp:val=&quot;00572C77&quot;/&gt;&lt;wsp:rsid wsp:val=&quot;00575D19&quot;/&gt;&lt;wsp:rsid wsp:val=&quot;005769BD&quot;/&gt;&lt;wsp:rsid wsp:val=&quot;0058119D&quot;/&gt;&lt;wsp:rsid wsp:val=&quot;00583DD5&quot;/&gt;&lt;wsp:rsid wsp:val=&quot;00584472&quot;/&gt;&lt;wsp:rsid wsp:val=&quot;00584A8B&quot;/&gt;&lt;wsp:rsid wsp:val=&quot;00586187&quot;/&gt;&lt;wsp:rsid wsp:val=&quot;00587B97&quot;/&gt;&lt;wsp:rsid wsp:val=&quot;0059142B&quot;/&gt;&lt;wsp:rsid wsp:val=&quot;00593F02&quot;/&gt;&lt;wsp:rsid wsp:val=&quot;00595BA4&quot;/&gt;&lt;wsp:rsid wsp:val=&quot;005964D1&quot;/&gt;&lt;wsp:rsid wsp:val=&quot;00596E08&quot;/&gt;&lt;wsp:rsid wsp:val=&quot;0059709B&quot;/&gt;&lt;wsp:rsid wsp:val=&quot;005A0323&quot;/&gt;&lt;wsp:rsid wsp:val=&quot;005A0AE3&quot;/&gt;&lt;wsp:rsid wsp:val=&quot;005A2B80&quot;/&gt;&lt;wsp:rsid wsp:val=&quot;005A71CE&quot;/&gt;&lt;wsp:rsid wsp:val=&quot;005A7A74&quot;/&gt;&lt;wsp:rsid wsp:val=&quot;005B05D6&quot;/&gt;&lt;wsp:rsid wsp:val=&quot;005B3AD1&quot;/&gt;&lt;wsp:rsid wsp:val=&quot;005B43EB&quot;/&gt;&lt;wsp:rsid wsp:val=&quot;005C48CE&quot;/&gt;&lt;wsp:rsid wsp:val=&quot;005C4F94&quot;/&gt;&lt;wsp:rsid wsp:val=&quot;005C521F&quot;/&gt;&lt;wsp:rsid wsp:val=&quot;005C72CD&quot;/&gt;&lt;wsp:rsid wsp:val=&quot;005D2283&quot;/&gt;&lt;wsp:rsid wsp:val=&quot;005D4708&quot;/&gt;&lt;wsp:rsid wsp:val=&quot;005D6D82&quot;/&gt;&lt;wsp:rsid wsp:val=&quot;005D7155&quot;/&gt;&lt;wsp:rsid wsp:val=&quot;005E0F0C&quot;/&gt;&lt;wsp:rsid wsp:val=&quot;005E109F&quot;/&gt;&lt;wsp:rsid wsp:val=&quot;005E1811&quot;/&gt;&lt;wsp:rsid wsp:val=&quot;005E241A&quot;/&gt;&lt;wsp:rsid wsp:val=&quot;005E2B7B&quot;/&gt;&lt;wsp:rsid wsp:val=&quot;005E39EE&quot;/&gt;&lt;wsp:rsid wsp:val=&quot;005E5C03&quot;/&gt;&lt;wsp:rsid wsp:val=&quot;005F09CC&quot;/&gt;&lt;wsp:rsid wsp:val=&quot;005F393A&quot;/&gt;&lt;wsp:rsid wsp:val=&quot;005F4D7D&quot;/&gt;&lt;wsp:rsid wsp:val=&quot;005F6414&quot;/&gt;&lt;wsp:rsid wsp:val=&quot;005F676F&quot;/&gt;&lt;wsp:rsid wsp:val=&quot;006000A9&quot;/&gt;&lt;wsp:rsid wsp:val=&quot;00601922&quot;/&gt;&lt;wsp:rsid wsp:val=&quot;0060431B&quot;/&gt;&lt;wsp:rsid wsp:val=&quot;006044B2&quot;/&gt;&lt;wsp:rsid wsp:val=&quot;006050FD&quot;/&gt;&lt;wsp:rsid wsp:val=&quot;006055D0&quot;/&gt;&lt;wsp:rsid wsp:val=&quot;006058BF&quot;/&gt;&lt;wsp:rsid wsp:val=&quot;00606AC2&quot;/&gt;&lt;wsp:rsid wsp:val=&quot;00607EED&quot;/&gt;&lt;wsp:rsid wsp:val=&quot;00610512&quot;/&gt;&lt;wsp:rsid wsp:val=&quot;006108E8&quot;/&gt;&lt;wsp:rsid wsp:val=&quot;006135FC&quot;/&gt;&lt;wsp:rsid wsp:val=&quot;00616279&quot;/&gt;&lt;wsp:rsid wsp:val=&quot;006176B6&quot;/&gt;&lt;wsp:rsid wsp:val=&quot;00617AFE&quot;/&gt;&lt;wsp:rsid wsp:val=&quot;00620463&quot;/&gt;&lt;wsp:rsid wsp:val=&quot;006233BD&quot;/&gt;&lt;wsp:rsid wsp:val=&quot;0062507F&quot;/&gt;&lt;wsp:rsid wsp:val=&quot;006304AE&quot;/&gt;&lt;wsp:rsid wsp:val=&quot;006319FE&quot;/&gt;&lt;wsp:rsid wsp:val=&quot;0063544B&quot;/&gt;&lt;wsp:rsid wsp:val=&quot;00635647&quot;/&gt;&lt;wsp:rsid wsp:val=&quot;00636660&quot;/&gt;&lt;wsp:rsid wsp:val=&quot;00636A8A&quot;/&gt;&lt;wsp:rsid wsp:val=&quot;006405CE&quot;/&gt;&lt;wsp:rsid wsp:val=&quot;0064126D&quot;/&gt;&lt;wsp:rsid wsp:val=&quot;00641C72&quot;/&gt;&lt;wsp:rsid wsp:val=&quot;0064461E&quot;/&gt;&lt;wsp:rsid wsp:val=&quot;006448CB&quot;/&gt;&lt;wsp:rsid wsp:val=&quot;006466AD&quot;/&gt;&lt;wsp:rsid wsp:val=&quot;0065316A&quot;/&gt;&lt;wsp:rsid wsp:val=&quot;00655697&quot;/&gt;&lt;wsp:rsid wsp:val=&quot;006564A5&quot;/&gt;&lt;wsp:rsid wsp:val=&quot;006577F6&quot;/&gt;&lt;wsp:rsid wsp:val=&quot;00661836&quot;/&gt;&lt;wsp:rsid wsp:val=&quot;00661B91&quot;/&gt;&lt;wsp:rsid wsp:val=&quot;00661FDD&quot;/&gt;&lt;wsp:rsid wsp:val=&quot;0066230A&quot;/&gt;&lt;wsp:rsid wsp:val=&quot;00663FBD&quot;/&gt;&lt;wsp:rsid wsp:val=&quot;00664460&quot;/&gt;&lt;wsp:rsid wsp:val=&quot;00667D9F&quot;/&gt;&lt;wsp:rsid wsp:val=&quot;00667DAC&quot;/&gt;&lt;wsp:rsid wsp:val=&quot;00667FC1&quot;/&gt;&lt;wsp:rsid wsp:val=&quot;0067019A&quot;/&gt;&lt;wsp:rsid wsp:val=&quot;006710AD&quot;/&gt;&lt;wsp:rsid wsp:val=&quot;00672369&quot;/&gt;&lt;wsp:rsid wsp:val=&quot;006737E6&quot;/&gt;&lt;wsp:rsid wsp:val=&quot;00673A7B&quot;/&gt;&lt;wsp:rsid wsp:val=&quot;00674392&quot;/&gt;&lt;wsp:rsid wsp:val=&quot;006744FB&quot;/&gt;&lt;wsp:rsid wsp:val=&quot;00674A96&quot;/&gt;&lt;wsp:rsid wsp:val=&quot;00674CE3&quot;/&gt;&lt;wsp:rsid wsp:val=&quot;00675B38&quot;/&gt;&lt;wsp:rsid wsp:val=&quot;00675F2B&quot;/&gt;&lt;wsp:rsid wsp:val=&quot;006771A5&quot;/&gt;&lt;wsp:rsid wsp:val=&quot;00677451&quot;/&gt;&lt;wsp:rsid wsp:val=&quot;006800F0&quot;/&gt;&lt;wsp:rsid wsp:val=&quot;00681805&quot;/&gt;&lt;wsp:rsid wsp:val=&quot;00681CAC&quot;/&gt;&lt;wsp:rsid wsp:val=&quot;00682426&quot;/&gt;&lt;wsp:rsid wsp:val=&quot;00682EAF&quot;/&gt;&lt;wsp:rsid wsp:val=&quot;00683020&quot;/&gt;&lt;wsp:rsid wsp:val=&quot;00685766&quot;/&gt;&lt;wsp:rsid wsp:val=&quot;00685CBC&quot;/&gt;&lt;wsp:rsid wsp:val=&quot;00690711&quot;/&gt;&lt;wsp:rsid wsp:val=&quot;00691EC6&quot;/&gt;&lt;wsp:rsid wsp:val=&quot;00691FC3&quot;/&gt;&lt;wsp:rsid wsp:val=&quot;0069304A&quot;/&gt;&lt;wsp:rsid wsp:val=&quot;00696C58&quot;/&gt;&lt;wsp:rsid wsp:val=&quot;006A0027&quot;/&gt;&lt;wsp:rsid wsp:val=&quot;006A2484&quot;/&gt;&lt;wsp:rsid wsp:val=&quot;006A2ADF&quot;/&gt;&lt;wsp:rsid wsp:val=&quot;006A2BBC&quot;/&gt;&lt;wsp:rsid wsp:val=&quot;006A2C5F&quot;/&gt;&lt;wsp:rsid wsp:val=&quot;006A3C58&quot;/&gt;&lt;wsp:rsid wsp:val=&quot;006A5246&quot;/&gt;&lt;wsp:rsid wsp:val=&quot;006A6315&quot;/&gt;&lt;wsp:rsid wsp:val=&quot;006A69C0&quot;/&gt;&lt;wsp:rsid wsp:val=&quot;006B1879&quot;/&gt;&lt;wsp:rsid wsp:val=&quot;006B18F9&quot;/&gt;&lt;wsp:rsid wsp:val=&quot;006B1C32&quot;/&gt;&lt;wsp:rsid wsp:val=&quot;006B557D&quot;/&gt;&lt;wsp:rsid wsp:val=&quot;006B7586&quot;/&gt;&lt;wsp:rsid wsp:val=&quot;006C1393&quot;/&gt;&lt;wsp:rsid wsp:val=&quot;006C2498&quot;/&gt;&lt;wsp:rsid wsp:val=&quot;006C29C5&quot;/&gt;&lt;wsp:rsid wsp:val=&quot;006C3BD9&quot;/&gt;&lt;wsp:rsid wsp:val=&quot;006C503E&quot;/&gt;&lt;wsp:rsid wsp:val=&quot;006C51BC&quot;/&gt;&lt;wsp:rsid wsp:val=&quot;006C5787&quot;/&gt;&lt;wsp:rsid wsp:val=&quot;006C615E&quot;/&gt;&lt;wsp:rsid wsp:val=&quot;006C7F12&quot;/&gt;&lt;wsp:rsid wsp:val=&quot;006D1C43&quot;/&gt;&lt;wsp:rsid wsp:val=&quot;006D217D&quot;/&gt;&lt;wsp:rsid wsp:val=&quot;006D252E&quot;/&gt;&lt;wsp:rsid wsp:val=&quot;006D6BE5&quot;/&gt;&lt;wsp:rsid wsp:val=&quot;006D748C&quot;/&gt;&lt;wsp:rsid wsp:val=&quot;006D79CB&quot;/&gt;&lt;wsp:rsid wsp:val=&quot;006E4A8C&quot;/&gt;&lt;wsp:rsid wsp:val=&quot;006E52BE&quot;/&gt;&lt;wsp:rsid wsp:val=&quot;006E52E7&quot;/&gt;&lt;wsp:rsid wsp:val=&quot;006E55E4&quot;/&gt;&lt;wsp:rsid wsp:val=&quot;006F1238&quot;/&gt;&lt;wsp:rsid wsp:val=&quot;006F3975&quot;/&gt;&lt;wsp:rsid wsp:val=&quot;00700F21&quot;/&gt;&lt;wsp:rsid wsp:val=&quot;00701CEF&quot;/&gt;&lt;wsp:rsid wsp:val=&quot;0070315E&quot;/&gt;&lt;wsp:rsid wsp:val=&quot;007047EC&quot;/&gt;&lt;wsp:rsid wsp:val=&quot;00704B95&quot;/&gt;&lt;wsp:rsid wsp:val=&quot;007059AF&quot;/&gt;&lt;wsp:rsid wsp:val=&quot;00706AD6&quot;/&gt;&lt;wsp:rsid wsp:val=&quot;007148DD&quot;/&gt;&lt;wsp:rsid wsp:val=&quot;00716B8D&quot;/&gt;&lt;wsp:rsid wsp:val=&quot;00721907&quot;/&gt;&lt;wsp:rsid wsp:val=&quot;007261FF&quot;/&gt;&lt;wsp:rsid wsp:val=&quot;00726C00&quot;/&gt;&lt;wsp:rsid wsp:val=&quot;007327A4&quot;/&gt;&lt;wsp:rsid wsp:val=&quot;0073654E&quot;/&gt;&lt;wsp:rsid wsp:val=&quot;00737A4F&quot;/&gt;&lt;wsp:rsid wsp:val=&quot;007413CB&quot;/&gt;&lt;wsp:rsid wsp:val=&quot;007424AA&quot;/&gt;&lt;wsp:rsid wsp:val=&quot;00744CC1&quot;/&gt;&lt;wsp:rsid wsp:val=&quot;00745B56&quot;/&gt;&lt;wsp:rsid wsp:val=&quot;00746406&quot;/&gt;&lt;wsp:rsid wsp:val=&quot;00746B65&quot;/&gt;&lt;wsp:rsid wsp:val=&quot;00746EEA&quot;/&gt;&lt;wsp:rsid wsp:val=&quot;00746F0E&quot;/&gt;&lt;wsp:rsid wsp:val=&quot;007522A5&quot;/&gt;&lt;wsp:rsid wsp:val=&quot;00752CD9&quot;/&gt;&lt;wsp:rsid wsp:val=&quot;00753EDD&quot;/&gt;&lt;wsp:rsid wsp:val=&quot;00754323&quot;/&gt;&lt;wsp:rsid wsp:val=&quot;00754E31&quot;/&gt;&lt;wsp:rsid wsp:val=&quot;0076302D&quot;/&gt;&lt;wsp:rsid wsp:val=&quot;00764563&quot;/&gt;&lt;wsp:rsid wsp:val=&quot;0076587B&quot;/&gt;&lt;wsp:rsid wsp:val=&quot;00767DFD&quot;/&gt;&lt;wsp:rsid wsp:val=&quot;007715F2&quot;/&gt;&lt;wsp:rsid wsp:val=&quot;00772318&quot;/&gt;&lt;wsp:rsid wsp:val=&quot;007723B6&quot;/&gt;&lt;wsp:rsid wsp:val=&quot;0077422D&quot;/&gt;&lt;wsp:rsid wsp:val=&quot;0077639E&quot;/&gt;&lt;wsp:rsid wsp:val=&quot;00777A56&quot;/&gt;&lt;wsp:rsid wsp:val=&quot;007811FE&quot;/&gt;&lt;wsp:rsid wsp:val=&quot;00781797&quot;/&gt;&lt;wsp:rsid wsp:val=&quot;00782262&quot;/&gt;&lt;wsp:rsid wsp:val=&quot;007830E1&quot;/&gt;&lt;wsp:rsid wsp:val=&quot;00791081&quot;/&gt;&lt;wsp:rsid wsp:val=&quot;007930C7&quot;/&gt;&lt;wsp:rsid wsp:val=&quot;00795087&quot;/&gt;&lt;wsp:rsid wsp:val=&quot;0079553E&quot;/&gt;&lt;wsp:rsid wsp:val=&quot;0079595C&quot;/&gt;&lt;wsp:rsid wsp:val=&quot;00795B02&quot;/&gt;&lt;wsp:rsid wsp:val=&quot;0079616F&quot;/&gt;&lt;wsp:rsid wsp:val=&quot;0079728E&quot;/&gt;&lt;wsp:rsid wsp:val=&quot;007A1FDC&quot;/&gt;&lt;wsp:rsid wsp:val=&quot;007A4D18&quot;/&gt;&lt;wsp:rsid wsp:val=&quot;007A551C&quot;/&gt;&lt;wsp:rsid wsp:val=&quot;007A6E34&quot;/&gt;&lt;wsp:rsid wsp:val=&quot;007B0020&quot;/&gt;&lt;wsp:rsid wsp:val=&quot;007B04AD&quot;/&gt;&lt;wsp:rsid wsp:val=&quot;007B45F2&quot;/&gt;&lt;wsp:rsid wsp:val=&quot;007C0298&quot;/&gt;&lt;wsp:rsid wsp:val=&quot;007C15C7&quot;/&gt;&lt;wsp:rsid wsp:val=&quot;007C2949&quot;/&gt;&lt;wsp:rsid wsp:val=&quot;007C33A3&quot;/&gt;&lt;wsp:rsid wsp:val=&quot;007C3C03&quot;/&gt;&lt;wsp:rsid wsp:val=&quot;007C47E6&quot;/&gt;&lt;wsp:rsid wsp:val=&quot;007C49DA&quot;/&gt;&lt;wsp:rsid wsp:val=&quot;007C51DF&quot;/&gt;&lt;wsp:rsid wsp:val=&quot;007C5541&quot;/&gt;&lt;wsp:rsid wsp:val=&quot;007C5843&quot;/&gt;&lt;wsp:rsid wsp:val=&quot;007C5D06&quot;/&gt;&lt;wsp:rsid wsp:val=&quot;007C79AB&quot;/&gt;&lt;wsp:rsid wsp:val=&quot;007D214A&quot;/&gt;&lt;wsp:rsid wsp:val=&quot;007D2442&quot;/&gt;&lt;wsp:rsid wsp:val=&quot;007D2A7B&quot;/&gt;&lt;wsp:rsid wsp:val=&quot;007D66DF&quot;/&gt;&lt;wsp:rsid wsp:val=&quot;007E0FB7&quot;/&gt;&lt;wsp:rsid wsp:val=&quot;007E2775&quot;/&gt;&lt;wsp:rsid wsp:val=&quot;007E3285&quot;/&gt;&lt;wsp:rsid wsp:val=&quot;007E33CB&quot;/&gt;&lt;wsp:rsid wsp:val=&quot;007E38D8&quot;/&gt;&lt;wsp:rsid wsp:val=&quot;007E61BA&quot;/&gt;&lt;wsp:rsid wsp:val=&quot;007E7B7D&quot;/&gt;&lt;wsp:rsid wsp:val=&quot;007F305C&quot;/&gt;&lt;wsp:rsid wsp:val=&quot;007F306D&quot;/&gt;&lt;wsp:rsid wsp:val=&quot;007F530D&quot;/&gt;&lt;wsp:rsid wsp:val=&quot;007F650D&quot;/&gt;&lt;wsp:rsid wsp:val=&quot;007F696E&quot;/&gt;&lt;wsp:rsid wsp:val=&quot;00801A94&quot;/&gt;&lt;wsp:rsid wsp:val=&quot;0080225D&quot;/&gt;&lt;wsp:rsid wsp:val=&quot;00802F2F&quot;/&gt;&lt;wsp:rsid wsp:val=&quot;0080314C&quot;/&gt;&lt;wsp:rsid wsp:val=&quot;00804A74&quot;/&gt;&lt;wsp:rsid wsp:val=&quot;008061D5&quot;/&gt;&lt;wsp:rsid wsp:val=&quot;00806707&quot;/&gt;&lt;wsp:rsid wsp:val=&quot;008105E4&quot;/&gt;&lt;wsp:rsid wsp:val=&quot;0081101C&quot;/&gt;&lt;wsp:rsid wsp:val=&quot;00811A9C&quot;/&gt;&lt;wsp:rsid wsp:val=&quot;00814609&quot;/&gt;&lt;wsp:rsid wsp:val=&quot;00815E71&quot;/&gt;&lt;wsp:rsid wsp:val=&quot;00816174&quot;/&gt;&lt;wsp:rsid wsp:val=&quot;00816B86&quot;/&gt;&lt;wsp:rsid wsp:val=&quot;00816F45&quot;/&gt;&lt;wsp:rsid wsp:val=&quot;0081791C&quot;/&gt;&lt;wsp:rsid wsp:val=&quot;008216D0&quot;/&gt;&lt;wsp:rsid wsp:val=&quot;00822F06&quot;/&gt;&lt;wsp:rsid wsp:val=&quot;008237AC&quot;/&gt;&lt;wsp:rsid wsp:val=&quot;00824DB7&quot;/&gt;&lt;wsp:rsid wsp:val=&quot;00826317&quot;/&gt;&lt;wsp:rsid wsp:val=&quot;0083028C&quot;/&gt;&lt;wsp:rsid wsp:val=&quot;008314D3&quot;/&gt;&lt;wsp:rsid wsp:val=&quot;00832319&quot;/&gt;&lt;wsp:rsid wsp:val=&quot;00833122&quot;/&gt;&lt;wsp:rsid wsp:val=&quot;00833C7F&quot;/&gt;&lt;wsp:rsid wsp:val=&quot;0083403A&quot;/&gt;&lt;wsp:rsid wsp:val=&quot;00834C4C&quot;/&gt;&lt;wsp:rsid wsp:val=&quot;008371C8&quot;/&gt;&lt;wsp:rsid wsp:val=&quot;0083745D&quot;/&gt;&lt;wsp:rsid wsp:val=&quot;00837466&quot;/&gt;&lt;wsp:rsid wsp:val=&quot;00837684&quot;/&gt;&lt;wsp:rsid wsp:val=&quot;008377B1&quot;/&gt;&lt;wsp:rsid wsp:val=&quot;00840A74&quot;/&gt;&lt;wsp:rsid wsp:val=&quot;008426C5&quot;/&gt;&lt;wsp:rsid wsp:val=&quot;00843584&quot;/&gt;&lt;wsp:rsid wsp:val=&quot;00846D05&quot;/&gt;&lt;wsp:rsid wsp:val=&quot;00847FC2&quot;/&gt;&lt;wsp:rsid wsp:val=&quot;008526DF&quot;/&gt;&lt;wsp:rsid wsp:val=&quot;00852FAC&quot;/&gt;&lt;wsp:rsid wsp:val=&quot;00854182&quot;/&gt;&lt;wsp:rsid wsp:val=&quot;008565DA&quot;/&gt;&lt;wsp:rsid wsp:val=&quot;0086098C&quot;/&gt;&lt;wsp:rsid wsp:val=&quot;008609EB&quot;/&gt;&lt;wsp:rsid wsp:val=&quot;0086155F&quot;/&gt;&lt;wsp:rsid wsp:val=&quot;00862F53&quot;/&gt;&lt;wsp:rsid wsp:val=&quot;00864E43&quot;/&gt;&lt;wsp:rsid wsp:val=&quot;00865DAF&quot;/&gt;&lt;wsp:rsid wsp:val=&quot;00865F6F&quot;/&gt;&lt;wsp:rsid wsp:val=&quot;00866482&quot;/&gt;&lt;wsp:rsid wsp:val=&quot;008701CC&quot;/&gt;&lt;wsp:rsid wsp:val=&quot;008703B2&quot;/&gt;&lt;wsp:rsid wsp:val=&quot;00871093&quot;/&gt;&lt;wsp:rsid wsp:val=&quot;00871257&quot;/&gt;&lt;wsp:rsid wsp:val=&quot;00872DAE&quot;/&gt;&lt;wsp:rsid wsp:val=&quot;0087736E&quot;/&gt;&lt;wsp:rsid wsp:val=&quot;008777F6&quot;/&gt;&lt;wsp:rsid wsp:val=&quot;008811DA&quot;/&gt;&lt;wsp:rsid wsp:val=&quot;00883045&quot;/&gt;&lt;wsp:rsid wsp:val=&quot;008830D1&quot;/&gt;&lt;wsp:rsid wsp:val=&quot;00883AA7&quot;/&gt;&lt;wsp:rsid wsp:val=&quot;00884619&quot;/&gt;&lt;wsp:rsid wsp:val=&quot;00886A11&quot;/&gt;&lt;wsp:rsid wsp:val=&quot;0089021E&quot;/&gt;&lt;wsp:rsid wsp:val=&quot;00894AB0&quot;/&gt;&lt;wsp:rsid wsp:val=&quot;00894F87&quot;/&gt;&lt;wsp:rsid wsp:val=&quot;00895A0A&quot;/&gt;&lt;wsp:rsid wsp:val=&quot;008A1C0A&quot;/&gt;&lt;wsp:rsid wsp:val=&quot;008A248B&quot;/&gt;&lt;wsp:rsid wsp:val=&quot;008A38B6&quot;/&gt;&lt;wsp:rsid wsp:val=&quot;008A45E9&quot;/&gt;&lt;wsp:rsid wsp:val=&quot;008A4CD9&quot;/&gt;&lt;wsp:rsid wsp:val=&quot;008A704A&quot;/&gt;&lt;wsp:rsid wsp:val=&quot;008A7076&quot;/&gt;&lt;wsp:rsid wsp:val=&quot;008B05C2&quot;/&gt;&lt;wsp:rsid wsp:val=&quot;008B2B60&quot;/&gt;&lt;wsp:rsid wsp:val=&quot;008B2BEC&quot;/&gt;&lt;wsp:rsid wsp:val=&quot;008B619F&quot;/&gt;&lt;wsp:rsid wsp:val=&quot;008B6D71&quot;/&gt;&lt;wsp:rsid wsp:val=&quot;008C001B&quot;/&gt;&lt;wsp:rsid wsp:val=&quot;008C0CB9&quot;/&gt;&lt;wsp:rsid wsp:val=&quot;008C123B&quot;/&gt;&lt;wsp:rsid wsp:val=&quot;008C1F07&quot;/&gt;&lt;wsp:rsid wsp:val=&quot;008C3948&quot;/&gt;&lt;wsp:rsid wsp:val=&quot;008C425B&quot;/&gt;&lt;wsp:rsid wsp:val=&quot;008D0550&quot;/&gt;&lt;wsp:rsid wsp:val=&quot;008D28F0&quot;/&gt;&lt;wsp:rsid wsp:val=&quot;008D4994&quot;/&gt;&lt;wsp:rsid wsp:val=&quot;008D57BD&quot;/&gt;&lt;wsp:rsid wsp:val=&quot;008D62F6&quot;/&gt;&lt;wsp:rsid wsp:val=&quot;008E1446&quot;/&gt;&lt;wsp:rsid wsp:val=&quot;008E48A8&quot;/&gt;&lt;wsp:rsid wsp:val=&quot;008E4A10&quot;/&gt;&lt;wsp:rsid wsp:val=&quot;008E4FB0&quot;/&gt;&lt;wsp:rsid wsp:val=&quot;008F0BFD&quot;/&gt;&lt;wsp:rsid wsp:val=&quot;008F4508&quot;/&gt;&lt;wsp:rsid wsp:val=&quot;008F5F01&quot;/&gt;&lt;wsp:rsid wsp:val=&quot;008F6B25&quot;/&gt;&lt;wsp:rsid wsp:val=&quot;009000F7&quot;/&gt;&lt;wsp:rsid wsp:val=&quot;0090200F&quot;/&gt;&lt;wsp:rsid wsp:val=&quot;0090235C&quot;/&gt;&lt;wsp:rsid wsp:val=&quot;009032D7&quot;/&gt;&lt;wsp:rsid wsp:val=&quot;009036D3&quot;/&gt;&lt;wsp:rsid wsp:val=&quot;00905A16&quot;/&gt;&lt;wsp:rsid wsp:val=&quot;009068D5&quot;/&gt;&lt;wsp:rsid wsp:val=&quot;00907912&quot;/&gt;&lt;wsp:rsid wsp:val=&quot;00907AF8&quot;/&gt;&lt;wsp:rsid wsp:val=&quot;00907D4C&quot;/&gt;&lt;wsp:rsid wsp:val=&quot;009107DC&quot;/&gt;&lt;wsp:rsid wsp:val=&quot;0091110A&quot;/&gt;&lt;wsp:rsid wsp:val=&quot;00911D27&quot;/&gt;&lt;wsp:rsid wsp:val=&quot;00912CD0&quot;/&gt;&lt;wsp:rsid wsp:val=&quot;009136A1&quot;/&gt;&lt;wsp:rsid wsp:val=&quot;00914DE2&quot;/&gt;&lt;wsp:rsid wsp:val=&quot;009166AC&quot;/&gt;&lt;wsp:rsid wsp:val=&quot;00916D04&quot;/&gt;&lt;wsp:rsid wsp:val=&quot;009179F0&quot;/&gt;&lt;wsp:rsid wsp:val=&quot;00921B7F&quot;/&gt;&lt;wsp:rsid wsp:val=&quot;00924A28&quot;/&gt;&lt;wsp:rsid wsp:val=&quot;00926E29&quot;/&gt;&lt;wsp:rsid wsp:val=&quot;0092735D&quot;/&gt;&lt;wsp:rsid wsp:val=&quot;009274C8&quot;/&gt;&lt;wsp:rsid wsp:val=&quot;009279B6&quot;/&gt;&lt;wsp:rsid wsp:val=&quot;0093376C&quot;/&gt;&lt;wsp:rsid wsp:val=&quot;00936D73&quot;/&gt;&lt;wsp:rsid wsp:val=&quot;0093703F&quot;/&gt;&lt;wsp:rsid wsp:val=&quot;00940596&quot;/&gt;&lt;wsp:rsid wsp:val=&quot;00941EBA&quot;/&gt;&lt;wsp:rsid wsp:val=&quot;00943A82&quot;/&gt;&lt;wsp:rsid wsp:val=&quot;00944E62&quot;/&gt;&lt;wsp:rsid wsp:val=&quot;009453A7&quot;/&gt;&lt;wsp:rsid wsp:val=&quot;00945CE4&quot;/&gt;&lt;wsp:rsid wsp:val=&quot;009467F5&quot;/&gt;&lt;wsp:rsid wsp:val=&quot;00946DFE&quot;/&gt;&lt;wsp:rsid wsp:val=&quot;0095018A&quot;/&gt;&lt;wsp:rsid wsp:val=&quot;00950B8D&quot;/&gt;&lt;wsp:rsid wsp:val=&quot;00950FC9&quot;/&gt;&lt;wsp:rsid wsp:val=&quot;009540B1&quot;/&gt;&lt;wsp:rsid wsp:val=&quot;009559E8&quot;/&gt;&lt;wsp:rsid wsp:val=&quot;00956DC2&quot;/&gt;&lt;wsp:rsid wsp:val=&quot;009570CC&quot;/&gt;&lt;wsp:rsid wsp:val=&quot;00961111&quot;/&gt;&lt;wsp:rsid wsp:val=&quot;00961998&quot;/&gt;&lt;wsp:rsid wsp:val=&quot;009672E1&quot;/&gt;&lt;wsp:rsid wsp:val=&quot;0096763C&quot;/&gt;&lt;wsp:rsid wsp:val=&quot;009677FC&quot;/&gt;&lt;wsp:rsid wsp:val=&quot;00970315&quot;/&gt;&lt;wsp:rsid wsp:val=&quot;00972EF8&quot;/&gt;&lt;wsp:rsid wsp:val=&quot;00974166&quot;/&gt;&lt;wsp:rsid wsp:val=&quot;00974C72&quot;/&gt;&lt;wsp:rsid wsp:val=&quot;00977EDF&quot;/&gt;&lt;wsp:rsid wsp:val=&quot;009814D4&quot;/&gt;&lt;wsp:rsid wsp:val=&quot;00981526&quot;/&gt;&lt;wsp:rsid wsp:val=&quot;00983291&quot;/&gt;&lt;wsp:rsid wsp:val=&quot;0098773E&quot;/&gt;&lt;wsp:rsid wsp:val=&quot;009877CC&quot;/&gt;&lt;wsp:rsid wsp:val=&quot;00987DAC&quot;/&gt;&lt;wsp:rsid wsp:val=&quot;00990ECD&quot;/&gt;&lt;wsp:rsid wsp:val=&quot;00996AEB&quot;/&gt;&lt;wsp:rsid wsp:val=&quot;009A0463&quot;/&gt;&lt;wsp:rsid wsp:val=&quot;009A2B31&quot;/&gt;&lt;wsp:rsid wsp:val=&quot;009A45B0&quot;/&gt;&lt;wsp:rsid wsp:val=&quot;009A564B&quot;/&gt;&lt;wsp:rsid wsp:val=&quot;009A5C43&quot;/&gt;&lt;wsp:rsid wsp:val=&quot;009A6522&quot;/&gt;&lt;wsp:rsid wsp:val=&quot;009A69A9&quot;/&gt;&lt;wsp:rsid wsp:val=&quot;009B004D&quot;/&gt;&lt;wsp:rsid wsp:val=&quot;009B0E67&quot;/&gt;&lt;wsp:rsid wsp:val=&quot;009B113D&quot;/&gt;&lt;wsp:rsid wsp:val=&quot;009B27DF&quot;/&gt;&lt;wsp:rsid wsp:val=&quot;009B354A&quot;/&gt;&lt;wsp:rsid wsp:val=&quot;009B3FC4&quot;/&gt;&lt;wsp:rsid wsp:val=&quot;009B4E67&quot;/&gt;&lt;wsp:rsid wsp:val=&quot;009B625F&quot;/&gt;&lt;wsp:rsid wsp:val=&quot;009B7704&quot;/&gt;&lt;wsp:rsid wsp:val=&quot;009C1C3E&quot;/&gt;&lt;wsp:rsid wsp:val=&quot;009C3D8F&quot;/&gt;&lt;wsp:rsid wsp:val=&quot;009C468F&quot;/&gt;&lt;wsp:rsid wsp:val=&quot;009C67B7&quot;/&gt;&lt;wsp:rsid wsp:val=&quot;009C6AA5&quot;/&gt;&lt;wsp:rsid wsp:val=&quot;009C7C21&quot;/&gt;&lt;wsp:rsid wsp:val=&quot;009D09E5&quot;/&gt;&lt;wsp:rsid wsp:val=&quot;009D137B&quot;/&gt;&lt;wsp:rsid wsp:val=&quot;009D1536&quot;/&gt;&lt;wsp:rsid wsp:val=&quot;009D1D49&quot;/&gt;&lt;wsp:rsid wsp:val=&quot;009D46DF&quot;/&gt;&lt;wsp:rsid wsp:val=&quot;009D6BC3&quot;/&gt;&lt;wsp:rsid wsp:val=&quot;009D7922&quot;/&gt;&lt;wsp:rsid wsp:val=&quot;009E15F6&quot;/&gt;&lt;wsp:rsid wsp:val=&quot;009E1FB0&quot;/&gt;&lt;wsp:rsid wsp:val=&quot;009E2705&quot;/&gt;&lt;wsp:rsid wsp:val=&quot;009E2A64&quot;/&gt;&lt;wsp:rsid wsp:val=&quot;009E5544&quot;/&gt;&lt;wsp:rsid wsp:val=&quot;009E58F7&quot;/&gt;&lt;wsp:rsid wsp:val=&quot;009E7A40&quot;/&gt;&lt;wsp:rsid wsp:val=&quot;009F12D8&quot;/&gt;&lt;wsp:rsid wsp:val=&quot;009F15F6&quot;/&gt;&lt;wsp:rsid wsp:val=&quot;009F1C7E&quot;/&gt;&lt;wsp:rsid wsp:val=&quot;009F1CE1&quot;/&gt;&lt;wsp:rsid wsp:val=&quot;009F2D53&quot;/&gt;&lt;wsp:rsid wsp:val=&quot;009F3CCA&quot;/&gt;&lt;wsp:rsid wsp:val=&quot;009F3E2E&quot;/&gt;&lt;wsp:rsid wsp:val=&quot;009F67F3&quot;/&gt;&lt;wsp:rsid wsp:val=&quot;00A0183F&quot;/&gt;&lt;wsp:rsid wsp:val=&quot;00A05CB5&quot;/&gt;&lt;wsp:rsid wsp:val=&quot;00A0605C&quot;/&gt;&lt;wsp:rsid wsp:val=&quot;00A06562&quot;/&gt;&lt;wsp:rsid wsp:val=&quot;00A107D9&quot;/&gt;&lt;wsp:rsid wsp:val=&quot;00A110BF&quot;/&gt;&lt;wsp:rsid wsp:val=&quot;00A11376&quot;/&gt;&lt;wsp:rsid wsp:val=&quot;00A12943&quot;/&gt;&lt;wsp:rsid wsp:val=&quot;00A12CB9&quot;/&gt;&lt;wsp:rsid wsp:val=&quot;00A12F76&quot;/&gt;&lt;wsp:rsid wsp:val=&quot;00A138C8&quot;/&gt;&lt;wsp:rsid wsp:val=&quot;00A146E0&quot;/&gt;&lt;wsp:rsid wsp:val=&quot;00A15524&quot;/&gt;&lt;wsp:rsid wsp:val=&quot;00A202F4&quot;/&gt;&lt;wsp:rsid wsp:val=&quot;00A20C68&quot;/&gt;&lt;wsp:rsid wsp:val=&quot;00A20CB1&quot;/&gt;&lt;wsp:rsid wsp:val=&quot;00A2224D&quot;/&gt;&lt;wsp:rsid wsp:val=&quot;00A227C4&quot;/&gt;&lt;wsp:rsid wsp:val=&quot;00A22C84&quot;/&gt;&lt;wsp:rsid wsp:val=&quot;00A23DB1&quot;/&gt;&lt;wsp:rsid wsp:val=&quot;00A23F01&quot;/&gt;&lt;wsp:rsid wsp:val=&quot;00A2666B&quot;/&gt;&lt;wsp:rsid wsp:val=&quot;00A26C98&quot;/&gt;&lt;wsp:rsid wsp:val=&quot;00A30AD4&quot;/&gt;&lt;wsp:rsid wsp:val=&quot;00A3150A&quot;/&gt;&lt;wsp:rsid wsp:val=&quot;00A31880&quot;/&gt;&lt;wsp:rsid wsp:val=&quot;00A35102&quot;/&gt;&lt;wsp:rsid wsp:val=&quot;00A353CB&quot;/&gt;&lt;wsp:rsid wsp:val=&quot;00A3717B&quot;/&gt;&lt;wsp:rsid wsp:val=&quot;00A439B9&quot;/&gt;&lt;wsp:rsid wsp:val=&quot;00A513CF&quot;/&gt;&lt;wsp:rsid wsp:val=&quot;00A53428&quot;/&gt;&lt;wsp:rsid wsp:val=&quot;00A53F6A&quot;/&gt;&lt;wsp:rsid wsp:val=&quot;00A543FA&quot;/&gt;&lt;wsp:rsid wsp:val=&quot;00A546E2&quot;/&gt;&lt;wsp:rsid wsp:val=&quot;00A549BA&quot;/&gt;&lt;wsp:rsid wsp:val=&quot;00A55526&quot;/&gt;&lt;wsp:rsid wsp:val=&quot;00A5607E&quot;/&gt;&lt;wsp:rsid wsp:val=&quot;00A6240E&quot;/&gt;&lt;wsp:rsid wsp:val=&quot;00A62472&quot;/&gt;&lt;wsp:rsid wsp:val=&quot;00A626DF&quot;/&gt;&lt;wsp:rsid wsp:val=&quot;00A62CF8&quot;/&gt;&lt;wsp:rsid wsp:val=&quot;00A6369D&quot;/&gt;&lt;wsp:rsid wsp:val=&quot;00A64BBA&quot;/&gt;&lt;wsp:rsid wsp:val=&quot;00A65CEE&quot;/&gt;&lt;wsp:rsid wsp:val=&quot;00A668C9&quot;/&gt;&lt;wsp:rsid wsp:val=&quot;00A6708A&quot;/&gt;&lt;wsp:rsid wsp:val=&quot;00A67C91&quot;/&gt;&lt;wsp:rsid wsp:val=&quot;00A7133A&quot;/&gt;&lt;wsp:rsid wsp:val=&quot;00A7187C&quot;/&gt;&lt;wsp:rsid wsp:val=&quot;00A71C2C&quot;/&gt;&lt;wsp:rsid wsp:val=&quot;00A71C69&quot;/&gt;&lt;wsp:rsid wsp:val=&quot;00A73BB4&quot;/&gt;&lt;wsp:rsid wsp:val=&quot;00A74C4D&quot;/&gt;&lt;wsp:rsid wsp:val=&quot;00A75C64&quot;/&gt;&lt;wsp:rsid wsp:val=&quot;00A7796F&quot;/&gt;&lt;wsp:rsid wsp:val=&quot;00A81DEE&quot;/&gt;&lt;wsp:rsid wsp:val=&quot;00A86E54&quot;/&gt;&lt;wsp:rsid wsp:val=&quot;00A924E8&quot;/&gt;&lt;wsp:rsid wsp:val=&quot;00A93C00&quot;/&gt;&lt;wsp:rsid wsp:val=&quot;00A95198&quot;/&gt;&lt;wsp:rsid wsp:val=&quot;00A95A12&quot;/&gt;&lt;wsp:rsid wsp:val=&quot;00A96AF2&quot;/&gt;&lt;wsp:rsid wsp:val=&quot;00A9722A&quot;/&gt;&lt;wsp:rsid wsp:val=&quot;00A9751B&quot;/&gt;&lt;wsp:rsid wsp:val=&quot;00A975B8&quot;/&gt;&lt;wsp:rsid wsp:val=&quot;00A977C5&quot;/&gt;&lt;wsp:rsid wsp:val=&quot;00AA339E&quot;/&gt;&lt;wsp:rsid wsp:val=&quot;00AA4C2E&quot;/&gt;&lt;wsp:rsid wsp:val=&quot;00AA4D20&quot;/&gt;&lt;wsp:rsid wsp:val=&quot;00AA4EFE&quot;/&gt;&lt;wsp:rsid wsp:val=&quot;00AA64E7&quot;/&gt;&lt;wsp:rsid wsp:val=&quot;00AB0035&quot;/&gt;&lt;wsp:rsid wsp:val=&quot;00AB0B17&quot;/&gt;&lt;wsp:rsid wsp:val=&quot;00AB3382&quot;/&gt;&lt;wsp:rsid wsp:val=&quot;00AB4DFF&quot;/&gt;&lt;wsp:rsid wsp:val=&quot;00AB582D&quot;/&gt;&lt;wsp:rsid wsp:val=&quot;00AB73D4&quot;/&gt;&lt;wsp:rsid wsp:val=&quot;00AC1333&quot;/&gt;&lt;wsp:rsid wsp:val=&quot;00AC1986&quot;/&gt;&lt;wsp:rsid wsp:val=&quot;00AC32AD&quot;/&gt;&lt;wsp:rsid wsp:val=&quot;00AC4C9D&quot;/&gt;&lt;wsp:rsid wsp:val=&quot;00AC5915&quot;/&gt;&lt;wsp:rsid wsp:val=&quot;00AC5929&quot;/&gt;&lt;wsp:rsid wsp:val=&quot;00AC648B&quot;/&gt;&lt;wsp:rsid wsp:val=&quot;00AC6656&quot;/&gt;&lt;wsp:rsid wsp:val=&quot;00AD053E&quot;/&gt;&lt;wsp:rsid wsp:val=&quot;00AD1FF3&quot;/&gt;&lt;wsp:rsid wsp:val=&quot;00AD22C9&quot;/&gt;&lt;wsp:rsid wsp:val=&quot;00AD23D9&quot;/&gt;&lt;wsp:rsid wsp:val=&quot;00AD2606&quot;/&gt;&lt;wsp:rsid wsp:val=&quot;00AD553D&quot;/&gt;&lt;wsp:rsid wsp:val=&quot;00AD5EAD&quot;/&gt;&lt;wsp:rsid wsp:val=&quot;00AD7B59&quot;/&gt;&lt;wsp:rsid wsp:val=&quot;00AE0621&quot;/&gt;&lt;wsp:rsid wsp:val=&quot;00AE0642&quot;/&gt;&lt;wsp:rsid wsp:val=&quot;00AE3E0A&quot;/&gt;&lt;wsp:rsid wsp:val=&quot;00AE3E90&quot;/&gt;&lt;wsp:rsid wsp:val=&quot;00AE48CC&quot;/&gt;&lt;wsp:rsid wsp:val=&quot;00AE4926&quot;/&gt;&lt;wsp:rsid wsp:val=&quot;00AE66E5&quot;/&gt;&lt;wsp:rsid wsp:val=&quot;00AE67D4&quot;/&gt;&lt;wsp:rsid wsp:val=&quot;00AF10E5&quot;/&gt;&lt;wsp:rsid wsp:val=&quot;00AF3C40&quot;/&gt;&lt;wsp:rsid wsp:val=&quot;00AF4111&quot;/&gt;&lt;wsp:rsid wsp:val=&quot;00AF462F&quot;/&gt;&lt;wsp:rsid wsp:val=&quot;00AF48CF&quot;/&gt;&lt;wsp:rsid wsp:val=&quot;00AF50B2&quot;/&gt;&lt;wsp:rsid wsp:val=&quot;00AF6E7A&quot;/&gt;&lt;wsp:rsid wsp:val=&quot;00AF7CDA&quot;/&gt;&lt;wsp:rsid wsp:val=&quot;00B00899&quot;/&gt;&lt;wsp:rsid wsp:val=&quot;00B00E36&quot;/&gt;&lt;wsp:rsid wsp:val=&quot;00B0112B&quot;/&gt;&lt;wsp:rsid wsp:val=&quot;00B037BD&quot;/&gt;&lt;wsp:rsid wsp:val=&quot;00B0436B&quot;/&gt;&lt;wsp:rsid wsp:val=&quot;00B04435&quot;/&gt;&lt;wsp:rsid wsp:val=&quot;00B0519B&quot;/&gt;&lt;wsp:rsid wsp:val=&quot;00B10E2C&quot;/&gt;&lt;wsp:rsid wsp:val=&quot;00B124DD&quot;/&gt;&lt;wsp:rsid wsp:val=&quot;00B12B5C&quot;/&gt;&lt;wsp:rsid wsp:val=&quot;00B13C9D&quot;/&gt;&lt;wsp:rsid wsp:val=&quot;00B14932&quot;/&gt;&lt;wsp:rsid wsp:val=&quot;00B16932&quot;/&gt;&lt;wsp:rsid wsp:val=&quot;00B210D4&quot;/&gt;&lt;wsp:rsid wsp:val=&quot;00B2176E&quot;/&gt;&lt;wsp:rsid wsp:val=&quot;00B21B57&quot;/&gt;&lt;wsp:rsid wsp:val=&quot;00B26FA1&quot;/&gt;&lt;wsp:rsid wsp:val=&quot;00B301F5&quot;/&gt;&lt;wsp:rsid wsp:val=&quot;00B31037&quot;/&gt;&lt;wsp:rsid wsp:val=&quot;00B31210&quot;/&gt;&lt;wsp:rsid wsp:val=&quot;00B31D52&quot;/&gt;&lt;wsp:rsid wsp:val=&quot;00B32668&quot;/&gt;&lt;wsp:rsid wsp:val=&quot;00B352E8&quot;/&gt;&lt;wsp:rsid wsp:val=&quot;00B35664&quot;/&gt;&lt;wsp:rsid wsp:val=&quot;00B405C4&quot;/&gt;&lt;wsp:rsid wsp:val=&quot;00B41D8D&quot;/&gt;&lt;wsp:rsid wsp:val=&quot;00B4298B&quot;/&gt;&lt;wsp:rsid wsp:val=&quot;00B44734&quot;/&gt;&lt;wsp:rsid wsp:val=&quot;00B50E07&quot;/&gt;&lt;wsp:rsid wsp:val=&quot;00B55175&quot;/&gt;&lt;wsp:rsid wsp:val=&quot;00B61B96&quot;/&gt;&lt;wsp:rsid wsp:val=&quot;00B62145&quot;/&gt;&lt;wsp:rsid wsp:val=&quot;00B6332D&quot;/&gt;&lt;wsp:rsid wsp:val=&quot;00B6455D&quot;/&gt;&lt;wsp:rsid wsp:val=&quot;00B65886&quot;/&gt;&lt;wsp:rsid wsp:val=&quot;00B66380&quot;/&gt;&lt;wsp:rsid wsp:val=&quot;00B66F2C&quot;/&gt;&lt;wsp:rsid wsp:val=&quot;00B66F57&quot;/&gt;&lt;wsp:rsid wsp:val=&quot;00B700A4&quot;/&gt;&lt;wsp:rsid wsp:val=&quot;00B7031B&quot;/&gt;&lt;wsp:rsid wsp:val=&quot;00B711D7&quot;/&gt;&lt;wsp:rsid wsp:val=&quot;00B71A0D&quot;/&gt;&lt;wsp:rsid wsp:val=&quot;00B72C2D&quot;/&gt;&lt;wsp:rsid wsp:val=&quot;00B74725&quot;/&gt;&lt;wsp:rsid wsp:val=&quot;00B74B5E&quot;/&gt;&lt;wsp:rsid wsp:val=&quot;00B75D0D&quot;/&gt;&lt;wsp:rsid wsp:val=&quot;00B76821&quot;/&gt;&lt;wsp:rsid wsp:val=&quot;00B80039&quot;/&gt;&lt;wsp:rsid wsp:val=&quot;00B821DD&quot;/&gt;&lt;wsp:rsid wsp:val=&quot;00B84631&quot;/&gt;&lt;wsp:rsid wsp:val=&quot;00B846B2&quot;/&gt;&lt;wsp:rsid wsp:val=&quot;00B856B1&quot;/&gt;&lt;wsp:rsid wsp:val=&quot;00B8781B&quot;/&gt;&lt;wsp:rsid wsp:val=&quot;00B905A1&quot;/&gt;&lt;wsp:rsid wsp:val=&quot;00B90790&quot;/&gt;&lt;wsp:rsid wsp:val=&quot;00B90BB9&quot;/&gt;&lt;wsp:rsid wsp:val=&quot;00B9237D&quot;/&gt;&lt;wsp:rsid wsp:val=&quot;00B94F85&quot;/&gt;&lt;wsp:rsid wsp:val=&quot;00B95564&quot;/&gt;&lt;wsp:rsid wsp:val=&quot;00B956C4&quot;/&gt;&lt;wsp:rsid wsp:val=&quot;00B95DA9&quot;/&gt;&lt;wsp:rsid wsp:val=&quot;00B964FD&quot;/&gt;&lt;wsp:rsid wsp:val=&quot;00B976A9&quot;/&gt;&lt;wsp:rsid wsp:val=&quot;00BA04B5&quot;/&gt;&lt;wsp:rsid wsp:val=&quot;00BA0DB6&quot;/&gt;&lt;wsp:rsid wsp:val=&quot;00BA222F&quot;/&gt;&lt;wsp:rsid wsp:val=&quot;00BA5215&quot;/&gt;&lt;wsp:rsid wsp:val=&quot;00BA5321&quot;/&gt;&lt;wsp:rsid wsp:val=&quot;00BA5E7F&quot;/&gt;&lt;wsp:rsid wsp:val=&quot;00BA694F&quot;/&gt;&lt;wsp:rsid wsp:val=&quot;00BA71AE&quot;/&gt;&lt;wsp:rsid wsp:val=&quot;00BB43B3&quot;/&gt;&lt;wsp:rsid wsp:val=&quot;00BB539A&quot;/&gt;&lt;wsp:rsid wsp:val=&quot;00BB600C&quot;/&gt;&lt;wsp:rsid wsp:val=&quot;00BB69B3&quot;/&gt;&lt;wsp:rsid wsp:val=&quot;00BB7336&quot;/&gt;&lt;wsp:rsid wsp:val=&quot;00BC0E02&quot;/&gt;&lt;wsp:rsid wsp:val=&quot;00BC2251&quot;/&gt;&lt;wsp:rsid wsp:val=&quot;00BC228B&quot;/&gt;&lt;wsp:rsid wsp:val=&quot;00BC2638&quot;/&gt;&lt;wsp:rsid wsp:val=&quot;00BC297B&quot;/&gt;&lt;wsp:rsid wsp:val=&quot;00BC3360&quot;/&gt;&lt;wsp:rsid wsp:val=&quot;00BC3790&quot;/&gt;&lt;wsp:rsid wsp:val=&quot;00BC39F3&quot;/&gt;&lt;wsp:rsid wsp:val=&quot;00BC41EB&quot;/&gt;&lt;wsp:rsid wsp:val=&quot;00BC4407&quot;/&gt;&lt;wsp:rsid wsp:val=&quot;00BC4D5B&quot;/&gt;&lt;wsp:rsid wsp:val=&quot;00BC6C81&quot;/&gt;&lt;wsp:rsid wsp:val=&quot;00BC7220&quot;/&gt;&lt;wsp:rsid wsp:val=&quot;00BD01B9&quot;/&gt;&lt;wsp:rsid wsp:val=&quot;00BD22CD&quot;/&gt;&lt;wsp:rsid wsp:val=&quot;00BD7A66&quot;/&gt;&lt;wsp:rsid wsp:val=&quot;00BE26F2&quot;/&gt;&lt;wsp:rsid wsp:val=&quot;00BE2E0B&quot;/&gt;&lt;wsp:rsid wsp:val=&quot;00BE49FB&quot;/&gt;&lt;wsp:rsid wsp:val=&quot;00BE5D75&quot;/&gt;&lt;wsp:rsid wsp:val=&quot;00BE783E&quot;/&gt;&lt;wsp:rsid wsp:val=&quot;00BE7C11&quot;/&gt;&lt;wsp:rsid wsp:val=&quot;00BF0E9C&quot;/&gt;&lt;wsp:rsid wsp:val=&quot;00BF1AF9&quot;/&gt;&lt;wsp:rsid wsp:val=&quot;00BF2285&quot;/&gt;&lt;wsp:rsid wsp:val=&quot;00BF3FAB&quot;/&gt;&lt;wsp:rsid wsp:val=&quot;00BF52F7&quot;/&gt;&lt;wsp:rsid wsp:val=&quot;00BF5869&quot;/&gt;&lt;wsp:rsid wsp:val=&quot;00BF7500&quot;/&gt;&lt;wsp:rsid wsp:val=&quot;00BF79E6&quot;/&gt;&lt;wsp:rsid wsp:val=&quot;00C002B9&quot;/&gt;&lt;wsp:rsid wsp:val=&quot;00C008AE&quot;/&gt;&lt;wsp:rsid wsp:val=&quot;00C04251&quot;/&gt;&lt;wsp:rsid wsp:val=&quot;00C04388&quot;/&gt;&lt;wsp:rsid wsp:val=&quot;00C04A22&quot;/&gt;&lt;wsp:rsid wsp:val=&quot;00C05206&quot;/&gt;&lt;wsp:rsid wsp:val=&quot;00C0747B&quot;/&gt;&lt;wsp:rsid wsp:val=&quot;00C110A8&quot;/&gt;&lt;wsp:rsid wsp:val=&quot;00C11933&quot;/&gt;&lt;wsp:rsid wsp:val=&quot;00C12277&quot;/&gt;&lt;wsp:rsid wsp:val=&quot;00C12AE0&quot;/&gt;&lt;wsp:rsid wsp:val=&quot;00C130D0&quot;/&gt;&lt;wsp:rsid wsp:val=&quot;00C13D5E&quot;/&gt;&lt;wsp:rsid wsp:val=&quot;00C210AB&quot;/&gt;&lt;wsp:rsid wsp:val=&quot;00C2126D&quot;/&gt;&lt;wsp:rsid wsp:val=&quot;00C241FA&quot;/&gt;&lt;wsp:rsid wsp:val=&quot;00C24450&quot;/&gt;&lt;wsp:rsid wsp:val=&quot;00C2452A&quot;/&gt;&lt;wsp:rsid wsp:val=&quot;00C25668&quot;/&gt;&lt;wsp:rsid wsp:val=&quot;00C25CAC&quot;/&gt;&lt;wsp:rsid wsp:val=&quot;00C263CE&quot;/&gt;&lt;wsp:rsid wsp:val=&quot;00C26AC9&quot;/&gt;&lt;wsp:rsid wsp:val=&quot;00C30384&quot;/&gt;&lt;wsp:rsid wsp:val=&quot;00C32581&quot;/&gt;&lt;wsp:rsid wsp:val=&quot;00C32638&quot;/&gt;&lt;wsp:rsid wsp:val=&quot;00C35EF5&quot;/&gt;&lt;wsp:rsid wsp:val=&quot;00C36F07&quot;/&gt;&lt;wsp:rsid wsp:val=&quot;00C37173&quot;/&gt;&lt;wsp:rsid wsp:val=&quot;00C429E9&quot;/&gt;&lt;wsp:rsid wsp:val=&quot;00C43925&quot;/&gt;&lt;wsp:rsid wsp:val=&quot;00C43E61&quot;/&gt;&lt;wsp:rsid wsp:val=&quot;00C44EDF&quot;/&gt;&lt;wsp:rsid wsp:val=&quot;00C45B65&quot;/&gt;&lt;wsp:rsid wsp:val=&quot;00C45DB9&quot;/&gt;&lt;wsp:rsid wsp:val=&quot;00C47B6E&quot;/&gt;&lt;wsp:rsid wsp:val=&quot;00C502F4&quot;/&gt;&lt;wsp:rsid wsp:val=&quot;00C50C0C&quot;/&gt;&lt;wsp:rsid wsp:val=&quot;00C51269&quot;/&gt;&lt;wsp:rsid wsp:val=&quot;00C51FD5&quot;/&gt;&lt;wsp:rsid wsp:val=&quot;00C523C5&quot;/&gt;&lt;wsp:rsid wsp:val=&quot;00C5339F&quot;/&gt;&lt;wsp:rsid wsp:val=&quot;00C539BC&quot;/&gt;&lt;wsp:rsid wsp:val=&quot;00C54316&quot;/&gt;&lt;wsp:rsid wsp:val=&quot;00C5588D&quot;/&gt;&lt;wsp:rsid wsp:val=&quot;00C569DE&quot;/&gt;&lt;wsp:rsid wsp:val=&quot;00C57B8F&quot;/&gt;&lt;wsp:rsid wsp:val=&quot;00C6243D&quot;/&gt;&lt;wsp:rsid wsp:val=&quot;00C63030&quot;/&gt;&lt;wsp:rsid wsp:val=&quot;00C636FE&quot;/&gt;&lt;wsp:rsid wsp:val=&quot;00C63794&quot;/&gt;&lt;wsp:rsid wsp:val=&quot;00C662FE&quot;/&gt;&lt;wsp:rsid wsp:val=&quot;00C6787A&quot;/&gt;&lt;wsp:rsid wsp:val=&quot;00C72554&quot;/&gt;&lt;wsp:rsid wsp:val=&quot;00C74592&quot;/&gt;&lt;wsp:rsid wsp:val=&quot;00C74D7C&quot;/&gt;&lt;wsp:rsid wsp:val=&quot;00C7632F&quot;/&gt;&lt;wsp:rsid wsp:val=&quot;00C76715&quot;/&gt;&lt;wsp:rsid wsp:val=&quot;00C777E6&quot;/&gt;&lt;wsp:rsid wsp:val=&quot;00C80C6B&quot;/&gt;&lt;wsp:rsid wsp:val=&quot;00C80F78&quot;/&gt;&lt;wsp:rsid wsp:val=&quot;00C84294&quot;/&gt;&lt;wsp:rsid wsp:val=&quot;00C87939&quot;/&gt;&lt;wsp:rsid wsp:val=&quot;00C932EE&quot;/&gt;&lt;wsp:rsid wsp:val=&quot;00C933B7&quot;/&gt;&lt;wsp:rsid wsp:val=&quot;00C946EE&quot;/&gt;&lt;wsp:rsid wsp:val=&quot;00C965B7&quot;/&gt;&lt;wsp:rsid wsp:val=&quot;00C96E1D&quot;/&gt;&lt;wsp:rsid wsp:val=&quot;00CA41B6&quot;/&gt;&lt;wsp:rsid wsp:val=&quot;00CA435F&quot;/&gt;&lt;wsp:rsid wsp:val=&quot;00CA5603&quot;/&gt;&lt;wsp:rsid wsp:val=&quot;00CA5797&quot;/&gt;&lt;wsp:rsid wsp:val=&quot;00CA7410&quot;/&gt;&lt;wsp:rsid wsp:val=&quot;00CA7C2C&quot;/&gt;&lt;wsp:rsid wsp:val=&quot;00CB09BE&quot;/&gt;&lt;wsp:rsid wsp:val=&quot;00CB26B6&quot;/&gt;&lt;wsp:rsid wsp:val=&quot;00CB6BAF&quot;/&gt;&lt;wsp:rsid wsp:val=&quot;00CC4D3B&quot;/&gt;&lt;wsp:rsid wsp:val=&quot;00CC6328&quot;/&gt;&lt;wsp:rsid wsp:val=&quot;00CC66D0&quot;/&gt;&lt;wsp:rsid wsp:val=&quot;00CD1891&quot;/&gt;&lt;wsp:rsid wsp:val=&quot;00CD1C99&quot;/&gt;&lt;wsp:rsid wsp:val=&quot;00CD404C&quot;/&gt;&lt;wsp:rsid wsp:val=&quot;00CD469A&quot;/&gt;&lt;wsp:rsid wsp:val=&quot;00CD55A0&quot;/&gt;&lt;wsp:rsid wsp:val=&quot;00CD5A35&quot;/&gt;&lt;wsp:rsid wsp:val=&quot;00CD5F79&quot;/&gt;&lt;wsp:rsid wsp:val=&quot;00CD6B28&quot;/&gt;&lt;wsp:rsid wsp:val=&quot;00CD79F2&quot;/&gt;&lt;wsp:rsid wsp:val=&quot;00CE1E14&quot;/&gt;&lt;wsp:rsid wsp:val=&quot;00CE27E3&quot;/&gt;&lt;wsp:rsid wsp:val=&quot;00CE318C&quot;/&gt;&lt;wsp:rsid wsp:val=&quot;00CE3C44&quot;/&gt;&lt;wsp:rsid wsp:val=&quot;00CE5452&quot;/&gt;&lt;wsp:rsid wsp:val=&quot;00CE576E&quot;/&gt;&lt;wsp:rsid wsp:val=&quot;00CE705F&quot;/&gt;&lt;wsp:rsid wsp:val=&quot;00CF0734&quot;/&gt;&lt;wsp:rsid wsp:val=&quot;00CF4744&quot;/&gt;&lt;wsp:rsid wsp:val=&quot;00CF4AF5&quot;/&gt;&lt;wsp:rsid wsp:val=&quot;00D0197D&quot;/&gt;&lt;wsp:rsid wsp:val=&quot;00D03CBB&quot;/&gt;&lt;wsp:rsid wsp:val=&quot;00D050BB&quot;/&gt;&lt;wsp:rsid wsp:val=&quot;00D06852&quot;/&gt;&lt;wsp:rsid wsp:val=&quot;00D105F7&quot;/&gt;&lt;wsp:rsid wsp:val=&quot;00D1263B&quot;/&gt;&lt;wsp:rsid wsp:val=&quot;00D126A6&quot;/&gt;&lt;wsp:rsid wsp:val=&quot;00D13F6A&quot;/&gt;&lt;wsp:rsid wsp:val=&quot;00D15643&quot;/&gt;&lt;wsp:rsid wsp:val=&quot;00D15A30&quot;/&gt;&lt;wsp:rsid wsp:val=&quot;00D161B0&quot;/&gt;&lt;wsp:rsid wsp:val=&quot;00D17128&quot;/&gt;&lt;wsp:rsid wsp:val=&quot;00D21592&quot;/&gt;&lt;wsp:rsid wsp:val=&quot;00D2227A&quot;/&gt;&lt;wsp:rsid wsp:val=&quot;00D23A87&quot;/&gt;&lt;wsp:rsid wsp:val=&quot;00D2599F&quot;/&gt;&lt;wsp:rsid wsp:val=&quot;00D3060C&quot;/&gt;&lt;wsp:rsid wsp:val=&quot;00D30660&quot;/&gt;&lt;wsp:rsid wsp:val=&quot;00D30E2C&quot;/&gt;&lt;wsp:rsid wsp:val=&quot;00D32A78&quot;/&gt;&lt;wsp:rsid wsp:val=&quot;00D3429B&quot;/&gt;&lt;wsp:rsid wsp:val=&quot;00D35407&quot;/&gt;&lt;wsp:rsid wsp:val=&quot;00D36050&quot;/&gt;&lt;wsp:rsid wsp:val=&quot;00D368D3&quot;/&gt;&lt;wsp:rsid wsp:val=&quot;00D36957&quot;/&gt;&lt;wsp:rsid wsp:val=&quot;00D37DA6&quot;/&gt;&lt;wsp:rsid wsp:val=&quot;00D407BA&quot;/&gt;&lt;wsp:rsid wsp:val=&quot;00D428CC&quot;/&gt;&lt;wsp:rsid wsp:val=&quot;00D42D3F&quot;/&gt;&lt;wsp:rsid wsp:val=&quot;00D43889&quot;/&gt;&lt;wsp:rsid wsp:val=&quot;00D44CE7&quot;/&gt;&lt;wsp:rsid wsp:val=&quot;00D44EC5&quot;/&gt;&lt;wsp:rsid wsp:val=&quot;00D50CC9&quot;/&gt;&lt;wsp:rsid wsp:val=&quot;00D534EF&quot;/&gt;&lt;wsp:rsid wsp:val=&quot;00D53EAE&quot;/&gt;&lt;wsp:rsid wsp:val=&quot;00D56EB7&quot;/&gt;&lt;wsp:rsid wsp:val=&quot;00D57656&quot;/&gt;&lt;wsp:rsid wsp:val=&quot;00D601DF&quot;/&gt;&lt;wsp:rsid wsp:val=&quot;00D63ADA&quot;/&gt;&lt;wsp:rsid wsp:val=&quot;00D63C53&quot;/&gt;&lt;wsp:rsid wsp:val=&quot;00D640D9&quot;/&gt;&lt;wsp:rsid wsp:val=&quot;00D644A0&quot;/&gt;&lt;wsp:rsid wsp:val=&quot;00D653B9&quot;/&gt;&lt;wsp:rsid wsp:val=&quot;00D67A9F&quot;/&gt;&lt;wsp:rsid wsp:val=&quot;00D702AF&quot;/&gt;&lt;wsp:rsid wsp:val=&quot;00D710F8&quot;/&gt;&lt;wsp:rsid wsp:val=&quot;00D76072&quot;/&gt;&lt;wsp:rsid wsp:val=&quot;00D76826&quot;/&gt;&lt;wsp:rsid wsp:val=&quot;00D76C00&quot;/&gt;&lt;wsp:rsid wsp:val=&quot;00D80646&quot;/&gt;&lt;wsp:rsid wsp:val=&quot;00D80EAA&quot;/&gt;&lt;wsp:rsid wsp:val=&quot;00D81CFC&quot;/&gt;&lt;wsp:rsid wsp:val=&quot;00D81EED&quot;/&gt;&lt;wsp:rsid wsp:val=&quot;00D824B7&quot;/&gt;&lt;wsp:rsid wsp:val=&quot;00D861AB&quot;/&gt;&lt;wsp:rsid wsp:val=&quot;00D864D1&quot;/&gt;&lt;wsp:rsid wsp:val=&quot;00D87295&quot;/&gt;&lt;wsp:rsid wsp:val=&quot;00D87F47&quot;/&gt;&lt;wsp:rsid wsp:val=&quot;00D90E48&quot;/&gt;&lt;wsp:rsid wsp:val=&quot;00D91244&quot;/&gt;&lt;wsp:rsid wsp:val=&quot;00D92E32&quot;/&gt;&lt;wsp:rsid wsp:val=&quot;00D945A6&quot;/&gt;&lt;wsp:rsid wsp:val=&quot;00D96035&quot;/&gt;&lt;wsp:rsid wsp:val=&quot;00D96B0C&quot;/&gt;&lt;wsp:rsid wsp:val=&quot;00D97B81&quot;/&gt;&lt;wsp:rsid wsp:val=&quot;00DA390E&quot;/&gt;&lt;wsp:rsid wsp:val=&quot;00DA44C7&quot;/&gt;&lt;wsp:rsid wsp:val=&quot;00DA64CF&quot;/&gt;&lt;wsp:rsid wsp:val=&quot;00DA6FE6&quot;/&gt;&lt;wsp:rsid wsp:val=&quot;00DA7AE3&quot;/&gt;&lt;wsp:rsid wsp:val=&quot;00DB0DCD&quot;/&gt;&lt;wsp:rsid wsp:val=&quot;00DB369A&quot;/&gt;&lt;wsp:rsid wsp:val=&quot;00DB6441&quot;/&gt;&lt;wsp:rsid wsp:val=&quot;00DB6D28&quot;/&gt;&lt;wsp:rsid wsp:val=&quot;00DB7FD3&quot;/&gt;&lt;wsp:rsid wsp:val=&quot;00DC1747&quot;/&gt;&lt;wsp:rsid wsp:val=&quot;00DC4667&quot;/&gt;&lt;wsp:rsid wsp:val=&quot;00DC470C&quot;/&gt;&lt;wsp:rsid wsp:val=&quot;00DC6D18&quot;/&gt;&lt;wsp:rsid wsp:val=&quot;00DC6F93&quot;/&gt;&lt;wsp:rsid wsp:val=&quot;00DD0D2E&quot;/&gt;&lt;wsp:rsid wsp:val=&quot;00DD16B8&quot;/&gt;&lt;wsp:rsid wsp:val=&quot;00DD372D&quot;/&gt;&lt;wsp:rsid wsp:val=&quot;00DD3E9E&quot;/&gt;&lt;wsp:rsid wsp:val=&quot;00DD41D9&quot;/&gt;&lt;wsp:rsid wsp:val=&quot;00DD44CB&quot;/&gt;&lt;wsp:rsid wsp:val=&quot;00DD6846&quot;/&gt;&lt;wsp:rsid wsp:val=&quot;00DE233B&quot;/&gt;&lt;wsp:rsid wsp:val=&quot;00DE34EC&quot;/&gt;&lt;wsp:rsid wsp:val=&quot;00DE45F9&quot;/&gt;&lt;wsp:rsid wsp:val=&quot;00DE4CDD&quot;/&gt;&lt;wsp:rsid wsp:val=&quot;00DE584E&quot;/&gt;&lt;wsp:rsid wsp:val=&quot;00DE5ECF&quot;/&gt;&lt;wsp:rsid wsp:val=&quot;00DE642D&quot;/&gt;&lt;wsp:rsid wsp:val=&quot;00DF0F23&quot;/&gt;&lt;wsp:rsid wsp:val=&quot;00DF25BD&quot;/&gt;&lt;wsp:rsid wsp:val=&quot;00DF59CA&quot;/&gt;&lt;wsp:rsid wsp:val=&quot;00DF5E16&quot;/&gt;&lt;wsp:rsid wsp:val=&quot;00DF686A&quot;/&gt;&lt;wsp:rsid wsp:val=&quot;00DF6A53&quot;/&gt;&lt;wsp:rsid wsp:val=&quot;00E0032F&quot;/&gt;&lt;wsp:rsid wsp:val=&quot;00E0074C&quot;/&gt;&lt;wsp:rsid wsp:val=&quot;00E02B77&quot;/&gt;&lt;wsp:rsid wsp:val=&quot;00E05B3E&quot;/&gt;&lt;wsp:rsid wsp:val=&quot;00E062B7&quot;/&gt;&lt;wsp:rsid wsp:val=&quot;00E06E72&quot;/&gt;&lt;wsp:rsid wsp:val=&quot;00E110FA&quot;/&gt;&lt;wsp:rsid wsp:val=&quot;00E1141A&quot;/&gt;&lt;wsp:rsid wsp:val=&quot;00E115DB&quot;/&gt;&lt;wsp:rsid wsp:val=&quot;00E11FC5&quot;/&gt;&lt;wsp:rsid wsp:val=&quot;00E12045&quot;/&gt;&lt;wsp:rsid wsp:val=&quot;00E129D4&quot;/&gt;&lt;wsp:rsid wsp:val=&quot;00E135B3&quot;/&gt;&lt;wsp:rsid wsp:val=&quot;00E14B59&quot;/&gt;&lt;wsp:rsid wsp:val=&quot;00E1716F&quot;/&gt;&lt;wsp:rsid wsp:val=&quot;00E23B78&quot;/&gt;&lt;wsp:rsid wsp:val=&quot;00E253B1&quot;/&gt;&lt;wsp:rsid wsp:val=&quot;00E2616E&quot;/&gt;&lt;wsp:rsid wsp:val=&quot;00E2637F&quot;/&gt;&lt;wsp:rsid wsp:val=&quot;00E2725A&quot;/&gt;&lt;wsp:rsid wsp:val=&quot;00E275A8&quot;/&gt;&lt;wsp:rsid wsp:val=&quot;00E30041&quot;/&gt;&lt;wsp:rsid wsp:val=&quot;00E31AFF&quot;/&gt;&lt;wsp:rsid wsp:val=&quot;00E32DDF&quot;/&gt;&lt;wsp:rsid wsp:val=&quot;00E36D11&quot;/&gt;&lt;wsp:rsid wsp:val=&quot;00E416BD&quot;/&gt;&lt;wsp:rsid wsp:val=&quot;00E43303&quot;/&gt;&lt;wsp:rsid wsp:val=&quot;00E43FED&quot;/&gt;&lt;wsp:rsid wsp:val=&quot;00E50969&quot;/&gt;&lt;wsp:rsid wsp:val=&quot;00E522EA&quot;/&gt;&lt;wsp:rsid wsp:val=&quot;00E55741&quot;/&gt;&lt;wsp:rsid wsp:val=&quot;00E56C06&quot;/&gt;&lt;wsp:rsid wsp:val=&quot;00E60346&quot;/&gt;&lt;wsp:rsid wsp:val=&quot;00E60FD0&quot;/&gt;&lt;wsp:rsid wsp:val=&quot;00E61B5C&quot;/&gt;&lt;wsp:rsid wsp:val=&quot;00E62BD2&quot;/&gt;&lt;wsp:rsid wsp:val=&quot;00E636AD&quot;/&gt;&lt;wsp:rsid wsp:val=&quot;00E64DF0&quot;/&gt;&lt;wsp:rsid wsp:val=&quot;00E65109&quot;/&gt;&lt;wsp:rsid wsp:val=&quot;00E6545F&quot;/&gt;&lt;wsp:rsid wsp:val=&quot;00E65780&quot;/&gt;&lt;wsp:rsid wsp:val=&quot;00E700A9&quot;/&gt;&lt;wsp:rsid wsp:val=&quot;00E70860&quot;/&gt;&lt;wsp:rsid wsp:val=&quot;00E7487C&quot;/&gt;&lt;wsp:rsid wsp:val=&quot;00E74AED&quot;/&gt;&lt;wsp:rsid wsp:val=&quot;00E74B5D&quot;/&gt;&lt;wsp:rsid wsp:val=&quot;00E75990&quot;/&gt;&lt;wsp:rsid wsp:val=&quot;00E76229&quot;/&gt;&lt;wsp:rsid wsp:val=&quot;00E767FC&quot;/&gt;&lt;wsp:rsid wsp:val=&quot;00E7797D&quot;/&gt;&lt;wsp:rsid wsp:val=&quot;00E833BA&quot;/&gt;&lt;wsp:rsid wsp:val=&quot;00E85AF7&quot;/&gt;&lt;wsp:rsid wsp:val=&quot;00E871E7&quot;/&gt;&lt;wsp:rsid wsp:val=&quot;00E87BA5&quot;/&gt;&lt;wsp:rsid wsp:val=&quot;00E9064D&quot;/&gt;&lt;wsp:rsid wsp:val=&quot;00E907D4&quot;/&gt;&lt;wsp:rsid wsp:val=&quot;00E91145&quot;/&gt;&lt;wsp:rsid wsp:val=&quot;00E92D9A&quot;/&gt;&lt;wsp:rsid wsp:val=&quot;00E93736&quot;/&gt;&lt;wsp:rsid wsp:val=&quot;00E93928&quot;/&gt;&lt;wsp:rsid wsp:val=&quot;00E95000&quot;/&gt;&lt;wsp:rsid wsp:val=&quot;00E950BC&quot;/&gt;&lt;wsp:rsid wsp:val=&quot;00EA0155&quot;/&gt;&lt;wsp:rsid wsp:val=&quot;00EA0C76&quot;/&gt;&lt;wsp:rsid wsp:val=&quot;00EA0C9A&quot;/&gt;&lt;wsp:rsid wsp:val=&quot;00EA0EAF&quot;/&gt;&lt;wsp:rsid wsp:val=&quot;00EA2404&quot;/&gt;&lt;wsp:rsid wsp:val=&quot;00EA2A14&quot;/&gt;&lt;wsp:rsid wsp:val=&quot;00EA62F3&quot;/&gt;&lt;wsp:rsid wsp:val=&quot;00EB062A&quot;/&gt;&lt;wsp:rsid wsp:val=&quot;00EB0A72&quot;/&gt;&lt;wsp:rsid wsp:val=&quot;00EB0D2A&quot;/&gt;&lt;wsp:rsid wsp:val=&quot;00EB48F0&quot;/&gt;&lt;wsp:rsid wsp:val=&quot;00EB59B5&quot;/&gt;&lt;wsp:rsid wsp:val=&quot;00EB5AC7&quot;/&gt;&lt;wsp:rsid wsp:val=&quot;00EB69EA&quot;/&gt;&lt;wsp:rsid wsp:val=&quot;00EB6EF1&quot;/&gt;&lt;wsp:rsid wsp:val=&quot;00EB72FF&quot;/&gt;&lt;wsp:rsid wsp:val=&quot;00EC098C&quot;/&gt;&lt;wsp:rsid wsp:val=&quot;00EC1893&quot;/&gt;&lt;wsp:rsid wsp:val=&quot;00EC36C3&quot;/&gt;&lt;wsp:rsid wsp:val=&quot;00EC3E29&quot;/&gt;&lt;wsp:rsid wsp:val=&quot;00EC40D7&quot;/&gt;&lt;wsp:rsid wsp:val=&quot;00EC4302&quot;/&gt;&lt;wsp:rsid wsp:val=&quot;00ED1BE0&quot;/&gt;&lt;wsp:rsid wsp:val=&quot;00ED1CC7&quot;/&gt;&lt;wsp:rsid wsp:val=&quot;00ED366A&quot;/&gt;&lt;wsp:rsid wsp:val=&quot;00ED47E2&quot;/&gt;&lt;wsp:rsid wsp:val=&quot;00ED5DEE&quot;/&gt;&lt;wsp:rsid wsp:val=&quot;00ED5EC4&quot;/&gt;&lt;wsp:rsid wsp:val=&quot;00EE1F49&quot;/&gt;&lt;wsp:rsid wsp:val=&quot;00EE2640&quot;/&gt;&lt;wsp:rsid wsp:val=&quot;00EE2D21&quot;/&gt;&lt;wsp:rsid wsp:val=&quot;00EE4A0A&quot;/&gt;&lt;wsp:rsid wsp:val=&quot;00EE4B70&quot;/&gt;&lt;wsp:rsid wsp:val=&quot;00EE54CA&quot;/&gt;&lt;wsp:rsid wsp:val=&quot;00EE5B07&quot;/&gt;&lt;wsp:rsid wsp:val=&quot;00EE66D6&quot;/&gt;&lt;wsp:rsid wsp:val=&quot;00EE6AFC&quot;/&gt;&lt;wsp:rsid wsp:val=&quot;00EE758D&quot;/&gt;&lt;wsp:rsid wsp:val=&quot;00EF061C&quot;/&gt;&lt;wsp:rsid wsp:val=&quot;00EF1261&quot;/&gt;&lt;wsp:rsid wsp:val=&quot;00EF1B49&quot;/&gt;&lt;wsp:rsid wsp:val=&quot;00EF1CD5&quot;/&gt;&lt;wsp:rsid wsp:val=&quot;00EF3897&quot;/&gt;&lt;wsp:rsid wsp:val=&quot;00EF58B5&quot;/&gt;&lt;wsp:rsid wsp:val=&quot;00EF59A1&quot;/&gt;&lt;wsp:rsid wsp:val=&quot;00EF6F91&quot;/&gt;&lt;wsp:rsid wsp:val=&quot;00EF7800&quot;/&gt;&lt;wsp:rsid wsp:val=&quot;00F01650&quot;/&gt;&lt;wsp:rsid wsp:val=&quot;00F071AE&quot;/&gt;&lt;wsp:rsid wsp:val=&quot;00F07FA1&quot;/&gt;&lt;wsp:rsid wsp:val=&quot;00F12BA4&quot;/&gt;&lt;wsp:rsid wsp:val=&quot;00F15472&quot;/&gt;&lt;wsp:rsid wsp:val=&quot;00F16584&quot;/&gt;&lt;wsp:rsid wsp:val=&quot;00F21002&quot;/&gt;&lt;wsp:rsid wsp:val=&quot;00F2157B&quot;/&gt;&lt;wsp:rsid wsp:val=&quot;00F21A3E&quot;/&gt;&lt;wsp:rsid wsp:val=&quot;00F21C9B&quot;/&gt;&lt;wsp:rsid wsp:val=&quot;00F22E60&quot;/&gt;&lt;wsp:rsid wsp:val=&quot;00F23B19&quot;/&gt;&lt;wsp:rsid wsp:val=&quot;00F240B5&quot;/&gt;&lt;wsp:rsid wsp:val=&quot;00F2446E&quot;/&gt;&lt;wsp:rsid wsp:val=&quot;00F2458A&quot;/&gt;&lt;wsp:rsid wsp:val=&quot;00F25E1B&quot;/&gt;&lt;wsp:rsid wsp:val=&quot;00F26E62&quot;/&gt;&lt;wsp:rsid wsp:val=&quot;00F31090&quot;/&gt;&lt;wsp:rsid wsp:val=&quot;00F336E6&quot;/&gt;&lt;wsp:rsid wsp:val=&quot;00F35321&quot;/&gt;&lt;wsp:rsid wsp:val=&quot;00F3765A&quot;/&gt;&lt;wsp:rsid wsp:val=&quot;00F40802&quot;/&gt;&lt;wsp:rsid wsp:val=&quot;00F40BDF&quot;/&gt;&lt;wsp:rsid wsp:val=&quot;00F40EAF&quot;/&gt;&lt;wsp:rsid wsp:val=&quot;00F45160&quot;/&gt;&lt;wsp:rsid wsp:val=&quot;00F45652&quot;/&gt;&lt;wsp:rsid wsp:val=&quot;00F459B8&quot;/&gt;&lt;wsp:rsid wsp:val=&quot;00F466FC&quot;/&gt;&lt;wsp:rsid wsp:val=&quot;00F500B8&quot;/&gt;&lt;wsp:rsid wsp:val=&quot;00F50CDA&quot;/&gt;&lt;wsp:rsid wsp:val=&quot;00F535A6&quot;/&gt;&lt;wsp:rsid wsp:val=&quot;00F564CA&quot;/&gt;&lt;wsp:rsid wsp:val=&quot;00F613D0&quot;/&gt;&lt;wsp:rsid wsp:val=&quot;00F622DB&quot;/&gt;&lt;wsp:rsid wsp:val=&quot;00F629F6&quot;/&gt;&lt;wsp:rsid wsp:val=&quot;00F63A7C&quot;/&gt;&lt;wsp:rsid wsp:val=&quot;00F6574B&quot;/&gt;&lt;wsp:rsid wsp:val=&quot;00F65931&quot;/&gt;&lt;wsp:rsid wsp:val=&quot;00F67051&quot;/&gt;&lt;wsp:rsid wsp:val=&quot;00F72CA5&quot;/&gt;&lt;wsp:rsid wsp:val=&quot;00F77F40&quot;/&gt;&lt;wsp:rsid wsp:val=&quot;00F77FB9&quot;/&gt;&lt;wsp:rsid wsp:val=&quot;00F8161A&quot;/&gt;&lt;wsp:rsid wsp:val=&quot;00F81E89&quot;/&gt;&lt;wsp:rsid wsp:val=&quot;00F820BB&quot;/&gt;&lt;wsp:rsid wsp:val=&quot;00F828C1&quot;/&gt;&lt;wsp:rsid wsp:val=&quot;00F91DB7&quot;/&gt;&lt;wsp:rsid wsp:val=&quot;00F93FE1&quot;/&gt;&lt;wsp:rsid wsp:val=&quot;00F96B25&quot;/&gt;&lt;wsp:rsid wsp:val=&quot;00F97C23&quot;/&gt;&lt;wsp:rsid wsp:val=&quot;00FA1D64&quot;/&gt;&lt;wsp:rsid wsp:val=&quot;00FA4118&quot;/&gt;&lt;wsp:rsid wsp:val=&quot;00FA6614&quot;/&gt;&lt;wsp:rsid wsp:val=&quot;00FB0476&quot;/&gt;&lt;wsp:rsid wsp:val=&quot;00FB0E26&quot;/&gt;&lt;wsp:rsid wsp:val=&quot;00FB1006&quot;/&gt;&lt;wsp:rsid wsp:val=&quot;00FB2197&quot;/&gt;&lt;wsp:rsid wsp:val=&quot;00FB2974&quot;/&gt;&lt;wsp:rsid wsp:val=&quot;00FB46F2&quot;/&gt;&lt;wsp:rsid wsp:val=&quot;00FB6104&quot;/&gt;&lt;wsp:rsid wsp:val=&quot;00FB7044&quot;/&gt;&lt;wsp:rsid wsp:val=&quot;00FC053A&quot;/&gt;&lt;wsp:rsid wsp:val=&quot;00FC35C0&quot;/&gt;&lt;wsp:rsid wsp:val=&quot;00FC5DCB&quot;/&gt;&lt;wsp:rsid wsp:val=&quot;00FC63EE&quot;/&gt;&lt;wsp:rsid wsp:val=&quot;00FC699A&quot;/&gt;&lt;wsp:rsid wsp:val=&quot;00FC6EED&quot;/&gt;&lt;wsp:rsid wsp:val=&quot;00FC7772&quot;/&gt;&lt;wsp:rsid wsp:val=&quot;00FD0310&quot;/&gt;&lt;wsp:rsid wsp:val=&quot;00FD05B5&quot;/&gt;&lt;wsp:rsid wsp:val=&quot;00FD0BDA&quot;/&gt;&lt;wsp:rsid wsp:val=&quot;00FD3210&quot;/&gt;&lt;wsp:rsid wsp:val=&quot;00FD5C9F&quot;/&gt;&lt;wsp:rsid wsp:val=&quot;00FE1227&quot;/&gt;&lt;wsp:rsid wsp:val=&quot;00FE166F&quot;/&gt;&lt;wsp:rsid wsp:val=&quot;00FE2517&quot;/&gt;&lt;wsp:rsid wsp:val=&quot;00FE2BCB&quot;/&gt;&lt;wsp:rsid wsp:val=&quot;00FE2C02&quot;/&gt;&lt;wsp:rsid wsp:val=&quot;00FE47BA&quot;/&gt;&lt;wsp:rsid wsp:val=&quot;00FE4D30&quot;/&gt;&lt;wsp:rsid wsp:val=&quot;00FE5B25&quot;/&gt;&lt;wsp:rsid wsp:val=&quot;00FE748B&quot;/&gt;&lt;wsp:rsid wsp:val=&quot;00FE797D&quot;/&gt;&lt;wsp:rsid wsp:val=&quot;00FF05CA&quot;/&gt;&lt;wsp:rsid wsp:val=&quot;00FF1FAE&quot;/&gt;&lt;wsp:rsid wsp:val=&quot;00FF408F&quot;/&gt;&lt;/wsp:rsids&gt;&lt;/w:docPr&gt;&lt;w:body&gt;&lt;w:p wsp:rsidR=&quot;00000000&quot; wsp:rsidRDefault=&quot;00B16932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/w:rPr&gt;&lt;m:t&gt;Р &lt;/m:t&gt;&lt;/m:r&gt;&lt;/m:e&gt;&lt;m:sub&gt;&lt;m:r&gt;&lt;w:rPr&gt;&lt;w:rFonts w:ascii=&quot;Cambria Math&quot; w:h-ansi=&quot;Cambria Math&quot;/&gt;&lt;wx:font wx:val=&quot;Cambria Math&quot;/&gt;&lt;w:i/&gt;&lt;w:sz w:val=&quot;20&quot;/&gt;&lt;/w:rPr&gt;&lt;m:t&gt;РёРјР·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0" o:title="" chromakey="white"/>
          </v:shape>
        </w:pict>
      </w:r>
      <w:r w:rsidRPr="0032084D">
        <w:rPr>
          <w:sz w:val="20"/>
        </w:rPr>
        <w:fldChar w:fldCharType="end"/>
      </w:r>
      <w:r w:rsidRPr="00C80CAB">
        <w:rPr>
          <w:sz w:val="20"/>
        </w:rPr>
        <w:t xml:space="preserve"> - цена i-</w:t>
      </w:r>
      <w:r>
        <w:rPr>
          <w:sz w:val="20"/>
        </w:rPr>
        <w:t>го иного материального запаса</w:t>
      </w:r>
      <w:r w:rsidRPr="00C80CAB">
        <w:rPr>
          <w:sz w:val="20"/>
        </w:rPr>
        <w:t>.</w:t>
      </w:r>
    </w:p>
    <w:p w:rsidR="008942E1" w:rsidRPr="00C80CAB" w:rsidRDefault="008942E1" w:rsidP="005031F7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8942E1" w:rsidRDefault="008942E1" w:rsidP="005031F7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361616">
        <w:rPr>
          <w:b/>
          <w:sz w:val="20"/>
          <w:lang w:val="en-US"/>
        </w:rPr>
        <w:t>III</w:t>
      </w:r>
      <w:r w:rsidRPr="00361616">
        <w:rPr>
          <w:b/>
          <w:sz w:val="20"/>
        </w:rPr>
        <w:t>.</w:t>
      </w:r>
      <w:r w:rsidRPr="0023154F">
        <w:rPr>
          <w:b/>
          <w:sz w:val="20"/>
        </w:rPr>
        <w:t xml:space="preserve"> Затраты на дополнительное профессиональное образование</w:t>
      </w:r>
      <w:r>
        <w:rPr>
          <w:b/>
          <w:sz w:val="20"/>
        </w:rPr>
        <w:t xml:space="preserve"> работников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b/>
          <w:sz w:val="20"/>
        </w:rPr>
        <w:t>15</w:t>
      </w:r>
      <w:r w:rsidRPr="0023154F">
        <w:rPr>
          <w:b/>
          <w:sz w:val="20"/>
        </w:rPr>
        <w:t xml:space="preserve">. </w:t>
      </w:r>
      <w:r w:rsidRPr="0023154F">
        <w:rPr>
          <w:sz w:val="20"/>
        </w:rPr>
        <w:t>Затраты на приобретение образовательных услуг по профессиональной переподготовке и повышению квалификации (</w:t>
      </w:r>
      <w:r w:rsidRPr="0032084D">
        <w:rPr>
          <w:noProof/>
          <w:position w:val="-12"/>
          <w:sz w:val="20"/>
        </w:rPr>
        <w:pict>
          <v:shape id="Рисунок 348" o:spid="_x0000_i1343" type="#_x0000_t75" style="width:23.4pt;height:19.8pt;visibility:visible">
            <v:imagedata r:id="rId301" o:title=""/>
          </v:shape>
        </w:pict>
      </w:r>
      <w:r w:rsidRPr="0023154F">
        <w:rPr>
          <w:sz w:val="20"/>
        </w:rPr>
        <w:t>) определяются по формуле: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2084D">
        <w:rPr>
          <w:noProof/>
          <w:position w:val="-28"/>
          <w:sz w:val="20"/>
        </w:rPr>
        <w:pict>
          <v:shape id="Рисунок 349" o:spid="_x0000_i1344" type="#_x0000_t75" style="width:121.8pt;height:37.2pt;visibility:visible">
            <v:imagedata r:id="rId302" o:title=""/>
          </v:shape>
        </w:pict>
      </w:r>
      <w:r w:rsidRPr="0023154F">
        <w:rPr>
          <w:sz w:val="20"/>
        </w:rPr>
        <w:t>,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23154F">
        <w:rPr>
          <w:sz w:val="20"/>
        </w:rPr>
        <w:t>где: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50" o:spid="_x0000_i1345" type="#_x0000_t75" style="width:29.4pt;height:19.8pt;visibility:visible">
            <v:imagedata r:id="rId303" o:title=""/>
          </v:shape>
        </w:pict>
      </w:r>
      <w:r w:rsidRPr="0023154F">
        <w:rPr>
          <w:sz w:val="20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8942E1" w:rsidRPr="0023154F" w:rsidRDefault="008942E1" w:rsidP="005031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32084D">
        <w:rPr>
          <w:noProof/>
          <w:position w:val="-12"/>
          <w:sz w:val="20"/>
        </w:rPr>
        <w:pict>
          <v:shape id="Рисунок 351" o:spid="_x0000_i1346" type="#_x0000_t75" style="width:27.6pt;height:19.8pt;visibility:visible">
            <v:imagedata r:id="rId304" o:title=""/>
          </v:shape>
        </w:pict>
      </w:r>
      <w:r w:rsidRPr="0023154F">
        <w:rPr>
          <w:sz w:val="20"/>
        </w:rPr>
        <w:t xml:space="preserve"> - цена обучения одного работника по i-му виду дополнительного профессионального образования.</w:t>
      </w:r>
    </w:p>
    <w:p w:rsidR="008942E1" w:rsidRDefault="008942E1" w:rsidP="005031F7">
      <w:pPr>
        <w:widowControl w:val="0"/>
        <w:autoSpaceDE w:val="0"/>
        <w:autoSpaceDN w:val="0"/>
        <w:adjustRightInd w:val="0"/>
        <w:outlineLvl w:val="2"/>
        <w:rPr>
          <w:color w:val="FF0000"/>
          <w:sz w:val="20"/>
        </w:rPr>
      </w:pPr>
      <w:bookmarkStart w:id="36" w:name="Par1"/>
      <w:bookmarkEnd w:id="36"/>
    </w:p>
    <w:p w:rsidR="008942E1" w:rsidRDefault="008942E1" w:rsidP="005031F7">
      <w:pPr>
        <w:widowControl w:val="0"/>
        <w:autoSpaceDE w:val="0"/>
        <w:autoSpaceDN w:val="0"/>
        <w:adjustRightInd w:val="0"/>
        <w:outlineLvl w:val="2"/>
        <w:rPr>
          <w:sz w:val="20"/>
        </w:rPr>
      </w:pPr>
    </w:p>
    <w:p w:rsidR="008942E1" w:rsidRPr="004F59C1" w:rsidRDefault="008942E1" w:rsidP="005031F7">
      <w:pPr>
        <w:tabs>
          <w:tab w:val="left" w:pos="8662"/>
          <w:tab w:val="left" w:pos="9230"/>
          <w:tab w:val="left" w:pos="9656"/>
          <w:tab w:val="left" w:pos="979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72E47">
        <w:rPr>
          <w:sz w:val="26"/>
          <w:szCs w:val="26"/>
        </w:rPr>
        <w:t>Объем расходов, рассчитанный с применением нормативных затрат, может быть изменен по решению руководителя (начальника) учреждения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8942E1" w:rsidRPr="004F59C1" w:rsidRDefault="008942E1" w:rsidP="005031F7">
      <w:pPr>
        <w:tabs>
          <w:tab w:val="left" w:pos="8662"/>
          <w:tab w:val="left" w:pos="9230"/>
          <w:tab w:val="left" w:pos="9656"/>
          <w:tab w:val="left" w:pos="979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A07B5">
        <w:rPr>
          <w:sz w:val="26"/>
          <w:szCs w:val="26"/>
        </w:rPr>
        <w:t>Служебные помещения (кабинеты и комнаты работников, кладовые, комнаты для приёма пищи и др.) обеспечиваются вешалками напольными и настенными, шкафами, столами, обогревателями и другими предметами по мере необходимости в децентрализованном порядке за счёт средств выделяемых на эти цели.</w:t>
      </w:r>
    </w:p>
    <w:p w:rsidR="008942E1" w:rsidRDefault="008942E1" w:rsidP="005031F7"/>
    <w:p w:rsidR="008942E1" w:rsidRDefault="008942E1" w:rsidP="0003690E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sectPr w:rsidR="008942E1" w:rsidSect="005037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E8AC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D4A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F211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027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F0B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CE4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96C6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EA1E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8AA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C68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5B45EE"/>
    <w:multiLevelType w:val="hybridMultilevel"/>
    <w:tmpl w:val="C1D6A9CA"/>
    <w:lvl w:ilvl="0" w:tplc="ACC0AF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075A9A"/>
    <w:multiLevelType w:val="multilevel"/>
    <w:tmpl w:val="1E506272"/>
    <w:lvl w:ilvl="0">
      <w:numFmt w:val="decimalZero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11FA4C55"/>
    <w:multiLevelType w:val="multilevel"/>
    <w:tmpl w:val="47AC1856"/>
    <w:lvl w:ilvl="0">
      <w:numFmt w:val="decimalZero"/>
      <w:lvlText w:val="%1.0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13">
    <w:nsid w:val="1BB94931"/>
    <w:multiLevelType w:val="hybridMultilevel"/>
    <w:tmpl w:val="6060DD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2B57F7D"/>
    <w:multiLevelType w:val="multilevel"/>
    <w:tmpl w:val="39AE4B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584F1988"/>
    <w:multiLevelType w:val="hybridMultilevel"/>
    <w:tmpl w:val="E394486C"/>
    <w:lvl w:ilvl="0" w:tplc="A41E9EC0">
      <w:start w:val="2"/>
      <w:numFmt w:val="decimal"/>
      <w:lvlText w:val="%1."/>
      <w:lvlJc w:val="left"/>
      <w:pPr>
        <w:tabs>
          <w:tab w:val="num" w:pos="1134"/>
        </w:tabs>
        <w:ind w:firstLine="851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C764FC"/>
    <w:multiLevelType w:val="hybridMultilevel"/>
    <w:tmpl w:val="8248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CB6167"/>
    <w:multiLevelType w:val="hybridMultilevel"/>
    <w:tmpl w:val="309AF1E4"/>
    <w:lvl w:ilvl="0" w:tplc="DACE9784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63B601AC"/>
    <w:multiLevelType w:val="multilevel"/>
    <w:tmpl w:val="58E858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9">
    <w:nsid w:val="7BD277B6"/>
    <w:multiLevelType w:val="hybridMultilevel"/>
    <w:tmpl w:val="8CA07BD0"/>
    <w:lvl w:ilvl="0" w:tplc="56AA37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2B06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58A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F8B2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2825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F679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4E7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5C42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E801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1"/>
  </w:num>
  <w:num w:numId="19">
    <w:abstractNumId w:val="1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6E"/>
    <w:rsid w:val="00000B27"/>
    <w:rsid w:val="0000278B"/>
    <w:rsid w:val="00002DDE"/>
    <w:rsid w:val="00003497"/>
    <w:rsid w:val="00004583"/>
    <w:rsid w:val="00005403"/>
    <w:rsid w:val="00006C5C"/>
    <w:rsid w:val="0001092C"/>
    <w:rsid w:val="00011828"/>
    <w:rsid w:val="000123E8"/>
    <w:rsid w:val="00013F14"/>
    <w:rsid w:val="00016707"/>
    <w:rsid w:val="000204D6"/>
    <w:rsid w:val="000217E7"/>
    <w:rsid w:val="000226A8"/>
    <w:rsid w:val="00022B2B"/>
    <w:rsid w:val="00023057"/>
    <w:rsid w:val="00023620"/>
    <w:rsid w:val="000236D3"/>
    <w:rsid w:val="000242B1"/>
    <w:rsid w:val="000276D7"/>
    <w:rsid w:val="00027EC4"/>
    <w:rsid w:val="00032E5B"/>
    <w:rsid w:val="0003690E"/>
    <w:rsid w:val="00036AF5"/>
    <w:rsid w:val="00036D8F"/>
    <w:rsid w:val="00037A9B"/>
    <w:rsid w:val="0004140A"/>
    <w:rsid w:val="000445F5"/>
    <w:rsid w:val="00045E6B"/>
    <w:rsid w:val="00046F49"/>
    <w:rsid w:val="000516DB"/>
    <w:rsid w:val="000521F8"/>
    <w:rsid w:val="0005227C"/>
    <w:rsid w:val="000528F5"/>
    <w:rsid w:val="00053EF7"/>
    <w:rsid w:val="00054130"/>
    <w:rsid w:val="0005438F"/>
    <w:rsid w:val="000544BE"/>
    <w:rsid w:val="000567A9"/>
    <w:rsid w:val="00057C9D"/>
    <w:rsid w:val="000664A0"/>
    <w:rsid w:val="00067FCB"/>
    <w:rsid w:val="00071164"/>
    <w:rsid w:val="00071E79"/>
    <w:rsid w:val="00072E3B"/>
    <w:rsid w:val="000744C9"/>
    <w:rsid w:val="000763F6"/>
    <w:rsid w:val="000770D3"/>
    <w:rsid w:val="00077C4C"/>
    <w:rsid w:val="00081AB2"/>
    <w:rsid w:val="000828C5"/>
    <w:rsid w:val="00082C9B"/>
    <w:rsid w:val="00083B76"/>
    <w:rsid w:val="00084A55"/>
    <w:rsid w:val="000866F7"/>
    <w:rsid w:val="00093902"/>
    <w:rsid w:val="00095E05"/>
    <w:rsid w:val="00096A95"/>
    <w:rsid w:val="000972E0"/>
    <w:rsid w:val="000A0397"/>
    <w:rsid w:val="000A1947"/>
    <w:rsid w:val="000A358A"/>
    <w:rsid w:val="000A3801"/>
    <w:rsid w:val="000A5045"/>
    <w:rsid w:val="000A73CE"/>
    <w:rsid w:val="000B0535"/>
    <w:rsid w:val="000B1420"/>
    <w:rsid w:val="000B4D74"/>
    <w:rsid w:val="000B50C8"/>
    <w:rsid w:val="000B5BFD"/>
    <w:rsid w:val="000C19DB"/>
    <w:rsid w:val="000C22E1"/>
    <w:rsid w:val="000C4AD8"/>
    <w:rsid w:val="000C4F0B"/>
    <w:rsid w:val="000C5390"/>
    <w:rsid w:val="000C6CAA"/>
    <w:rsid w:val="000C729F"/>
    <w:rsid w:val="000C761D"/>
    <w:rsid w:val="000D1D84"/>
    <w:rsid w:val="000D751C"/>
    <w:rsid w:val="000D7A0A"/>
    <w:rsid w:val="000E090F"/>
    <w:rsid w:val="000E2263"/>
    <w:rsid w:val="000E4CCC"/>
    <w:rsid w:val="000E5553"/>
    <w:rsid w:val="000E76E1"/>
    <w:rsid w:val="000E7D33"/>
    <w:rsid w:val="000F1126"/>
    <w:rsid w:val="000F2596"/>
    <w:rsid w:val="000F27CF"/>
    <w:rsid w:val="000F32D7"/>
    <w:rsid w:val="000F46BC"/>
    <w:rsid w:val="000F6D5C"/>
    <w:rsid w:val="00100432"/>
    <w:rsid w:val="00102A38"/>
    <w:rsid w:val="00102E25"/>
    <w:rsid w:val="00102F4E"/>
    <w:rsid w:val="00103B7E"/>
    <w:rsid w:val="00103E87"/>
    <w:rsid w:val="00104075"/>
    <w:rsid w:val="00105F32"/>
    <w:rsid w:val="001107CB"/>
    <w:rsid w:val="00112732"/>
    <w:rsid w:val="001144EC"/>
    <w:rsid w:val="00115E94"/>
    <w:rsid w:val="00116ABD"/>
    <w:rsid w:val="00116B3B"/>
    <w:rsid w:val="00116DF3"/>
    <w:rsid w:val="001206A3"/>
    <w:rsid w:val="00121868"/>
    <w:rsid w:val="001248C2"/>
    <w:rsid w:val="00124A4B"/>
    <w:rsid w:val="00125779"/>
    <w:rsid w:val="00125E05"/>
    <w:rsid w:val="00127226"/>
    <w:rsid w:val="0013074B"/>
    <w:rsid w:val="0013140A"/>
    <w:rsid w:val="0013165A"/>
    <w:rsid w:val="001316BC"/>
    <w:rsid w:val="0013259D"/>
    <w:rsid w:val="00132FCE"/>
    <w:rsid w:val="00133C9E"/>
    <w:rsid w:val="00135CC7"/>
    <w:rsid w:val="0013631A"/>
    <w:rsid w:val="001416CF"/>
    <w:rsid w:val="00141820"/>
    <w:rsid w:val="00141871"/>
    <w:rsid w:val="0014478E"/>
    <w:rsid w:val="001466F2"/>
    <w:rsid w:val="00150426"/>
    <w:rsid w:val="00151175"/>
    <w:rsid w:val="00152A8D"/>
    <w:rsid w:val="00152BFB"/>
    <w:rsid w:val="00154A3C"/>
    <w:rsid w:val="0015654A"/>
    <w:rsid w:val="00156575"/>
    <w:rsid w:val="00157614"/>
    <w:rsid w:val="001630A9"/>
    <w:rsid w:val="001631FB"/>
    <w:rsid w:val="00164A42"/>
    <w:rsid w:val="00165D35"/>
    <w:rsid w:val="00166069"/>
    <w:rsid w:val="00170552"/>
    <w:rsid w:val="00172F20"/>
    <w:rsid w:val="00175CA7"/>
    <w:rsid w:val="001761E7"/>
    <w:rsid w:val="001776AF"/>
    <w:rsid w:val="00177760"/>
    <w:rsid w:val="00180DBC"/>
    <w:rsid w:val="00182283"/>
    <w:rsid w:val="00183BC0"/>
    <w:rsid w:val="00184503"/>
    <w:rsid w:val="001846D3"/>
    <w:rsid w:val="00184E31"/>
    <w:rsid w:val="00185561"/>
    <w:rsid w:val="00186734"/>
    <w:rsid w:val="001867EF"/>
    <w:rsid w:val="00187DE6"/>
    <w:rsid w:val="00187F00"/>
    <w:rsid w:val="001921FD"/>
    <w:rsid w:val="00192A51"/>
    <w:rsid w:val="00193AC8"/>
    <w:rsid w:val="0019495B"/>
    <w:rsid w:val="001A0E2A"/>
    <w:rsid w:val="001A1C69"/>
    <w:rsid w:val="001A25BD"/>
    <w:rsid w:val="001A2B59"/>
    <w:rsid w:val="001A4430"/>
    <w:rsid w:val="001B1C67"/>
    <w:rsid w:val="001B5C50"/>
    <w:rsid w:val="001B5CD6"/>
    <w:rsid w:val="001B74DF"/>
    <w:rsid w:val="001B75AB"/>
    <w:rsid w:val="001B76E8"/>
    <w:rsid w:val="001C0115"/>
    <w:rsid w:val="001C13A2"/>
    <w:rsid w:val="001C271B"/>
    <w:rsid w:val="001C42D1"/>
    <w:rsid w:val="001C4F64"/>
    <w:rsid w:val="001C5199"/>
    <w:rsid w:val="001C520D"/>
    <w:rsid w:val="001C5B23"/>
    <w:rsid w:val="001C6AC0"/>
    <w:rsid w:val="001C7756"/>
    <w:rsid w:val="001D11FB"/>
    <w:rsid w:val="001D1508"/>
    <w:rsid w:val="001D3618"/>
    <w:rsid w:val="001D4769"/>
    <w:rsid w:val="001D7B3D"/>
    <w:rsid w:val="001E0495"/>
    <w:rsid w:val="001E0EF5"/>
    <w:rsid w:val="001E166B"/>
    <w:rsid w:val="001E1DF7"/>
    <w:rsid w:val="001E274E"/>
    <w:rsid w:val="001E2FE8"/>
    <w:rsid w:val="001E3605"/>
    <w:rsid w:val="001E5A83"/>
    <w:rsid w:val="001E7803"/>
    <w:rsid w:val="001F63F6"/>
    <w:rsid w:val="00201E35"/>
    <w:rsid w:val="00202DE5"/>
    <w:rsid w:val="00204409"/>
    <w:rsid w:val="00210C4B"/>
    <w:rsid w:val="00210E40"/>
    <w:rsid w:val="00212A46"/>
    <w:rsid w:val="00212EC5"/>
    <w:rsid w:val="002174F1"/>
    <w:rsid w:val="00217FE4"/>
    <w:rsid w:val="002211AA"/>
    <w:rsid w:val="00221BE1"/>
    <w:rsid w:val="00225C57"/>
    <w:rsid w:val="00225C70"/>
    <w:rsid w:val="002269A5"/>
    <w:rsid w:val="002309AA"/>
    <w:rsid w:val="00230A05"/>
    <w:rsid w:val="00230A55"/>
    <w:rsid w:val="00230C96"/>
    <w:rsid w:val="0023154F"/>
    <w:rsid w:val="0023210D"/>
    <w:rsid w:val="0023378E"/>
    <w:rsid w:val="002345D6"/>
    <w:rsid w:val="0023507F"/>
    <w:rsid w:val="00236DCE"/>
    <w:rsid w:val="00237389"/>
    <w:rsid w:val="00240A18"/>
    <w:rsid w:val="002421D8"/>
    <w:rsid w:val="00242381"/>
    <w:rsid w:val="00243A91"/>
    <w:rsid w:val="00244C19"/>
    <w:rsid w:val="00246E25"/>
    <w:rsid w:val="00247C04"/>
    <w:rsid w:val="00250CAD"/>
    <w:rsid w:val="00251701"/>
    <w:rsid w:val="00251780"/>
    <w:rsid w:val="002519E4"/>
    <w:rsid w:val="0025394F"/>
    <w:rsid w:val="00253B0E"/>
    <w:rsid w:val="002546C7"/>
    <w:rsid w:val="00255180"/>
    <w:rsid w:val="00255D0A"/>
    <w:rsid w:val="00256833"/>
    <w:rsid w:val="0025755D"/>
    <w:rsid w:val="00257896"/>
    <w:rsid w:val="00262062"/>
    <w:rsid w:val="00264297"/>
    <w:rsid w:val="0026466E"/>
    <w:rsid w:val="00265E9A"/>
    <w:rsid w:val="0027007F"/>
    <w:rsid w:val="002702BA"/>
    <w:rsid w:val="0027220D"/>
    <w:rsid w:val="002722AC"/>
    <w:rsid w:val="00273BE1"/>
    <w:rsid w:val="002745AA"/>
    <w:rsid w:val="002747B4"/>
    <w:rsid w:val="00276753"/>
    <w:rsid w:val="00276B03"/>
    <w:rsid w:val="00282DD1"/>
    <w:rsid w:val="00283A28"/>
    <w:rsid w:val="00283BA4"/>
    <w:rsid w:val="00284E3C"/>
    <w:rsid w:val="00286005"/>
    <w:rsid w:val="0028700B"/>
    <w:rsid w:val="002875C2"/>
    <w:rsid w:val="002916D3"/>
    <w:rsid w:val="00291955"/>
    <w:rsid w:val="00292136"/>
    <w:rsid w:val="00293206"/>
    <w:rsid w:val="0029321A"/>
    <w:rsid w:val="00293626"/>
    <w:rsid w:val="00295407"/>
    <w:rsid w:val="00297500"/>
    <w:rsid w:val="002A02F6"/>
    <w:rsid w:val="002A3948"/>
    <w:rsid w:val="002A4A56"/>
    <w:rsid w:val="002A534A"/>
    <w:rsid w:val="002A67A2"/>
    <w:rsid w:val="002A6C8D"/>
    <w:rsid w:val="002A7292"/>
    <w:rsid w:val="002B13E0"/>
    <w:rsid w:val="002B19A8"/>
    <w:rsid w:val="002B1E85"/>
    <w:rsid w:val="002B2757"/>
    <w:rsid w:val="002B2D53"/>
    <w:rsid w:val="002B7063"/>
    <w:rsid w:val="002C12A8"/>
    <w:rsid w:val="002C2B00"/>
    <w:rsid w:val="002C5037"/>
    <w:rsid w:val="002C591B"/>
    <w:rsid w:val="002C5B30"/>
    <w:rsid w:val="002C6083"/>
    <w:rsid w:val="002D253A"/>
    <w:rsid w:val="002D2FA3"/>
    <w:rsid w:val="002D302A"/>
    <w:rsid w:val="002D3556"/>
    <w:rsid w:val="002D6779"/>
    <w:rsid w:val="002D688F"/>
    <w:rsid w:val="002D6D44"/>
    <w:rsid w:val="002D6E65"/>
    <w:rsid w:val="002E064D"/>
    <w:rsid w:val="002E3772"/>
    <w:rsid w:val="002E5068"/>
    <w:rsid w:val="002E5653"/>
    <w:rsid w:val="002E70BE"/>
    <w:rsid w:val="002E7E38"/>
    <w:rsid w:val="002F01A2"/>
    <w:rsid w:val="002F0CBF"/>
    <w:rsid w:val="002F1CFB"/>
    <w:rsid w:val="002F3AAF"/>
    <w:rsid w:val="002F440A"/>
    <w:rsid w:val="002F4746"/>
    <w:rsid w:val="002F50E8"/>
    <w:rsid w:val="002F5269"/>
    <w:rsid w:val="002F5BEB"/>
    <w:rsid w:val="002F6DC6"/>
    <w:rsid w:val="002F75F5"/>
    <w:rsid w:val="003014CC"/>
    <w:rsid w:val="00301D6B"/>
    <w:rsid w:val="00302EE6"/>
    <w:rsid w:val="003116F0"/>
    <w:rsid w:val="0031387E"/>
    <w:rsid w:val="003150BB"/>
    <w:rsid w:val="003176C1"/>
    <w:rsid w:val="00320173"/>
    <w:rsid w:val="0032084D"/>
    <w:rsid w:val="00320F74"/>
    <w:rsid w:val="0032311C"/>
    <w:rsid w:val="00326BD5"/>
    <w:rsid w:val="00327611"/>
    <w:rsid w:val="00330325"/>
    <w:rsid w:val="0033194F"/>
    <w:rsid w:val="0033260E"/>
    <w:rsid w:val="0033293E"/>
    <w:rsid w:val="00333EBA"/>
    <w:rsid w:val="003348E0"/>
    <w:rsid w:val="0033554F"/>
    <w:rsid w:val="00335658"/>
    <w:rsid w:val="00336782"/>
    <w:rsid w:val="003368D4"/>
    <w:rsid w:val="00336A79"/>
    <w:rsid w:val="00336A90"/>
    <w:rsid w:val="003406C3"/>
    <w:rsid w:val="00341C0B"/>
    <w:rsid w:val="00342EE8"/>
    <w:rsid w:val="00343F84"/>
    <w:rsid w:val="00344205"/>
    <w:rsid w:val="00347EBB"/>
    <w:rsid w:val="0035050B"/>
    <w:rsid w:val="00350B7A"/>
    <w:rsid w:val="00351A34"/>
    <w:rsid w:val="00351D4E"/>
    <w:rsid w:val="00353244"/>
    <w:rsid w:val="003533F6"/>
    <w:rsid w:val="00355844"/>
    <w:rsid w:val="00355CB0"/>
    <w:rsid w:val="0035766C"/>
    <w:rsid w:val="0036015C"/>
    <w:rsid w:val="003604A7"/>
    <w:rsid w:val="00361616"/>
    <w:rsid w:val="0036287D"/>
    <w:rsid w:val="00362DEB"/>
    <w:rsid w:val="003648F5"/>
    <w:rsid w:val="003650EE"/>
    <w:rsid w:val="003654A6"/>
    <w:rsid w:val="00366CB4"/>
    <w:rsid w:val="00367983"/>
    <w:rsid w:val="00371059"/>
    <w:rsid w:val="003715C9"/>
    <w:rsid w:val="0037274F"/>
    <w:rsid w:val="00372F9D"/>
    <w:rsid w:val="00373243"/>
    <w:rsid w:val="003743DA"/>
    <w:rsid w:val="00375089"/>
    <w:rsid w:val="00376B7C"/>
    <w:rsid w:val="00380542"/>
    <w:rsid w:val="00380D53"/>
    <w:rsid w:val="00380F3C"/>
    <w:rsid w:val="003811F9"/>
    <w:rsid w:val="00382F0D"/>
    <w:rsid w:val="003836F3"/>
    <w:rsid w:val="00383D45"/>
    <w:rsid w:val="0038755D"/>
    <w:rsid w:val="00390583"/>
    <w:rsid w:val="0039107B"/>
    <w:rsid w:val="0039169A"/>
    <w:rsid w:val="00391DCE"/>
    <w:rsid w:val="003936AD"/>
    <w:rsid w:val="003938C4"/>
    <w:rsid w:val="00393ED3"/>
    <w:rsid w:val="0039466C"/>
    <w:rsid w:val="00395224"/>
    <w:rsid w:val="003952EA"/>
    <w:rsid w:val="003A061B"/>
    <w:rsid w:val="003A13EA"/>
    <w:rsid w:val="003A1404"/>
    <w:rsid w:val="003A21DD"/>
    <w:rsid w:val="003A2B61"/>
    <w:rsid w:val="003A31B0"/>
    <w:rsid w:val="003A4DDB"/>
    <w:rsid w:val="003B305F"/>
    <w:rsid w:val="003B4B72"/>
    <w:rsid w:val="003B4F40"/>
    <w:rsid w:val="003C0085"/>
    <w:rsid w:val="003C2A9C"/>
    <w:rsid w:val="003C2F98"/>
    <w:rsid w:val="003C490C"/>
    <w:rsid w:val="003C55BA"/>
    <w:rsid w:val="003C6DCA"/>
    <w:rsid w:val="003C711D"/>
    <w:rsid w:val="003D1C3B"/>
    <w:rsid w:val="003D2DF5"/>
    <w:rsid w:val="003D2EA7"/>
    <w:rsid w:val="003D3457"/>
    <w:rsid w:val="003D3DD0"/>
    <w:rsid w:val="003D492B"/>
    <w:rsid w:val="003D4AB6"/>
    <w:rsid w:val="003D6AA8"/>
    <w:rsid w:val="003D7AE0"/>
    <w:rsid w:val="003D7B86"/>
    <w:rsid w:val="003E05B6"/>
    <w:rsid w:val="003E1644"/>
    <w:rsid w:val="003E3686"/>
    <w:rsid w:val="003E6658"/>
    <w:rsid w:val="003E74BF"/>
    <w:rsid w:val="003F119E"/>
    <w:rsid w:val="003F1B36"/>
    <w:rsid w:val="003F2ECD"/>
    <w:rsid w:val="003F2F6C"/>
    <w:rsid w:val="003F6CFE"/>
    <w:rsid w:val="00401CCC"/>
    <w:rsid w:val="004028A1"/>
    <w:rsid w:val="004032BE"/>
    <w:rsid w:val="004061A4"/>
    <w:rsid w:val="00406215"/>
    <w:rsid w:val="0040656B"/>
    <w:rsid w:val="004065BA"/>
    <w:rsid w:val="00406B38"/>
    <w:rsid w:val="00406B97"/>
    <w:rsid w:val="00407371"/>
    <w:rsid w:val="004136A8"/>
    <w:rsid w:val="00414ED4"/>
    <w:rsid w:val="00415A74"/>
    <w:rsid w:val="00420FF9"/>
    <w:rsid w:val="00421676"/>
    <w:rsid w:val="004263C5"/>
    <w:rsid w:val="00427199"/>
    <w:rsid w:val="00431C35"/>
    <w:rsid w:val="00433F84"/>
    <w:rsid w:val="0043463D"/>
    <w:rsid w:val="004359F4"/>
    <w:rsid w:val="004414A3"/>
    <w:rsid w:val="00441EBD"/>
    <w:rsid w:val="00442C14"/>
    <w:rsid w:val="00443F4B"/>
    <w:rsid w:val="0044402B"/>
    <w:rsid w:val="004473AF"/>
    <w:rsid w:val="00447F1E"/>
    <w:rsid w:val="004500BF"/>
    <w:rsid w:val="004516A3"/>
    <w:rsid w:val="0045174A"/>
    <w:rsid w:val="00453A45"/>
    <w:rsid w:val="00455C56"/>
    <w:rsid w:val="00455D68"/>
    <w:rsid w:val="00460B33"/>
    <w:rsid w:val="004645C1"/>
    <w:rsid w:val="00464F9A"/>
    <w:rsid w:val="0046598C"/>
    <w:rsid w:val="00465A50"/>
    <w:rsid w:val="004669D2"/>
    <w:rsid w:val="00470262"/>
    <w:rsid w:val="004706C4"/>
    <w:rsid w:val="0047165A"/>
    <w:rsid w:val="00473A6C"/>
    <w:rsid w:val="00473E29"/>
    <w:rsid w:val="00474F3D"/>
    <w:rsid w:val="00476B8E"/>
    <w:rsid w:val="00476DBA"/>
    <w:rsid w:val="0048056B"/>
    <w:rsid w:val="004805B5"/>
    <w:rsid w:val="004814AD"/>
    <w:rsid w:val="00481BAC"/>
    <w:rsid w:val="004825EB"/>
    <w:rsid w:val="004830B1"/>
    <w:rsid w:val="0048348F"/>
    <w:rsid w:val="00483C46"/>
    <w:rsid w:val="00484C0B"/>
    <w:rsid w:val="004859B0"/>
    <w:rsid w:val="004906B7"/>
    <w:rsid w:val="00492147"/>
    <w:rsid w:val="00493C85"/>
    <w:rsid w:val="00493D02"/>
    <w:rsid w:val="00494BB6"/>
    <w:rsid w:val="00494F63"/>
    <w:rsid w:val="0049649F"/>
    <w:rsid w:val="004967F9"/>
    <w:rsid w:val="00497970"/>
    <w:rsid w:val="004A04EB"/>
    <w:rsid w:val="004A5006"/>
    <w:rsid w:val="004A5313"/>
    <w:rsid w:val="004B010C"/>
    <w:rsid w:val="004B069A"/>
    <w:rsid w:val="004B2774"/>
    <w:rsid w:val="004B2A75"/>
    <w:rsid w:val="004B3AB2"/>
    <w:rsid w:val="004B4740"/>
    <w:rsid w:val="004B5426"/>
    <w:rsid w:val="004B6F1F"/>
    <w:rsid w:val="004B7B62"/>
    <w:rsid w:val="004B7DB1"/>
    <w:rsid w:val="004C062A"/>
    <w:rsid w:val="004C18A5"/>
    <w:rsid w:val="004C2368"/>
    <w:rsid w:val="004C391A"/>
    <w:rsid w:val="004C478A"/>
    <w:rsid w:val="004C50B0"/>
    <w:rsid w:val="004C639F"/>
    <w:rsid w:val="004C75B5"/>
    <w:rsid w:val="004D019B"/>
    <w:rsid w:val="004D0361"/>
    <w:rsid w:val="004D0C65"/>
    <w:rsid w:val="004D34F2"/>
    <w:rsid w:val="004D3703"/>
    <w:rsid w:val="004D3987"/>
    <w:rsid w:val="004D39FF"/>
    <w:rsid w:val="004D615E"/>
    <w:rsid w:val="004D6CE0"/>
    <w:rsid w:val="004D7F81"/>
    <w:rsid w:val="004E04AE"/>
    <w:rsid w:val="004E09CC"/>
    <w:rsid w:val="004E2967"/>
    <w:rsid w:val="004E579C"/>
    <w:rsid w:val="004E5BC5"/>
    <w:rsid w:val="004F435A"/>
    <w:rsid w:val="004F59C1"/>
    <w:rsid w:val="004F636E"/>
    <w:rsid w:val="004F7058"/>
    <w:rsid w:val="00500FDB"/>
    <w:rsid w:val="00501363"/>
    <w:rsid w:val="0050149A"/>
    <w:rsid w:val="00501A40"/>
    <w:rsid w:val="00503192"/>
    <w:rsid w:val="005031F7"/>
    <w:rsid w:val="0050376B"/>
    <w:rsid w:val="005047E2"/>
    <w:rsid w:val="005048B2"/>
    <w:rsid w:val="005053BD"/>
    <w:rsid w:val="005062B7"/>
    <w:rsid w:val="005062EF"/>
    <w:rsid w:val="00506A89"/>
    <w:rsid w:val="0050794C"/>
    <w:rsid w:val="0051024E"/>
    <w:rsid w:val="00510C56"/>
    <w:rsid w:val="0051188E"/>
    <w:rsid w:val="00511AF5"/>
    <w:rsid w:val="00513040"/>
    <w:rsid w:val="00513899"/>
    <w:rsid w:val="00513D29"/>
    <w:rsid w:val="00513F51"/>
    <w:rsid w:val="00514336"/>
    <w:rsid w:val="00514DD7"/>
    <w:rsid w:val="0051554E"/>
    <w:rsid w:val="005162DE"/>
    <w:rsid w:val="0052017D"/>
    <w:rsid w:val="005224CB"/>
    <w:rsid w:val="0052367C"/>
    <w:rsid w:val="00523D7B"/>
    <w:rsid w:val="005274D0"/>
    <w:rsid w:val="00527785"/>
    <w:rsid w:val="005300AD"/>
    <w:rsid w:val="00530DC9"/>
    <w:rsid w:val="0053259E"/>
    <w:rsid w:val="0053389E"/>
    <w:rsid w:val="00534FA6"/>
    <w:rsid w:val="00535154"/>
    <w:rsid w:val="0054093F"/>
    <w:rsid w:val="00541286"/>
    <w:rsid w:val="00541F21"/>
    <w:rsid w:val="00544897"/>
    <w:rsid w:val="00546968"/>
    <w:rsid w:val="005469DD"/>
    <w:rsid w:val="00546AEE"/>
    <w:rsid w:val="005475ED"/>
    <w:rsid w:val="00552FE0"/>
    <w:rsid w:val="005576E3"/>
    <w:rsid w:val="00557EF0"/>
    <w:rsid w:val="005608C2"/>
    <w:rsid w:val="00561B47"/>
    <w:rsid w:val="00561C86"/>
    <w:rsid w:val="0056255A"/>
    <w:rsid w:val="00562B1F"/>
    <w:rsid w:val="00563650"/>
    <w:rsid w:val="005643EE"/>
    <w:rsid w:val="00571808"/>
    <w:rsid w:val="00571D6E"/>
    <w:rsid w:val="00572C77"/>
    <w:rsid w:val="00575D19"/>
    <w:rsid w:val="005769BD"/>
    <w:rsid w:val="0058119D"/>
    <w:rsid w:val="00581EAB"/>
    <w:rsid w:val="00583DD5"/>
    <w:rsid w:val="00584472"/>
    <w:rsid w:val="00584A8B"/>
    <w:rsid w:val="00586187"/>
    <w:rsid w:val="00587B97"/>
    <w:rsid w:val="0059142B"/>
    <w:rsid w:val="00593F02"/>
    <w:rsid w:val="00594B88"/>
    <w:rsid w:val="00595BA4"/>
    <w:rsid w:val="005964D1"/>
    <w:rsid w:val="00596E08"/>
    <w:rsid w:val="0059709B"/>
    <w:rsid w:val="005A0323"/>
    <w:rsid w:val="005A0AE3"/>
    <w:rsid w:val="005A2B80"/>
    <w:rsid w:val="005A71CE"/>
    <w:rsid w:val="005A7A74"/>
    <w:rsid w:val="005B05D6"/>
    <w:rsid w:val="005B28BB"/>
    <w:rsid w:val="005B3AD1"/>
    <w:rsid w:val="005B43EB"/>
    <w:rsid w:val="005C48CE"/>
    <w:rsid w:val="005C4F94"/>
    <w:rsid w:val="005C521F"/>
    <w:rsid w:val="005C72CD"/>
    <w:rsid w:val="005D2283"/>
    <w:rsid w:val="005D4708"/>
    <w:rsid w:val="005D6D82"/>
    <w:rsid w:val="005D7155"/>
    <w:rsid w:val="005E09ED"/>
    <w:rsid w:val="005E0F0C"/>
    <w:rsid w:val="005E109F"/>
    <w:rsid w:val="005E1811"/>
    <w:rsid w:val="005E241A"/>
    <w:rsid w:val="005E2B7B"/>
    <w:rsid w:val="005E39EE"/>
    <w:rsid w:val="005E5C03"/>
    <w:rsid w:val="005F09CC"/>
    <w:rsid w:val="005F393A"/>
    <w:rsid w:val="005F4D7D"/>
    <w:rsid w:val="005F6414"/>
    <w:rsid w:val="005F676F"/>
    <w:rsid w:val="006000A9"/>
    <w:rsid w:val="00601922"/>
    <w:rsid w:val="0060431B"/>
    <w:rsid w:val="006044B2"/>
    <w:rsid w:val="006050FD"/>
    <w:rsid w:val="006055D0"/>
    <w:rsid w:val="006058BF"/>
    <w:rsid w:val="00606AC2"/>
    <w:rsid w:val="00606E50"/>
    <w:rsid w:val="00607EED"/>
    <w:rsid w:val="00610512"/>
    <w:rsid w:val="006108E8"/>
    <w:rsid w:val="006135FC"/>
    <w:rsid w:val="00616279"/>
    <w:rsid w:val="006176B6"/>
    <w:rsid w:val="00617AFE"/>
    <w:rsid w:val="00620463"/>
    <w:rsid w:val="006233BD"/>
    <w:rsid w:val="0062507F"/>
    <w:rsid w:val="006304AE"/>
    <w:rsid w:val="0063158F"/>
    <w:rsid w:val="006319FE"/>
    <w:rsid w:val="0063544B"/>
    <w:rsid w:val="00635647"/>
    <w:rsid w:val="00636660"/>
    <w:rsid w:val="00636A8A"/>
    <w:rsid w:val="006378B3"/>
    <w:rsid w:val="006405CE"/>
    <w:rsid w:val="0064126D"/>
    <w:rsid w:val="00641C72"/>
    <w:rsid w:val="0064461E"/>
    <w:rsid w:val="006448CB"/>
    <w:rsid w:val="006466AD"/>
    <w:rsid w:val="006507CB"/>
    <w:rsid w:val="0065316A"/>
    <w:rsid w:val="00655697"/>
    <w:rsid w:val="006564A5"/>
    <w:rsid w:val="006577F6"/>
    <w:rsid w:val="00661836"/>
    <w:rsid w:val="00661B91"/>
    <w:rsid w:val="00661FDD"/>
    <w:rsid w:val="0066230A"/>
    <w:rsid w:val="00663FBD"/>
    <w:rsid w:val="00664460"/>
    <w:rsid w:val="00667D9F"/>
    <w:rsid w:val="00667DAC"/>
    <w:rsid w:val="00667FC1"/>
    <w:rsid w:val="0067019A"/>
    <w:rsid w:val="006710AD"/>
    <w:rsid w:val="00672369"/>
    <w:rsid w:val="006737E6"/>
    <w:rsid w:val="00673A7B"/>
    <w:rsid w:val="00674392"/>
    <w:rsid w:val="006744FB"/>
    <w:rsid w:val="00674A96"/>
    <w:rsid w:val="00674CE3"/>
    <w:rsid w:val="00675B38"/>
    <w:rsid w:val="00675F2B"/>
    <w:rsid w:val="006771A5"/>
    <w:rsid w:val="00677451"/>
    <w:rsid w:val="006800F0"/>
    <w:rsid w:val="00681805"/>
    <w:rsid w:val="00681CAC"/>
    <w:rsid w:val="00682426"/>
    <w:rsid w:val="00682EAF"/>
    <w:rsid w:val="00683020"/>
    <w:rsid w:val="00685766"/>
    <w:rsid w:val="00685CBC"/>
    <w:rsid w:val="00690711"/>
    <w:rsid w:val="00691EC6"/>
    <w:rsid w:val="00691FC3"/>
    <w:rsid w:val="0069304A"/>
    <w:rsid w:val="00693FD5"/>
    <w:rsid w:val="00693FF6"/>
    <w:rsid w:val="00696C58"/>
    <w:rsid w:val="006A0027"/>
    <w:rsid w:val="006A2484"/>
    <w:rsid w:val="006A2ADF"/>
    <w:rsid w:val="006A2BBC"/>
    <w:rsid w:val="006A2C5F"/>
    <w:rsid w:val="006A3C58"/>
    <w:rsid w:val="006A5246"/>
    <w:rsid w:val="006A6315"/>
    <w:rsid w:val="006A678B"/>
    <w:rsid w:val="006A69C0"/>
    <w:rsid w:val="006B1879"/>
    <w:rsid w:val="006B18F9"/>
    <w:rsid w:val="006B1C32"/>
    <w:rsid w:val="006B557D"/>
    <w:rsid w:val="006B7586"/>
    <w:rsid w:val="006C1393"/>
    <w:rsid w:val="006C2498"/>
    <w:rsid w:val="006C29C5"/>
    <w:rsid w:val="006C3BD9"/>
    <w:rsid w:val="006C503E"/>
    <w:rsid w:val="006C51BC"/>
    <w:rsid w:val="006C5787"/>
    <w:rsid w:val="006C615E"/>
    <w:rsid w:val="006C7F12"/>
    <w:rsid w:val="006D1C43"/>
    <w:rsid w:val="006D217D"/>
    <w:rsid w:val="006D252E"/>
    <w:rsid w:val="006D6BE5"/>
    <w:rsid w:val="006D748C"/>
    <w:rsid w:val="006D79CB"/>
    <w:rsid w:val="006E4A8C"/>
    <w:rsid w:val="006E52BE"/>
    <w:rsid w:val="006E52E7"/>
    <w:rsid w:val="006E55E4"/>
    <w:rsid w:val="006F1238"/>
    <w:rsid w:val="006F3975"/>
    <w:rsid w:val="00700F21"/>
    <w:rsid w:val="00701CEF"/>
    <w:rsid w:val="0070315E"/>
    <w:rsid w:val="007047EC"/>
    <w:rsid w:val="00704B95"/>
    <w:rsid w:val="007059AF"/>
    <w:rsid w:val="00706AD6"/>
    <w:rsid w:val="007148DD"/>
    <w:rsid w:val="00716B8D"/>
    <w:rsid w:val="00721907"/>
    <w:rsid w:val="007261FF"/>
    <w:rsid w:val="00726C00"/>
    <w:rsid w:val="00727D1B"/>
    <w:rsid w:val="007327A4"/>
    <w:rsid w:val="0073654E"/>
    <w:rsid w:val="00737A4F"/>
    <w:rsid w:val="007413CB"/>
    <w:rsid w:val="007424AA"/>
    <w:rsid w:val="00744C33"/>
    <w:rsid w:val="00744CC1"/>
    <w:rsid w:val="00745B56"/>
    <w:rsid w:val="00745FE5"/>
    <w:rsid w:val="00746406"/>
    <w:rsid w:val="00746B65"/>
    <w:rsid w:val="00746EEA"/>
    <w:rsid w:val="00746F0E"/>
    <w:rsid w:val="007522A5"/>
    <w:rsid w:val="00752CD9"/>
    <w:rsid w:val="00753EDD"/>
    <w:rsid w:val="00754323"/>
    <w:rsid w:val="00754E31"/>
    <w:rsid w:val="0076302D"/>
    <w:rsid w:val="00764563"/>
    <w:rsid w:val="0076587B"/>
    <w:rsid w:val="00767DFD"/>
    <w:rsid w:val="007715F2"/>
    <w:rsid w:val="00772318"/>
    <w:rsid w:val="007723B6"/>
    <w:rsid w:val="0077422D"/>
    <w:rsid w:val="0077639E"/>
    <w:rsid w:val="00777A56"/>
    <w:rsid w:val="007811FE"/>
    <w:rsid w:val="00781797"/>
    <w:rsid w:val="00782262"/>
    <w:rsid w:val="007830E1"/>
    <w:rsid w:val="00791081"/>
    <w:rsid w:val="007930C7"/>
    <w:rsid w:val="00795087"/>
    <w:rsid w:val="0079553E"/>
    <w:rsid w:val="0079595C"/>
    <w:rsid w:val="00795B02"/>
    <w:rsid w:val="0079616F"/>
    <w:rsid w:val="0079728E"/>
    <w:rsid w:val="007A1FDC"/>
    <w:rsid w:val="007A4D18"/>
    <w:rsid w:val="007A551C"/>
    <w:rsid w:val="007A6E34"/>
    <w:rsid w:val="007B0020"/>
    <w:rsid w:val="007B04AD"/>
    <w:rsid w:val="007B45F2"/>
    <w:rsid w:val="007B6A86"/>
    <w:rsid w:val="007C0298"/>
    <w:rsid w:val="007C15C7"/>
    <w:rsid w:val="007C2949"/>
    <w:rsid w:val="007C33A3"/>
    <w:rsid w:val="007C3C03"/>
    <w:rsid w:val="007C47E6"/>
    <w:rsid w:val="007C49DA"/>
    <w:rsid w:val="007C51DF"/>
    <w:rsid w:val="007C5541"/>
    <w:rsid w:val="007C5843"/>
    <w:rsid w:val="007C5D06"/>
    <w:rsid w:val="007C6B7B"/>
    <w:rsid w:val="007C79AB"/>
    <w:rsid w:val="007D214A"/>
    <w:rsid w:val="007D2442"/>
    <w:rsid w:val="007D2A7B"/>
    <w:rsid w:val="007D66DF"/>
    <w:rsid w:val="007E0FB7"/>
    <w:rsid w:val="007E2775"/>
    <w:rsid w:val="007E2DDD"/>
    <w:rsid w:val="007E3285"/>
    <w:rsid w:val="007E33CB"/>
    <w:rsid w:val="007E38D8"/>
    <w:rsid w:val="007E61BA"/>
    <w:rsid w:val="007E7B7D"/>
    <w:rsid w:val="007F305C"/>
    <w:rsid w:val="007F306D"/>
    <w:rsid w:val="007F530D"/>
    <w:rsid w:val="007F650D"/>
    <w:rsid w:val="007F696E"/>
    <w:rsid w:val="00801A94"/>
    <w:rsid w:val="0080225D"/>
    <w:rsid w:val="00802F2F"/>
    <w:rsid w:val="0080314C"/>
    <w:rsid w:val="00804A74"/>
    <w:rsid w:val="008061D5"/>
    <w:rsid w:val="00806707"/>
    <w:rsid w:val="008105E4"/>
    <w:rsid w:val="0081101C"/>
    <w:rsid w:val="00811A9C"/>
    <w:rsid w:val="00814609"/>
    <w:rsid w:val="00815E71"/>
    <w:rsid w:val="00816174"/>
    <w:rsid w:val="00816B86"/>
    <w:rsid w:val="00816F45"/>
    <w:rsid w:val="0081791C"/>
    <w:rsid w:val="008216D0"/>
    <w:rsid w:val="00822F06"/>
    <w:rsid w:val="008237AC"/>
    <w:rsid w:val="00824DB7"/>
    <w:rsid w:val="00826317"/>
    <w:rsid w:val="0083028C"/>
    <w:rsid w:val="008314D3"/>
    <w:rsid w:val="00832319"/>
    <w:rsid w:val="00833122"/>
    <w:rsid w:val="00833C7F"/>
    <w:rsid w:val="0083403A"/>
    <w:rsid w:val="00834C4C"/>
    <w:rsid w:val="008371C8"/>
    <w:rsid w:val="0083745D"/>
    <w:rsid w:val="00837466"/>
    <w:rsid w:val="00837684"/>
    <w:rsid w:val="008377B1"/>
    <w:rsid w:val="00840A74"/>
    <w:rsid w:val="008426C5"/>
    <w:rsid w:val="00843584"/>
    <w:rsid w:val="00844627"/>
    <w:rsid w:val="00846D05"/>
    <w:rsid w:val="00847FC2"/>
    <w:rsid w:val="008526DF"/>
    <w:rsid w:val="00852FAC"/>
    <w:rsid w:val="00853BCF"/>
    <w:rsid w:val="00854182"/>
    <w:rsid w:val="008565DA"/>
    <w:rsid w:val="0086098C"/>
    <w:rsid w:val="008609EB"/>
    <w:rsid w:val="0086155F"/>
    <w:rsid w:val="00862F53"/>
    <w:rsid w:val="00864E43"/>
    <w:rsid w:val="00865DAF"/>
    <w:rsid w:val="00865F6F"/>
    <w:rsid w:val="00866482"/>
    <w:rsid w:val="008701CC"/>
    <w:rsid w:val="008703B2"/>
    <w:rsid w:val="00871093"/>
    <w:rsid w:val="00871257"/>
    <w:rsid w:val="00872DAE"/>
    <w:rsid w:val="0087736E"/>
    <w:rsid w:val="008777F6"/>
    <w:rsid w:val="008811DA"/>
    <w:rsid w:val="00883045"/>
    <w:rsid w:val="008830D1"/>
    <w:rsid w:val="00883AA7"/>
    <w:rsid w:val="00884619"/>
    <w:rsid w:val="008857DB"/>
    <w:rsid w:val="00886A11"/>
    <w:rsid w:val="0089021E"/>
    <w:rsid w:val="008942E1"/>
    <w:rsid w:val="00894AB0"/>
    <w:rsid w:val="00894F87"/>
    <w:rsid w:val="0089566A"/>
    <w:rsid w:val="00895A0A"/>
    <w:rsid w:val="008A1C0A"/>
    <w:rsid w:val="008A248B"/>
    <w:rsid w:val="008A38B6"/>
    <w:rsid w:val="008A45E9"/>
    <w:rsid w:val="008A4CD9"/>
    <w:rsid w:val="008A704A"/>
    <w:rsid w:val="008A7076"/>
    <w:rsid w:val="008B05C2"/>
    <w:rsid w:val="008B1040"/>
    <w:rsid w:val="008B2B60"/>
    <w:rsid w:val="008B2BEC"/>
    <w:rsid w:val="008B619F"/>
    <w:rsid w:val="008B6D71"/>
    <w:rsid w:val="008C001B"/>
    <w:rsid w:val="008C0CB9"/>
    <w:rsid w:val="008C123B"/>
    <w:rsid w:val="008C1F07"/>
    <w:rsid w:val="008C3948"/>
    <w:rsid w:val="008C425B"/>
    <w:rsid w:val="008D0550"/>
    <w:rsid w:val="008D28F0"/>
    <w:rsid w:val="008D4994"/>
    <w:rsid w:val="008D57BD"/>
    <w:rsid w:val="008D62F6"/>
    <w:rsid w:val="008E1446"/>
    <w:rsid w:val="008E48A8"/>
    <w:rsid w:val="008E4A10"/>
    <w:rsid w:val="008E4FB0"/>
    <w:rsid w:val="008F0BFD"/>
    <w:rsid w:val="008F4508"/>
    <w:rsid w:val="008F5F01"/>
    <w:rsid w:val="008F651B"/>
    <w:rsid w:val="008F6B25"/>
    <w:rsid w:val="009000F7"/>
    <w:rsid w:val="0090200F"/>
    <w:rsid w:val="0090235C"/>
    <w:rsid w:val="009032D7"/>
    <w:rsid w:val="009036D3"/>
    <w:rsid w:val="00905A16"/>
    <w:rsid w:val="00905E62"/>
    <w:rsid w:val="009068D5"/>
    <w:rsid w:val="00907912"/>
    <w:rsid w:val="00907AF8"/>
    <w:rsid w:val="00907D4C"/>
    <w:rsid w:val="009107DC"/>
    <w:rsid w:val="0091110A"/>
    <w:rsid w:val="00911D27"/>
    <w:rsid w:val="00912CD0"/>
    <w:rsid w:val="009136A1"/>
    <w:rsid w:val="00914DE2"/>
    <w:rsid w:val="009166AC"/>
    <w:rsid w:val="00916D04"/>
    <w:rsid w:val="009179F0"/>
    <w:rsid w:val="00921B7F"/>
    <w:rsid w:val="00924A28"/>
    <w:rsid w:val="00926E29"/>
    <w:rsid w:val="0092735D"/>
    <w:rsid w:val="009274C8"/>
    <w:rsid w:val="009279B6"/>
    <w:rsid w:val="0093376C"/>
    <w:rsid w:val="00936D73"/>
    <w:rsid w:val="0093703F"/>
    <w:rsid w:val="00940596"/>
    <w:rsid w:val="00941EBA"/>
    <w:rsid w:val="00941F8F"/>
    <w:rsid w:val="00942ACD"/>
    <w:rsid w:val="00943A82"/>
    <w:rsid w:val="00944E62"/>
    <w:rsid w:val="009453A7"/>
    <w:rsid w:val="00945CE4"/>
    <w:rsid w:val="009467F5"/>
    <w:rsid w:val="00946DFE"/>
    <w:rsid w:val="0095018A"/>
    <w:rsid w:val="00950B8D"/>
    <w:rsid w:val="00950FC9"/>
    <w:rsid w:val="009540B1"/>
    <w:rsid w:val="009559E8"/>
    <w:rsid w:val="00956DC2"/>
    <w:rsid w:val="009570CC"/>
    <w:rsid w:val="00961111"/>
    <w:rsid w:val="00961998"/>
    <w:rsid w:val="00967127"/>
    <w:rsid w:val="009672E1"/>
    <w:rsid w:val="00967550"/>
    <w:rsid w:val="0096763C"/>
    <w:rsid w:val="009677FC"/>
    <w:rsid w:val="00970315"/>
    <w:rsid w:val="00972EF8"/>
    <w:rsid w:val="00974166"/>
    <w:rsid w:val="00974C72"/>
    <w:rsid w:val="00977EDF"/>
    <w:rsid w:val="009814D4"/>
    <w:rsid w:val="00981526"/>
    <w:rsid w:val="00983291"/>
    <w:rsid w:val="0098773E"/>
    <w:rsid w:val="009877CC"/>
    <w:rsid w:val="00987DAC"/>
    <w:rsid w:val="00990ECD"/>
    <w:rsid w:val="00991453"/>
    <w:rsid w:val="00991DBE"/>
    <w:rsid w:val="00996AEB"/>
    <w:rsid w:val="009A0463"/>
    <w:rsid w:val="009A2B31"/>
    <w:rsid w:val="009A45B0"/>
    <w:rsid w:val="009A564B"/>
    <w:rsid w:val="009A5C43"/>
    <w:rsid w:val="009A6522"/>
    <w:rsid w:val="009A69A9"/>
    <w:rsid w:val="009B004D"/>
    <w:rsid w:val="009B0E67"/>
    <w:rsid w:val="009B113D"/>
    <w:rsid w:val="009B27DF"/>
    <w:rsid w:val="009B354A"/>
    <w:rsid w:val="009B3FC4"/>
    <w:rsid w:val="009B4E67"/>
    <w:rsid w:val="009B625F"/>
    <w:rsid w:val="009B7704"/>
    <w:rsid w:val="009C1C3E"/>
    <w:rsid w:val="009C36B1"/>
    <w:rsid w:val="009C387B"/>
    <w:rsid w:val="009C3D8F"/>
    <w:rsid w:val="009C468F"/>
    <w:rsid w:val="009C67B7"/>
    <w:rsid w:val="009C6AA5"/>
    <w:rsid w:val="009C7C21"/>
    <w:rsid w:val="009D09E5"/>
    <w:rsid w:val="009D137B"/>
    <w:rsid w:val="009D1536"/>
    <w:rsid w:val="009D1D49"/>
    <w:rsid w:val="009D46DF"/>
    <w:rsid w:val="009D6BC3"/>
    <w:rsid w:val="009D7922"/>
    <w:rsid w:val="009E15F6"/>
    <w:rsid w:val="009E1FB0"/>
    <w:rsid w:val="009E2705"/>
    <w:rsid w:val="009E2A64"/>
    <w:rsid w:val="009E5544"/>
    <w:rsid w:val="009E58F7"/>
    <w:rsid w:val="009E613C"/>
    <w:rsid w:val="009E7A40"/>
    <w:rsid w:val="009F12D8"/>
    <w:rsid w:val="009F15F6"/>
    <w:rsid w:val="009F1C7E"/>
    <w:rsid w:val="009F1CE1"/>
    <w:rsid w:val="009F2D53"/>
    <w:rsid w:val="009F3CCA"/>
    <w:rsid w:val="009F3E2E"/>
    <w:rsid w:val="009F67F3"/>
    <w:rsid w:val="00A0183F"/>
    <w:rsid w:val="00A04A88"/>
    <w:rsid w:val="00A05CB5"/>
    <w:rsid w:val="00A0605C"/>
    <w:rsid w:val="00A06562"/>
    <w:rsid w:val="00A107D9"/>
    <w:rsid w:val="00A110BF"/>
    <w:rsid w:val="00A11376"/>
    <w:rsid w:val="00A12943"/>
    <w:rsid w:val="00A12CB9"/>
    <w:rsid w:val="00A12F76"/>
    <w:rsid w:val="00A138C8"/>
    <w:rsid w:val="00A146E0"/>
    <w:rsid w:val="00A15524"/>
    <w:rsid w:val="00A202F4"/>
    <w:rsid w:val="00A20C68"/>
    <w:rsid w:val="00A20CB1"/>
    <w:rsid w:val="00A2224D"/>
    <w:rsid w:val="00A227C4"/>
    <w:rsid w:val="00A22C84"/>
    <w:rsid w:val="00A23DB1"/>
    <w:rsid w:val="00A23F01"/>
    <w:rsid w:val="00A251C0"/>
    <w:rsid w:val="00A2666B"/>
    <w:rsid w:val="00A26C98"/>
    <w:rsid w:val="00A30AD4"/>
    <w:rsid w:val="00A3150A"/>
    <w:rsid w:val="00A31880"/>
    <w:rsid w:val="00A35102"/>
    <w:rsid w:val="00A353CB"/>
    <w:rsid w:val="00A3717B"/>
    <w:rsid w:val="00A439B9"/>
    <w:rsid w:val="00A513CF"/>
    <w:rsid w:val="00A53428"/>
    <w:rsid w:val="00A53F6A"/>
    <w:rsid w:val="00A543FA"/>
    <w:rsid w:val="00A546E2"/>
    <w:rsid w:val="00A549BA"/>
    <w:rsid w:val="00A55526"/>
    <w:rsid w:val="00A5607E"/>
    <w:rsid w:val="00A6240E"/>
    <w:rsid w:val="00A62472"/>
    <w:rsid w:val="00A626DF"/>
    <w:rsid w:val="00A62CF8"/>
    <w:rsid w:val="00A6369D"/>
    <w:rsid w:val="00A64BBA"/>
    <w:rsid w:val="00A650AE"/>
    <w:rsid w:val="00A65CEE"/>
    <w:rsid w:val="00A668C9"/>
    <w:rsid w:val="00A6708A"/>
    <w:rsid w:val="00A67C91"/>
    <w:rsid w:val="00A7133A"/>
    <w:rsid w:val="00A7187C"/>
    <w:rsid w:val="00A71C2C"/>
    <w:rsid w:val="00A71C69"/>
    <w:rsid w:val="00A73BB4"/>
    <w:rsid w:val="00A74C4D"/>
    <w:rsid w:val="00A75C64"/>
    <w:rsid w:val="00A7796F"/>
    <w:rsid w:val="00A81DEE"/>
    <w:rsid w:val="00A86E54"/>
    <w:rsid w:val="00A924E8"/>
    <w:rsid w:val="00A93C00"/>
    <w:rsid w:val="00A95198"/>
    <w:rsid w:val="00A95A12"/>
    <w:rsid w:val="00A96AF2"/>
    <w:rsid w:val="00A9722A"/>
    <w:rsid w:val="00A9751B"/>
    <w:rsid w:val="00A975B8"/>
    <w:rsid w:val="00A977C5"/>
    <w:rsid w:val="00AA2C6C"/>
    <w:rsid w:val="00AA339E"/>
    <w:rsid w:val="00AA4C2E"/>
    <w:rsid w:val="00AA4D20"/>
    <w:rsid w:val="00AA4EFE"/>
    <w:rsid w:val="00AA64E7"/>
    <w:rsid w:val="00AB0035"/>
    <w:rsid w:val="00AB0B17"/>
    <w:rsid w:val="00AB3382"/>
    <w:rsid w:val="00AB4DFF"/>
    <w:rsid w:val="00AB582D"/>
    <w:rsid w:val="00AB5C71"/>
    <w:rsid w:val="00AB73D4"/>
    <w:rsid w:val="00AC1333"/>
    <w:rsid w:val="00AC1986"/>
    <w:rsid w:val="00AC32AD"/>
    <w:rsid w:val="00AC4C9D"/>
    <w:rsid w:val="00AC5915"/>
    <w:rsid w:val="00AC5929"/>
    <w:rsid w:val="00AC648B"/>
    <w:rsid w:val="00AC6656"/>
    <w:rsid w:val="00AD053E"/>
    <w:rsid w:val="00AD1FF3"/>
    <w:rsid w:val="00AD22C9"/>
    <w:rsid w:val="00AD23D9"/>
    <w:rsid w:val="00AD2606"/>
    <w:rsid w:val="00AD553D"/>
    <w:rsid w:val="00AD5EAD"/>
    <w:rsid w:val="00AD7B59"/>
    <w:rsid w:val="00AE0621"/>
    <w:rsid w:val="00AE0642"/>
    <w:rsid w:val="00AE3E0A"/>
    <w:rsid w:val="00AE3E90"/>
    <w:rsid w:val="00AE48CC"/>
    <w:rsid w:val="00AE4926"/>
    <w:rsid w:val="00AE5031"/>
    <w:rsid w:val="00AE66E5"/>
    <w:rsid w:val="00AE67D4"/>
    <w:rsid w:val="00AF10E5"/>
    <w:rsid w:val="00AF3C40"/>
    <w:rsid w:val="00AF4111"/>
    <w:rsid w:val="00AF462F"/>
    <w:rsid w:val="00AF48CF"/>
    <w:rsid w:val="00AF49C0"/>
    <w:rsid w:val="00AF50B2"/>
    <w:rsid w:val="00AF6E7A"/>
    <w:rsid w:val="00AF7CDA"/>
    <w:rsid w:val="00B00899"/>
    <w:rsid w:val="00B00E36"/>
    <w:rsid w:val="00B0112B"/>
    <w:rsid w:val="00B037BD"/>
    <w:rsid w:val="00B0436B"/>
    <w:rsid w:val="00B04435"/>
    <w:rsid w:val="00B0519B"/>
    <w:rsid w:val="00B10E2C"/>
    <w:rsid w:val="00B124DD"/>
    <w:rsid w:val="00B12B5C"/>
    <w:rsid w:val="00B13C9D"/>
    <w:rsid w:val="00B14932"/>
    <w:rsid w:val="00B210D4"/>
    <w:rsid w:val="00B2176E"/>
    <w:rsid w:val="00B21B57"/>
    <w:rsid w:val="00B26FA1"/>
    <w:rsid w:val="00B301F5"/>
    <w:rsid w:val="00B31037"/>
    <w:rsid w:val="00B31210"/>
    <w:rsid w:val="00B31D52"/>
    <w:rsid w:val="00B32668"/>
    <w:rsid w:val="00B3430B"/>
    <w:rsid w:val="00B352E8"/>
    <w:rsid w:val="00B35664"/>
    <w:rsid w:val="00B405C4"/>
    <w:rsid w:val="00B41D8D"/>
    <w:rsid w:val="00B4298B"/>
    <w:rsid w:val="00B44734"/>
    <w:rsid w:val="00B449D2"/>
    <w:rsid w:val="00B50E07"/>
    <w:rsid w:val="00B55175"/>
    <w:rsid w:val="00B61B96"/>
    <w:rsid w:val="00B62145"/>
    <w:rsid w:val="00B6332D"/>
    <w:rsid w:val="00B6455D"/>
    <w:rsid w:val="00B65886"/>
    <w:rsid w:val="00B66380"/>
    <w:rsid w:val="00B66F2C"/>
    <w:rsid w:val="00B66F57"/>
    <w:rsid w:val="00B700A4"/>
    <w:rsid w:val="00B7031B"/>
    <w:rsid w:val="00B711D7"/>
    <w:rsid w:val="00B71A0D"/>
    <w:rsid w:val="00B72C2D"/>
    <w:rsid w:val="00B74725"/>
    <w:rsid w:val="00B74B5E"/>
    <w:rsid w:val="00B75D0D"/>
    <w:rsid w:val="00B76821"/>
    <w:rsid w:val="00B80039"/>
    <w:rsid w:val="00B804D3"/>
    <w:rsid w:val="00B821DD"/>
    <w:rsid w:val="00B84631"/>
    <w:rsid w:val="00B846B2"/>
    <w:rsid w:val="00B856B1"/>
    <w:rsid w:val="00B8781B"/>
    <w:rsid w:val="00B905A1"/>
    <w:rsid w:val="00B90790"/>
    <w:rsid w:val="00B90BB9"/>
    <w:rsid w:val="00B9237D"/>
    <w:rsid w:val="00B94F85"/>
    <w:rsid w:val="00B95564"/>
    <w:rsid w:val="00B956C4"/>
    <w:rsid w:val="00B95DA9"/>
    <w:rsid w:val="00B964FD"/>
    <w:rsid w:val="00B97198"/>
    <w:rsid w:val="00B976A9"/>
    <w:rsid w:val="00BA04B5"/>
    <w:rsid w:val="00BA0DB6"/>
    <w:rsid w:val="00BA222F"/>
    <w:rsid w:val="00BA5215"/>
    <w:rsid w:val="00BA5321"/>
    <w:rsid w:val="00BA5E7F"/>
    <w:rsid w:val="00BA694F"/>
    <w:rsid w:val="00BA71AE"/>
    <w:rsid w:val="00BB43B3"/>
    <w:rsid w:val="00BB4741"/>
    <w:rsid w:val="00BB539A"/>
    <w:rsid w:val="00BB600C"/>
    <w:rsid w:val="00BB69B3"/>
    <w:rsid w:val="00BB7336"/>
    <w:rsid w:val="00BC0E02"/>
    <w:rsid w:val="00BC11B4"/>
    <w:rsid w:val="00BC2251"/>
    <w:rsid w:val="00BC228B"/>
    <w:rsid w:val="00BC2638"/>
    <w:rsid w:val="00BC297B"/>
    <w:rsid w:val="00BC3360"/>
    <w:rsid w:val="00BC3790"/>
    <w:rsid w:val="00BC39F3"/>
    <w:rsid w:val="00BC41EB"/>
    <w:rsid w:val="00BC4407"/>
    <w:rsid w:val="00BC4D5B"/>
    <w:rsid w:val="00BC6C81"/>
    <w:rsid w:val="00BC7220"/>
    <w:rsid w:val="00BD01B9"/>
    <w:rsid w:val="00BD22CD"/>
    <w:rsid w:val="00BD7A66"/>
    <w:rsid w:val="00BE19EA"/>
    <w:rsid w:val="00BE26F2"/>
    <w:rsid w:val="00BE2811"/>
    <w:rsid w:val="00BE2E0B"/>
    <w:rsid w:val="00BE49FB"/>
    <w:rsid w:val="00BE5D75"/>
    <w:rsid w:val="00BE783E"/>
    <w:rsid w:val="00BE7C11"/>
    <w:rsid w:val="00BE7F5E"/>
    <w:rsid w:val="00BF08DC"/>
    <w:rsid w:val="00BF0E9C"/>
    <w:rsid w:val="00BF1AF9"/>
    <w:rsid w:val="00BF2285"/>
    <w:rsid w:val="00BF3FAB"/>
    <w:rsid w:val="00BF52F7"/>
    <w:rsid w:val="00BF5869"/>
    <w:rsid w:val="00BF7500"/>
    <w:rsid w:val="00BF79E6"/>
    <w:rsid w:val="00C002B9"/>
    <w:rsid w:val="00C008AE"/>
    <w:rsid w:val="00C04251"/>
    <w:rsid w:val="00C04388"/>
    <w:rsid w:val="00C04A22"/>
    <w:rsid w:val="00C05206"/>
    <w:rsid w:val="00C0747B"/>
    <w:rsid w:val="00C110A8"/>
    <w:rsid w:val="00C11933"/>
    <w:rsid w:val="00C121B3"/>
    <w:rsid w:val="00C12277"/>
    <w:rsid w:val="00C12AE0"/>
    <w:rsid w:val="00C130D0"/>
    <w:rsid w:val="00C13D5E"/>
    <w:rsid w:val="00C210AB"/>
    <w:rsid w:val="00C2126D"/>
    <w:rsid w:val="00C241FA"/>
    <w:rsid w:val="00C24450"/>
    <w:rsid w:val="00C2452A"/>
    <w:rsid w:val="00C25668"/>
    <w:rsid w:val="00C25CAC"/>
    <w:rsid w:val="00C263CE"/>
    <w:rsid w:val="00C26AC9"/>
    <w:rsid w:val="00C30384"/>
    <w:rsid w:val="00C32581"/>
    <w:rsid w:val="00C32638"/>
    <w:rsid w:val="00C35EF5"/>
    <w:rsid w:val="00C36F07"/>
    <w:rsid w:val="00C37173"/>
    <w:rsid w:val="00C37896"/>
    <w:rsid w:val="00C429E9"/>
    <w:rsid w:val="00C43925"/>
    <w:rsid w:val="00C43E61"/>
    <w:rsid w:val="00C44EDF"/>
    <w:rsid w:val="00C45B65"/>
    <w:rsid w:val="00C45DB9"/>
    <w:rsid w:val="00C47B6E"/>
    <w:rsid w:val="00C502F4"/>
    <w:rsid w:val="00C50C0C"/>
    <w:rsid w:val="00C51269"/>
    <w:rsid w:val="00C51FD5"/>
    <w:rsid w:val="00C523C5"/>
    <w:rsid w:val="00C5339F"/>
    <w:rsid w:val="00C539BC"/>
    <w:rsid w:val="00C54316"/>
    <w:rsid w:val="00C5588D"/>
    <w:rsid w:val="00C569DE"/>
    <w:rsid w:val="00C57B8F"/>
    <w:rsid w:val="00C6243D"/>
    <w:rsid w:val="00C63030"/>
    <w:rsid w:val="00C636FE"/>
    <w:rsid w:val="00C63794"/>
    <w:rsid w:val="00C662FE"/>
    <w:rsid w:val="00C6787A"/>
    <w:rsid w:val="00C72554"/>
    <w:rsid w:val="00C74592"/>
    <w:rsid w:val="00C74D7C"/>
    <w:rsid w:val="00C757EA"/>
    <w:rsid w:val="00C7632F"/>
    <w:rsid w:val="00C76715"/>
    <w:rsid w:val="00C777E6"/>
    <w:rsid w:val="00C80C6B"/>
    <w:rsid w:val="00C80CAB"/>
    <w:rsid w:val="00C80F78"/>
    <w:rsid w:val="00C84294"/>
    <w:rsid w:val="00C87939"/>
    <w:rsid w:val="00C932EE"/>
    <w:rsid w:val="00C933B7"/>
    <w:rsid w:val="00C946EE"/>
    <w:rsid w:val="00C965B7"/>
    <w:rsid w:val="00C96E1D"/>
    <w:rsid w:val="00CA07B5"/>
    <w:rsid w:val="00CA41B6"/>
    <w:rsid w:val="00CA435F"/>
    <w:rsid w:val="00CA5603"/>
    <w:rsid w:val="00CA5797"/>
    <w:rsid w:val="00CA7410"/>
    <w:rsid w:val="00CA7C2C"/>
    <w:rsid w:val="00CB09BE"/>
    <w:rsid w:val="00CB26B6"/>
    <w:rsid w:val="00CB6BAF"/>
    <w:rsid w:val="00CC4D3B"/>
    <w:rsid w:val="00CC6328"/>
    <w:rsid w:val="00CC66D0"/>
    <w:rsid w:val="00CC6868"/>
    <w:rsid w:val="00CD1891"/>
    <w:rsid w:val="00CD1C99"/>
    <w:rsid w:val="00CD404C"/>
    <w:rsid w:val="00CD469A"/>
    <w:rsid w:val="00CD55A0"/>
    <w:rsid w:val="00CD5A35"/>
    <w:rsid w:val="00CD5F79"/>
    <w:rsid w:val="00CD6B28"/>
    <w:rsid w:val="00CD79F2"/>
    <w:rsid w:val="00CE1E14"/>
    <w:rsid w:val="00CE27E3"/>
    <w:rsid w:val="00CE318C"/>
    <w:rsid w:val="00CE3C44"/>
    <w:rsid w:val="00CE5452"/>
    <w:rsid w:val="00CE576E"/>
    <w:rsid w:val="00CE705F"/>
    <w:rsid w:val="00CF0734"/>
    <w:rsid w:val="00CF4744"/>
    <w:rsid w:val="00CF4AF5"/>
    <w:rsid w:val="00D0197D"/>
    <w:rsid w:val="00D03CBB"/>
    <w:rsid w:val="00D050BB"/>
    <w:rsid w:val="00D053EB"/>
    <w:rsid w:val="00D06852"/>
    <w:rsid w:val="00D105F7"/>
    <w:rsid w:val="00D1263B"/>
    <w:rsid w:val="00D126A6"/>
    <w:rsid w:val="00D13F6A"/>
    <w:rsid w:val="00D15643"/>
    <w:rsid w:val="00D15A30"/>
    <w:rsid w:val="00D161B0"/>
    <w:rsid w:val="00D17128"/>
    <w:rsid w:val="00D21592"/>
    <w:rsid w:val="00D2227A"/>
    <w:rsid w:val="00D22716"/>
    <w:rsid w:val="00D23A87"/>
    <w:rsid w:val="00D2599F"/>
    <w:rsid w:val="00D3060C"/>
    <w:rsid w:val="00D30660"/>
    <w:rsid w:val="00D30E2C"/>
    <w:rsid w:val="00D32A78"/>
    <w:rsid w:val="00D3429B"/>
    <w:rsid w:val="00D35407"/>
    <w:rsid w:val="00D36050"/>
    <w:rsid w:val="00D368D3"/>
    <w:rsid w:val="00D36957"/>
    <w:rsid w:val="00D37DA6"/>
    <w:rsid w:val="00D404F5"/>
    <w:rsid w:val="00D407BA"/>
    <w:rsid w:val="00D42672"/>
    <w:rsid w:val="00D428CC"/>
    <w:rsid w:val="00D42D3F"/>
    <w:rsid w:val="00D43889"/>
    <w:rsid w:val="00D44CE7"/>
    <w:rsid w:val="00D44EC5"/>
    <w:rsid w:val="00D50CC9"/>
    <w:rsid w:val="00D534EF"/>
    <w:rsid w:val="00D53EAE"/>
    <w:rsid w:val="00D56EB7"/>
    <w:rsid w:val="00D57656"/>
    <w:rsid w:val="00D601DF"/>
    <w:rsid w:val="00D63ADA"/>
    <w:rsid w:val="00D63C53"/>
    <w:rsid w:val="00D640D9"/>
    <w:rsid w:val="00D644A0"/>
    <w:rsid w:val="00D653B9"/>
    <w:rsid w:val="00D67A9F"/>
    <w:rsid w:val="00D702AF"/>
    <w:rsid w:val="00D710F8"/>
    <w:rsid w:val="00D76072"/>
    <w:rsid w:val="00D76826"/>
    <w:rsid w:val="00D76C00"/>
    <w:rsid w:val="00D80646"/>
    <w:rsid w:val="00D80EAA"/>
    <w:rsid w:val="00D81CFC"/>
    <w:rsid w:val="00D81EED"/>
    <w:rsid w:val="00D824B7"/>
    <w:rsid w:val="00D83DCE"/>
    <w:rsid w:val="00D861AB"/>
    <w:rsid w:val="00D864D1"/>
    <w:rsid w:val="00D87295"/>
    <w:rsid w:val="00D87F47"/>
    <w:rsid w:val="00D90E48"/>
    <w:rsid w:val="00D91244"/>
    <w:rsid w:val="00D92E32"/>
    <w:rsid w:val="00D945A6"/>
    <w:rsid w:val="00D96035"/>
    <w:rsid w:val="00D96B0C"/>
    <w:rsid w:val="00D96D62"/>
    <w:rsid w:val="00D97B81"/>
    <w:rsid w:val="00DA390E"/>
    <w:rsid w:val="00DA44C7"/>
    <w:rsid w:val="00DA64CF"/>
    <w:rsid w:val="00DA6BBE"/>
    <w:rsid w:val="00DA6FE6"/>
    <w:rsid w:val="00DA7AE3"/>
    <w:rsid w:val="00DB0DCD"/>
    <w:rsid w:val="00DB369A"/>
    <w:rsid w:val="00DB6441"/>
    <w:rsid w:val="00DB6D28"/>
    <w:rsid w:val="00DB7FD3"/>
    <w:rsid w:val="00DC1747"/>
    <w:rsid w:val="00DC4667"/>
    <w:rsid w:val="00DC470C"/>
    <w:rsid w:val="00DC6D18"/>
    <w:rsid w:val="00DC6F93"/>
    <w:rsid w:val="00DD09CA"/>
    <w:rsid w:val="00DD0D2E"/>
    <w:rsid w:val="00DD16B8"/>
    <w:rsid w:val="00DD372D"/>
    <w:rsid w:val="00DD3E9E"/>
    <w:rsid w:val="00DD41D9"/>
    <w:rsid w:val="00DD44CB"/>
    <w:rsid w:val="00DD6846"/>
    <w:rsid w:val="00DE233B"/>
    <w:rsid w:val="00DE34EC"/>
    <w:rsid w:val="00DE45F9"/>
    <w:rsid w:val="00DE4CDD"/>
    <w:rsid w:val="00DE584E"/>
    <w:rsid w:val="00DE5ECF"/>
    <w:rsid w:val="00DE642D"/>
    <w:rsid w:val="00DF0F23"/>
    <w:rsid w:val="00DF25BD"/>
    <w:rsid w:val="00DF59CA"/>
    <w:rsid w:val="00DF5E16"/>
    <w:rsid w:val="00DF686A"/>
    <w:rsid w:val="00DF6A53"/>
    <w:rsid w:val="00E0032F"/>
    <w:rsid w:val="00E0074C"/>
    <w:rsid w:val="00E00893"/>
    <w:rsid w:val="00E02B77"/>
    <w:rsid w:val="00E05B3E"/>
    <w:rsid w:val="00E062B7"/>
    <w:rsid w:val="00E06E72"/>
    <w:rsid w:val="00E110FA"/>
    <w:rsid w:val="00E1141A"/>
    <w:rsid w:val="00E115DB"/>
    <w:rsid w:val="00E11FC5"/>
    <w:rsid w:val="00E12045"/>
    <w:rsid w:val="00E129D4"/>
    <w:rsid w:val="00E135B3"/>
    <w:rsid w:val="00E14B59"/>
    <w:rsid w:val="00E1716F"/>
    <w:rsid w:val="00E23B78"/>
    <w:rsid w:val="00E253B1"/>
    <w:rsid w:val="00E2616E"/>
    <w:rsid w:val="00E2637F"/>
    <w:rsid w:val="00E2725A"/>
    <w:rsid w:val="00E275A8"/>
    <w:rsid w:val="00E30041"/>
    <w:rsid w:val="00E31AFF"/>
    <w:rsid w:val="00E32DDF"/>
    <w:rsid w:val="00E36D11"/>
    <w:rsid w:val="00E416BD"/>
    <w:rsid w:val="00E43303"/>
    <w:rsid w:val="00E43FED"/>
    <w:rsid w:val="00E50969"/>
    <w:rsid w:val="00E522EA"/>
    <w:rsid w:val="00E55741"/>
    <w:rsid w:val="00E56C06"/>
    <w:rsid w:val="00E60346"/>
    <w:rsid w:val="00E60FD0"/>
    <w:rsid w:val="00E61B5C"/>
    <w:rsid w:val="00E62BD2"/>
    <w:rsid w:val="00E636AD"/>
    <w:rsid w:val="00E63BFE"/>
    <w:rsid w:val="00E64DF0"/>
    <w:rsid w:val="00E65109"/>
    <w:rsid w:val="00E6545F"/>
    <w:rsid w:val="00E65780"/>
    <w:rsid w:val="00E700A9"/>
    <w:rsid w:val="00E70860"/>
    <w:rsid w:val="00E7487C"/>
    <w:rsid w:val="00E74AED"/>
    <w:rsid w:val="00E74B5D"/>
    <w:rsid w:val="00E75990"/>
    <w:rsid w:val="00E76229"/>
    <w:rsid w:val="00E767FC"/>
    <w:rsid w:val="00E7797D"/>
    <w:rsid w:val="00E833BA"/>
    <w:rsid w:val="00E85AF7"/>
    <w:rsid w:val="00E871E7"/>
    <w:rsid w:val="00E87BA5"/>
    <w:rsid w:val="00E9064D"/>
    <w:rsid w:val="00E907D4"/>
    <w:rsid w:val="00E91145"/>
    <w:rsid w:val="00E92D9A"/>
    <w:rsid w:val="00E93736"/>
    <w:rsid w:val="00E93928"/>
    <w:rsid w:val="00E95000"/>
    <w:rsid w:val="00E950BC"/>
    <w:rsid w:val="00EA0155"/>
    <w:rsid w:val="00EA0C76"/>
    <w:rsid w:val="00EA0C9A"/>
    <w:rsid w:val="00EA0EAF"/>
    <w:rsid w:val="00EA2404"/>
    <w:rsid w:val="00EA2A14"/>
    <w:rsid w:val="00EA2B43"/>
    <w:rsid w:val="00EA62F3"/>
    <w:rsid w:val="00EB062A"/>
    <w:rsid w:val="00EB0A72"/>
    <w:rsid w:val="00EB0D2A"/>
    <w:rsid w:val="00EB48F0"/>
    <w:rsid w:val="00EB59B5"/>
    <w:rsid w:val="00EB5AC7"/>
    <w:rsid w:val="00EB69EA"/>
    <w:rsid w:val="00EB6EF1"/>
    <w:rsid w:val="00EB72FF"/>
    <w:rsid w:val="00EC098C"/>
    <w:rsid w:val="00EC1893"/>
    <w:rsid w:val="00EC36C3"/>
    <w:rsid w:val="00EC3E29"/>
    <w:rsid w:val="00EC40D7"/>
    <w:rsid w:val="00EC4302"/>
    <w:rsid w:val="00EC59E6"/>
    <w:rsid w:val="00ED0398"/>
    <w:rsid w:val="00ED1BE0"/>
    <w:rsid w:val="00ED1CC7"/>
    <w:rsid w:val="00ED366A"/>
    <w:rsid w:val="00ED47E2"/>
    <w:rsid w:val="00ED5DEE"/>
    <w:rsid w:val="00ED5EC4"/>
    <w:rsid w:val="00ED7F6F"/>
    <w:rsid w:val="00EE1F49"/>
    <w:rsid w:val="00EE2640"/>
    <w:rsid w:val="00EE2D21"/>
    <w:rsid w:val="00EE4A0A"/>
    <w:rsid w:val="00EE4B70"/>
    <w:rsid w:val="00EE54CA"/>
    <w:rsid w:val="00EE5B07"/>
    <w:rsid w:val="00EE6478"/>
    <w:rsid w:val="00EE66D6"/>
    <w:rsid w:val="00EE6AFC"/>
    <w:rsid w:val="00EE758D"/>
    <w:rsid w:val="00EF061C"/>
    <w:rsid w:val="00EF1261"/>
    <w:rsid w:val="00EF1B49"/>
    <w:rsid w:val="00EF1CD5"/>
    <w:rsid w:val="00EF3897"/>
    <w:rsid w:val="00EF58B5"/>
    <w:rsid w:val="00EF59A1"/>
    <w:rsid w:val="00EF6F91"/>
    <w:rsid w:val="00EF7800"/>
    <w:rsid w:val="00F01650"/>
    <w:rsid w:val="00F071AE"/>
    <w:rsid w:val="00F07FA1"/>
    <w:rsid w:val="00F12BA4"/>
    <w:rsid w:val="00F15472"/>
    <w:rsid w:val="00F16584"/>
    <w:rsid w:val="00F21002"/>
    <w:rsid w:val="00F2157B"/>
    <w:rsid w:val="00F21A3E"/>
    <w:rsid w:val="00F21C9B"/>
    <w:rsid w:val="00F22E60"/>
    <w:rsid w:val="00F23B19"/>
    <w:rsid w:val="00F240B5"/>
    <w:rsid w:val="00F2446E"/>
    <w:rsid w:val="00F2458A"/>
    <w:rsid w:val="00F25218"/>
    <w:rsid w:val="00F25E1B"/>
    <w:rsid w:val="00F26E62"/>
    <w:rsid w:val="00F31090"/>
    <w:rsid w:val="00F336E6"/>
    <w:rsid w:val="00F35321"/>
    <w:rsid w:val="00F35B29"/>
    <w:rsid w:val="00F3765A"/>
    <w:rsid w:val="00F40802"/>
    <w:rsid w:val="00F40BDF"/>
    <w:rsid w:val="00F40EAF"/>
    <w:rsid w:val="00F45160"/>
    <w:rsid w:val="00F45652"/>
    <w:rsid w:val="00F459B8"/>
    <w:rsid w:val="00F466FC"/>
    <w:rsid w:val="00F500B8"/>
    <w:rsid w:val="00F5042C"/>
    <w:rsid w:val="00F50CDA"/>
    <w:rsid w:val="00F535A6"/>
    <w:rsid w:val="00F564CA"/>
    <w:rsid w:val="00F613D0"/>
    <w:rsid w:val="00F622DB"/>
    <w:rsid w:val="00F629F6"/>
    <w:rsid w:val="00F63A7C"/>
    <w:rsid w:val="00F6574B"/>
    <w:rsid w:val="00F65931"/>
    <w:rsid w:val="00F67051"/>
    <w:rsid w:val="00F72CA5"/>
    <w:rsid w:val="00F72E47"/>
    <w:rsid w:val="00F77F40"/>
    <w:rsid w:val="00F77FB9"/>
    <w:rsid w:val="00F8161A"/>
    <w:rsid w:val="00F81E89"/>
    <w:rsid w:val="00F820BB"/>
    <w:rsid w:val="00F828C1"/>
    <w:rsid w:val="00F82E80"/>
    <w:rsid w:val="00F91DB7"/>
    <w:rsid w:val="00F93FE1"/>
    <w:rsid w:val="00F96B25"/>
    <w:rsid w:val="00F97C23"/>
    <w:rsid w:val="00FA1D64"/>
    <w:rsid w:val="00FA4118"/>
    <w:rsid w:val="00FA6614"/>
    <w:rsid w:val="00FB0476"/>
    <w:rsid w:val="00FB0E26"/>
    <w:rsid w:val="00FB1006"/>
    <w:rsid w:val="00FB131D"/>
    <w:rsid w:val="00FB2197"/>
    <w:rsid w:val="00FB2974"/>
    <w:rsid w:val="00FB46F2"/>
    <w:rsid w:val="00FB6104"/>
    <w:rsid w:val="00FB7044"/>
    <w:rsid w:val="00FC053A"/>
    <w:rsid w:val="00FC35C0"/>
    <w:rsid w:val="00FC5DCB"/>
    <w:rsid w:val="00FC63EE"/>
    <w:rsid w:val="00FC699A"/>
    <w:rsid w:val="00FC6EED"/>
    <w:rsid w:val="00FC7772"/>
    <w:rsid w:val="00FD0310"/>
    <w:rsid w:val="00FD05B5"/>
    <w:rsid w:val="00FD0BDA"/>
    <w:rsid w:val="00FD3210"/>
    <w:rsid w:val="00FD5C9F"/>
    <w:rsid w:val="00FE1227"/>
    <w:rsid w:val="00FE166F"/>
    <w:rsid w:val="00FE18D8"/>
    <w:rsid w:val="00FE21BE"/>
    <w:rsid w:val="00FE2517"/>
    <w:rsid w:val="00FE2BCB"/>
    <w:rsid w:val="00FE2C02"/>
    <w:rsid w:val="00FE47BA"/>
    <w:rsid w:val="00FE4D30"/>
    <w:rsid w:val="00FE5B25"/>
    <w:rsid w:val="00FE748B"/>
    <w:rsid w:val="00FE797D"/>
    <w:rsid w:val="00FF05CA"/>
    <w:rsid w:val="00FF1FAE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0E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4AED"/>
    <w:pPr>
      <w:keepNext/>
      <w:jc w:val="center"/>
      <w:outlineLvl w:val="0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4AED"/>
    <w:pPr>
      <w:keepNext/>
      <w:jc w:val="center"/>
      <w:outlineLvl w:val="2"/>
    </w:pPr>
    <w:rPr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4AED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4AED"/>
    <w:rPr>
      <w:b/>
      <w:sz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74AED"/>
    <w:rPr>
      <w:rFonts w:cs="Times New Roman"/>
      <w:b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74AED"/>
    <w:rPr>
      <w:rFonts w:cs="Times New Roman"/>
      <w:b/>
      <w:bCs/>
      <w:sz w:val="28"/>
      <w:szCs w:val="28"/>
      <w:lang w:eastAsia="ru-RU"/>
    </w:rPr>
  </w:style>
  <w:style w:type="paragraph" w:styleId="Title">
    <w:name w:val="Title"/>
    <w:basedOn w:val="Normal"/>
    <w:next w:val="Subtitle"/>
    <w:link w:val="TitleChar"/>
    <w:uiPriority w:val="99"/>
    <w:qFormat/>
    <w:rsid w:val="00E74AED"/>
    <w:pPr>
      <w:jc w:val="center"/>
    </w:pPr>
    <w:rPr>
      <w:kern w:val="2"/>
      <w:sz w:val="32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E74AED"/>
    <w:rPr>
      <w:rFonts w:cs="Times New Roman"/>
      <w:kern w:val="2"/>
      <w:sz w:val="24"/>
      <w:szCs w:val="24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74AED"/>
    <w:pPr>
      <w:keepNext/>
      <w:widowControl w:val="0"/>
      <w:suppressAutoHyphens/>
      <w:spacing w:before="240" w:after="120"/>
      <w:jc w:val="center"/>
    </w:pPr>
    <w:rPr>
      <w:rFonts w:ascii="Arial" w:hAnsi="Arial" w:cs="Mangal"/>
      <w:i/>
      <w:iCs/>
      <w:kern w:val="2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4AED"/>
    <w:rPr>
      <w:rFonts w:ascii="Arial" w:eastAsia="Times New Roman" w:hAnsi="Arial" w:cs="Mangal"/>
      <w:i/>
      <w:iCs/>
      <w:kern w:val="2"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E74AED"/>
    <w:pPr>
      <w:spacing w:after="120"/>
    </w:pPr>
    <w:rPr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4AED"/>
    <w:rPr>
      <w:rFonts w:cs="Times New Roman"/>
      <w:sz w:val="28"/>
      <w:szCs w:val="28"/>
      <w:lang w:eastAsia="ru-RU"/>
    </w:rPr>
  </w:style>
  <w:style w:type="paragraph" w:styleId="NoSpacing">
    <w:name w:val="No Spacing"/>
    <w:link w:val="NoSpacingChar"/>
    <w:uiPriority w:val="99"/>
    <w:qFormat/>
    <w:rsid w:val="00E74AED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E74AED"/>
    <w:rPr>
      <w:rFonts w:ascii="Calibri" w:hAnsi="Calibri"/>
      <w:sz w:val="22"/>
      <w:lang w:eastAsia="ru-RU"/>
    </w:rPr>
  </w:style>
  <w:style w:type="paragraph" w:styleId="ListParagraph">
    <w:name w:val="List Paragraph"/>
    <w:basedOn w:val="Normal"/>
    <w:uiPriority w:val="99"/>
    <w:qFormat/>
    <w:rsid w:val="00E74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036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90E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031F7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31F7"/>
    <w:rPr>
      <w:rFonts w:cs="Times New Roman"/>
      <w:lang w:eastAsia="ru-RU"/>
    </w:rPr>
  </w:style>
  <w:style w:type="character" w:customStyle="1" w:styleId="a">
    <w:name w:val="Основной текст_"/>
    <w:link w:val="1"/>
    <w:uiPriority w:val="99"/>
    <w:locked/>
    <w:rsid w:val="005031F7"/>
    <w:rPr>
      <w:shd w:val="clear" w:color="auto" w:fill="FFFFFF"/>
    </w:rPr>
  </w:style>
  <w:style w:type="character" w:customStyle="1" w:styleId="Calibri">
    <w:name w:val="Основной текст + Calibri"/>
    <w:aliases w:val="11,5 pt,Полужирный,Курсив"/>
    <w:uiPriority w:val="99"/>
    <w:rsid w:val="005031F7"/>
    <w:rPr>
      <w:rFonts w:ascii="Calibri" w:eastAsia="Times New Roman" w:hAnsi="Calibri"/>
      <w:b/>
      <w:i/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12pt">
    <w:name w:val="Основной текст + 12 pt"/>
    <w:uiPriority w:val="99"/>
    <w:rsid w:val="005031F7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5031F7"/>
    <w:pPr>
      <w:widowControl w:val="0"/>
      <w:shd w:val="clear" w:color="auto" w:fill="FFFFFF"/>
      <w:spacing w:before="240" w:line="250" w:lineRule="exact"/>
      <w:jc w:val="both"/>
    </w:pPr>
    <w:rPr>
      <w:sz w:val="20"/>
    </w:rPr>
  </w:style>
  <w:style w:type="paragraph" w:customStyle="1" w:styleId="a0">
    <w:name w:val="Знак"/>
    <w:basedOn w:val="Normal"/>
    <w:autoRedefine/>
    <w:uiPriority w:val="99"/>
    <w:rsid w:val="005031F7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ConsPlusNormal">
    <w:name w:val="ConsPlusNormal"/>
    <w:uiPriority w:val="99"/>
    <w:rsid w:val="005031F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031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031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031F7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TableGrid">
    <w:name w:val="Table Grid"/>
    <w:basedOn w:val="TableNormal"/>
    <w:uiPriority w:val="99"/>
    <w:rsid w:val="005031F7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503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031F7"/>
    <w:rPr>
      <w:rFonts w:ascii="Courier New" w:hAnsi="Courier New" w:cs="Times New Roman"/>
      <w:lang/>
    </w:rPr>
  </w:style>
  <w:style w:type="character" w:styleId="PlaceholderText">
    <w:name w:val="Placeholder Text"/>
    <w:basedOn w:val="DefaultParagraphFont"/>
    <w:uiPriority w:val="99"/>
    <w:semiHidden/>
    <w:rsid w:val="005031F7"/>
    <w:rPr>
      <w:color w:val="808080"/>
    </w:rPr>
  </w:style>
  <w:style w:type="character" w:styleId="Hyperlink">
    <w:name w:val="Hyperlink"/>
    <w:basedOn w:val="DefaultParagraphFont"/>
    <w:uiPriority w:val="99"/>
    <w:rsid w:val="005031F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031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31F7"/>
    <w:rPr>
      <w:rFonts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png"/><Relationship Id="rId303" Type="http://schemas.openxmlformats.org/officeDocument/2006/relationships/image" Target="media/image298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159" Type="http://schemas.openxmlformats.org/officeDocument/2006/relationships/image" Target="media/image154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2.png"/><Relationship Id="rId107" Type="http://schemas.openxmlformats.org/officeDocument/2006/relationships/image" Target="media/image102.wmf"/><Relationship Id="rId268" Type="http://schemas.openxmlformats.org/officeDocument/2006/relationships/image" Target="media/image263.wmf"/><Relationship Id="rId289" Type="http://schemas.openxmlformats.org/officeDocument/2006/relationships/image" Target="media/image284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5" Type="http://schemas.openxmlformats.org/officeDocument/2006/relationships/hyperlink" Target="garantf1://70253464.22/" TargetMode="Externa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png"/><Relationship Id="rId279" Type="http://schemas.openxmlformats.org/officeDocument/2006/relationships/image" Target="media/image274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png"/><Relationship Id="rId227" Type="http://schemas.openxmlformats.org/officeDocument/2006/relationships/image" Target="media/image222.wmf"/><Relationship Id="rId248" Type="http://schemas.openxmlformats.org/officeDocument/2006/relationships/image" Target="media/image243.png"/><Relationship Id="rId269" Type="http://schemas.openxmlformats.org/officeDocument/2006/relationships/image" Target="media/image264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png"/><Relationship Id="rId217" Type="http://schemas.openxmlformats.org/officeDocument/2006/relationships/image" Target="media/image212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fontTable" Target="fontTable.xml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png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e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0" Type="http://schemas.openxmlformats.org/officeDocument/2006/relationships/image" Target="media/image245.png"/><Relationship Id="rId255" Type="http://schemas.openxmlformats.org/officeDocument/2006/relationships/image" Target="media/image250.png"/><Relationship Id="rId271" Type="http://schemas.openxmlformats.org/officeDocument/2006/relationships/image" Target="media/image266.wmf"/><Relationship Id="rId276" Type="http://schemas.openxmlformats.org/officeDocument/2006/relationships/image" Target="media/image271.wmf"/><Relationship Id="rId292" Type="http://schemas.openxmlformats.org/officeDocument/2006/relationships/image" Target="media/image287.wmf"/><Relationship Id="rId297" Type="http://schemas.openxmlformats.org/officeDocument/2006/relationships/image" Target="media/image292.png"/><Relationship Id="rId306" Type="http://schemas.openxmlformats.org/officeDocument/2006/relationships/theme" Target="theme/theme1.xml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0" Type="http://schemas.openxmlformats.org/officeDocument/2006/relationships/image" Target="media/image235.wmf"/><Relationship Id="rId245" Type="http://schemas.openxmlformats.org/officeDocument/2006/relationships/image" Target="media/image240.wmf"/><Relationship Id="rId261" Type="http://schemas.openxmlformats.org/officeDocument/2006/relationships/image" Target="media/image256.wmf"/><Relationship Id="rId266" Type="http://schemas.openxmlformats.org/officeDocument/2006/relationships/image" Target="media/image261.png"/><Relationship Id="rId287" Type="http://schemas.openxmlformats.org/officeDocument/2006/relationships/image" Target="media/image282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png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282" Type="http://schemas.openxmlformats.org/officeDocument/2006/relationships/image" Target="media/image277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189" Type="http://schemas.openxmlformats.org/officeDocument/2006/relationships/image" Target="media/image184.wmf"/><Relationship Id="rId219" Type="http://schemas.openxmlformats.org/officeDocument/2006/relationships/image" Target="media/image214.wmf"/><Relationship Id="rId3" Type="http://schemas.openxmlformats.org/officeDocument/2006/relationships/settings" Target="settings.xml"/><Relationship Id="rId214" Type="http://schemas.openxmlformats.org/officeDocument/2006/relationships/image" Target="media/image209.wmf"/><Relationship Id="rId230" Type="http://schemas.openxmlformats.org/officeDocument/2006/relationships/image" Target="media/image225.wmf"/><Relationship Id="rId235" Type="http://schemas.openxmlformats.org/officeDocument/2006/relationships/image" Target="media/image230.wmf"/><Relationship Id="rId251" Type="http://schemas.openxmlformats.org/officeDocument/2006/relationships/image" Target="media/image246.png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png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2" Type="http://schemas.openxmlformats.org/officeDocument/2006/relationships/image" Target="media/image297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79" Type="http://schemas.openxmlformats.org/officeDocument/2006/relationships/image" Target="media/image174.wmf"/><Relationship Id="rId195" Type="http://schemas.openxmlformats.org/officeDocument/2006/relationships/image" Target="media/image190.wmf"/><Relationship Id="rId209" Type="http://schemas.openxmlformats.org/officeDocument/2006/relationships/image" Target="media/image204.png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0" Type="http://schemas.openxmlformats.org/officeDocument/2006/relationships/image" Target="media/image215.wmf"/><Relationship Id="rId225" Type="http://schemas.openxmlformats.org/officeDocument/2006/relationships/image" Target="media/image220.wmf"/><Relationship Id="rId241" Type="http://schemas.openxmlformats.org/officeDocument/2006/relationships/image" Target="media/image236.wmf"/><Relationship Id="rId246" Type="http://schemas.openxmlformats.org/officeDocument/2006/relationships/image" Target="media/image241.wmf"/><Relationship Id="rId267" Type="http://schemas.openxmlformats.org/officeDocument/2006/relationships/image" Target="media/image262.png"/><Relationship Id="rId288" Type="http://schemas.openxmlformats.org/officeDocument/2006/relationships/image" Target="media/image283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png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164" Type="http://schemas.openxmlformats.org/officeDocument/2006/relationships/image" Target="media/image159.wmf"/><Relationship Id="rId169" Type="http://schemas.openxmlformats.org/officeDocument/2006/relationships/image" Target="media/image164.wmf"/><Relationship Id="rId185" Type="http://schemas.openxmlformats.org/officeDocument/2006/relationships/image" Target="media/image18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image" Target="media/image175.wmf"/><Relationship Id="rId210" Type="http://schemas.openxmlformats.org/officeDocument/2006/relationships/image" Target="media/image20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png"/><Relationship Id="rId273" Type="http://schemas.openxmlformats.org/officeDocument/2006/relationships/image" Target="media/image268.wmf"/><Relationship Id="rId294" Type="http://schemas.openxmlformats.org/officeDocument/2006/relationships/image" Target="media/image289.png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png"/><Relationship Id="rId274" Type="http://schemas.openxmlformats.org/officeDocument/2006/relationships/image" Target="media/image269.png"/><Relationship Id="rId295" Type="http://schemas.openxmlformats.org/officeDocument/2006/relationships/image" Target="media/image290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png"/><Relationship Id="rId124" Type="http://schemas.openxmlformats.org/officeDocument/2006/relationships/image" Target="media/image119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1" Type="http://schemas.openxmlformats.org/officeDocument/2006/relationships/numbering" Target="numbering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png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png"/><Relationship Id="rId300" Type="http://schemas.openxmlformats.org/officeDocument/2006/relationships/image" Target="media/image295.png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5.png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28</Pages>
  <Words>8001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2016-10-26T04:56:00Z</cp:lastPrinted>
  <dcterms:created xsi:type="dcterms:W3CDTF">2016-10-25T23:00:00Z</dcterms:created>
  <dcterms:modified xsi:type="dcterms:W3CDTF">2016-10-30T21:28:00Z</dcterms:modified>
</cp:coreProperties>
</file>