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E" w:rsidRDefault="00F54CBE" w:rsidP="00F54CBE">
      <w:pPr>
        <w:jc w:val="center"/>
        <w:rPr>
          <w:b/>
        </w:rPr>
      </w:pPr>
      <w:r>
        <w:rPr>
          <w:b/>
        </w:rPr>
        <w:t>ГЛАВА</w:t>
      </w:r>
    </w:p>
    <w:p w:rsidR="00F54CBE" w:rsidRDefault="00F54CBE" w:rsidP="00F54CBE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F54CBE" w:rsidRDefault="00F54CBE" w:rsidP="00F54CBE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F54CBE" w:rsidP="00F54CBE">
      <w:pPr>
        <w:ind w:left="650"/>
        <w:jc w:val="center"/>
        <w:rPr>
          <w:b/>
        </w:rPr>
      </w:pPr>
      <w:r>
        <w:rPr>
          <w:b/>
        </w:rPr>
        <w:t>В КАМЧАТСКОМ КРАЕ</w:t>
      </w:r>
    </w:p>
    <w:p w:rsidR="00F54CBE" w:rsidRDefault="00F54CBE" w:rsidP="00F54CBE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bookmarkStart w:id="0" w:name="REGDATESTAMP"/>
      <w:r w:rsidR="00D03BB3">
        <w:t>29.05.2024</w:t>
      </w:r>
      <w:bookmarkEnd w:id="0"/>
      <w:r>
        <w:t xml:space="preserve">               </w:t>
      </w:r>
      <w:r w:rsidR="002A7985">
        <w:t xml:space="preserve">                </w:t>
      </w:r>
      <w:r w:rsidR="00D03BB3">
        <w:t xml:space="preserve">                                             </w:t>
      </w:r>
      <w:r w:rsidR="002A7985">
        <w:t xml:space="preserve">      </w:t>
      </w:r>
      <w:r>
        <w:t xml:space="preserve">                 </w:t>
      </w:r>
      <w:r w:rsidR="005E47B5">
        <w:t xml:space="preserve">     </w:t>
      </w:r>
      <w:r>
        <w:t xml:space="preserve"> №</w:t>
      </w:r>
      <w:r>
        <w:rPr>
          <w:b/>
        </w:rPr>
        <w:t xml:space="preserve"> </w:t>
      </w:r>
      <w:r w:rsidR="00D03BB3">
        <w:t>04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95"/>
      </w:tblGrid>
      <w:tr w:rsidR="00454CA8" w:rsidTr="00F2369F">
        <w:tc>
          <w:tcPr>
            <w:tcW w:w="4395" w:type="dxa"/>
            <w:hideMark/>
          </w:tcPr>
          <w:p w:rsidR="001A3798" w:rsidRPr="001A3798" w:rsidRDefault="00F2369F" w:rsidP="00F2369F">
            <w:pPr>
              <w:jc w:val="both"/>
            </w:pPr>
            <w:r w:rsidRPr="00B75C90">
              <w:t>О назначении Публичных слушаний</w:t>
            </w:r>
            <w:r>
              <w:t xml:space="preserve"> </w:t>
            </w:r>
            <w:r w:rsidRPr="006C113D">
              <w:t>по</w:t>
            </w:r>
            <w:r>
              <w:t xml:space="preserve"> вопросу</w:t>
            </w:r>
            <w:r w:rsidRPr="006C113D">
              <w:t xml:space="preserve"> о внесении изменений в Устав</w:t>
            </w:r>
            <w:r>
              <w:t xml:space="preserve"> Пионерского сельского поселения Елизовского </w:t>
            </w:r>
            <w:r w:rsidRPr="005279CA">
              <w:t>муниципального района в Камчатском крае</w:t>
            </w:r>
            <w:r w:rsidRPr="001A3798">
              <w:t xml:space="preserve"> 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 xml:space="preserve">В целях реализации положений статьи 28 Федерального закона от 06.10.2003 № 131-ФЗ «Об общих принципах организации местного самоуправления в Российской Федерации», на основании Устава Пионерского сельского поселения, руководствуясь </w:t>
      </w:r>
      <w:r w:rsidR="00A25A29">
        <w:t>Решением № 02 от 19.02.2019</w:t>
      </w:r>
      <w:r w:rsidRPr="00E9588A">
        <w:t xml:space="preserve"> </w:t>
      </w:r>
      <w:r w:rsidR="00A25A29">
        <w:t>«О</w:t>
      </w:r>
      <w:r w:rsidRPr="00E9588A">
        <w:t xml:space="preserve"> Публичных слушаниях в Пионерском сельском поселении</w:t>
      </w:r>
      <w:r w:rsidR="00A25A29">
        <w:t>»</w:t>
      </w:r>
      <w:r w:rsidRPr="00E9588A">
        <w:t>,</w:t>
      </w:r>
    </w:p>
    <w:p w:rsidR="00F2369F" w:rsidRPr="00E9588A" w:rsidRDefault="00F2369F" w:rsidP="00F2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69F" w:rsidRPr="00E9588A" w:rsidRDefault="00F2369F" w:rsidP="00F2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369F" w:rsidRPr="00E9588A" w:rsidRDefault="00F2369F" w:rsidP="00F23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69F" w:rsidRPr="00E9588A" w:rsidRDefault="00F2369F" w:rsidP="00F236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8A">
        <w:rPr>
          <w:rFonts w:ascii="Times New Roman" w:hAnsi="Times New Roman" w:cs="Times New Roman"/>
          <w:sz w:val="28"/>
          <w:szCs w:val="28"/>
        </w:rPr>
        <w:t>1. Провести по инициативе Главы Пионерского сельского поселения Публичные слушания по вопросу «О внесении изменений в Устав Пионерского сельского поселения</w:t>
      </w:r>
      <w:r w:rsidRPr="00E9588A">
        <w:rPr>
          <w:sz w:val="28"/>
          <w:szCs w:val="28"/>
        </w:rPr>
        <w:t xml:space="preserve"> </w:t>
      </w:r>
      <w:r w:rsidRPr="00E9588A">
        <w:rPr>
          <w:rFonts w:ascii="Times New Roman" w:hAnsi="Times New Roman" w:cs="Times New Roman"/>
          <w:sz w:val="28"/>
          <w:szCs w:val="28"/>
        </w:rPr>
        <w:t>Елизовского муниципального района в Камчатском крае», с целью приведения его в соответствие с действующим законодательством Российской Федерации согласно приложению 1</w:t>
      </w:r>
      <w:r w:rsidRPr="00E9588A">
        <w:rPr>
          <w:sz w:val="28"/>
          <w:szCs w:val="28"/>
        </w:rPr>
        <w:t xml:space="preserve"> </w:t>
      </w:r>
      <w:r w:rsidRPr="00E9588A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F2369F" w:rsidRPr="00E9588A" w:rsidRDefault="00F2369F" w:rsidP="00F236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88A"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вопросу «О внесении изменений в Устав Пионерского сельского поселения Елизовского муниципального района в Камчатском крае» на</w:t>
      </w:r>
      <w:r w:rsidRPr="00E958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E158D">
        <w:rPr>
          <w:rFonts w:ascii="Times New Roman" w:hAnsi="Times New Roman" w:cs="Times New Roman"/>
          <w:b/>
          <w:sz w:val="28"/>
          <w:szCs w:val="28"/>
        </w:rPr>
        <w:t>08</w:t>
      </w:r>
      <w:r w:rsidRPr="00F2369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E158D">
        <w:rPr>
          <w:rFonts w:ascii="Times New Roman" w:hAnsi="Times New Roman" w:cs="Times New Roman"/>
          <w:b/>
          <w:sz w:val="28"/>
          <w:szCs w:val="28"/>
        </w:rPr>
        <w:t>июля</w:t>
      </w:r>
      <w:r w:rsidRPr="00F23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8A">
        <w:rPr>
          <w:rFonts w:ascii="Times New Roman" w:hAnsi="Times New Roman" w:cs="Times New Roman"/>
          <w:b/>
          <w:sz w:val="28"/>
          <w:szCs w:val="28"/>
        </w:rPr>
        <w:t>202</w:t>
      </w:r>
      <w:r w:rsidR="007644A8">
        <w:rPr>
          <w:rFonts w:ascii="Times New Roman" w:hAnsi="Times New Roman" w:cs="Times New Roman"/>
          <w:b/>
          <w:sz w:val="28"/>
          <w:szCs w:val="28"/>
        </w:rPr>
        <w:t>4</w:t>
      </w:r>
      <w:r w:rsidRPr="00E9588A">
        <w:rPr>
          <w:rFonts w:ascii="Times New Roman" w:hAnsi="Times New Roman" w:cs="Times New Roman"/>
          <w:b/>
          <w:sz w:val="28"/>
          <w:szCs w:val="28"/>
        </w:rPr>
        <w:t xml:space="preserve"> года на 1</w:t>
      </w:r>
      <w:r w:rsidR="005E158D">
        <w:rPr>
          <w:rFonts w:ascii="Times New Roman" w:hAnsi="Times New Roman" w:cs="Times New Roman"/>
          <w:b/>
          <w:sz w:val="28"/>
          <w:szCs w:val="28"/>
        </w:rPr>
        <w:t>0</w:t>
      </w:r>
      <w:r w:rsidRPr="00E9588A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Pr="00E9588A">
        <w:rPr>
          <w:rFonts w:ascii="Times New Roman" w:hAnsi="Times New Roman" w:cs="Times New Roman"/>
          <w:sz w:val="28"/>
          <w:szCs w:val="28"/>
        </w:rPr>
        <w:t xml:space="preserve"> в кабинете </w:t>
      </w:r>
      <w:r w:rsidR="00A25A29">
        <w:rPr>
          <w:rFonts w:ascii="Times New Roman" w:hAnsi="Times New Roman" w:cs="Times New Roman"/>
          <w:sz w:val="28"/>
          <w:szCs w:val="28"/>
        </w:rPr>
        <w:t>г</w:t>
      </w:r>
      <w:r w:rsidRPr="00E9588A">
        <w:rPr>
          <w:rFonts w:ascii="Times New Roman" w:hAnsi="Times New Roman" w:cs="Times New Roman"/>
          <w:sz w:val="28"/>
          <w:szCs w:val="28"/>
        </w:rPr>
        <w:t>лавы Пионерского сельского поселения здания администрации Пионерского сельского поселения (Камчатский край, Елизовский район, п. Пионерский, ул. Николая Коляды, д. 3</w:t>
      </w:r>
      <w:r w:rsidR="00A25A29">
        <w:rPr>
          <w:rFonts w:ascii="Times New Roman" w:hAnsi="Times New Roman" w:cs="Times New Roman"/>
          <w:sz w:val="28"/>
          <w:szCs w:val="28"/>
        </w:rPr>
        <w:t>, каб. 6</w:t>
      </w:r>
      <w:r w:rsidRPr="00E9588A">
        <w:rPr>
          <w:rFonts w:ascii="Times New Roman" w:hAnsi="Times New Roman" w:cs="Times New Roman"/>
          <w:sz w:val="28"/>
          <w:szCs w:val="28"/>
        </w:rPr>
        <w:t>).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 xml:space="preserve">3. Определить </w:t>
      </w:r>
      <w:r w:rsidR="00A25A29">
        <w:t>а</w:t>
      </w:r>
      <w:r w:rsidRPr="00E9588A">
        <w:t>дминистрацию Пионерского сельского поселения ответственной за организационно-техническое и информационное обеспечение проведения публичных слушаний.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>4. Администрации Пионерского сельского поселения (</w:t>
      </w:r>
      <w:r w:rsidRPr="00F2369F">
        <w:t>А.А. Нагорняк</w:t>
      </w:r>
      <w:r w:rsidRPr="00E9588A">
        <w:t>):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>4.1. организовать реализацию пунктов 4,5,6 настоящего Постановления;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>4.2. подготовить информационное сообщение о дате, времени, месте проведения публичных слушаний.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>4.3. организовать проведение Публичных слушаний по вопросу</w:t>
      </w:r>
      <w:r>
        <w:t xml:space="preserve"> </w:t>
      </w:r>
      <w:r w:rsidRPr="00E9588A">
        <w:t xml:space="preserve">«О внесении изменений в Устав Пионерского сельского поселения Елизовского муниципального района в Камчатском крае»; 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 xml:space="preserve">4.4. при обращении заинтересованных участников Публичных слушаний </w:t>
      </w:r>
      <w:r w:rsidRPr="00E9588A">
        <w:lastRenderedPageBreak/>
        <w:t>разъяснять порядок проведения Публичных слушаний;</w:t>
      </w:r>
    </w:p>
    <w:p w:rsidR="00F2369F" w:rsidRPr="00F2369F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 xml:space="preserve">4.5. передать в </w:t>
      </w:r>
      <w:r w:rsidRPr="00F2369F">
        <w:t xml:space="preserve">оргкомитет в срок до </w:t>
      </w:r>
      <w:r w:rsidRPr="00A25A29">
        <w:rPr>
          <w:b/>
        </w:rPr>
        <w:t>«</w:t>
      </w:r>
      <w:r w:rsidR="00A25A29">
        <w:rPr>
          <w:b/>
        </w:rPr>
        <w:t>08</w:t>
      </w:r>
      <w:r w:rsidRPr="00A25A29">
        <w:rPr>
          <w:b/>
        </w:rPr>
        <w:t xml:space="preserve">» </w:t>
      </w:r>
      <w:r w:rsidR="00A25A29">
        <w:rPr>
          <w:b/>
        </w:rPr>
        <w:t>июля</w:t>
      </w:r>
      <w:r w:rsidRPr="00A25A29">
        <w:rPr>
          <w:b/>
        </w:rPr>
        <w:t xml:space="preserve"> 202</w:t>
      </w:r>
      <w:r w:rsidR="00A25A29">
        <w:rPr>
          <w:b/>
        </w:rPr>
        <w:t>4</w:t>
      </w:r>
      <w:r w:rsidRPr="00A25A29">
        <w:rPr>
          <w:b/>
        </w:rPr>
        <w:t xml:space="preserve"> года</w:t>
      </w:r>
      <w:r w:rsidRPr="00F2369F">
        <w:t xml:space="preserve"> включительно предложения и рекомендации, поступившие от участников Публичных слушаний;</w:t>
      </w:r>
    </w:p>
    <w:p w:rsidR="00F2369F" w:rsidRPr="00F2369F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F2369F">
        <w:t xml:space="preserve">5. Ознакомление участников Публичных слушаний с документами, предлагаемыми к рассмотрению на Публичных слушаниях, а также прием предложений и рекомендаций от участников Публичных слушаний по указанным вопросам осуществляется администрацией Пионерского сельского поселения в рабочие дни с 08-30 до 13-00 часов и с 14-00 до 17-30 часов по адресу: Камчатский край, Елизовский р-н, п. Пионерский, ул. Н. Коляды, д. 3, кабинет № </w:t>
      </w:r>
      <w:r w:rsidR="00A25A29">
        <w:t>8</w:t>
      </w:r>
      <w:r w:rsidRPr="00F2369F">
        <w:t>.</w:t>
      </w:r>
    </w:p>
    <w:p w:rsidR="00F2369F" w:rsidRPr="00F2369F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F2369F">
        <w:t xml:space="preserve">6. Установить срок подачи предложений и рекомендаций по вопросу «О внесении изменений и дополнений в Устав Пионерского сельского поселения Елизовского муниципального района в Камчатском крае» - </w:t>
      </w:r>
      <w:r w:rsidR="00A25A29" w:rsidRPr="00A25A29">
        <w:rPr>
          <w:b/>
        </w:rPr>
        <w:t>32</w:t>
      </w:r>
      <w:r w:rsidRPr="00A25A29">
        <w:rPr>
          <w:b/>
        </w:rPr>
        <w:t xml:space="preserve"> дня</w:t>
      </w:r>
      <w:r w:rsidRPr="00F2369F">
        <w:t xml:space="preserve"> со дня официального опубликования (обнародования) настоящего Постановления.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F2369F">
        <w:t xml:space="preserve">6. 1. Предложения и рекомендации от участников публичных слушаний в письменном виде могут направляться в </w:t>
      </w:r>
      <w:r w:rsidRPr="00E9588A">
        <w:t>администрацию Пионерского сельского поселения по адресу: Камчатский край, Елизовский р-н, п. Пионерский, ул. Н. Коляды, д. 3.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>7. Утвердить организационный комитет по проведению Публичных слушаний по указанному вопросу в составе согласно приложению 2 к настоящему Постановлению.</w:t>
      </w:r>
    </w:p>
    <w:p w:rsidR="00F2369F" w:rsidRPr="00E9588A" w:rsidRDefault="00F2369F" w:rsidP="00F2369F">
      <w:pPr>
        <w:widowControl w:val="0"/>
        <w:ind w:firstLine="720"/>
        <w:jc w:val="both"/>
      </w:pPr>
      <w:r w:rsidRPr="00E9588A">
        <w:t xml:space="preserve">8. Опубликовать (обнародовать) настоящее Постановление, проект Решения Собрания депутатов Пионерского сельского поселения «О внесении изменений в Устав Пионерского сельского поселения Елизовского муниципального района в Камчатском крае» в информационном бюллетене «Елизовский Вестник», а также разместить в сети Интернет по адресу </w:t>
      </w:r>
      <w:hyperlink r:id="rId9" w:history="1">
        <w:r w:rsidRPr="00E9588A">
          <w:rPr>
            <w:rStyle w:val="af4"/>
          </w:rPr>
          <w:t>https://www.kamgov.ru/emr/pionerskoe</w:t>
        </w:r>
      </w:hyperlink>
      <w:r w:rsidRPr="00E9588A">
        <w:t xml:space="preserve">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 (Тюленева М.Ф.).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>9. Настоящее Постановление вступает в силу с момента опубликования (обнародования).</w:t>
      </w:r>
    </w:p>
    <w:p w:rsidR="00F2369F" w:rsidRPr="00E9588A" w:rsidRDefault="00F2369F" w:rsidP="00F2369F">
      <w:pPr>
        <w:widowControl w:val="0"/>
        <w:autoSpaceDE w:val="0"/>
        <w:autoSpaceDN w:val="0"/>
        <w:adjustRightInd w:val="0"/>
        <w:ind w:firstLine="709"/>
        <w:jc w:val="both"/>
      </w:pPr>
      <w:r w:rsidRPr="00E9588A">
        <w:t>10. Контроль за исполнением настоящего Постановления оставляю</w:t>
      </w:r>
      <w:r w:rsidR="007644A8">
        <w:t xml:space="preserve"> </w:t>
      </w:r>
      <w:r w:rsidRPr="00E9588A">
        <w:t>за собой.</w:t>
      </w: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BC2906" w:rsidRPr="00076132" w:rsidTr="005E158D">
        <w:trPr>
          <w:trHeight w:val="1980"/>
        </w:trPr>
        <w:tc>
          <w:tcPr>
            <w:tcW w:w="3544" w:type="dxa"/>
            <w:shd w:val="clear" w:color="auto" w:fill="auto"/>
          </w:tcPr>
          <w:p w:rsidR="00387A4B" w:rsidRDefault="00BC2906" w:rsidP="005E158D">
            <w:pPr>
              <w:ind w:hanging="4"/>
            </w:pPr>
            <w:r w:rsidRPr="00BC2906">
              <w:t xml:space="preserve">Глава Пионерского </w:t>
            </w:r>
          </w:p>
          <w:p w:rsidR="00BC2906" w:rsidRPr="006A541B" w:rsidRDefault="00BC2906" w:rsidP="005E158D">
            <w:pPr>
              <w:ind w:hanging="4"/>
              <w:rPr>
                <w:highlight w:val="yellow"/>
              </w:rPr>
            </w:pPr>
            <w:r w:rsidRPr="00BC2906">
              <w:t>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D03BB3">
            <w:pPr>
              <w:ind w:right="-116"/>
              <w:jc w:val="center"/>
            </w:pPr>
            <w:bookmarkStart w:id="1" w:name="_GoBack"/>
            <w:bookmarkEnd w:id="1"/>
          </w:p>
        </w:tc>
        <w:tc>
          <w:tcPr>
            <w:tcW w:w="3543" w:type="dxa"/>
            <w:shd w:val="clear" w:color="auto" w:fill="auto"/>
          </w:tcPr>
          <w:p w:rsidR="00BC2906" w:rsidRPr="00766672" w:rsidRDefault="00BC2906" w:rsidP="005E158D">
            <w:pPr>
              <w:ind w:firstLine="709"/>
              <w:jc w:val="right"/>
            </w:pPr>
            <w:r>
              <w:t>М.В. Юрьев</w:t>
            </w:r>
          </w:p>
        </w:tc>
      </w:tr>
      <w:tr w:rsidR="00BC2906" w:rsidRPr="00076132" w:rsidTr="005E158D">
        <w:trPr>
          <w:trHeight w:val="407"/>
        </w:trPr>
        <w:tc>
          <w:tcPr>
            <w:tcW w:w="3544" w:type="dxa"/>
            <w:shd w:val="clear" w:color="auto" w:fill="auto"/>
          </w:tcPr>
          <w:p w:rsidR="00BC2906" w:rsidRDefault="00BC2906" w:rsidP="005E158D">
            <w:pPr>
              <w:ind w:hanging="4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5E158D">
            <w:pPr>
              <w:ind w:right="-116"/>
              <w:jc w:val="center"/>
              <w:rPr>
                <w:color w:val="D9D9D9"/>
              </w:rPr>
            </w:pPr>
          </w:p>
        </w:tc>
        <w:tc>
          <w:tcPr>
            <w:tcW w:w="3543" w:type="dxa"/>
            <w:shd w:val="clear" w:color="auto" w:fill="auto"/>
          </w:tcPr>
          <w:p w:rsidR="00BC2906" w:rsidRPr="00A27FE4" w:rsidRDefault="00BC2906" w:rsidP="005E158D">
            <w:pPr>
              <w:ind w:firstLine="709"/>
              <w:jc w:val="right"/>
              <w:rPr>
                <w:highlight w:val="yellow"/>
              </w:rPr>
            </w:pPr>
          </w:p>
        </w:tc>
      </w:tr>
    </w:tbl>
    <w:p w:rsidR="00775EC8" w:rsidRDefault="00775EC8" w:rsidP="00775EC8">
      <w:pPr>
        <w:tabs>
          <w:tab w:val="left" w:pos="1665"/>
        </w:tabs>
      </w:pPr>
    </w:p>
    <w:tbl>
      <w:tblPr>
        <w:tblpPr w:leftFromText="180" w:rightFromText="180" w:vertAnchor="text" w:horzAnchor="margin" w:tblpXSpec="right" w:tblpY="-533"/>
        <w:tblW w:w="4253" w:type="dxa"/>
        <w:tblLook w:val="00A0" w:firstRow="1" w:lastRow="0" w:firstColumn="1" w:lastColumn="0" w:noHBand="0" w:noVBand="0"/>
      </w:tblPr>
      <w:tblGrid>
        <w:gridCol w:w="4253"/>
      </w:tblGrid>
      <w:tr w:rsidR="00F2369F" w:rsidRPr="00B75C90" w:rsidTr="005E158D">
        <w:trPr>
          <w:trHeight w:val="737"/>
        </w:trPr>
        <w:tc>
          <w:tcPr>
            <w:tcW w:w="4253" w:type="dxa"/>
            <w:shd w:val="clear" w:color="auto" w:fill="auto"/>
          </w:tcPr>
          <w:p w:rsidR="007644A8" w:rsidRDefault="007644A8" w:rsidP="007644A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C00A3D" w:rsidRDefault="00C00A3D" w:rsidP="007644A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F2369F" w:rsidRDefault="00F2369F" w:rsidP="007644A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B75C90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1</w:t>
            </w:r>
          </w:p>
          <w:p w:rsidR="00F2369F" w:rsidRDefault="00F2369F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B75C90">
              <w:rPr>
                <w:sz w:val="20"/>
                <w:szCs w:val="20"/>
              </w:rPr>
              <w:t xml:space="preserve"> к Постановлению </w:t>
            </w:r>
          </w:p>
          <w:p w:rsidR="00F2369F" w:rsidRDefault="00F2369F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  <w:r w:rsidRPr="00B75C90">
              <w:rPr>
                <w:sz w:val="20"/>
                <w:szCs w:val="20"/>
              </w:rPr>
              <w:t xml:space="preserve">  Пионерского сельского поселения </w:t>
            </w:r>
          </w:p>
          <w:p w:rsidR="00F2369F" w:rsidRPr="00B75C90" w:rsidRDefault="00F2369F" w:rsidP="00C71C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i/>
                <w:sz w:val="20"/>
                <w:szCs w:val="20"/>
              </w:rPr>
            </w:pPr>
            <w:r w:rsidRPr="00B75C90">
              <w:rPr>
                <w:sz w:val="20"/>
                <w:szCs w:val="20"/>
              </w:rPr>
              <w:t>от «</w:t>
            </w:r>
            <w:r w:rsidR="00C71C9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» </w:t>
            </w:r>
            <w:r w:rsidR="007644A8">
              <w:rPr>
                <w:sz w:val="20"/>
                <w:szCs w:val="20"/>
              </w:rPr>
              <w:t>мая</w:t>
            </w:r>
            <w:r w:rsidRPr="00B75C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7644A8">
              <w:rPr>
                <w:sz w:val="20"/>
                <w:szCs w:val="20"/>
              </w:rPr>
              <w:t>4</w:t>
            </w:r>
            <w:r w:rsidRPr="00B75C90">
              <w:rPr>
                <w:sz w:val="20"/>
                <w:szCs w:val="20"/>
              </w:rPr>
              <w:t xml:space="preserve"> года №</w:t>
            </w:r>
            <w:r w:rsidR="00C71C90">
              <w:rPr>
                <w:sz w:val="20"/>
                <w:szCs w:val="20"/>
              </w:rPr>
              <w:t xml:space="preserve"> 04</w:t>
            </w:r>
            <w:r w:rsidRPr="00B75C90">
              <w:rPr>
                <w:sz w:val="20"/>
                <w:szCs w:val="20"/>
              </w:rPr>
              <w:t xml:space="preserve"> </w:t>
            </w:r>
          </w:p>
        </w:tc>
      </w:tr>
    </w:tbl>
    <w:p w:rsidR="00F2369F" w:rsidRPr="009274ED" w:rsidRDefault="00F2369F" w:rsidP="00F2369F">
      <w:pPr>
        <w:widowControl w:val="0"/>
        <w:tabs>
          <w:tab w:val="left" w:pos="3686"/>
        </w:tabs>
        <w:autoSpaceDE w:val="0"/>
        <w:autoSpaceDN w:val="0"/>
        <w:adjustRightInd w:val="0"/>
        <w:jc w:val="right"/>
        <w:outlineLvl w:val="0"/>
      </w:pPr>
    </w:p>
    <w:p w:rsidR="00F2369F" w:rsidRPr="00F2369F" w:rsidRDefault="00F2369F" w:rsidP="00F2369F">
      <w:pPr>
        <w:jc w:val="right"/>
        <w:rPr>
          <w:sz w:val="26"/>
          <w:szCs w:val="26"/>
        </w:rPr>
      </w:pPr>
    </w:p>
    <w:p w:rsidR="007644A8" w:rsidRDefault="007644A8" w:rsidP="007644A8">
      <w:pPr>
        <w:jc w:val="right"/>
        <w:rPr>
          <w:color w:val="FF0000"/>
          <w:sz w:val="26"/>
          <w:szCs w:val="26"/>
        </w:rPr>
      </w:pPr>
    </w:p>
    <w:p w:rsidR="007644A8" w:rsidRDefault="007644A8" w:rsidP="007644A8">
      <w:pPr>
        <w:jc w:val="right"/>
        <w:rPr>
          <w:color w:val="FF0000"/>
          <w:sz w:val="26"/>
          <w:szCs w:val="26"/>
        </w:rPr>
      </w:pPr>
    </w:p>
    <w:p w:rsidR="007644A8" w:rsidRPr="00E958AB" w:rsidRDefault="007644A8" w:rsidP="007644A8">
      <w:pPr>
        <w:jc w:val="right"/>
        <w:rPr>
          <w:color w:val="FF0000"/>
          <w:sz w:val="26"/>
          <w:szCs w:val="26"/>
        </w:rPr>
      </w:pPr>
      <w:r w:rsidRPr="00E958AB">
        <w:rPr>
          <w:color w:val="FF0000"/>
          <w:sz w:val="26"/>
          <w:szCs w:val="26"/>
        </w:rPr>
        <w:t>ПРОЕКТ</w:t>
      </w:r>
    </w:p>
    <w:p w:rsidR="007644A8" w:rsidRDefault="007644A8" w:rsidP="007644A8">
      <w:pPr>
        <w:jc w:val="center"/>
        <w:rPr>
          <w:sz w:val="26"/>
          <w:szCs w:val="26"/>
        </w:rPr>
      </w:pPr>
    </w:p>
    <w:p w:rsidR="007644A8" w:rsidRPr="00E962D0" w:rsidRDefault="007644A8" w:rsidP="007644A8">
      <w:pPr>
        <w:jc w:val="center"/>
        <w:rPr>
          <w:sz w:val="26"/>
          <w:szCs w:val="26"/>
        </w:rPr>
      </w:pPr>
      <w:r w:rsidRPr="00E962D0">
        <w:rPr>
          <w:sz w:val="26"/>
          <w:szCs w:val="26"/>
        </w:rPr>
        <w:t>СОБРАНИЕ ДЕПУТАТОВ ПИОНЕРСКОГО СЕЛЬСКОГО ПОСЕЛЕНИЯ ЕЛИЗОВСКОГО МУНИЦИПАЛЬНОГО РАЙОНА</w:t>
      </w:r>
    </w:p>
    <w:p w:rsidR="007644A8" w:rsidRPr="00E962D0" w:rsidRDefault="007644A8" w:rsidP="007644A8">
      <w:pPr>
        <w:jc w:val="center"/>
        <w:rPr>
          <w:sz w:val="26"/>
          <w:szCs w:val="26"/>
        </w:rPr>
      </w:pPr>
      <w:r w:rsidRPr="00E962D0">
        <w:rPr>
          <w:sz w:val="26"/>
          <w:szCs w:val="26"/>
        </w:rPr>
        <w:t>В КАМЧАТСКОМ КРАЕ</w:t>
      </w:r>
    </w:p>
    <w:p w:rsidR="007644A8" w:rsidRPr="00E962D0" w:rsidRDefault="007644A8" w:rsidP="007644A8">
      <w:pPr>
        <w:jc w:val="center"/>
        <w:rPr>
          <w:sz w:val="26"/>
          <w:szCs w:val="26"/>
        </w:rPr>
      </w:pPr>
      <w:r w:rsidRPr="00E962D0">
        <w:rPr>
          <w:sz w:val="26"/>
          <w:szCs w:val="26"/>
        </w:rPr>
        <w:t>4-го (2020-2025 гг.) созыва</w:t>
      </w:r>
    </w:p>
    <w:p w:rsidR="007644A8" w:rsidRPr="00E962D0" w:rsidRDefault="007644A8" w:rsidP="007644A8">
      <w:pPr>
        <w:jc w:val="center"/>
        <w:rPr>
          <w:b/>
          <w:sz w:val="26"/>
          <w:szCs w:val="26"/>
        </w:rPr>
      </w:pPr>
    </w:p>
    <w:p w:rsidR="007644A8" w:rsidRPr="00E962D0" w:rsidRDefault="007644A8" w:rsidP="007644A8">
      <w:pPr>
        <w:jc w:val="center"/>
        <w:rPr>
          <w:b/>
          <w:sz w:val="10"/>
          <w:szCs w:val="10"/>
        </w:rPr>
      </w:pPr>
    </w:p>
    <w:p w:rsidR="007644A8" w:rsidRPr="00E962D0" w:rsidRDefault="007644A8" w:rsidP="007644A8">
      <w:pPr>
        <w:jc w:val="center"/>
        <w:rPr>
          <w:b/>
          <w:sz w:val="26"/>
          <w:szCs w:val="26"/>
        </w:rPr>
      </w:pPr>
      <w:r w:rsidRPr="00E962D0">
        <w:rPr>
          <w:b/>
          <w:sz w:val="26"/>
          <w:szCs w:val="26"/>
        </w:rPr>
        <w:t>РЕШЕНИЕ</w:t>
      </w:r>
    </w:p>
    <w:p w:rsidR="007644A8" w:rsidRPr="00E962D0" w:rsidRDefault="007644A8" w:rsidP="007644A8">
      <w:pPr>
        <w:jc w:val="center"/>
        <w:rPr>
          <w:sz w:val="26"/>
          <w:szCs w:val="26"/>
        </w:rPr>
      </w:pPr>
    </w:p>
    <w:p w:rsidR="007644A8" w:rsidRPr="00E962D0" w:rsidRDefault="007644A8" w:rsidP="007644A8">
      <w:pPr>
        <w:jc w:val="center"/>
        <w:rPr>
          <w:sz w:val="26"/>
          <w:szCs w:val="26"/>
        </w:rPr>
      </w:pPr>
      <w:r w:rsidRPr="00E962D0">
        <w:rPr>
          <w:sz w:val="26"/>
          <w:szCs w:val="26"/>
        </w:rPr>
        <w:t>от «</w:t>
      </w:r>
      <w:r>
        <w:rPr>
          <w:sz w:val="26"/>
          <w:szCs w:val="26"/>
        </w:rPr>
        <w:t>___</w:t>
      </w:r>
      <w:r w:rsidRPr="00E962D0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</w:t>
      </w:r>
      <w:r w:rsidRPr="00E962D0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E962D0">
        <w:rPr>
          <w:sz w:val="26"/>
          <w:szCs w:val="26"/>
        </w:rPr>
        <w:t xml:space="preserve"> №</w:t>
      </w:r>
      <w:r w:rsidRPr="00E962D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</w:t>
      </w:r>
      <w:r w:rsidRPr="00E962D0">
        <w:rPr>
          <w:b/>
          <w:sz w:val="26"/>
          <w:szCs w:val="26"/>
        </w:rPr>
        <w:t xml:space="preserve">-нд </w:t>
      </w:r>
      <w:r w:rsidRPr="00E962D0">
        <w:rPr>
          <w:sz w:val="26"/>
          <w:szCs w:val="26"/>
        </w:rPr>
        <w:t xml:space="preserve">   </w:t>
      </w:r>
    </w:p>
    <w:p w:rsidR="007644A8" w:rsidRPr="00E962D0" w:rsidRDefault="007644A8" w:rsidP="007644A8">
      <w:pPr>
        <w:jc w:val="center"/>
        <w:rPr>
          <w:b/>
          <w:sz w:val="16"/>
          <w:szCs w:val="16"/>
        </w:rPr>
      </w:pPr>
    </w:p>
    <w:p w:rsidR="007644A8" w:rsidRPr="00E962D0" w:rsidRDefault="007644A8" w:rsidP="007644A8">
      <w:pPr>
        <w:autoSpaceDE w:val="0"/>
        <w:autoSpaceDN w:val="0"/>
        <w:adjustRightInd w:val="0"/>
        <w:jc w:val="both"/>
        <w:outlineLvl w:val="0"/>
        <w:rPr>
          <w:sz w:val="10"/>
          <w:szCs w:val="10"/>
          <w:u w:val="single"/>
        </w:rPr>
      </w:pPr>
    </w:p>
    <w:p w:rsidR="007644A8" w:rsidRPr="00E962D0" w:rsidRDefault="007644A8" w:rsidP="007644A8">
      <w:pPr>
        <w:autoSpaceDE w:val="0"/>
        <w:autoSpaceDN w:val="0"/>
        <w:adjustRightInd w:val="0"/>
        <w:ind w:right="5"/>
        <w:jc w:val="center"/>
        <w:outlineLvl w:val="0"/>
        <w:rPr>
          <w:b/>
          <w:sz w:val="26"/>
          <w:szCs w:val="26"/>
        </w:rPr>
      </w:pPr>
    </w:p>
    <w:p w:rsidR="007644A8" w:rsidRPr="00E962D0" w:rsidRDefault="007644A8" w:rsidP="007644A8">
      <w:pPr>
        <w:autoSpaceDE w:val="0"/>
        <w:autoSpaceDN w:val="0"/>
        <w:adjustRightInd w:val="0"/>
        <w:ind w:right="5"/>
        <w:jc w:val="center"/>
        <w:outlineLvl w:val="0"/>
        <w:rPr>
          <w:b/>
          <w:sz w:val="26"/>
          <w:szCs w:val="26"/>
        </w:rPr>
      </w:pPr>
      <w:r w:rsidRPr="00E962D0">
        <w:rPr>
          <w:b/>
          <w:sz w:val="26"/>
          <w:szCs w:val="26"/>
        </w:rPr>
        <w:t xml:space="preserve">О внесении изменений в Устав </w:t>
      </w:r>
    </w:p>
    <w:p w:rsidR="007644A8" w:rsidRPr="00E962D0" w:rsidRDefault="007644A8" w:rsidP="007644A8">
      <w:pPr>
        <w:autoSpaceDE w:val="0"/>
        <w:autoSpaceDN w:val="0"/>
        <w:adjustRightInd w:val="0"/>
        <w:ind w:right="5"/>
        <w:jc w:val="center"/>
        <w:outlineLvl w:val="0"/>
        <w:rPr>
          <w:b/>
          <w:sz w:val="26"/>
          <w:szCs w:val="26"/>
        </w:rPr>
      </w:pPr>
      <w:r w:rsidRPr="00E962D0">
        <w:rPr>
          <w:b/>
          <w:sz w:val="26"/>
          <w:szCs w:val="26"/>
        </w:rPr>
        <w:t>Пионерского сельского поселения Елизовского муниципального района</w:t>
      </w:r>
    </w:p>
    <w:p w:rsidR="007644A8" w:rsidRPr="00E962D0" w:rsidRDefault="007644A8" w:rsidP="007644A8">
      <w:pPr>
        <w:autoSpaceDE w:val="0"/>
        <w:autoSpaceDN w:val="0"/>
        <w:adjustRightInd w:val="0"/>
        <w:ind w:right="5"/>
        <w:jc w:val="center"/>
        <w:outlineLvl w:val="0"/>
        <w:rPr>
          <w:b/>
          <w:sz w:val="26"/>
          <w:szCs w:val="26"/>
        </w:rPr>
      </w:pPr>
      <w:r w:rsidRPr="00E962D0">
        <w:rPr>
          <w:b/>
          <w:sz w:val="26"/>
          <w:szCs w:val="26"/>
        </w:rPr>
        <w:t xml:space="preserve"> в Камчатском крае</w:t>
      </w:r>
    </w:p>
    <w:p w:rsidR="007644A8" w:rsidRPr="00E962D0" w:rsidRDefault="007644A8" w:rsidP="007644A8">
      <w:pPr>
        <w:jc w:val="center"/>
        <w:rPr>
          <w:sz w:val="26"/>
          <w:szCs w:val="26"/>
        </w:rPr>
      </w:pPr>
    </w:p>
    <w:p w:rsidR="007644A8" w:rsidRPr="00BC7ACC" w:rsidRDefault="007644A8" w:rsidP="007644A8">
      <w:pPr>
        <w:jc w:val="center"/>
        <w:rPr>
          <w:sz w:val="26"/>
          <w:szCs w:val="26"/>
        </w:rPr>
      </w:pPr>
      <w:r w:rsidRPr="00BC7ACC">
        <w:rPr>
          <w:sz w:val="26"/>
          <w:szCs w:val="26"/>
        </w:rPr>
        <w:t>(принято Решением Собрания депутатов Пионерского сельского поселения</w:t>
      </w:r>
    </w:p>
    <w:p w:rsidR="007644A8" w:rsidRPr="00BC7ACC" w:rsidRDefault="007644A8" w:rsidP="007644A8">
      <w:pPr>
        <w:jc w:val="center"/>
        <w:rPr>
          <w:sz w:val="26"/>
          <w:szCs w:val="26"/>
        </w:rPr>
      </w:pPr>
      <w:r w:rsidRPr="00F05F32">
        <w:rPr>
          <w:sz w:val="26"/>
          <w:szCs w:val="26"/>
        </w:rPr>
        <w:t>на (вне)очередной сессии №</w:t>
      </w:r>
      <w:r w:rsidRPr="00BC7ACC">
        <w:rPr>
          <w:sz w:val="26"/>
          <w:szCs w:val="26"/>
        </w:rPr>
        <w:t xml:space="preserve"> </w:t>
      </w:r>
      <w:r w:rsidRPr="00FC57E7">
        <w:rPr>
          <w:color w:val="0000FF"/>
          <w:sz w:val="26"/>
          <w:szCs w:val="26"/>
        </w:rPr>
        <w:t>____</w:t>
      </w:r>
      <w:r w:rsidRPr="00BC7ACC">
        <w:rPr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______</w:t>
      </w:r>
      <w:r w:rsidRPr="00BC7ACC">
        <w:rPr>
          <w:sz w:val="26"/>
          <w:szCs w:val="26"/>
        </w:rPr>
        <w:t>)</w:t>
      </w:r>
    </w:p>
    <w:p w:rsidR="007644A8" w:rsidRPr="00E962D0" w:rsidRDefault="007644A8" w:rsidP="007644A8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644A8" w:rsidRPr="00E962D0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644A8" w:rsidRPr="00AB2E3A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2E3A">
        <w:rPr>
          <w:sz w:val="26"/>
          <w:szCs w:val="26"/>
        </w:rPr>
        <w:t xml:space="preserve">В целях приведения Устава Пионерского сельского поселения в соответствие с действующим законодательством, руководствуясь федеральными законами </w:t>
      </w:r>
    </w:p>
    <w:p w:rsidR="007644A8" w:rsidRPr="00AB2E3A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0B8">
        <w:rPr>
          <w:sz w:val="26"/>
          <w:szCs w:val="26"/>
        </w:rPr>
        <w:t>от 06.10.2003 № 131-ФЗ</w:t>
      </w:r>
      <w:r w:rsidRPr="00AB2E3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</w:p>
    <w:p w:rsidR="007644A8" w:rsidRPr="00AB2E3A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F32">
        <w:rPr>
          <w:sz w:val="26"/>
          <w:szCs w:val="26"/>
        </w:rPr>
        <w:t xml:space="preserve">от </w:t>
      </w:r>
      <w:r>
        <w:rPr>
          <w:color w:val="000080"/>
          <w:sz w:val="26"/>
          <w:szCs w:val="26"/>
        </w:rPr>
        <w:t xml:space="preserve">02.11.2023 </w:t>
      </w:r>
      <w:r w:rsidRPr="00AB2E3A">
        <w:rPr>
          <w:sz w:val="26"/>
          <w:szCs w:val="26"/>
        </w:rPr>
        <w:t xml:space="preserve">№ </w:t>
      </w:r>
      <w:r>
        <w:rPr>
          <w:color w:val="0000FF"/>
          <w:sz w:val="26"/>
          <w:szCs w:val="26"/>
        </w:rPr>
        <w:t>517</w:t>
      </w:r>
      <w:r w:rsidRPr="00AB2E3A">
        <w:rPr>
          <w:sz w:val="26"/>
          <w:szCs w:val="26"/>
        </w:rPr>
        <w:t xml:space="preserve">-ФЗ «О внесении изменений в Федеральный закон «Об общих принципах организации местного самоуправления в Российской Федерации», </w:t>
      </w:r>
    </w:p>
    <w:p w:rsidR="007644A8" w:rsidRPr="00AB2E3A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2E3A">
        <w:rPr>
          <w:sz w:val="26"/>
          <w:szCs w:val="26"/>
        </w:rPr>
        <w:t xml:space="preserve">принимая во внимание </w:t>
      </w:r>
      <w:r w:rsidRPr="00AB2E3A">
        <w:rPr>
          <w:color w:val="0000FF"/>
          <w:sz w:val="26"/>
          <w:szCs w:val="26"/>
        </w:rPr>
        <w:t>рекомендации Публичных слушаний</w:t>
      </w:r>
      <w:r w:rsidRPr="00AB2E3A">
        <w:rPr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___.___</w:t>
      </w:r>
      <w:r w:rsidRPr="00AB2E3A">
        <w:rPr>
          <w:color w:val="0000FF"/>
          <w:sz w:val="26"/>
          <w:szCs w:val="26"/>
        </w:rPr>
        <w:t>.2024</w:t>
      </w:r>
      <w:r w:rsidRPr="00AB2E3A">
        <w:rPr>
          <w:sz w:val="26"/>
          <w:szCs w:val="26"/>
        </w:rPr>
        <w:t xml:space="preserve"> года по вопросу «О внесении изменений в Устав Пионерского сельского поселения Елизовского муниципального района в Камчатском крае», </w:t>
      </w:r>
    </w:p>
    <w:p w:rsidR="007644A8" w:rsidRPr="00AB2E3A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644A8" w:rsidRPr="00273515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73515">
        <w:rPr>
          <w:b/>
          <w:sz w:val="26"/>
          <w:szCs w:val="26"/>
        </w:rPr>
        <w:t>Собрание депутатов Пионерского сельского поселения</w:t>
      </w:r>
    </w:p>
    <w:p w:rsidR="007644A8" w:rsidRPr="00273515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6"/>
          <w:szCs w:val="6"/>
        </w:rPr>
      </w:pPr>
    </w:p>
    <w:p w:rsidR="007644A8" w:rsidRPr="00273515" w:rsidRDefault="007644A8" w:rsidP="007644A8">
      <w:pPr>
        <w:widowControl w:val="0"/>
        <w:ind w:firstLine="709"/>
        <w:rPr>
          <w:b/>
          <w:sz w:val="26"/>
          <w:szCs w:val="26"/>
        </w:rPr>
      </w:pPr>
      <w:r w:rsidRPr="00273515">
        <w:rPr>
          <w:b/>
          <w:sz w:val="26"/>
          <w:szCs w:val="26"/>
        </w:rPr>
        <w:t>РЕШИЛО:</w:t>
      </w:r>
    </w:p>
    <w:p w:rsidR="007644A8" w:rsidRPr="00273515" w:rsidRDefault="007644A8" w:rsidP="007644A8">
      <w:pPr>
        <w:widowControl w:val="0"/>
        <w:ind w:firstLine="709"/>
        <w:rPr>
          <w:b/>
          <w:sz w:val="26"/>
          <w:szCs w:val="26"/>
        </w:rPr>
      </w:pPr>
    </w:p>
    <w:p w:rsidR="007644A8" w:rsidRPr="00AB2E3A" w:rsidRDefault="007644A8" w:rsidP="007644A8">
      <w:pPr>
        <w:pStyle w:val="21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B2E3A">
        <w:rPr>
          <w:rStyle w:val="211"/>
          <w:sz w:val="26"/>
          <w:szCs w:val="26"/>
        </w:rPr>
        <w:t>1</w:t>
      </w:r>
      <w:r w:rsidRPr="00AB2E3A">
        <w:rPr>
          <w:rStyle w:val="212pt"/>
          <w:sz w:val="26"/>
          <w:szCs w:val="26"/>
        </w:rPr>
        <w:t xml:space="preserve">. </w:t>
      </w:r>
      <w:r w:rsidRPr="00AB2E3A">
        <w:rPr>
          <w:sz w:val="26"/>
          <w:szCs w:val="26"/>
        </w:rPr>
        <w:t xml:space="preserve">Внести в Устав Пионерского сельского поселения Елизовского муниципального района в Камчатском крае, принятый Решением Собрания депутатов Пионерского сельского поселения от </w:t>
      </w:r>
      <w:r w:rsidRPr="00273515">
        <w:rPr>
          <w:color w:val="000080"/>
          <w:sz w:val="26"/>
          <w:szCs w:val="26"/>
        </w:rPr>
        <w:t>04.05.2006</w:t>
      </w:r>
      <w:r w:rsidRPr="00AB2E3A">
        <w:rPr>
          <w:sz w:val="26"/>
          <w:szCs w:val="26"/>
        </w:rPr>
        <w:t xml:space="preserve"> № </w:t>
      </w:r>
      <w:r w:rsidRPr="00273515">
        <w:rPr>
          <w:color w:val="000080"/>
          <w:sz w:val="26"/>
          <w:szCs w:val="26"/>
        </w:rPr>
        <w:t>28</w:t>
      </w:r>
      <w:r w:rsidRPr="00AB2E3A">
        <w:rPr>
          <w:sz w:val="26"/>
          <w:szCs w:val="26"/>
        </w:rPr>
        <w:t>, следующие изменения:</w:t>
      </w:r>
    </w:p>
    <w:p w:rsidR="007644A8" w:rsidRPr="00F05F32" w:rsidRDefault="007644A8" w:rsidP="007644A8">
      <w:pPr>
        <w:pStyle w:val="210"/>
        <w:shd w:val="clear" w:color="auto" w:fill="auto"/>
        <w:spacing w:after="0" w:line="240" w:lineRule="auto"/>
        <w:ind w:firstLine="709"/>
        <w:jc w:val="both"/>
        <w:rPr>
          <w:sz w:val="16"/>
          <w:szCs w:val="16"/>
        </w:rPr>
      </w:pPr>
    </w:p>
    <w:p w:rsidR="007644A8" w:rsidRPr="00AB2E3A" w:rsidRDefault="007644A8" w:rsidP="007644A8">
      <w:pPr>
        <w:pStyle w:val="210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B2E3A">
        <w:rPr>
          <w:b/>
          <w:color w:val="000080"/>
          <w:sz w:val="26"/>
          <w:szCs w:val="26"/>
        </w:rPr>
        <w:t xml:space="preserve">статью </w:t>
      </w:r>
      <w:r>
        <w:rPr>
          <w:b/>
          <w:color w:val="000080"/>
          <w:sz w:val="26"/>
          <w:szCs w:val="26"/>
        </w:rPr>
        <w:t>49</w:t>
      </w:r>
      <w:r w:rsidRPr="00AB2E3A">
        <w:rPr>
          <w:b/>
          <w:color w:val="000080"/>
          <w:sz w:val="26"/>
          <w:szCs w:val="26"/>
        </w:rPr>
        <w:t xml:space="preserve"> </w:t>
      </w:r>
      <w:r w:rsidRPr="00273515">
        <w:rPr>
          <w:sz w:val="26"/>
          <w:szCs w:val="26"/>
        </w:rPr>
        <w:t>изложить в следующей редакции</w:t>
      </w:r>
      <w:r w:rsidRPr="00AB2E3A">
        <w:rPr>
          <w:sz w:val="26"/>
          <w:szCs w:val="26"/>
        </w:rPr>
        <w:t>:</w:t>
      </w:r>
    </w:p>
    <w:p w:rsidR="007644A8" w:rsidRDefault="007644A8" w:rsidP="007644A8">
      <w:pPr>
        <w:pStyle w:val="af5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>«</w:t>
      </w:r>
      <w:r w:rsidRPr="00273515">
        <w:rPr>
          <w:b/>
          <w:sz w:val="26"/>
          <w:szCs w:val="26"/>
        </w:rPr>
        <w:t>Статья 49. Вступление в силу и обнародование муниципальных правовых актов</w:t>
      </w:r>
      <w:r w:rsidRPr="00273515">
        <w:rPr>
          <w:sz w:val="26"/>
          <w:szCs w:val="26"/>
        </w:rPr>
        <w:t xml:space="preserve"> 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b/>
          <w:sz w:val="26"/>
          <w:szCs w:val="26"/>
        </w:rPr>
        <w:t>1.</w:t>
      </w:r>
      <w:r w:rsidRPr="00273515">
        <w:rPr>
          <w:sz w:val="26"/>
          <w:szCs w:val="26"/>
        </w:rPr>
        <w:t xml:space="preserve"> Муниципальные правовые акты вступают в силу в порядке, установленном настоящим Уставом, за исключением нормативных правовых актов Собрания депутатов </w:t>
      </w:r>
      <w:r>
        <w:rPr>
          <w:sz w:val="26"/>
          <w:szCs w:val="26"/>
        </w:rPr>
        <w:t>Пионерского</w:t>
      </w:r>
      <w:r w:rsidRPr="00273515">
        <w:rPr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 </w:t>
      </w:r>
    </w:p>
    <w:p w:rsidR="007644A8" w:rsidRDefault="007644A8" w:rsidP="007644A8">
      <w:pPr>
        <w:ind w:firstLine="697"/>
        <w:jc w:val="both"/>
        <w:rPr>
          <w:b/>
          <w:sz w:val="4"/>
          <w:szCs w:val="4"/>
        </w:rPr>
      </w:pPr>
    </w:p>
    <w:p w:rsidR="007644A8" w:rsidRDefault="007644A8" w:rsidP="007644A8">
      <w:pPr>
        <w:ind w:firstLine="697"/>
        <w:jc w:val="both"/>
        <w:rPr>
          <w:b/>
          <w:sz w:val="4"/>
          <w:szCs w:val="4"/>
        </w:rPr>
      </w:pPr>
    </w:p>
    <w:p w:rsidR="007644A8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b/>
          <w:sz w:val="26"/>
          <w:szCs w:val="26"/>
        </w:rPr>
        <w:lastRenderedPageBreak/>
        <w:t>2.</w:t>
      </w:r>
      <w:r w:rsidRPr="00273515">
        <w:rPr>
          <w:sz w:val="26"/>
          <w:szCs w:val="26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6"/>
          <w:szCs w:val="26"/>
        </w:rPr>
        <w:t>Пионерское</w:t>
      </w:r>
      <w:r w:rsidRPr="00273515">
        <w:rPr>
          <w:sz w:val="26"/>
          <w:szCs w:val="26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Камчатского края, настоящим Уставом, решениями Собрания депутатов </w:t>
      </w:r>
      <w:r>
        <w:rPr>
          <w:sz w:val="26"/>
          <w:szCs w:val="26"/>
        </w:rPr>
        <w:t>Пионерского</w:t>
      </w:r>
      <w:r w:rsidRPr="00273515">
        <w:rPr>
          <w:sz w:val="26"/>
          <w:szCs w:val="26"/>
        </w:rPr>
        <w:t xml:space="preserve"> сельского поселения либо самими муниципальными правовыми актами. </w:t>
      </w:r>
    </w:p>
    <w:p w:rsidR="007644A8" w:rsidRDefault="007644A8" w:rsidP="007644A8">
      <w:pPr>
        <w:ind w:firstLine="697"/>
        <w:jc w:val="both"/>
        <w:rPr>
          <w:b/>
          <w:sz w:val="8"/>
          <w:szCs w:val="8"/>
        </w:rPr>
      </w:pP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b/>
          <w:sz w:val="26"/>
          <w:szCs w:val="26"/>
        </w:rPr>
        <w:t>3.</w:t>
      </w:r>
      <w:r w:rsidRPr="00273515">
        <w:rPr>
          <w:sz w:val="26"/>
          <w:szCs w:val="26"/>
        </w:rPr>
        <w:t xml:space="preserve"> Под </w:t>
      </w:r>
      <w:r w:rsidRPr="00E958AB">
        <w:rPr>
          <w:color w:val="800000"/>
          <w:sz w:val="26"/>
          <w:szCs w:val="26"/>
        </w:rPr>
        <w:t>обнародованием</w:t>
      </w:r>
      <w:r w:rsidRPr="00273515">
        <w:rPr>
          <w:sz w:val="26"/>
          <w:szCs w:val="26"/>
        </w:rPr>
        <w:t xml:space="preserve"> муниципального правового акта, в том числе соглашения, заключенного между органами местного самоуправления, понимается: 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 xml:space="preserve">1) официальное опубликование муниципального правового акта; 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 xml:space="preserve">3) размещение на официальном сайте муниципального образования в информационно-телекоммуникационной сети «Интернет»; 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 xml:space="preserve"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 </w:t>
      </w:r>
    </w:p>
    <w:p w:rsidR="007644A8" w:rsidRDefault="007644A8" w:rsidP="007644A8">
      <w:pPr>
        <w:ind w:firstLine="697"/>
        <w:jc w:val="both"/>
        <w:rPr>
          <w:b/>
          <w:sz w:val="8"/>
          <w:szCs w:val="8"/>
        </w:rPr>
      </w:pP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b/>
          <w:sz w:val="26"/>
          <w:szCs w:val="26"/>
        </w:rPr>
        <w:t>4.</w:t>
      </w:r>
      <w:r w:rsidRPr="00273515">
        <w:rPr>
          <w:sz w:val="26"/>
          <w:szCs w:val="26"/>
        </w:rPr>
        <w:t xml:space="preserve"> </w:t>
      </w:r>
      <w:r w:rsidRPr="00E958AB">
        <w:rPr>
          <w:color w:val="800000"/>
          <w:sz w:val="26"/>
          <w:szCs w:val="26"/>
        </w:rPr>
        <w:t>Официальным опубликованием</w:t>
      </w:r>
      <w:r w:rsidRPr="00273515">
        <w:rPr>
          <w:sz w:val="26"/>
          <w:szCs w:val="26"/>
        </w:rPr>
        <w:t xml:space="preserve">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r w:rsidRPr="00273515">
        <w:rPr>
          <w:color w:val="000080"/>
          <w:sz w:val="26"/>
          <w:szCs w:val="26"/>
        </w:rPr>
        <w:t>в периодическом печатном издании Информационном бюллетене</w:t>
      </w:r>
      <w:r w:rsidRPr="00273515">
        <w:rPr>
          <w:sz w:val="26"/>
          <w:szCs w:val="26"/>
        </w:rPr>
        <w:t xml:space="preserve"> «</w:t>
      </w:r>
      <w:r w:rsidRPr="00273515">
        <w:rPr>
          <w:color w:val="000080"/>
          <w:sz w:val="26"/>
          <w:szCs w:val="26"/>
        </w:rPr>
        <w:t>Елизовский вестник</w:t>
      </w:r>
      <w:r w:rsidRPr="00273515">
        <w:rPr>
          <w:sz w:val="26"/>
          <w:szCs w:val="26"/>
        </w:rPr>
        <w:t xml:space="preserve">». </w:t>
      </w:r>
    </w:p>
    <w:p w:rsidR="007644A8" w:rsidRDefault="007644A8" w:rsidP="007644A8">
      <w:pPr>
        <w:ind w:firstLine="697"/>
        <w:jc w:val="both"/>
        <w:rPr>
          <w:sz w:val="8"/>
          <w:szCs w:val="8"/>
        </w:rPr>
      </w:pP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b/>
          <w:sz w:val="26"/>
          <w:szCs w:val="26"/>
        </w:rPr>
        <w:t>5.</w:t>
      </w:r>
      <w:r w:rsidRPr="00273515">
        <w:rPr>
          <w:sz w:val="26"/>
          <w:szCs w:val="26"/>
        </w:rPr>
        <w:t xml:space="preserve"> Источником обнародования муниципальных правовых актов, в том числе соглашений, заключенных между органами местного самоуправления, так же являются: 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 xml:space="preserve">- портал Министерства юстиции Российской Федерации «Нормативные правовые акты в Российской Федерации» Эл №ФС77-72471 от 05.03.2018 (http://pravo-minjust.ru, </w:t>
      </w:r>
      <w:hyperlink r:id="rId10" w:history="1">
        <w:r w:rsidRPr="00273515">
          <w:rPr>
            <w:rStyle w:val="af4"/>
            <w:sz w:val="26"/>
            <w:szCs w:val="26"/>
          </w:rPr>
          <w:t>http://право-минюст.рф</w:t>
        </w:r>
      </w:hyperlink>
      <w:r w:rsidRPr="00273515">
        <w:rPr>
          <w:sz w:val="26"/>
          <w:szCs w:val="26"/>
        </w:rPr>
        <w:t xml:space="preserve">); 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>- размещение их полных текстов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</w:t>
      </w:r>
      <w:r>
        <w:rPr>
          <w:sz w:val="26"/>
          <w:szCs w:val="26"/>
        </w:rPr>
        <w:t>це</w:t>
      </w:r>
      <w:r w:rsidRPr="00273515">
        <w:rPr>
          <w:sz w:val="26"/>
          <w:szCs w:val="26"/>
        </w:rPr>
        <w:t xml:space="preserve"> </w:t>
      </w:r>
      <w:r>
        <w:rPr>
          <w:sz w:val="26"/>
          <w:szCs w:val="26"/>
        </w:rPr>
        <w:t>Пионерского</w:t>
      </w:r>
      <w:r w:rsidRPr="00273515">
        <w:rPr>
          <w:sz w:val="26"/>
          <w:szCs w:val="26"/>
        </w:rPr>
        <w:t xml:space="preserve"> сельского поселения (</w:t>
      </w:r>
      <w:hyperlink r:id="rId11" w:history="1">
        <w:r w:rsidRPr="009D3EE0">
          <w:rPr>
            <w:rStyle w:val="af4"/>
            <w:sz w:val="26"/>
            <w:szCs w:val="26"/>
          </w:rPr>
          <w:t>https://www.kamgov.ru/emr/pionerskoe/</w:t>
        </w:r>
      </w:hyperlink>
      <w:r w:rsidRPr="00273515">
        <w:rPr>
          <w:sz w:val="26"/>
          <w:szCs w:val="26"/>
        </w:rPr>
        <w:t xml:space="preserve">); </w:t>
      </w:r>
    </w:p>
    <w:p w:rsidR="007644A8" w:rsidRDefault="007644A8" w:rsidP="007644A8">
      <w:pPr>
        <w:ind w:firstLine="697"/>
        <w:jc w:val="both"/>
        <w:rPr>
          <w:sz w:val="26"/>
          <w:szCs w:val="26"/>
        </w:rPr>
      </w:pPr>
      <w:r w:rsidRPr="00273515">
        <w:rPr>
          <w:sz w:val="26"/>
          <w:szCs w:val="26"/>
        </w:rPr>
        <w:t xml:space="preserve">- размещение на информационных стендах в помещениях государственных органов, органов местного самоуправления, </w:t>
      </w:r>
      <w:r w:rsidRPr="00E958AB">
        <w:rPr>
          <w:color w:val="000080"/>
          <w:sz w:val="26"/>
          <w:szCs w:val="26"/>
        </w:rPr>
        <w:t>в библиотеке-филиале № 11 п. Пионерский МБУК «Межпоселенческая централизованная библиотечная система»</w:t>
      </w:r>
      <w:r>
        <w:rPr>
          <w:sz w:val="26"/>
          <w:szCs w:val="26"/>
        </w:rPr>
        <w:t xml:space="preserve">, </w:t>
      </w:r>
      <w:r w:rsidRPr="00E958AB">
        <w:rPr>
          <w:color w:val="000080"/>
          <w:sz w:val="26"/>
          <w:szCs w:val="26"/>
        </w:rPr>
        <w:t>находящаяся в здании МУ КДЦ «Радуга»</w:t>
      </w:r>
      <w:r w:rsidRPr="00273515">
        <w:rPr>
          <w:sz w:val="26"/>
          <w:szCs w:val="26"/>
        </w:rPr>
        <w:t>, других доступных для посещения мест, где они должны находится не менее 14 календарных дней со дня их официального обнародования.</w:t>
      </w:r>
    </w:p>
    <w:p w:rsidR="007644A8" w:rsidRPr="00273515" w:rsidRDefault="007644A8" w:rsidP="007644A8">
      <w:pPr>
        <w:ind w:firstLine="697"/>
        <w:jc w:val="both"/>
        <w:rPr>
          <w:sz w:val="26"/>
          <w:szCs w:val="26"/>
        </w:rPr>
      </w:pPr>
      <w:r w:rsidRPr="00E958AB">
        <w:rPr>
          <w:sz w:val="26"/>
          <w:szCs w:val="26"/>
        </w:rPr>
        <w:t>При этом, в случае, если объем подлежащего обнародованию муниципального правового акта, соглашения превышает 20 печатных листов формата А4, допустимо его обнародование путем размещения в общедоступных местах для всеобщего сведения уведомления о принятии соответствующего акта, заключении соглашения, с указанием реквизитов (номера, даты и др.), изложения их основных положений и указания о том, где и в какое время заинтересованные лица могут ознакомиться с полным текстом акта, соглашения</w:t>
      </w:r>
      <w:r w:rsidRPr="00273515">
        <w:rPr>
          <w:sz w:val="26"/>
          <w:szCs w:val="26"/>
        </w:rPr>
        <w:t xml:space="preserve">. </w:t>
      </w:r>
    </w:p>
    <w:p w:rsidR="007644A8" w:rsidRPr="00E958AB" w:rsidRDefault="007644A8" w:rsidP="007644A8">
      <w:pPr>
        <w:pStyle w:val="af5"/>
        <w:spacing w:before="0" w:beforeAutospacing="0" w:after="0" w:afterAutospacing="0"/>
        <w:ind w:firstLine="697"/>
        <w:jc w:val="both"/>
        <w:rPr>
          <w:sz w:val="6"/>
          <w:szCs w:val="6"/>
        </w:rPr>
      </w:pPr>
    </w:p>
    <w:p w:rsidR="007644A8" w:rsidRPr="00273515" w:rsidRDefault="007644A8" w:rsidP="007644A8">
      <w:pPr>
        <w:pStyle w:val="af5"/>
        <w:spacing w:before="0" w:beforeAutospacing="0" w:after="0" w:afterAutospacing="0"/>
        <w:ind w:firstLine="697"/>
        <w:jc w:val="both"/>
        <w:rPr>
          <w:sz w:val="26"/>
          <w:szCs w:val="26"/>
        </w:rPr>
      </w:pPr>
      <w:r w:rsidRPr="00E958AB">
        <w:rPr>
          <w:b/>
          <w:sz w:val="26"/>
          <w:szCs w:val="26"/>
        </w:rPr>
        <w:t>6.</w:t>
      </w:r>
      <w:r w:rsidRPr="00273515">
        <w:rPr>
          <w:sz w:val="26"/>
          <w:szCs w:val="26"/>
        </w:rPr>
        <w:t xml:space="preserve">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</w:t>
      </w:r>
      <w:r w:rsidRPr="00273515">
        <w:rPr>
          <w:sz w:val="26"/>
          <w:szCs w:val="26"/>
        </w:rPr>
        <w:lastRenderedPageBreak/>
        <w:t xml:space="preserve">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>
        <w:rPr>
          <w:sz w:val="26"/>
          <w:szCs w:val="26"/>
        </w:rPr>
        <w:t>Пионерского</w:t>
      </w:r>
      <w:r w:rsidRPr="00273515">
        <w:rPr>
          <w:sz w:val="26"/>
          <w:szCs w:val="26"/>
        </w:rPr>
        <w:t xml:space="preserve"> сельского поселения.».</w:t>
      </w:r>
    </w:p>
    <w:p w:rsidR="007644A8" w:rsidRDefault="007644A8" w:rsidP="007644A8">
      <w:pPr>
        <w:ind w:firstLine="709"/>
        <w:jc w:val="both"/>
        <w:rPr>
          <w:b/>
          <w:sz w:val="26"/>
          <w:szCs w:val="26"/>
        </w:rPr>
      </w:pPr>
    </w:p>
    <w:p w:rsidR="007644A8" w:rsidRPr="00AB2E3A" w:rsidRDefault="007644A8" w:rsidP="007644A8">
      <w:pPr>
        <w:ind w:firstLine="709"/>
        <w:jc w:val="both"/>
        <w:rPr>
          <w:sz w:val="26"/>
          <w:szCs w:val="26"/>
        </w:rPr>
      </w:pPr>
      <w:r w:rsidRPr="00AB2E3A">
        <w:rPr>
          <w:b/>
          <w:sz w:val="26"/>
          <w:szCs w:val="26"/>
        </w:rPr>
        <w:t>2.</w:t>
      </w:r>
      <w:r w:rsidRPr="00AB2E3A">
        <w:rPr>
          <w:sz w:val="26"/>
          <w:szCs w:val="26"/>
        </w:rPr>
        <w:t xml:space="preserve"> Направить принятое Решение Главе Пионерского сельского поселения для подписания и направления в 15-дневный срок со дня его принятия в Управление Министерства юстиции Российской Федерации по Камчатскому краю для государственной регистрации и официального опубликования (обнародования)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(http://pravo-minjust.ru., http://право-минюст.рф, регистрация в качестве сетевого издания (свидетельство о регистрации Эл № ФС77-72471 от 05.03.2018).</w:t>
      </w:r>
    </w:p>
    <w:p w:rsidR="007644A8" w:rsidRDefault="007644A8" w:rsidP="007644A8">
      <w:pPr>
        <w:ind w:firstLine="709"/>
        <w:jc w:val="both"/>
        <w:rPr>
          <w:b/>
          <w:sz w:val="26"/>
          <w:szCs w:val="26"/>
        </w:rPr>
      </w:pPr>
    </w:p>
    <w:p w:rsidR="007644A8" w:rsidRPr="00AB2E3A" w:rsidRDefault="007644A8" w:rsidP="007644A8">
      <w:pPr>
        <w:ind w:firstLine="709"/>
        <w:jc w:val="both"/>
        <w:rPr>
          <w:sz w:val="26"/>
          <w:szCs w:val="26"/>
        </w:rPr>
      </w:pPr>
      <w:r w:rsidRPr="00AB2E3A">
        <w:rPr>
          <w:b/>
          <w:sz w:val="26"/>
          <w:szCs w:val="26"/>
        </w:rPr>
        <w:t xml:space="preserve">3. </w:t>
      </w:r>
      <w:r w:rsidRPr="00AB2E3A">
        <w:rPr>
          <w:sz w:val="26"/>
          <w:szCs w:val="26"/>
        </w:rPr>
        <w:t>Главе Пионерского сельского поселения обнародовать принятое Решение после государственной регистрации в течение 7 дней и направить сведения о дате и об источнике официального обнародования настоящего Решения в течение 10 дней после его официального обнародования в Управление Министерства юстиции Российской Федерации по Камчатскому краю.</w:t>
      </w:r>
    </w:p>
    <w:p w:rsidR="007644A8" w:rsidRDefault="007644A8" w:rsidP="007644A8">
      <w:pPr>
        <w:ind w:firstLine="709"/>
        <w:jc w:val="both"/>
        <w:rPr>
          <w:b/>
          <w:sz w:val="26"/>
          <w:szCs w:val="26"/>
        </w:rPr>
      </w:pPr>
    </w:p>
    <w:p w:rsidR="007644A8" w:rsidRPr="00AB2E3A" w:rsidRDefault="007644A8" w:rsidP="007644A8">
      <w:pPr>
        <w:ind w:firstLine="709"/>
        <w:jc w:val="both"/>
        <w:rPr>
          <w:sz w:val="26"/>
          <w:szCs w:val="26"/>
        </w:rPr>
      </w:pPr>
      <w:r w:rsidRPr="00AB2E3A">
        <w:rPr>
          <w:b/>
          <w:sz w:val="26"/>
          <w:szCs w:val="26"/>
        </w:rPr>
        <w:t xml:space="preserve">4. </w:t>
      </w:r>
      <w:r w:rsidRPr="00AB2E3A">
        <w:rPr>
          <w:sz w:val="26"/>
          <w:szCs w:val="26"/>
        </w:rPr>
        <w:t>Настоящее Решение вступает в силу после его государственной регистрации и официального обнародования.</w:t>
      </w:r>
    </w:p>
    <w:p w:rsidR="007644A8" w:rsidRPr="00E962D0" w:rsidRDefault="007644A8" w:rsidP="007644A8">
      <w:pPr>
        <w:pStyle w:val="21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7644A8" w:rsidRDefault="007644A8" w:rsidP="007644A8">
      <w:pPr>
        <w:widowControl w:val="0"/>
        <w:tabs>
          <w:tab w:val="left" w:pos="0"/>
        </w:tabs>
        <w:rPr>
          <w:sz w:val="26"/>
          <w:szCs w:val="26"/>
        </w:rPr>
      </w:pPr>
    </w:p>
    <w:p w:rsidR="007644A8" w:rsidRDefault="007644A8" w:rsidP="007644A8">
      <w:pPr>
        <w:widowControl w:val="0"/>
        <w:tabs>
          <w:tab w:val="left" w:pos="0"/>
        </w:tabs>
        <w:rPr>
          <w:sz w:val="26"/>
          <w:szCs w:val="26"/>
        </w:rPr>
      </w:pPr>
    </w:p>
    <w:p w:rsidR="007644A8" w:rsidRPr="00EC21F2" w:rsidRDefault="007644A8" w:rsidP="007644A8">
      <w:pPr>
        <w:widowControl w:val="0"/>
        <w:tabs>
          <w:tab w:val="left" w:pos="0"/>
        </w:tabs>
        <w:rPr>
          <w:sz w:val="26"/>
          <w:szCs w:val="26"/>
        </w:rPr>
      </w:pPr>
    </w:p>
    <w:p w:rsidR="007644A8" w:rsidRPr="00E962D0" w:rsidRDefault="007644A8" w:rsidP="007644A8">
      <w:pPr>
        <w:widowControl w:val="0"/>
        <w:tabs>
          <w:tab w:val="left" w:pos="0"/>
        </w:tabs>
        <w:rPr>
          <w:sz w:val="26"/>
          <w:szCs w:val="26"/>
        </w:rPr>
      </w:pPr>
      <w:r w:rsidRPr="00E962D0">
        <w:rPr>
          <w:sz w:val="26"/>
          <w:szCs w:val="26"/>
        </w:rPr>
        <w:t>Председатель Собрания депутатов</w:t>
      </w:r>
    </w:p>
    <w:p w:rsidR="007644A8" w:rsidRPr="00E962D0" w:rsidRDefault="007644A8" w:rsidP="007644A8">
      <w:pPr>
        <w:widowControl w:val="0"/>
        <w:rPr>
          <w:sz w:val="26"/>
          <w:szCs w:val="26"/>
        </w:rPr>
      </w:pPr>
      <w:r w:rsidRPr="00E962D0">
        <w:rPr>
          <w:sz w:val="26"/>
          <w:szCs w:val="26"/>
        </w:rPr>
        <w:t>Пионерского сельского поселения</w:t>
      </w:r>
      <w:r w:rsidRPr="00E962D0">
        <w:rPr>
          <w:sz w:val="26"/>
          <w:szCs w:val="26"/>
        </w:rPr>
        <w:tab/>
      </w:r>
      <w:r w:rsidRPr="00E962D0">
        <w:rPr>
          <w:sz w:val="26"/>
          <w:szCs w:val="26"/>
        </w:rPr>
        <w:tab/>
      </w:r>
      <w:r>
        <w:rPr>
          <w:sz w:val="26"/>
          <w:szCs w:val="26"/>
        </w:rPr>
        <w:t>-------------------------------</w:t>
      </w:r>
      <w:r w:rsidRPr="00E962D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Pr="00E962D0">
        <w:rPr>
          <w:sz w:val="26"/>
          <w:szCs w:val="26"/>
        </w:rPr>
        <w:t xml:space="preserve">      Н.В. Воронов</w:t>
      </w:r>
    </w:p>
    <w:p w:rsidR="007644A8" w:rsidRPr="00E962D0" w:rsidRDefault="007644A8" w:rsidP="007644A8">
      <w:pPr>
        <w:widowControl w:val="0"/>
        <w:rPr>
          <w:sz w:val="26"/>
          <w:szCs w:val="26"/>
        </w:rPr>
      </w:pPr>
    </w:p>
    <w:p w:rsidR="007644A8" w:rsidRDefault="007644A8" w:rsidP="007644A8">
      <w:pPr>
        <w:widowControl w:val="0"/>
        <w:rPr>
          <w:sz w:val="26"/>
          <w:szCs w:val="26"/>
        </w:rPr>
      </w:pPr>
    </w:p>
    <w:p w:rsidR="007644A8" w:rsidRPr="00E962D0" w:rsidRDefault="007644A8" w:rsidP="007644A8">
      <w:pPr>
        <w:widowControl w:val="0"/>
        <w:rPr>
          <w:sz w:val="26"/>
          <w:szCs w:val="26"/>
        </w:rPr>
      </w:pPr>
    </w:p>
    <w:p w:rsidR="007644A8" w:rsidRPr="00E962D0" w:rsidRDefault="007644A8" w:rsidP="007644A8">
      <w:pPr>
        <w:widowControl w:val="0"/>
        <w:rPr>
          <w:sz w:val="26"/>
          <w:szCs w:val="26"/>
        </w:rPr>
      </w:pPr>
      <w:r w:rsidRPr="00E962D0">
        <w:rPr>
          <w:sz w:val="26"/>
          <w:szCs w:val="26"/>
        </w:rPr>
        <w:t>Глава Пионерского</w:t>
      </w:r>
    </w:p>
    <w:p w:rsidR="007644A8" w:rsidRPr="00E962D0" w:rsidRDefault="007644A8" w:rsidP="00764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62D0">
        <w:rPr>
          <w:sz w:val="26"/>
          <w:szCs w:val="26"/>
        </w:rPr>
        <w:t xml:space="preserve">сельского поселения      </w:t>
      </w:r>
      <w:r w:rsidRPr="00E962D0">
        <w:rPr>
          <w:sz w:val="26"/>
          <w:szCs w:val="26"/>
        </w:rPr>
        <w:tab/>
      </w:r>
      <w:r w:rsidRPr="00E962D0">
        <w:rPr>
          <w:sz w:val="26"/>
          <w:szCs w:val="26"/>
        </w:rPr>
        <w:tab/>
      </w:r>
      <w:r w:rsidRPr="00E962D0">
        <w:rPr>
          <w:sz w:val="26"/>
          <w:szCs w:val="26"/>
        </w:rPr>
        <w:tab/>
      </w:r>
      <w:r>
        <w:rPr>
          <w:sz w:val="26"/>
          <w:szCs w:val="26"/>
        </w:rPr>
        <w:t xml:space="preserve">       ------------------------------</w:t>
      </w:r>
      <w:r w:rsidRPr="00E962D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</w:t>
      </w:r>
      <w:r w:rsidRPr="00E962D0">
        <w:rPr>
          <w:sz w:val="26"/>
          <w:szCs w:val="26"/>
        </w:rPr>
        <w:t xml:space="preserve">     М.В. Юрьев</w:t>
      </w:r>
    </w:p>
    <w:p w:rsidR="00F2369F" w:rsidRPr="00F2369F" w:rsidRDefault="00F2369F" w:rsidP="00F2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</w:rPr>
      </w:pPr>
    </w:p>
    <w:tbl>
      <w:tblPr>
        <w:tblW w:w="4961" w:type="dxa"/>
        <w:tblInd w:w="5353" w:type="dxa"/>
        <w:tblLook w:val="00A0" w:firstRow="1" w:lastRow="0" w:firstColumn="1" w:lastColumn="0" w:noHBand="0" w:noVBand="0"/>
      </w:tblPr>
      <w:tblGrid>
        <w:gridCol w:w="4961"/>
      </w:tblGrid>
      <w:tr w:rsidR="00F2369F" w:rsidRPr="00F2369F" w:rsidTr="00A25A29">
        <w:trPr>
          <w:trHeight w:val="737"/>
        </w:trPr>
        <w:tc>
          <w:tcPr>
            <w:tcW w:w="4961" w:type="dxa"/>
            <w:shd w:val="clear" w:color="auto" w:fill="auto"/>
          </w:tcPr>
          <w:p w:rsidR="00ED6570" w:rsidRDefault="00ED6570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ED6570" w:rsidRDefault="00ED6570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ED6570" w:rsidRDefault="00ED6570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ED6570" w:rsidRDefault="00ED6570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ED6570" w:rsidRDefault="00ED6570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7644A8" w:rsidRDefault="007644A8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F2369F" w:rsidRPr="00F2369F" w:rsidRDefault="00F2369F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F2369F">
              <w:rPr>
                <w:sz w:val="20"/>
                <w:szCs w:val="20"/>
              </w:rPr>
              <w:lastRenderedPageBreak/>
              <w:t>Приложение 2</w:t>
            </w:r>
          </w:p>
          <w:p w:rsidR="00F2369F" w:rsidRPr="00F2369F" w:rsidRDefault="00F2369F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F2369F">
              <w:rPr>
                <w:sz w:val="20"/>
                <w:szCs w:val="20"/>
              </w:rPr>
              <w:t xml:space="preserve"> к Постановлению </w:t>
            </w:r>
          </w:p>
          <w:p w:rsidR="00F2369F" w:rsidRPr="00F2369F" w:rsidRDefault="00F2369F" w:rsidP="005E15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F2369F">
              <w:rPr>
                <w:sz w:val="20"/>
                <w:szCs w:val="20"/>
              </w:rPr>
              <w:t xml:space="preserve">Главы  Пионерского сельского поселения </w:t>
            </w:r>
          </w:p>
          <w:p w:rsidR="00F2369F" w:rsidRPr="00F2369F" w:rsidRDefault="00C71C90" w:rsidP="00C71C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«29</w:t>
            </w:r>
            <w:r w:rsidR="00F2369F" w:rsidRPr="00F2369F">
              <w:rPr>
                <w:sz w:val="20"/>
                <w:szCs w:val="20"/>
              </w:rPr>
              <w:t xml:space="preserve">» </w:t>
            </w:r>
            <w:r w:rsidR="007644A8">
              <w:rPr>
                <w:sz w:val="20"/>
                <w:szCs w:val="20"/>
              </w:rPr>
              <w:t>мая</w:t>
            </w:r>
            <w:r w:rsidR="00F2369F" w:rsidRPr="00F2369F">
              <w:rPr>
                <w:sz w:val="20"/>
                <w:szCs w:val="20"/>
              </w:rPr>
              <w:t xml:space="preserve"> 202</w:t>
            </w:r>
            <w:r w:rsidR="007644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№ 04</w:t>
            </w:r>
          </w:p>
        </w:tc>
      </w:tr>
    </w:tbl>
    <w:p w:rsidR="00F2369F" w:rsidRPr="00F2369F" w:rsidRDefault="00F2369F" w:rsidP="00F2369F">
      <w:pPr>
        <w:widowControl w:val="0"/>
      </w:pPr>
    </w:p>
    <w:p w:rsidR="00F2369F" w:rsidRPr="00F2369F" w:rsidRDefault="00F2369F" w:rsidP="00F236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69F" w:rsidRPr="00F2369F" w:rsidRDefault="00F2369F" w:rsidP="00F236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369F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F2369F" w:rsidRPr="00F2369F" w:rsidRDefault="00F2369F" w:rsidP="00F236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369F"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</w:p>
    <w:p w:rsidR="00F2369F" w:rsidRPr="00F2369F" w:rsidRDefault="00F2369F" w:rsidP="00F2369F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9F" w:rsidRPr="00F2369F" w:rsidRDefault="00F2369F" w:rsidP="00F2369F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4A8" w:rsidRPr="004405F4" w:rsidRDefault="007644A8" w:rsidP="007644A8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4405F4">
        <w:t xml:space="preserve">Председатель </w:t>
      </w:r>
      <w:r w:rsidRPr="004405F4">
        <w:rPr>
          <w:bCs/>
          <w:kern w:val="0"/>
        </w:rPr>
        <w:t xml:space="preserve">организационного комитета </w:t>
      </w:r>
      <w:r w:rsidRPr="004405F4">
        <w:t xml:space="preserve">– заместитель </w:t>
      </w:r>
      <w:r w:rsidRPr="004405F4">
        <w:rPr>
          <w:snapToGrid w:val="0"/>
        </w:rPr>
        <w:t>Главы администрации Пионерского сельского поселения О.А. Пономаренко.</w:t>
      </w:r>
    </w:p>
    <w:p w:rsidR="00C00A3D" w:rsidRPr="004405F4" w:rsidRDefault="00C00A3D" w:rsidP="00C00A3D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4405F4">
        <w:t xml:space="preserve">Заместитель председателя </w:t>
      </w:r>
      <w:r w:rsidRPr="004405F4">
        <w:rPr>
          <w:bCs/>
          <w:kern w:val="0"/>
        </w:rPr>
        <w:t xml:space="preserve">организационного комитета </w:t>
      </w:r>
      <w:r w:rsidRPr="004405F4">
        <w:t xml:space="preserve">– заместитель </w:t>
      </w:r>
      <w:r w:rsidRPr="004405F4">
        <w:rPr>
          <w:snapToGrid w:val="0"/>
        </w:rPr>
        <w:t>Главы администрации Пионерского сельского поселения по ЖКХ В.В. Земцов.</w:t>
      </w:r>
    </w:p>
    <w:p w:rsidR="007644A8" w:rsidRPr="004405F4" w:rsidRDefault="007644A8" w:rsidP="007644A8">
      <w:pPr>
        <w:widowControl w:val="0"/>
        <w:ind w:firstLine="709"/>
        <w:jc w:val="both"/>
        <w:rPr>
          <w:snapToGrid w:val="0"/>
        </w:rPr>
      </w:pPr>
      <w:r w:rsidRPr="004405F4">
        <w:rPr>
          <w:snapToGrid w:val="0"/>
        </w:rPr>
        <w:t xml:space="preserve">Члены </w:t>
      </w:r>
      <w:r w:rsidRPr="004405F4">
        <w:rPr>
          <w:bCs/>
          <w:kern w:val="0"/>
        </w:rPr>
        <w:t>организационного комитета</w:t>
      </w:r>
      <w:r w:rsidRPr="004405F4">
        <w:rPr>
          <w:snapToGrid w:val="0"/>
        </w:rPr>
        <w:t>:</w:t>
      </w:r>
    </w:p>
    <w:p w:rsidR="007644A8" w:rsidRPr="004405F4" w:rsidRDefault="007644A8" w:rsidP="007644A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</w:rPr>
      </w:pPr>
      <w:r w:rsidRPr="004405F4">
        <w:rPr>
          <w:snapToGrid w:val="0"/>
        </w:rPr>
        <w:t>- главный специалист-эксперт администрации Пионерского сельского поселения А.А. Нагорняк;</w:t>
      </w:r>
    </w:p>
    <w:p w:rsidR="007644A8" w:rsidRPr="004405F4" w:rsidRDefault="007644A8" w:rsidP="007644A8">
      <w:pPr>
        <w:widowControl w:val="0"/>
        <w:ind w:firstLine="709"/>
        <w:jc w:val="both"/>
        <w:rPr>
          <w:snapToGrid w:val="0"/>
        </w:rPr>
      </w:pPr>
      <w:r w:rsidRPr="004405F4">
        <w:rPr>
          <w:snapToGrid w:val="0"/>
        </w:rPr>
        <w:t>- консультант аппарата Собрания депутатов Пионерского сельского поселения О.В. Шелеметьева;</w:t>
      </w:r>
    </w:p>
    <w:p w:rsidR="007644A8" w:rsidRPr="004405F4" w:rsidRDefault="007644A8" w:rsidP="007644A8">
      <w:pPr>
        <w:widowControl w:val="0"/>
        <w:ind w:firstLine="709"/>
        <w:jc w:val="both"/>
        <w:rPr>
          <w:snapToGrid w:val="0"/>
        </w:rPr>
      </w:pPr>
      <w:r w:rsidRPr="004405F4">
        <w:rPr>
          <w:snapToGrid w:val="0"/>
        </w:rPr>
        <w:t xml:space="preserve">- специалист </w:t>
      </w:r>
      <w:r w:rsidR="00C00A3D" w:rsidRPr="004405F4">
        <w:rPr>
          <w:snapToGrid w:val="0"/>
        </w:rPr>
        <w:t xml:space="preserve">1 категории </w:t>
      </w:r>
      <w:r w:rsidRPr="004405F4">
        <w:rPr>
          <w:snapToGrid w:val="0"/>
        </w:rPr>
        <w:t xml:space="preserve">администрации Пионерского сельского поселения </w:t>
      </w:r>
      <w:r w:rsidR="00C00A3D" w:rsidRPr="004405F4">
        <w:rPr>
          <w:snapToGrid w:val="0"/>
        </w:rPr>
        <w:t>Ю.И. Левакова</w:t>
      </w:r>
      <w:r w:rsidRPr="004405F4">
        <w:rPr>
          <w:snapToGrid w:val="0"/>
        </w:rPr>
        <w:t>;</w:t>
      </w:r>
    </w:p>
    <w:p w:rsidR="007644A8" w:rsidRPr="004405F4" w:rsidRDefault="007644A8" w:rsidP="007644A8">
      <w:pPr>
        <w:widowControl w:val="0"/>
        <w:ind w:firstLine="709"/>
        <w:jc w:val="both"/>
        <w:rPr>
          <w:snapToGrid w:val="0"/>
        </w:rPr>
      </w:pPr>
      <w:r w:rsidRPr="004405F4">
        <w:rPr>
          <w:snapToGrid w:val="0"/>
        </w:rPr>
        <w:t>- советник администрации Пионерского сельского поселения А.В. Климова.</w:t>
      </w:r>
    </w:p>
    <w:p w:rsidR="00F2369F" w:rsidRPr="00B75C90" w:rsidRDefault="00F2369F" w:rsidP="00F2369F">
      <w:pPr>
        <w:widowControl w:val="0"/>
      </w:pPr>
    </w:p>
    <w:p w:rsidR="00656AB5" w:rsidRPr="008224BD" w:rsidRDefault="00656AB5" w:rsidP="00656AB5">
      <w:pPr>
        <w:widowControl w:val="0"/>
        <w:snapToGrid w:val="0"/>
        <w:jc w:val="center"/>
        <w:rPr>
          <w:b/>
          <w:sz w:val="24"/>
          <w:szCs w:val="24"/>
        </w:rPr>
      </w:pPr>
    </w:p>
    <w:sectPr w:rsidR="00656AB5" w:rsidRPr="008224BD" w:rsidSect="00296B17">
      <w:headerReference w:type="default" r:id="rId12"/>
      <w:pgSz w:w="11906" w:h="16838"/>
      <w:pgMar w:top="1134" w:right="567" w:bottom="851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F4" w:rsidRDefault="004405F4" w:rsidP="00296B17">
      <w:r>
        <w:separator/>
      </w:r>
    </w:p>
  </w:endnote>
  <w:endnote w:type="continuationSeparator" w:id="0">
    <w:p w:rsidR="004405F4" w:rsidRDefault="004405F4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F4" w:rsidRDefault="004405F4" w:rsidP="00296B17">
      <w:r>
        <w:separator/>
      </w:r>
    </w:p>
  </w:footnote>
  <w:footnote w:type="continuationSeparator" w:id="0">
    <w:p w:rsidR="004405F4" w:rsidRDefault="004405F4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4405F4" w:rsidRDefault="004405F4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03BB3">
          <w:rPr>
            <w:noProof/>
          </w:rPr>
          <w:t>3</w:t>
        </w:r>
        <w:r>
          <w:fldChar w:fldCharType="end"/>
        </w:r>
      </w:p>
    </w:sdtContent>
  </w:sdt>
  <w:p w:rsidR="004405F4" w:rsidRDefault="004405F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6C62A1"/>
    <w:multiLevelType w:val="multilevel"/>
    <w:tmpl w:val="E2CAF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700D1"/>
    <w:multiLevelType w:val="hybridMultilevel"/>
    <w:tmpl w:val="D7C891BE"/>
    <w:lvl w:ilvl="0" w:tplc="CAF0E648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6AF0E97"/>
    <w:multiLevelType w:val="hybridMultilevel"/>
    <w:tmpl w:val="6374AD44"/>
    <w:lvl w:ilvl="0" w:tplc="1D5807A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31A29"/>
    <w:rsid w:val="001509BD"/>
    <w:rsid w:val="00185ADB"/>
    <w:rsid w:val="001A3798"/>
    <w:rsid w:val="002250F2"/>
    <w:rsid w:val="00240B4F"/>
    <w:rsid w:val="00264FFC"/>
    <w:rsid w:val="00296B17"/>
    <w:rsid w:val="00297655"/>
    <w:rsid w:val="002A7985"/>
    <w:rsid w:val="00330BA9"/>
    <w:rsid w:val="00342FA9"/>
    <w:rsid w:val="00387A4B"/>
    <w:rsid w:val="003D2B60"/>
    <w:rsid w:val="003E29FB"/>
    <w:rsid w:val="00424D27"/>
    <w:rsid w:val="004405F4"/>
    <w:rsid w:val="00454CA8"/>
    <w:rsid w:val="00467FDC"/>
    <w:rsid w:val="00490E63"/>
    <w:rsid w:val="004C39F5"/>
    <w:rsid w:val="005510F7"/>
    <w:rsid w:val="005728D3"/>
    <w:rsid w:val="00583997"/>
    <w:rsid w:val="005E158D"/>
    <w:rsid w:val="005E47B5"/>
    <w:rsid w:val="006036DA"/>
    <w:rsid w:val="00656AB5"/>
    <w:rsid w:val="006808D0"/>
    <w:rsid w:val="006C2A81"/>
    <w:rsid w:val="006D5135"/>
    <w:rsid w:val="007400A2"/>
    <w:rsid w:val="007644A8"/>
    <w:rsid w:val="00767D90"/>
    <w:rsid w:val="00775EC8"/>
    <w:rsid w:val="00781F3F"/>
    <w:rsid w:val="007C39F0"/>
    <w:rsid w:val="007D1B44"/>
    <w:rsid w:val="00814EC1"/>
    <w:rsid w:val="008224BD"/>
    <w:rsid w:val="00872000"/>
    <w:rsid w:val="008B22D5"/>
    <w:rsid w:val="00972FC7"/>
    <w:rsid w:val="009F206D"/>
    <w:rsid w:val="00A25A29"/>
    <w:rsid w:val="00AD303B"/>
    <w:rsid w:val="00AE274A"/>
    <w:rsid w:val="00B07213"/>
    <w:rsid w:val="00BC1230"/>
    <w:rsid w:val="00BC2906"/>
    <w:rsid w:val="00C00A3D"/>
    <w:rsid w:val="00C327AA"/>
    <w:rsid w:val="00C71C90"/>
    <w:rsid w:val="00C930B4"/>
    <w:rsid w:val="00CD05F7"/>
    <w:rsid w:val="00D03BB3"/>
    <w:rsid w:val="00D14860"/>
    <w:rsid w:val="00D23298"/>
    <w:rsid w:val="00D308D5"/>
    <w:rsid w:val="00D936F2"/>
    <w:rsid w:val="00DB2206"/>
    <w:rsid w:val="00DE15A7"/>
    <w:rsid w:val="00EA2DF2"/>
    <w:rsid w:val="00ED1D85"/>
    <w:rsid w:val="00ED6570"/>
    <w:rsid w:val="00F06732"/>
    <w:rsid w:val="00F2369F"/>
    <w:rsid w:val="00F3452D"/>
    <w:rsid w:val="00F5225F"/>
    <w:rsid w:val="00F54CBE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character" w:styleId="af4">
    <w:name w:val="Hyperlink"/>
    <w:rsid w:val="00F2369F"/>
    <w:rPr>
      <w:color w:val="0000FF"/>
      <w:u w:val="single"/>
    </w:rPr>
  </w:style>
  <w:style w:type="paragraph" w:customStyle="1" w:styleId="ConsPlusNonformat">
    <w:name w:val="ConsPlusNonformat"/>
    <w:rsid w:val="00F2369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369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F2369F"/>
    <w:pPr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20">
    <w:name w:val="Основной текст (2)_"/>
    <w:link w:val="210"/>
    <w:locked/>
    <w:rsid w:val="007644A8"/>
    <w:rPr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rsid w:val="007644A8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2pt">
    <w:name w:val="Основной текст (2) + 12 pt"/>
    <w:aliases w:val="Полужирный"/>
    <w:rsid w:val="007644A8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0">
    <w:name w:val="Основной текст (2)1"/>
    <w:basedOn w:val="a"/>
    <w:link w:val="20"/>
    <w:rsid w:val="007644A8"/>
    <w:pPr>
      <w:widowControl w:val="0"/>
      <w:shd w:val="clear" w:color="auto" w:fill="FFFFFF"/>
      <w:suppressAutoHyphens w:val="0"/>
      <w:spacing w:after="320" w:line="310" w:lineRule="exact"/>
      <w:jc w:val="right"/>
    </w:pPr>
    <w:rPr>
      <w:kern w:val="0"/>
    </w:rPr>
  </w:style>
  <w:style w:type="paragraph" w:styleId="af5">
    <w:name w:val="Normal (Web)"/>
    <w:basedOn w:val="a"/>
    <w:rsid w:val="007644A8"/>
    <w:pPr>
      <w:suppressAutoHyphens w:val="0"/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character" w:styleId="af4">
    <w:name w:val="Hyperlink"/>
    <w:rsid w:val="00F2369F"/>
    <w:rPr>
      <w:color w:val="0000FF"/>
      <w:u w:val="single"/>
    </w:rPr>
  </w:style>
  <w:style w:type="paragraph" w:customStyle="1" w:styleId="ConsPlusNonformat">
    <w:name w:val="ConsPlusNonformat"/>
    <w:rsid w:val="00F2369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369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F2369F"/>
    <w:pPr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20">
    <w:name w:val="Основной текст (2)_"/>
    <w:link w:val="210"/>
    <w:locked/>
    <w:rsid w:val="007644A8"/>
    <w:rPr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rsid w:val="007644A8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2pt">
    <w:name w:val="Основной текст (2) + 12 pt"/>
    <w:aliases w:val="Полужирный"/>
    <w:rsid w:val="007644A8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0">
    <w:name w:val="Основной текст (2)1"/>
    <w:basedOn w:val="a"/>
    <w:link w:val="20"/>
    <w:rsid w:val="007644A8"/>
    <w:pPr>
      <w:widowControl w:val="0"/>
      <w:shd w:val="clear" w:color="auto" w:fill="FFFFFF"/>
      <w:suppressAutoHyphens w:val="0"/>
      <w:spacing w:after="320" w:line="310" w:lineRule="exact"/>
      <w:jc w:val="right"/>
    </w:pPr>
    <w:rPr>
      <w:kern w:val="0"/>
    </w:rPr>
  </w:style>
  <w:style w:type="paragraph" w:styleId="af5">
    <w:name w:val="Normal (Web)"/>
    <w:basedOn w:val="a"/>
    <w:rsid w:val="007644A8"/>
    <w:pPr>
      <w:suppressAutoHyphens w:val="0"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mgov.ru/emr/pionersko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mgov.ru/emr/pioner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69A4-74B1-4AAB-AB00-B103C44A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User</cp:lastModifiedBy>
  <cp:revision>6</cp:revision>
  <cp:lastPrinted>2020-09-29T03:33:00Z</cp:lastPrinted>
  <dcterms:created xsi:type="dcterms:W3CDTF">2024-05-29T00:47:00Z</dcterms:created>
  <dcterms:modified xsi:type="dcterms:W3CDTF">2024-05-29T04:14:00Z</dcterms:modified>
  <dc:language>ru-RU</dc:language>
</cp:coreProperties>
</file>