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Pr="00343637" w:rsidRDefault="00454CA8" w:rsidP="00454CA8">
      <w:pPr>
        <w:jc w:val="center"/>
        <w:rPr>
          <w:b/>
        </w:rPr>
      </w:pPr>
      <w:r w:rsidRPr="00343637">
        <w:rPr>
          <w:b/>
        </w:rPr>
        <w:t>АДМИНИСТРАЦИЯ</w:t>
      </w:r>
    </w:p>
    <w:p w:rsidR="00454CA8" w:rsidRPr="00343637" w:rsidRDefault="00454CA8" w:rsidP="00454CA8">
      <w:pPr>
        <w:jc w:val="center"/>
        <w:rPr>
          <w:b/>
        </w:rPr>
      </w:pPr>
      <w:r w:rsidRPr="00343637">
        <w:rPr>
          <w:b/>
        </w:rPr>
        <w:t>ПИОНЕРСКОГО СЕЛЬСКОГО ПОСЕЛЕНИЯ</w:t>
      </w:r>
    </w:p>
    <w:p w:rsidR="00454CA8" w:rsidRPr="00343637" w:rsidRDefault="00454CA8" w:rsidP="00454CA8">
      <w:pPr>
        <w:jc w:val="center"/>
        <w:rPr>
          <w:b/>
        </w:rPr>
      </w:pPr>
      <w:r w:rsidRPr="00343637">
        <w:rPr>
          <w:b/>
        </w:rPr>
        <w:t>ЕЛИЗОВСКОГО МУНИЦИПАЛЬНОГО РАЙОНА</w:t>
      </w:r>
    </w:p>
    <w:p w:rsidR="00454CA8" w:rsidRPr="00343637" w:rsidRDefault="00454CA8" w:rsidP="00454CA8">
      <w:pPr>
        <w:jc w:val="center"/>
        <w:rPr>
          <w:b/>
        </w:rPr>
      </w:pPr>
      <w:r w:rsidRPr="00343637">
        <w:rPr>
          <w:b/>
        </w:rPr>
        <w:t>В КАМЧАТСКОМ КРАЕ</w:t>
      </w:r>
    </w:p>
    <w:p w:rsidR="00454CA8" w:rsidRPr="00343637" w:rsidRDefault="00454CA8" w:rsidP="00454CA8">
      <w:pPr>
        <w:ind w:left="650"/>
        <w:jc w:val="center"/>
        <w:rPr>
          <w:b/>
        </w:rPr>
      </w:pPr>
    </w:p>
    <w:p w:rsidR="00454CA8" w:rsidRPr="00343637" w:rsidRDefault="00454CA8" w:rsidP="00454CA8">
      <w:pPr>
        <w:widowControl w:val="0"/>
        <w:jc w:val="center"/>
        <w:rPr>
          <w:b/>
          <w:snapToGrid w:val="0"/>
        </w:rPr>
      </w:pPr>
      <w:r w:rsidRPr="00343637">
        <w:rPr>
          <w:b/>
          <w:snapToGrid w:val="0"/>
        </w:rPr>
        <w:t>ПОСТАНОВЛЕНИЕ</w:t>
      </w:r>
    </w:p>
    <w:p w:rsidR="00454CA8" w:rsidRPr="00343637" w:rsidRDefault="00454CA8" w:rsidP="00454CA8">
      <w:pPr>
        <w:widowControl w:val="0"/>
        <w:jc w:val="center"/>
      </w:pPr>
    </w:p>
    <w:p w:rsidR="00754BF6" w:rsidRPr="00343637" w:rsidRDefault="00754BF6" w:rsidP="00754BF6">
      <w:r w:rsidRPr="00343637">
        <w:t>от «</w:t>
      </w:r>
      <w:r w:rsidR="00A77A6E">
        <w:t>12</w:t>
      </w:r>
      <w:r w:rsidRPr="00343637">
        <w:t xml:space="preserve">» декабря </w:t>
      </w:r>
      <w:r w:rsidR="006E4897" w:rsidRPr="00343637">
        <w:t>2022</w:t>
      </w:r>
      <w:r w:rsidRPr="00343637">
        <w:t xml:space="preserve"> года                                                                                 № </w:t>
      </w:r>
      <w:r w:rsidR="00710107">
        <w:t>483</w:t>
      </w:r>
    </w:p>
    <w:p w:rsidR="00454CA8" w:rsidRPr="00343637" w:rsidRDefault="00454CA8" w:rsidP="00454CA8"/>
    <w:tbl>
      <w:tblPr>
        <w:tblW w:w="0" w:type="auto"/>
        <w:tblLook w:val="00A0" w:firstRow="1" w:lastRow="0" w:firstColumn="1" w:lastColumn="0" w:noHBand="0" w:noVBand="0"/>
      </w:tblPr>
      <w:tblGrid>
        <w:gridCol w:w="4820"/>
      </w:tblGrid>
      <w:tr w:rsidR="00454CA8" w:rsidRPr="00343637" w:rsidTr="00C91635">
        <w:tc>
          <w:tcPr>
            <w:tcW w:w="4820" w:type="dxa"/>
            <w:hideMark/>
          </w:tcPr>
          <w:p w:rsidR="00754BF6" w:rsidRPr="00343637" w:rsidRDefault="00754BF6" w:rsidP="00754BF6">
            <w:pPr>
              <w:pStyle w:val="af8"/>
              <w:tabs>
                <w:tab w:val="left" w:pos="5103"/>
              </w:tabs>
              <w:ind w:right="68"/>
              <w:jc w:val="both"/>
              <w:rPr>
                <w:szCs w:val="28"/>
              </w:rPr>
            </w:pPr>
            <w:r w:rsidRPr="00343637">
              <w:rPr>
                <w:szCs w:val="28"/>
              </w:rPr>
              <w:t xml:space="preserve">Об утверждении программы </w:t>
            </w:r>
            <w:r w:rsidRPr="00343637">
              <w:rPr>
                <w:szCs w:val="28"/>
              </w:rPr>
              <w:br/>
              <w:t xml:space="preserve">профилактики рисков причинения вреда (ущерба) охраняемым законом </w:t>
            </w:r>
            <w:r w:rsidRPr="00343637">
              <w:rPr>
                <w:szCs w:val="28"/>
              </w:rPr>
              <w:br/>
              <w:t xml:space="preserve">ценностям при осуществлении </w:t>
            </w:r>
            <w:r w:rsidRPr="00343637">
              <w:rPr>
                <w:szCs w:val="28"/>
              </w:rPr>
              <w:br/>
              <w:t xml:space="preserve">Администрацией Пионерского </w:t>
            </w:r>
            <w:r w:rsidRPr="00343637">
              <w:rPr>
                <w:szCs w:val="28"/>
              </w:rPr>
              <w:br/>
              <w:t>сельского поселения муниципальн</w:t>
            </w:r>
            <w:r w:rsidRPr="00343637">
              <w:rPr>
                <w:szCs w:val="28"/>
              </w:rPr>
              <w:t>о</w:t>
            </w:r>
            <w:r w:rsidRPr="00343637">
              <w:rPr>
                <w:szCs w:val="28"/>
              </w:rPr>
              <w:t xml:space="preserve">го </w:t>
            </w:r>
            <w:r w:rsidR="00925C55">
              <w:rPr>
                <w:szCs w:val="28"/>
              </w:rPr>
              <w:t>земельного</w:t>
            </w:r>
            <w:r w:rsidRPr="00343637">
              <w:rPr>
                <w:szCs w:val="28"/>
              </w:rPr>
              <w:t xml:space="preserve"> контроля </w:t>
            </w:r>
            <w:r w:rsidR="0006493D">
              <w:rPr>
                <w:color w:val="0D0D0D"/>
              </w:rPr>
              <w:t>на террит</w:t>
            </w:r>
            <w:r w:rsidR="0006493D">
              <w:rPr>
                <w:color w:val="0D0D0D"/>
              </w:rPr>
              <w:t>о</w:t>
            </w:r>
            <w:r w:rsidR="0006493D">
              <w:rPr>
                <w:color w:val="0D0D0D"/>
              </w:rPr>
              <w:t>рии</w:t>
            </w:r>
            <w:r w:rsidR="0006493D">
              <w:rPr>
                <w:color w:val="0D0D0D"/>
              </w:rPr>
              <w:t xml:space="preserve"> </w:t>
            </w:r>
            <w:r w:rsidRPr="00343637">
              <w:rPr>
                <w:szCs w:val="28"/>
              </w:rPr>
              <w:t>Пионерского сельского посел</w:t>
            </w:r>
            <w:r w:rsidRPr="00343637">
              <w:rPr>
                <w:szCs w:val="28"/>
              </w:rPr>
              <w:t>е</w:t>
            </w:r>
            <w:r w:rsidRPr="00343637">
              <w:rPr>
                <w:szCs w:val="28"/>
              </w:rPr>
              <w:t>ния на 2023 год</w:t>
            </w:r>
          </w:p>
          <w:p w:rsidR="00454CA8" w:rsidRPr="00343637" w:rsidRDefault="00454CA8">
            <w:pPr>
              <w:jc w:val="both"/>
              <w:rPr>
                <w:snapToGrid w:val="0"/>
              </w:rPr>
            </w:pPr>
          </w:p>
        </w:tc>
      </w:tr>
    </w:tbl>
    <w:p w:rsidR="00454CA8" w:rsidRPr="00343637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925C55" w:rsidRDefault="00925C55" w:rsidP="00925C55">
      <w:pPr>
        <w:autoSpaceDE w:val="0"/>
        <w:autoSpaceDN w:val="0"/>
        <w:adjustRightInd w:val="0"/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819F6"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>
        <w:t xml:space="preserve">, на основании Устава </w:t>
      </w:r>
      <w:r w:rsidRPr="00606814">
        <w:t>Пионерского сельского поселения</w:t>
      </w:r>
    </w:p>
    <w:p w:rsidR="00454CA8" w:rsidRPr="00343637" w:rsidRDefault="00454CA8" w:rsidP="00454CA8">
      <w:pPr>
        <w:widowControl w:val="0"/>
        <w:tabs>
          <w:tab w:val="left" w:pos="709"/>
        </w:tabs>
        <w:ind w:firstLine="851"/>
        <w:jc w:val="both"/>
        <w:rPr>
          <w:lang w:eastAsia="en-US"/>
        </w:rPr>
      </w:pPr>
    </w:p>
    <w:p w:rsidR="00454CA8" w:rsidRPr="00343637" w:rsidRDefault="00454CA8" w:rsidP="00454CA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343637">
        <w:rPr>
          <w:lang w:eastAsia="en-US"/>
        </w:rPr>
        <w:t>ПОСТАНОВЛЯЮ:</w:t>
      </w:r>
    </w:p>
    <w:p w:rsidR="00454CA8" w:rsidRPr="00343637" w:rsidRDefault="00454CA8" w:rsidP="00454CA8">
      <w:pPr>
        <w:widowControl w:val="0"/>
        <w:snapToGrid w:val="0"/>
        <w:ind w:firstLine="851"/>
        <w:jc w:val="both"/>
        <w:rPr>
          <w:lang w:eastAsia="en-US"/>
        </w:rPr>
      </w:pPr>
    </w:p>
    <w:p w:rsidR="00754BF6" w:rsidRPr="00343637" w:rsidRDefault="00754BF6" w:rsidP="00754BF6">
      <w:pPr>
        <w:shd w:val="clear" w:color="auto" w:fill="FFFFFF"/>
        <w:spacing w:before="5" w:line="322" w:lineRule="exact"/>
        <w:ind w:right="5" w:firstLine="691"/>
        <w:jc w:val="both"/>
      </w:pPr>
      <w:r w:rsidRPr="00343637">
        <w:t xml:space="preserve">1. Утвердить программу профилактики рисков причинения вреда (ущерба) охраняемым законом ценностям при осуществлении Администрацией Пионерского сельского поселения муниципального </w:t>
      </w:r>
      <w:r w:rsidR="00925C55">
        <w:t>земельного</w:t>
      </w:r>
      <w:r w:rsidRPr="00343637">
        <w:t xml:space="preserve"> контроля </w:t>
      </w:r>
      <w:r w:rsidR="0006493D">
        <w:rPr>
          <w:color w:val="0D0D0D"/>
        </w:rPr>
        <w:t>на территории</w:t>
      </w:r>
      <w:r w:rsidR="0006493D" w:rsidRPr="00343637">
        <w:t xml:space="preserve"> </w:t>
      </w:r>
      <w:r w:rsidRPr="00343637">
        <w:t>Пионерского сельского поселения на 2023 год согласно приложению к настоящему постановлению.</w:t>
      </w:r>
    </w:p>
    <w:p w:rsidR="00754BF6" w:rsidRPr="00343637" w:rsidRDefault="00754BF6" w:rsidP="00754BF6">
      <w:pPr>
        <w:shd w:val="clear" w:color="auto" w:fill="FFFFFF"/>
        <w:spacing w:before="5" w:line="322" w:lineRule="exact"/>
        <w:ind w:right="5" w:firstLine="691"/>
        <w:jc w:val="both"/>
      </w:pPr>
      <w:r w:rsidRPr="00343637">
        <w:rPr>
          <w:color w:val="000000"/>
          <w:spacing w:val="-11"/>
        </w:rPr>
        <w:t xml:space="preserve">2. </w:t>
      </w:r>
      <w:r w:rsidRPr="00343637">
        <w:t xml:space="preserve">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</w:t>
      </w:r>
      <w:hyperlink r:id="rId9" w:history="1">
        <w:r w:rsidRPr="00343637">
          <w:t>www.kamchatka.gov.ru</w:t>
        </w:r>
      </w:hyperlink>
      <w:r w:rsidRPr="00343637">
        <w:t xml:space="preserve"> исполнительных органов государственной власти Камчатского края в разделе «Местное самоуправление» (Тюленева М.Ф.).</w:t>
      </w:r>
    </w:p>
    <w:p w:rsidR="00754BF6" w:rsidRPr="00343637" w:rsidRDefault="00754BF6" w:rsidP="00754BF6">
      <w:pPr>
        <w:shd w:val="clear" w:color="auto" w:fill="FFFFFF"/>
        <w:spacing w:before="5" w:line="322" w:lineRule="exact"/>
        <w:ind w:right="5" w:firstLine="691"/>
        <w:jc w:val="both"/>
      </w:pPr>
      <w:r w:rsidRPr="00343637">
        <w:rPr>
          <w:color w:val="000000"/>
          <w:spacing w:val="-11"/>
        </w:rPr>
        <w:t>3. Н</w:t>
      </w:r>
      <w:r w:rsidRPr="00343637">
        <w:t>астоящее постановление вступает в силу после его официального опубликования (обнародования).</w:t>
      </w:r>
    </w:p>
    <w:p w:rsidR="00754BF6" w:rsidRPr="00343637" w:rsidRDefault="00754BF6" w:rsidP="00754BF6">
      <w:pPr>
        <w:shd w:val="clear" w:color="auto" w:fill="FFFFFF"/>
        <w:spacing w:before="5" w:line="322" w:lineRule="exact"/>
        <w:ind w:right="5" w:firstLine="691"/>
        <w:jc w:val="both"/>
      </w:pPr>
      <w:r w:rsidRPr="00343637">
        <w:t xml:space="preserve">4. </w:t>
      </w:r>
      <w:proofErr w:type="gramStart"/>
      <w:r w:rsidRPr="00343637">
        <w:t>Контроль за</w:t>
      </w:r>
      <w:proofErr w:type="gramEnd"/>
      <w:r w:rsidRPr="00343637">
        <w:t xml:space="preserve"> исполнением настоящего постановления оставляю за собой.</w:t>
      </w:r>
    </w:p>
    <w:p w:rsidR="00754BF6" w:rsidRPr="00343637" w:rsidRDefault="00754BF6" w:rsidP="00754BF6">
      <w:pPr>
        <w:jc w:val="center"/>
        <w:rPr>
          <w:lang w:eastAsia="en-US"/>
        </w:rPr>
      </w:pPr>
    </w:p>
    <w:p w:rsidR="00754BF6" w:rsidRPr="00343637" w:rsidRDefault="00754BF6" w:rsidP="00754BF6">
      <w:pPr>
        <w:rPr>
          <w:lang w:eastAsia="en-US"/>
        </w:rPr>
      </w:pPr>
    </w:p>
    <w:p w:rsidR="00754BF6" w:rsidRPr="00343637" w:rsidRDefault="00754BF6" w:rsidP="00754BF6">
      <w:r w:rsidRPr="00343637">
        <w:t xml:space="preserve">Глава </w:t>
      </w:r>
      <w:proofErr w:type="gramStart"/>
      <w:r w:rsidRPr="00343637">
        <w:t>Пионерского</w:t>
      </w:r>
      <w:proofErr w:type="gramEnd"/>
    </w:p>
    <w:p w:rsidR="00754BF6" w:rsidRPr="00343637" w:rsidRDefault="00754BF6" w:rsidP="00754BF6">
      <w:r w:rsidRPr="00343637">
        <w:t>сельского поселения                                                                                М.В. Юрьев</w:t>
      </w:r>
    </w:p>
    <w:p w:rsidR="006E4897" w:rsidRPr="00343637" w:rsidRDefault="006E4897" w:rsidP="006C2A81">
      <w:pPr>
        <w:widowControl w:val="0"/>
        <w:snapToGrid w:val="0"/>
        <w:ind w:firstLine="709"/>
        <w:jc w:val="both"/>
      </w:pPr>
      <w:r w:rsidRPr="00343637">
        <w:br w:type="page"/>
      </w:r>
    </w:p>
    <w:p w:rsidR="006E4897" w:rsidRPr="00343637" w:rsidRDefault="006E4897" w:rsidP="006E4897">
      <w:pPr>
        <w:autoSpaceDE w:val="0"/>
        <w:autoSpaceDN w:val="0"/>
        <w:adjustRightInd w:val="0"/>
        <w:ind w:left="5670"/>
        <w:jc w:val="right"/>
        <w:rPr>
          <w:color w:val="0D0D0D"/>
        </w:rPr>
      </w:pPr>
      <w:r w:rsidRPr="00343637">
        <w:rPr>
          <w:color w:val="0D0D0D"/>
        </w:rPr>
        <w:lastRenderedPageBreak/>
        <w:t xml:space="preserve">Приложение </w:t>
      </w:r>
    </w:p>
    <w:p w:rsidR="006E4897" w:rsidRPr="00343637" w:rsidRDefault="006E4897" w:rsidP="006E4897">
      <w:pPr>
        <w:autoSpaceDE w:val="0"/>
        <w:autoSpaceDN w:val="0"/>
        <w:adjustRightInd w:val="0"/>
        <w:ind w:left="5670"/>
        <w:jc w:val="right"/>
        <w:rPr>
          <w:color w:val="0D0D0D"/>
        </w:rPr>
      </w:pPr>
      <w:r w:rsidRPr="00343637">
        <w:rPr>
          <w:color w:val="0D0D0D"/>
        </w:rPr>
        <w:t>к постановлению администрации Пионерского сельского поселения</w:t>
      </w:r>
    </w:p>
    <w:p w:rsidR="006E4897" w:rsidRPr="00343637" w:rsidRDefault="006E4897" w:rsidP="006E4897">
      <w:pPr>
        <w:autoSpaceDE w:val="0"/>
        <w:autoSpaceDN w:val="0"/>
        <w:adjustRightInd w:val="0"/>
        <w:ind w:left="5670"/>
        <w:jc w:val="right"/>
        <w:rPr>
          <w:color w:val="0D0D0D"/>
        </w:rPr>
      </w:pPr>
      <w:r w:rsidRPr="00343637">
        <w:rPr>
          <w:color w:val="0D0D0D"/>
        </w:rPr>
        <w:t xml:space="preserve">от </w:t>
      </w:r>
      <w:r w:rsidR="00A77A6E">
        <w:rPr>
          <w:color w:val="0D0D0D"/>
        </w:rPr>
        <w:t>12</w:t>
      </w:r>
      <w:r w:rsidRPr="00343637">
        <w:rPr>
          <w:color w:val="0D0D0D"/>
        </w:rPr>
        <w:t xml:space="preserve">.12.2022 № </w:t>
      </w:r>
      <w:r w:rsidR="00710107">
        <w:rPr>
          <w:color w:val="0D0D0D"/>
        </w:rPr>
        <w:t>483</w:t>
      </w:r>
    </w:p>
    <w:p w:rsidR="006E4897" w:rsidRPr="00343637" w:rsidRDefault="006E4897" w:rsidP="006E4897">
      <w:pPr>
        <w:jc w:val="center"/>
        <w:rPr>
          <w:color w:val="0D0D0D"/>
        </w:rPr>
      </w:pPr>
      <w:bookmarkStart w:id="0" w:name="OLE_LINK1"/>
      <w:bookmarkStart w:id="1" w:name="OLE_LINK2"/>
      <w:bookmarkStart w:id="2" w:name="OLE_LINK3"/>
    </w:p>
    <w:p w:rsidR="006E4897" w:rsidRPr="00343637" w:rsidRDefault="006E4897" w:rsidP="006E4897">
      <w:pPr>
        <w:jc w:val="center"/>
        <w:rPr>
          <w:color w:val="0D0D0D"/>
        </w:rPr>
      </w:pPr>
      <w:r w:rsidRPr="00343637">
        <w:rPr>
          <w:color w:val="0D0D0D"/>
        </w:rPr>
        <w:t xml:space="preserve">Программа профилактики </w:t>
      </w:r>
      <w:bookmarkStart w:id="3" w:name="OLE_LINK22"/>
      <w:bookmarkStart w:id="4" w:name="OLE_LINK23"/>
      <w:r w:rsidRPr="00343637">
        <w:rPr>
          <w:color w:val="0D0D0D"/>
        </w:rPr>
        <w:t>рисков</w:t>
      </w:r>
    </w:p>
    <w:p w:rsidR="006E4897" w:rsidRPr="00343637" w:rsidRDefault="006E4897" w:rsidP="006E4897">
      <w:pPr>
        <w:jc w:val="center"/>
        <w:rPr>
          <w:color w:val="0D0D0D"/>
        </w:rPr>
      </w:pPr>
      <w:r w:rsidRPr="00343637">
        <w:rPr>
          <w:color w:val="0D0D0D"/>
        </w:rPr>
        <w:t xml:space="preserve"> причинения вреда (ущерба) охраняемым законом ценностям</w:t>
      </w:r>
      <w:bookmarkEnd w:id="3"/>
      <w:bookmarkEnd w:id="4"/>
      <w:r w:rsidRPr="00343637">
        <w:rPr>
          <w:color w:val="0D0D0D"/>
        </w:rPr>
        <w:t xml:space="preserve"> </w:t>
      </w:r>
      <w:bookmarkEnd w:id="0"/>
      <w:bookmarkEnd w:id="1"/>
      <w:bookmarkEnd w:id="2"/>
    </w:p>
    <w:p w:rsidR="006E4897" w:rsidRPr="00343637" w:rsidRDefault="006E4897" w:rsidP="006E4897">
      <w:pPr>
        <w:jc w:val="center"/>
        <w:rPr>
          <w:color w:val="0D0D0D"/>
        </w:rPr>
      </w:pPr>
      <w:r w:rsidRPr="00343637">
        <w:rPr>
          <w:color w:val="0D0D0D"/>
        </w:rPr>
        <w:t xml:space="preserve">при осуществлении Администрацией Пионерского сельского поселения (далее – Контрольный орган) муниципального </w:t>
      </w:r>
      <w:r w:rsidR="00925C55">
        <w:rPr>
          <w:color w:val="0D0D0D"/>
        </w:rPr>
        <w:t>земельного</w:t>
      </w:r>
      <w:r w:rsidRPr="00343637">
        <w:rPr>
          <w:color w:val="0D0D0D"/>
        </w:rPr>
        <w:t xml:space="preserve"> контроля</w:t>
      </w:r>
    </w:p>
    <w:p w:rsidR="006E4897" w:rsidRPr="00343637" w:rsidRDefault="0006493D" w:rsidP="006E4897">
      <w:pPr>
        <w:jc w:val="center"/>
        <w:rPr>
          <w:color w:val="0D0D0D"/>
        </w:rPr>
      </w:pPr>
      <w:r>
        <w:rPr>
          <w:color w:val="0D0D0D"/>
        </w:rPr>
        <w:t>на территории</w:t>
      </w:r>
      <w:r w:rsidRPr="00343637">
        <w:rPr>
          <w:color w:val="0D0D0D"/>
        </w:rPr>
        <w:t xml:space="preserve"> </w:t>
      </w:r>
      <w:bookmarkStart w:id="5" w:name="_GoBack"/>
      <w:bookmarkEnd w:id="5"/>
      <w:r w:rsidR="006E4897" w:rsidRPr="00343637">
        <w:rPr>
          <w:color w:val="0D0D0D"/>
        </w:rPr>
        <w:t xml:space="preserve">Пионерского сельского поселения на 2023 год </w:t>
      </w:r>
    </w:p>
    <w:p w:rsidR="006E4897" w:rsidRPr="00343637" w:rsidRDefault="006E4897" w:rsidP="006E4897">
      <w:pPr>
        <w:jc w:val="center"/>
        <w:rPr>
          <w:color w:val="0D0D0D"/>
        </w:rPr>
      </w:pPr>
      <w:r w:rsidRPr="00343637">
        <w:rPr>
          <w:color w:val="0D0D0D"/>
        </w:rPr>
        <w:t>(далее – Программа профилактики)</w:t>
      </w:r>
    </w:p>
    <w:p w:rsidR="006E4897" w:rsidRPr="00343637" w:rsidRDefault="006E4897" w:rsidP="006E4897">
      <w:pPr>
        <w:jc w:val="center"/>
        <w:rPr>
          <w:color w:val="0D0D0D"/>
        </w:rPr>
      </w:pPr>
    </w:p>
    <w:p w:rsidR="006E4897" w:rsidRPr="00343637" w:rsidRDefault="006E4897" w:rsidP="006E4897">
      <w:pPr>
        <w:pStyle w:val="af8"/>
        <w:jc w:val="center"/>
        <w:rPr>
          <w:b/>
          <w:szCs w:val="28"/>
        </w:rPr>
      </w:pPr>
      <w:r w:rsidRPr="00343637">
        <w:rPr>
          <w:b/>
          <w:szCs w:val="28"/>
        </w:rPr>
        <w:t xml:space="preserve">1. Анализ текущего состояния осуществления муниципального </w:t>
      </w:r>
      <w:r w:rsidR="00925C55">
        <w:rPr>
          <w:b/>
          <w:szCs w:val="28"/>
        </w:rPr>
        <w:t>земельного</w:t>
      </w:r>
      <w:r w:rsidRPr="00343637">
        <w:rPr>
          <w:b/>
          <w:szCs w:val="28"/>
        </w:rPr>
        <w:t xml:space="preserve"> контроля</w:t>
      </w:r>
    </w:p>
    <w:p w:rsidR="006E4897" w:rsidRPr="00343637" w:rsidRDefault="006E4897" w:rsidP="006E4897">
      <w:pPr>
        <w:pStyle w:val="af8"/>
        <w:rPr>
          <w:szCs w:val="28"/>
        </w:rPr>
      </w:pPr>
    </w:p>
    <w:p w:rsidR="00925C55" w:rsidRPr="00C42998" w:rsidRDefault="00925C55" w:rsidP="00925C55">
      <w:pPr>
        <w:shd w:val="clear" w:color="auto" w:fill="FFFFFF"/>
        <w:ind w:firstLine="567"/>
        <w:jc w:val="both"/>
        <w:rPr>
          <w:color w:val="0D0D0D"/>
          <w:lang w:val="x-none" w:eastAsia="x-none"/>
        </w:rPr>
      </w:pPr>
      <w:r w:rsidRPr="00C42998">
        <w:rPr>
          <w:color w:val="0D0D0D"/>
          <w:lang w:eastAsia="x-none"/>
        </w:rPr>
        <w:t>1.</w:t>
      </w:r>
      <w:r w:rsidRPr="00C42998">
        <w:rPr>
          <w:color w:val="0D0D0D"/>
          <w:lang w:val="x-none" w:eastAsia="x-none"/>
        </w:rPr>
        <w:t xml:space="preserve">1 </w:t>
      </w:r>
      <w:r w:rsidRPr="00C42998">
        <w:rPr>
          <w:color w:val="0D0D0D"/>
          <w:lang w:eastAsia="x-none"/>
        </w:rPr>
        <w:t>Контролируемыми лицами муниципального земельного</w:t>
      </w:r>
      <w:r w:rsidRPr="00C42998">
        <w:rPr>
          <w:color w:val="0D0D0D"/>
          <w:lang w:val="x-none" w:eastAsia="x-none"/>
        </w:rPr>
        <w:t xml:space="preserve"> контроля</w:t>
      </w:r>
      <w:r w:rsidRPr="00C42998">
        <w:rPr>
          <w:color w:val="0D0D0D"/>
          <w:lang w:eastAsia="x-none"/>
        </w:rPr>
        <w:t xml:space="preserve"> </w:t>
      </w:r>
      <w:r w:rsidRPr="00C42998">
        <w:rPr>
          <w:color w:val="0D0D0D"/>
          <w:lang w:val="x-none" w:eastAsia="x-none"/>
        </w:rPr>
        <w:t xml:space="preserve">в </w:t>
      </w:r>
      <w:r w:rsidRPr="00C42998">
        <w:rPr>
          <w:color w:val="0D0D0D"/>
          <w:lang w:eastAsia="x-none"/>
        </w:rPr>
        <w:t xml:space="preserve">границах Пионерского сельского поселения понимаются граждане, </w:t>
      </w:r>
      <w:r w:rsidRPr="00C42998">
        <w:rPr>
          <w:color w:val="0D0D0D"/>
          <w:lang w:val="x-none" w:eastAsia="x-none"/>
        </w:rPr>
        <w:t>юридические лица, индивидуальные предприниматели</w:t>
      </w:r>
      <w:r w:rsidRPr="00C42998">
        <w:rPr>
          <w:color w:val="0D0D0D"/>
          <w:lang w:eastAsia="x-none"/>
        </w:rPr>
        <w:t>, деятельность, действия или результаты деятельности которых, подлежат муниципальному земельному контролю.</w:t>
      </w:r>
    </w:p>
    <w:p w:rsidR="00925C55" w:rsidRPr="00C42998" w:rsidRDefault="00925C55" w:rsidP="00925C55">
      <w:pPr>
        <w:shd w:val="clear" w:color="auto" w:fill="FFFFFF"/>
        <w:ind w:firstLine="567"/>
        <w:jc w:val="both"/>
        <w:rPr>
          <w:color w:val="0D0D0D"/>
          <w:lang w:eastAsia="x-none"/>
        </w:rPr>
      </w:pPr>
      <w:r w:rsidRPr="00C42998">
        <w:rPr>
          <w:color w:val="0D0D0D"/>
          <w:lang w:eastAsia="x-none"/>
        </w:rPr>
        <w:t xml:space="preserve">1.2 </w:t>
      </w:r>
      <w:r w:rsidRPr="00C42998">
        <w:rPr>
          <w:color w:val="0D0D0D"/>
          <w:lang w:val="x-none" w:eastAsia="x-none"/>
        </w:rPr>
        <w:t xml:space="preserve">Объектами </w:t>
      </w:r>
      <w:r w:rsidRPr="00C42998">
        <w:rPr>
          <w:color w:val="0D0D0D"/>
          <w:lang w:eastAsia="x-none"/>
        </w:rPr>
        <w:t xml:space="preserve">муниципального земельного контроля в границах </w:t>
      </w:r>
      <w:r w:rsidRPr="00C42998">
        <w:rPr>
          <w:color w:val="0D0D0D"/>
        </w:rPr>
        <w:t>Пионерского сельского</w:t>
      </w:r>
      <w:r w:rsidRPr="00C42998">
        <w:rPr>
          <w:color w:val="0D0D0D"/>
          <w:lang w:eastAsia="x-none"/>
        </w:rPr>
        <w:t xml:space="preserve"> поселения являются:</w:t>
      </w:r>
    </w:p>
    <w:p w:rsidR="00925C55" w:rsidRPr="00C42998" w:rsidRDefault="00925C55" w:rsidP="00925C55">
      <w:pPr>
        <w:pStyle w:val="af4"/>
        <w:numPr>
          <w:ilvl w:val="2"/>
          <w:numId w:val="32"/>
        </w:numPr>
        <w:shd w:val="clear" w:color="auto" w:fill="FFFFFF"/>
        <w:suppressAutoHyphens w:val="0"/>
        <w:ind w:left="0" w:firstLine="567"/>
        <w:jc w:val="both"/>
        <w:rPr>
          <w:color w:val="0D0D0D"/>
          <w:lang w:eastAsia="x-none"/>
        </w:rPr>
      </w:pPr>
      <w:r w:rsidRPr="00C42998">
        <w:rPr>
          <w:color w:val="0D0D0D"/>
          <w:lang w:eastAsia="x-none"/>
        </w:rPr>
        <w:t xml:space="preserve">деятельность, действия (бездействие) контролируемых </w:t>
      </w:r>
      <w:proofErr w:type="gramStart"/>
      <w:r w:rsidRPr="00C42998">
        <w:rPr>
          <w:color w:val="0D0D0D"/>
          <w:lang w:eastAsia="x-none"/>
        </w:rPr>
        <w:t>лиц</w:t>
      </w:r>
      <w:proofErr w:type="gramEnd"/>
      <w:r w:rsidRPr="00C42998">
        <w:rPr>
          <w:color w:val="0D0D0D"/>
          <w:lang w:eastAsia="x-none"/>
        </w:rPr>
        <w:t xml:space="preserve"> в рамках к</w:t>
      </w:r>
      <w:r w:rsidRPr="00C42998">
        <w:rPr>
          <w:color w:val="0D0D0D"/>
          <w:lang w:eastAsia="x-none"/>
        </w:rPr>
        <w:t>о</w:t>
      </w:r>
      <w:r w:rsidRPr="00C42998">
        <w:rPr>
          <w:color w:val="0D0D0D"/>
          <w:lang w:eastAsia="x-none"/>
        </w:rPr>
        <w:t>торых должны соблюдаться обязательные требования;</w:t>
      </w:r>
    </w:p>
    <w:p w:rsidR="00925C55" w:rsidRPr="00C42998" w:rsidRDefault="00925C55" w:rsidP="00925C55">
      <w:pPr>
        <w:pStyle w:val="af4"/>
        <w:numPr>
          <w:ilvl w:val="2"/>
          <w:numId w:val="32"/>
        </w:numPr>
        <w:shd w:val="clear" w:color="auto" w:fill="FFFFFF"/>
        <w:suppressAutoHyphens w:val="0"/>
        <w:ind w:left="0" w:firstLine="567"/>
        <w:jc w:val="both"/>
        <w:rPr>
          <w:color w:val="0D0D0D"/>
          <w:lang w:eastAsia="x-none"/>
        </w:rPr>
      </w:pPr>
      <w:r w:rsidRPr="00C42998">
        <w:rPr>
          <w:color w:val="0D0D0D"/>
          <w:lang w:eastAsia="x-none"/>
        </w:rPr>
        <w:t>результаты деятельности контролируемых лиц;</w:t>
      </w:r>
    </w:p>
    <w:p w:rsidR="00925C55" w:rsidRPr="00C42998" w:rsidRDefault="00925C55" w:rsidP="00925C55">
      <w:pPr>
        <w:pStyle w:val="af4"/>
        <w:numPr>
          <w:ilvl w:val="2"/>
          <w:numId w:val="32"/>
        </w:numPr>
        <w:shd w:val="clear" w:color="auto" w:fill="FFFFFF"/>
        <w:suppressAutoHyphens w:val="0"/>
        <w:ind w:left="0" w:firstLine="567"/>
        <w:jc w:val="both"/>
        <w:rPr>
          <w:color w:val="0D0D0D"/>
          <w:lang w:eastAsia="x-none"/>
        </w:rPr>
      </w:pPr>
      <w:r w:rsidRPr="00C42998">
        <w:rPr>
          <w:color w:val="0D0D0D"/>
          <w:lang w:eastAsia="x-none"/>
        </w:rPr>
        <w:t>территории, включая земельные участки, которыми контролируемые л</w:t>
      </w:r>
      <w:r w:rsidRPr="00C42998">
        <w:rPr>
          <w:color w:val="0D0D0D"/>
          <w:lang w:eastAsia="x-none"/>
        </w:rPr>
        <w:t>и</w:t>
      </w:r>
      <w:r w:rsidRPr="00C42998">
        <w:rPr>
          <w:color w:val="0D0D0D"/>
          <w:lang w:eastAsia="x-none"/>
        </w:rPr>
        <w:t>ца владеют и (или) пользуются.</w:t>
      </w:r>
    </w:p>
    <w:p w:rsidR="00925C55" w:rsidRPr="00C42998" w:rsidRDefault="00925C55" w:rsidP="00925C55">
      <w:pPr>
        <w:shd w:val="clear" w:color="auto" w:fill="FFFFFF"/>
        <w:ind w:firstLine="567"/>
        <w:jc w:val="both"/>
        <w:rPr>
          <w:color w:val="0D0D0D"/>
          <w:lang w:val="x-none" w:eastAsia="x-none"/>
        </w:rPr>
      </w:pPr>
      <w:r w:rsidRPr="00C42998">
        <w:rPr>
          <w:color w:val="0D0D0D"/>
          <w:lang w:eastAsia="x-none"/>
        </w:rPr>
        <w:t>1.3</w:t>
      </w:r>
      <w:r w:rsidRPr="00C42998">
        <w:rPr>
          <w:color w:val="0D0D0D"/>
          <w:lang w:val="x-none" w:eastAsia="x-none"/>
        </w:rPr>
        <w:t xml:space="preserve"> Программа профилактики направлена на</w:t>
      </w:r>
      <w:r w:rsidRPr="00C42998">
        <w:rPr>
          <w:color w:val="0D0D0D"/>
          <w:lang w:eastAsia="x-none"/>
        </w:rPr>
        <w:t xml:space="preserve"> повышение эффективности</w:t>
      </w:r>
      <w:r w:rsidRPr="00C42998">
        <w:rPr>
          <w:color w:val="0D0D0D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C42998">
        <w:rPr>
          <w:color w:val="0D0D0D"/>
          <w:lang w:eastAsia="x-none"/>
        </w:rPr>
        <w:t>контролируемых лиц</w:t>
      </w:r>
      <w:r w:rsidRPr="00C42998">
        <w:rPr>
          <w:color w:val="0D0D0D"/>
          <w:lang w:val="x-none" w:eastAsia="x-none"/>
        </w:rPr>
        <w:t>.</w:t>
      </w:r>
    </w:p>
    <w:p w:rsidR="00925C55" w:rsidRPr="00C42998" w:rsidRDefault="00925C55" w:rsidP="00925C55">
      <w:pPr>
        <w:shd w:val="clear" w:color="auto" w:fill="FFFFFF"/>
        <w:ind w:firstLine="567"/>
        <w:jc w:val="both"/>
        <w:rPr>
          <w:color w:val="0D0D0D"/>
          <w:lang w:val="x-none" w:eastAsia="x-none"/>
        </w:rPr>
      </w:pPr>
      <w:r w:rsidRPr="00C42998">
        <w:rPr>
          <w:color w:val="0D0D0D"/>
          <w:lang w:eastAsia="x-none"/>
        </w:rPr>
        <w:t>1.4</w:t>
      </w:r>
      <w:proofErr w:type="gramStart"/>
      <w:r w:rsidRPr="00C42998">
        <w:rPr>
          <w:color w:val="0D0D0D"/>
          <w:lang w:val="x-none" w:eastAsia="x-none"/>
        </w:rPr>
        <w:t xml:space="preserve"> Н</w:t>
      </w:r>
      <w:proofErr w:type="gramEnd"/>
      <w:r w:rsidRPr="00C42998">
        <w:rPr>
          <w:color w:val="0D0D0D"/>
          <w:lang w:val="x-none" w:eastAsia="x-none"/>
        </w:rPr>
        <w:t xml:space="preserve">аиболее значимыми рисками в деятельности </w:t>
      </w:r>
      <w:r w:rsidRPr="00C42998">
        <w:rPr>
          <w:color w:val="0D0D0D"/>
          <w:lang w:eastAsia="x-none"/>
        </w:rPr>
        <w:t>контролируемых лиц</w:t>
      </w:r>
      <w:r w:rsidRPr="00C42998">
        <w:rPr>
          <w:strike/>
          <w:color w:val="0D0D0D"/>
          <w:lang w:val="x-none" w:eastAsia="x-none"/>
        </w:rPr>
        <w:t xml:space="preserve"> </w:t>
      </w:r>
      <w:r w:rsidRPr="00C42998">
        <w:rPr>
          <w:color w:val="0D0D0D"/>
          <w:lang w:val="x-none" w:eastAsia="x-none"/>
        </w:rPr>
        <w:t>являются:</w:t>
      </w:r>
    </w:p>
    <w:p w:rsidR="00925C55" w:rsidRPr="00C42998" w:rsidRDefault="00925C55" w:rsidP="00925C55">
      <w:pPr>
        <w:ind w:firstLine="567"/>
        <w:jc w:val="both"/>
        <w:rPr>
          <w:i/>
          <w:iCs/>
          <w:color w:val="0D0D0D"/>
        </w:rPr>
      </w:pPr>
      <w:r w:rsidRPr="00C42998">
        <w:rPr>
          <w:color w:val="0D0D0D"/>
          <w:lang w:eastAsia="x-none"/>
        </w:rPr>
        <w:t>1.4.1</w:t>
      </w:r>
      <w:r w:rsidRPr="00C42998">
        <w:rPr>
          <w:color w:val="0D0D0D"/>
          <w:lang w:val="x-none" w:eastAsia="x-none"/>
        </w:rPr>
        <w:t xml:space="preserve"> </w:t>
      </w:r>
      <w:r w:rsidRPr="00C42998">
        <w:rPr>
          <w:color w:val="0D0D0D"/>
          <w:lang w:eastAsia="x-none"/>
        </w:rPr>
        <w:t xml:space="preserve">несоответствие площади используемого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 </w:t>
      </w:r>
      <w:r w:rsidRPr="00C42998">
        <w:rPr>
          <w:i/>
          <w:iCs/>
          <w:color w:val="0D0D0D"/>
          <w:lang w:eastAsia="x-none"/>
        </w:rPr>
        <w:t>(</w:t>
      </w:r>
      <w:bookmarkStart w:id="6" w:name="sub_7701"/>
      <w:r w:rsidRPr="00C42998">
        <w:rPr>
          <w:i/>
          <w:iCs/>
          <w:color w:val="0D0D0D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bookmarkEnd w:id="6"/>
      <w:r w:rsidRPr="00C42998">
        <w:rPr>
          <w:i/>
          <w:iCs/>
          <w:color w:val="0D0D0D"/>
        </w:rPr>
        <w:t>)</w:t>
      </w:r>
      <w:r w:rsidRPr="00C42998">
        <w:rPr>
          <w:color w:val="0D0D0D"/>
          <w:lang w:val="x-none" w:eastAsia="x-none"/>
        </w:rPr>
        <w:t>;</w:t>
      </w:r>
    </w:p>
    <w:p w:rsidR="00925C55" w:rsidRPr="00C42998" w:rsidRDefault="00925C55" w:rsidP="00925C55">
      <w:pPr>
        <w:shd w:val="clear" w:color="auto" w:fill="FFFFFF"/>
        <w:ind w:firstLine="567"/>
        <w:jc w:val="both"/>
        <w:rPr>
          <w:color w:val="0D0D0D"/>
          <w:lang w:eastAsia="x-none"/>
        </w:rPr>
      </w:pPr>
      <w:r w:rsidRPr="00C42998">
        <w:rPr>
          <w:color w:val="0D0D0D"/>
          <w:lang w:eastAsia="x-none"/>
        </w:rPr>
        <w:t>1.4.2</w:t>
      </w:r>
      <w:r w:rsidRPr="00C42998">
        <w:rPr>
          <w:color w:val="0D0D0D"/>
          <w:lang w:val="x-none" w:eastAsia="x-none"/>
        </w:rPr>
        <w:t xml:space="preserve"> </w:t>
      </w:r>
      <w:r w:rsidRPr="00C42998">
        <w:rPr>
          <w:color w:val="0D0D0D"/>
          <w:lang w:eastAsia="x-none"/>
        </w:rPr>
        <w:t xml:space="preserve">несоответствие фактического использования контролируемым лицом земельного участка цели использования земельного участка </w:t>
      </w:r>
      <w:proofErr w:type="gramStart"/>
      <w:r w:rsidRPr="00C42998">
        <w:rPr>
          <w:color w:val="0D0D0D"/>
          <w:lang w:eastAsia="x-none"/>
        </w:rPr>
        <w:t>сведения</w:t>
      </w:r>
      <w:proofErr w:type="gramEnd"/>
      <w:r w:rsidRPr="00C42998">
        <w:rPr>
          <w:color w:val="0D0D0D"/>
          <w:lang w:eastAsia="x-none"/>
        </w:rPr>
        <w:t xml:space="preserve"> о которой содержатся в Едином государственном реестре недвижимости, правоустанавливающих документах на земельный участок </w:t>
      </w:r>
      <w:r w:rsidRPr="00C42998">
        <w:rPr>
          <w:i/>
          <w:iCs/>
          <w:color w:val="0D0D0D"/>
          <w:lang w:eastAsia="x-none"/>
        </w:rPr>
        <w:t>(и</w:t>
      </w:r>
      <w:r w:rsidRPr="00C42998">
        <w:rPr>
          <w:i/>
          <w:iCs/>
          <w:color w:val="0D0D0D"/>
        </w:rPr>
        <w:t>спользование земельных участков не по целевому назначению,)</w:t>
      </w:r>
      <w:r w:rsidRPr="00C42998">
        <w:rPr>
          <w:color w:val="0D0D0D"/>
          <w:lang w:val="x-none" w:eastAsia="x-none"/>
        </w:rPr>
        <w:t>;</w:t>
      </w:r>
    </w:p>
    <w:p w:rsidR="00925C55" w:rsidRPr="00C42998" w:rsidRDefault="00925C55" w:rsidP="00925C55">
      <w:pPr>
        <w:autoSpaceDE w:val="0"/>
        <w:autoSpaceDN w:val="0"/>
        <w:adjustRightInd w:val="0"/>
        <w:ind w:firstLine="567"/>
        <w:jc w:val="both"/>
        <w:rPr>
          <w:color w:val="0D0D0D"/>
        </w:rPr>
      </w:pPr>
      <w:proofErr w:type="gramStart"/>
      <w:r w:rsidRPr="00C42998">
        <w:rPr>
          <w:color w:val="0D0D0D"/>
          <w:lang w:eastAsia="x-none"/>
        </w:rPr>
        <w:t xml:space="preserve">1.4.3 </w:t>
      </w:r>
      <w:r w:rsidRPr="00C42998">
        <w:rPr>
          <w:color w:val="0D0D0D"/>
        </w:rPr>
        <w:t xml:space="preserve">длительное </w:t>
      </w:r>
      <w:proofErr w:type="spellStart"/>
      <w:r w:rsidRPr="00C42998">
        <w:rPr>
          <w:color w:val="0D0D0D"/>
        </w:rPr>
        <w:t>неосвоение</w:t>
      </w:r>
      <w:proofErr w:type="spellEnd"/>
      <w:r w:rsidRPr="00C42998">
        <w:rPr>
          <w:color w:val="0D0D0D"/>
        </w:rPr>
        <w:t xml:space="preserve"> земельного участка при условии, </w:t>
      </w:r>
      <w:r w:rsidRPr="00C42998">
        <w:rPr>
          <w:color w:val="0D0D0D"/>
        </w:rPr>
        <w:br/>
        <w:t xml:space="preserve"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</w:t>
      </w:r>
      <w:r w:rsidRPr="00C42998">
        <w:rPr>
          <w:color w:val="0D0D0D"/>
        </w:rPr>
        <w:lastRenderedPageBreak/>
        <w:t>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</w:t>
      </w:r>
      <w:proofErr w:type="gramEnd"/>
      <w:r w:rsidRPr="00C42998">
        <w:rPr>
          <w:color w:val="0D0D0D"/>
        </w:rPr>
        <w:t xml:space="preserve">) </w:t>
      </w:r>
      <w:r w:rsidRPr="00C42998">
        <w:rPr>
          <w:i/>
          <w:iCs/>
          <w:color w:val="0D0D0D"/>
        </w:rPr>
        <w:t>(неиспользование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законом)</w:t>
      </w:r>
      <w:r w:rsidRPr="00C42998">
        <w:rPr>
          <w:color w:val="0D0D0D"/>
        </w:rPr>
        <w:t>.</w:t>
      </w:r>
    </w:p>
    <w:p w:rsidR="00925C55" w:rsidRPr="00C42998" w:rsidRDefault="00925C55" w:rsidP="00925C55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val="x-none" w:eastAsia="x-none"/>
        </w:rPr>
      </w:pPr>
      <w:r w:rsidRPr="00C42998">
        <w:rPr>
          <w:rFonts w:ascii="Times New Roman" w:hAnsi="Times New Roman" w:cs="Times New Roman"/>
          <w:color w:val="0D0D0D"/>
          <w:sz w:val="28"/>
          <w:szCs w:val="28"/>
          <w:lang w:val="x-none" w:eastAsia="x-none"/>
        </w:rPr>
        <w:t>1.4.</w:t>
      </w:r>
      <w:r>
        <w:rPr>
          <w:rFonts w:ascii="Times New Roman" w:hAnsi="Times New Roman" w:cs="Times New Roman"/>
          <w:color w:val="0D0D0D"/>
          <w:sz w:val="28"/>
          <w:szCs w:val="28"/>
          <w:lang w:val="x-none" w:eastAsia="x-none"/>
        </w:rPr>
        <w:t>4</w:t>
      </w:r>
      <w:r>
        <w:rPr>
          <w:rFonts w:ascii="Times New Roman" w:hAnsi="Times New Roman" w:cs="Times New Roman"/>
          <w:color w:val="0D0D0D"/>
          <w:sz w:val="28"/>
          <w:szCs w:val="28"/>
          <w:lang w:eastAsia="x-none"/>
        </w:rPr>
        <w:t xml:space="preserve"> </w:t>
      </w:r>
      <w:r w:rsidRPr="00C42998">
        <w:rPr>
          <w:rFonts w:ascii="Times New Roman" w:hAnsi="Times New Roman" w:cs="Times New Roman"/>
          <w:color w:val="0D0D0D"/>
          <w:sz w:val="28"/>
          <w:szCs w:val="28"/>
          <w:lang w:val="x-none" w:eastAsia="x-none"/>
        </w:rPr>
        <w:t>невыполнение обязательных требований к оформлению документов, являющихся основанием для использования земельных участков (в соответствии со статьями 25 и 26 Земельного кодекса Российской Федерации).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color w:val="0D0D0D"/>
          <w:lang w:eastAsia="x-none"/>
        </w:rPr>
      </w:pPr>
      <w:r w:rsidRPr="00C42998">
        <w:rPr>
          <w:color w:val="0D0D0D"/>
          <w:lang w:eastAsia="x-none"/>
        </w:rPr>
        <w:t>1.5</w:t>
      </w:r>
      <w:proofErr w:type="gramStart"/>
      <w:r w:rsidRPr="00C42998">
        <w:rPr>
          <w:color w:val="0D0D0D"/>
          <w:lang w:val="x-none" w:eastAsia="x-none"/>
        </w:rPr>
        <w:t xml:space="preserve"> </w:t>
      </w:r>
      <w:r w:rsidRPr="00C42998">
        <w:rPr>
          <w:color w:val="0D0D0D"/>
          <w:lang w:eastAsia="x-none"/>
        </w:rPr>
        <w:t>К</w:t>
      </w:r>
      <w:proofErr w:type="gramEnd"/>
      <w:r w:rsidRPr="00C42998">
        <w:rPr>
          <w:color w:val="0D0D0D"/>
          <w:lang w:eastAsia="x-none"/>
        </w:rPr>
        <w:t xml:space="preserve">роме того, </w:t>
      </w:r>
      <w:r w:rsidRPr="00C42998">
        <w:rPr>
          <w:color w:val="0D0D0D"/>
        </w:rPr>
        <w:t xml:space="preserve">на официальном сайте контрольного органа в сети «Интернет» </w:t>
      </w:r>
      <w:r w:rsidRPr="00CE23EF">
        <w:rPr>
          <w:snapToGrid w:val="0"/>
        </w:rPr>
        <w:t xml:space="preserve">на информационном ресурсе </w:t>
      </w:r>
      <w:hyperlink r:id="rId10" w:history="1">
        <w:r w:rsidRPr="00C42998">
          <w:rPr>
            <w:color w:val="0D0D0D"/>
            <w:lang w:eastAsia="x-none"/>
          </w:rPr>
          <w:t>www.kamchatka.gov.ru</w:t>
        </w:r>
      </w:hyperlink>
      <w:r w:rsidRPr="00C42998">
        <w:rPr>
          <w:color w:val="0D0D0D"/>
          <w:lang w:eastAsia="x-none"/>
        </w:rPr>
        <w:t xml:space="preserve"> размещены: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color w:val="0D0D0D"/>
          <w:lang w:val="x-none" w:eastAsia="x-none"/>
        </w:rPr>
      </w:pPr>
      <w:r w:rsidRPr="00C42998">
        <w:rPr>
          <w:color w:val="0D0D0D"/>
          <w:lang w:eastAsia="x-none"/>
        </w:rPr>
        <w:t xml:space="preserve">1.5.1 перечень нормативных правовых актов и их отдельных частей, </w:t>
      </w:r>
      <w:r w:rsidRPr="00C42998">
        <w:rPr>
          <w:color w:val="0D0D0D"/>
          <w:lang w:val="x-none" w:eastAsia="x-none"/>
        </w:rPr>
        <w:t>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color w:val="0D0D0D"/>
          <w:lang w:val="x-none" w:eastAsia="x-none"/>
        </w:rPr>
      </w:pPr>
      <w:r w:rsidRPr="00C42998">
        <w:rPr>
          <w:color w:val="0D0D0D"/>
          <w:lang w:eastAsia="x-none"/>
        </w:rPr>
        <w:t xml:space="preserve">1.5.2 </w:t>
      </w:r>
      <w:r w:rsidRPr="00C42998">
        <w:rPr>
          <w:color w:val="0D0D0D"/>
          <w:lang w:val="x-none" w:eastAsia="x-none"/>
        </w:rPr>
        <w:t>проверочные листы</w:t>
      </w:r>
      <w:r w:rsidRPr="00C42998">
        <w:rPr>
          <w:color w:val="0D0D0D"/>
          <w:lang w:eastAsia="x-none"/>
        </w:rPr>
        <w:t xml:space="preserve"> (списки контрольных вопросов)</w:t>
      </w:r>
      <w:r w:rsidRPr="00C42998">
        <w:rPr>
          <w:color w:val="0D0D0D"/>
          <w:lang w:val="x-none" w:eastAsia="x-none"/>
        </w:rPr>
        <w:t xml:space="preserve">, применяемые при проведении </w:t>
      </w:r>
      <w:r w:rsidRPr="00C42998">
        <w:rPr>
          <w:color w:val="0D0D0D"/>
          <w:lang w:eastAsia="x-none"/>
        </w:rPr>
        <w:t>контрольных надзорных мероприятий</w:t>
      </w:r>
      <w:r w:rsidRPr="00C42998">
        <w:rPr>
          <w:color w:val="0D0D0D"/>
          <w:lang w:val="x-none" w:eastAsia="x-none"/>
        </w:rPr>
        <w:t>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color w:val="0D0D0D"/>
          <w:lang w:val="x-none" w:eastAsia="x-none"/>
        </w:rPr>
      </w:pPr>
      <w:r w:rsidRPr="00C42998">
        <w:rPr>
          <w:color w:val="0D0D0D"/>
          <w:lang w:eastAsia="x-none"/>
        </w:rPr>
        <w:t xml:space="preserve">1.5.3 </w:t>
      </w:r>
      <w:r w:rsidRPr="00C42998">
        <w:rPr>
          <w:color w:val="0D0D0D"/>
          <w:lang w:val="x-none" w:eastAsia="x-none"/>
        </w:rPr>
        <w:t xml:space="preserve">информация о результатах </w:t>
      </w:r>
      <w:r w:rsidRPr="00C42998">
        <w:rPr>
          <w:color w:val="0D0D0D"/>
          <w:lang w:eastAsia="x-none"/>
        </w:rPr>
        <w:t>контрольных (надзорных) мероприятий</w:t>
      </w:r>
      <w:r w:rsidRPr="00C42998">
        <w:rPr>
          <w:color w:val="0D0D0D"/>
          <w:lang w:val="x-none" w:eastAsia="x-none"/>
        </w:rPr>
        <w:t>, также в един</w:t>
      </w:r>
      <w:r w:rsidRPr="00C42998">
        <w:rPr>
          <w:color w:val="0D0D0D"/>
          <w:lang w:eastAsia="x-none"/>
        </w:rPr>
        <w:t>ом</w:t>
      </w:r>
      <w:r w:rsidRPr="00C42998">
        <w:rPr>
          <w:color w:val="0D0D0D"/>
          <w:lang w:val="x-none" w:eastAsia="x-none"/>
        </w:rPr>
        <w:t xml:space="preserve"> реестр</w:t>
      </w:r>
      <w:r w:rsidRPr="00C42998">
        <w:rPr>
          <w:color w:val="0D0D0D"/>
          <w:lang w:eastAsia="x-none"/>
        </w:rPr>
        <w:t>е</w:t>
      </w:r>
      <w:r w:rsidRPr="00C42998">
        <w:rPr>
          <w:color w:val="0D0D0D"/>
          <w:lang w:val="x-none" w:eastAsia="x-none"/>
        </w:rPr>
        <w:t xml:space="preserve"> контрольных (надзорных) мероприятий.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color w:val="0D0D0D"/>
          <w:lang w:eastAsia="x-none"/>
        </w:rPr>
      </w:pPr>
      <w:r w:rsidRPr="00C42998">
        <w:rPr>
          <w:color w:val="0D0D0D"/>
          <w:lang w:eastAsia="x-none"/>
        </w:rPr>
        <w:t>Приоритетным направлением деятельности в сфере муниципального земельного контроля является деятельность на выявление признаков нарушения обязательных требований, предупреждение таких нарушений путем направления превентивных писем в адрес граждан, индивидуальных предпринимателей и юридических лиц, содержащих сведения о выявленных признаках нарушения и методах их устранения (деятельность без взаимодействия, в дистанционном формате).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color w:val="0D0D0D"/>
          <w:lang w:eastAsia="x-none"/>
        </w:rPr>
      </w:pPr>
      <w:r w:rsidRPr="00C42998">
        <w:rPr>
          <w:color w:val="0D0D0D"/>
          <w:lang w:eastAsia="x-none"/>
        </w:rPr>
        <w:t>В большинстве своём граждане, индивидуальные предприниматели и юридические лица, получившие такие письма, принимают меры по урегулированию вопросов землепользования.</w:t>
      </w:r>
    </w:p>
    <w:p w:rsidR="00925C55" w:rsidRPr="00925C55" w:rsidRDefault="00925C55" w:rsidP="00925C55">
      <w:pPr>
        <w:pStyle w:val="30"/>
        <w:spacing w:line="295" w:lineRule="exact"/>
        <w:jc w:val="center"/>
        <w:rPr>
          <w:color w:val="0D0D0D"/>
          <w:sz w:val="28"/>
        </w:rPr>
      </w:pPr>
      <w:r w:rsidRPr="00C42998">
        <w:rPr>
          <w:color w:val="0D0D0D"/>
          <w:sz w:val="28"/>
        </w:rPr>
        <w:t>2. Цели и задачи реализации программы профилактики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2.1. Целями проведения профилактических мероприятий являются: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2.1.1 предотвращение рисков причинения вреда охраняемым законом ценностям;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 xml:space="preserve">2.1.2 предупреждение нарушений обязательных требований (снижение числа нарушений обязательных требований) в сфере муниципального земельного контроля в границах </w:t>
      </w:r>
      <w:r w:rsidRPr="00C42998">
        <w:rPr>
          <w:color w:val="0D0D0D"/>
        </w:rPr>
        <w:t>Пионерского сельского</w:t>
      </w:r>
      <w:r w:rsidRPr="00C42998">
        <w:rPr>
          <w:rFonts w:ascii="yandex-sans" w:hAnsi="yandex-sans"/>
          <w:color w:val="0D0D0D"/>
        </w:rPr>
        <w:t xml:space="preserve"> поселения;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2.1.3 увеличение доли законопослушных контролируемых лиц;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 xml:space="preserve">2.1.4 устранение существующих и потенциальных условий, причин и факторов, способных привести к нарушению обязательных требований и причинению </w:t>
      </w:r>
      <w:proofErr w:type="gramStart"/>
      <w:r w:rsidRPr="00C42998">
        <w:rPr>
          <w:rFonts w:ascii="yandex-sans" w:hAnsi="yandex-sans"/>
          <w:color w:val="0D0D0D"/>
        </w:rPr>
        <w:t>вреда</w:t>
      </w:r>
      <w:proofErr w:type="gramEnd"/>
      <w:r w:rsidRPr="00C42998">
        <w:rPr>
          <w:rFonts w:ascii="yandex-sans" w:hAnsi="yandex-sans"/>
          <w:color w:val="0D0D0D"/>
        </w:rPr>
        <w:t xml:space="preserve"> охраняемым законом ценностям;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2.1.5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lastRenderedPageBreak/>
        <w:t>2.2 Проведение Контрольным органом профилактических мероприятий направлено на решение следующих задач: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2.2.1 разъяснение контролируемым лицам обязательных требований;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2.2.2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2.2.3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2.2.4 осуществление анализа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2.2.5 повышение квалификации кадрового состава Контрольного органа, принимающего участие в проведении контрольных (надзорных) мероприятий;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2.2.6 создание системы консультирования контролируемы</w:t>
      </w:r>
      <w:r w:rsidRPr="00C42998">
        <w:rPr>
          <w:rFonts w:ascii="yandex-sans" w:hAnsi="yandex-sans" w:hint="eastAsia"/>
          <w:color w:val="0D0D0D"/>
        </w:rPr>
        <w:t>х</w:t>
      </w:r>
      <w:r w:rsidRPr="00C42998">
        <w:rPr>
          <w:rFonts w:ascii="yandex-sans" w:hAnsi="yandex-sans"/>
          <w:color w:val="0D0D0D"/>
        </w:rPr>
        <w:t xml:space="preserve"> лиц, в том числе с использованием современных информационно-телекоммуникационных технологий;</w:t>
      </w:r>
    </w:p>
    <w:p w:rsidR="00925C55" w:rsidRDefault="00925C55" w:rsidP="00925C55">
      <w:pPr>
        <w:shd w:val="clear" w:color="auto" w:fill="FFFFFF"/>
        <w:ind w:firstLine="709"/>
        <w:jc w:val="both"/>
        <w:rPr>
          <w:rFonts w:ascii="yandex-sans" w:hAnsi="yandex-sans"/>
          <w:color w:val="0D0D0D"/>
        </w:rPr>
      </w:pPr>
      <w:r w:rsidRPr="00C42998">
        <w:rPr>
          <w:rFonts w:ascii="yandex-sans" w:hAnsi="yandex-sans"/>
          <w:color w:val="0D0D0D"/>
        </w:rPr>
        <w:t>2.2.7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925C55" w:rsidRPr="00C42998" w:rsidRDefault="00925C55" w:rsidP="00925C55">
      <w:pPr>
        <w:shd w:val="clear" w:color="auto" w:fill="FFFFFF"/>
        <w:ind w:firstLine="709"/>
        <w:jc w:val="both"/>
        <w:rPr>
          <w:color w:val="0D0D0D"/>
        </w:rPr>
      </w:pPr>
    </w:p>
    <w:p w:rsidR="00925C55" w:rsidRPr="00C42998" w:rsidRDefault="00925C55" w:rsidP="00925C55">
      <w:pPr>
        <w:jc w:val="center"/>
        <w:rPr>
          <w:color w:val="0D0D0D"/>
          <w:sz w:val="2"/>
        </w:rPr>
      </w:pPr>
      <w:r w:rsidRPr="00C42998">
        <w:rPr>
          <w:color w:val="0D0D0D"/>
          <w:sz w:val="2"/>
        </w:rPr>
        <w:fldChar w:fldCharType="begin"/>
      </w:r>
      <w:r w:rsidRPr="00C42998">
        <w:rPr>
          <w:color w:val="0D0D0D"/>
          <w:sz w:val="2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color w:val="0D0D0D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color w:val="0D0D0D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color w:val="0D0D0D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color w:val="0D0D0D"/>
          </w:rPr>
          <m:t>=</m:t>
        </m:r>
        <m:f>
          <m:fPr>
            <m:ctrlPr>
              <w:rPr>
                <w:rFonts w:ascii="Cambria Math" w:hAnsi="Cambria Math"/>
                <w:color w:val="0D0D0D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color w:val="0D0D0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0D0D0D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color w:val="0D0D0D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color w:val="0D0D0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color w:val="0D0D0D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color w:val="0D0D0D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D0D0D"/>
          </w:rPr>
          <m:t>*100%</m:t>
        </m:r>
      </m:oMath>
      <w:r w:rsidRPr="00C42998">
        <w:rPr>
          <w:color w:val="0D0D0D"/>
          <w:sz w:val="2"/>
        </w:rPr>
        <w:instrText xml:space="preserve"> </w:instrText>
      </w:r>
      <w:r w:rsidRPr="00C42998">
        <w:rPr>
          <w:color w:val="0D0D0D"/>
          <w:sz w:val="2"/>
        </w:rPr>
        <w:fldChar w:fldCharType="separate"/>
      </w:r>
      <w:r w:rsidRPr="00C42998">
        <w:rPr>
          <w:noProof/>
          <w:color w:val="0D0D0D"/>
        </w:rPr>
        <w:t xml:space="preserve"> </w:t>
      </w:r>
      <w:r w:rsidRPr="00C42998">
        <w:rPr>
          <w:color w:val="0D0D0D"/>
          <w:sz w:val="2"/>
        </w:rPr>
        <w:fldChar w:fldCharType="end"/>
      </w:r>
      <w:r w:rsidRPr="00C42998">
        <w:rPr>
          <w:color w:val="0D0D0D"/>
          <w:sz w:val="2"/>
        </w:rPr>
        <w:t xml:space="preserve"> ,</w:t>
      </w:r>
    </w:p>
    <w:p w:rsidR="00925C55" w:rsidRPr="00C42998" w:rsidRDefault="00925C55" w:rsidP="00925C55">
      <w:pPr>
        <w:pStyle w:val="30"/>
        <w:tabs>
          <w:tab w:val="left" w:pos="1276"/>
        </w:tabs>
        <w:spacing w:before="0" w:beforeAutospacing="0" w:after="0" w:afterAutospacing="0"/>
        <w:jc w:val="center"/>
        <w:rPr>
          <w:color w:val="0D0D0D"/>
          <w:sz w:val="28"/>
        </w:rPr>
      </w:pPr>
      <w:r w:rsidRPr="00C42998">
        <w:rPr>
          <w:color w:val="0D0D0D"/>
          <w:sz w:val="28"/>
        </w:rPr>
        <w:t xml:space="preserve">3. Перечень профилактических мероприятий, </w:t>
      </w:r>
    </w:p>
    <w:p w:rsidR="00925C55" w:rsidRPr="00C42998" w:rsidRDefault="00925C55" w:rsidP="00925C55">
      <w:pPr>
        <w:pStyle w:val="30"/>
        <w:tabs>
          <w:tab w:val="left" w:pos="1276"/>
        </w:tabs>
        <w:spacing w:before="0" w:beforeAutospacing="0" w:after="0" w:afterAutospacing="0"/>
        <w:jc w:val="center"/>
        <w:rPr>
          <w:color w:val="0D0D0D"/>
          <w:sz w:val="28"/>
        </w:rPr>
      </w:pPr>
      <w:r w:rsidRPr="00C42998">
        <w:rPr>
          <w:color w:val="0D0D0D"/>
          <w:sz w:val="28"/>
        </w:rPr>
        <w:t>сроки (периодичность) их проведения</w:t>
      </w:r>
    </w:p>
    <w:p w:rsidR="00925C55" w:rsidRPr="00C42998" w:rsidRDefault="00925C55" w:rsidP="00925C55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925C55" w:rsidRPr="00C42998" w:rsidRDefault="00925C55" w:rsidP="00925C5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D0D0D"/>
          <w:sz w:val="28"/>
          <w:szCs w:val="28"/>
          <w:lang w:eastAsia="ru-RU"/>
        </w:rPr>
      </w:pPr>
      <w:r w:rsidRPr="00C42998">
        <w:rPr>
          <w:rFonts w:ascii="yandex-sans" w:eastAsia="Times New Roman" w:hAnsi="yandex-sans"/>
          <w:color w:val="0D0D0D"/>
          <w:sz w:val="28"/>
          <w:szCs w:val="28"/>
          <w:lang w:eastAsia="ru-RU"/>
        </w:rPr>
        <w:t>3.1 Перечень профилактических мероприятий:</w:t>
      </w:r>
    </w:p>
    <w:p w:rsidR="00925C55" w:rsidRPr="00C42998" w:rsidRDefault="00925C55" w:rsidP="00925C5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D0D0D"/>
          <w:sz w:val="28"/>
          <w:szCs w:val="28"/>
          <w:lang w:eastAsia="ru-RU"/>
        </w:rPr>
      </w:pPr>
      <w:r w:rsidRPr="00C42998">
        <w:rPr>
          <w:rFonts w:ascii="yandex-sans" w:eastAsia="Times New Roman" w:hAnsi="yandex-sans"/>
          <w:color w:val="0D0D0D"/>
          <w:sz w:val="28"/>
          <w:szCs w:val="28"/>
          <w:lang w:eastAsia="ru-RU"/>
        </w:rPr>
        <w:t>3.1.1 информирование;</w:t>
      </w:r>
    </w:p>
    <w:p w:rsidR="00925C55" w:rsidRPr="00C42998" w:rsidRDefault="00925C55" w:rsidP="00925C5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D0D0D"/>
          <w:sz w:val="28"/>
          <w:szCs w:val="28"/>
          <w:lang w:eastAsia="ru-RU"/>
        </w:rPr>
      </w:pPr>
      <w:r w:rsidRPr="00C42998">
        <w:rPr>
          <w:rFonts w:ascii="yandex-sans" w:eastAsia="Times New Roman" w:hAnsi="yandex-sans"/>
          <w:color w:val="0D0D0D"/>
          <w:sz w:val="28"/>
          <w:szCs w:val="28"/>
          <w:lang w:eastAsia="ru-RU"/>
        </w:rPr>
        <w:t>3.1.2 обобщение правоприменительной практики;</w:t>
      </w:r>
    </w:p>
    <w:p w:rsidR="00925C55" w:rsidRPr="00C42998" w:rsidRDefault="00925C55" w:rsidP="00925C5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D0D0D"/>
          <w:sz w:val="28"/>
          <w:szCs w:val="28"/>
          <w:lang w:eastAsia="ru-RU"/>
        </w:rPr>
      </w:pPr>
      <w:r w:rsidRPr="00C42998">
        <w:rPr>
          <w:rFonts w:ascii="yandex-sans" w:eastAsia="Times New Roman" w:hAnsi="yandex-sans"/>
          <w:color w:val="0D0D0D"/>
          <w:sz w:val="28"/>
          <w:szCs w:val="28"/>
          <w:lang w:eastAsia="ru-RU"/>
        </w:rPr>
        <w:t>3.1.3 объявление предостережения;</w:t>
      </w:r>
    </w:p>
    <w:p w:rsidR="00925C55" w:rsidRPr="00C42998" w:rsidRDefault="00925C55" w:rsidP="00925C5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D0D0D"/>
          <w:sz w:val="28"/>
          <w:szCs w:val="28"/>
          <w:lang w:eastAsia="ru-RU"/>
        </w:rPr>
      </w:pPr>
      <w:r w:rsidRPr="00C42998">
        <w:rPr>
          <w:rFonts w:ascii="yandex-sans" w:eastAsia="Times New Roman" w:hAnsi="yandex-sans"/>
          <w:color w:val="0D0D0D"/>
          <w:sz w:val="28"/>
          <w:szCs w:val="28"/>
          <w:lang w:eastAsia="ru-RU"/>
        </w:rPr>
        <w:t>3.1.4 консультирование</w:t>
      </w:r>
    </w:p>
    <w:p w:rsidR="00925C55" w:rsidRPr="00C42998" w:rsidRDefault="00925C55" w:rsidP="00925C5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D0D0D"/>
          <w:sz w:val="28"/>
          <w:szCs w:val="28"/>
          <w:lang w:eastAsia="ru-RU"/>
        </w:rPr>
      </w:pPr>
      <w:r w:rsidRPr="00C42998">
        <w:rPr>
          <w:rFonts w:ascii="yandex-sans" w:eastAsia="Times New Roman" w:hAnsi="yandex-sans"/>
          <w:color w:val="0D0D0D"/>
          <w:sz w:val="28"/>
          <w:szCs w:val="28"/>
          <w:lang w:eastAsia="ru-RU"/>
        </w:rPr>
        <w:t>Информирование и консультирование являются обязательными профилактич</w:t>
      </w:r>
      <w:r w:rsidRPr="00C42998">
        <w:rPr>
          <w:rFonts w:ascii="yandex-sans" w:eastAsia="Times New Roman" w:hAnsi="yandex-sans"/>
          <w:color w:val="0D0D0D"/>
          <w:sz w:val="28"/>
          <w:szCs w:val="28"/>
          <w:lang w:eastAsia="ru-RU"/>
        </w:rPr>
        <w:t>е</w:t>
      </w:r>
      <w:r w:rsidRPr="00C42998">
        <w:rPr>
          <w:rFonts w:ascii="yandex-sans" w:eastAsia="Times New Roman" w:hAnsi="yandex-sans"/>
          <w:color w:val="0D0D0D"/>
          <w:sz w:val="28"/>
          <w:szCs w:val="28"/>
          <w:lang w:eastAsia="ru-RU"/>
        </w:rPr>
        <w:t>скими мероприятиями.</w:t>
      </w:r>
    </w:p>
    <w:p w:rsidR="00925C55" w:rsidRPr="00C42998" w:rsidRDefault="00925C55" w:rsidP="00925C5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D0D0D"/>
          <w:sz w:val="28"/>
          <w:szCs w:val="28"/>
          <w:lang w:eastAsia="ru-RU"/>
        </w:rPr>
      </w:pPr>
    </w:p>
    <w:p w:rsidR="00925C55" w:rsidRPr="00C42998" w:rsidRDefault="00925C55" w:rsidP="00925C55">
      <w:pPr>
        <w:pStyle w:val="ConsPlusNormal"/>
        <w:ind w:firstLine="567"/>
        <w:rPr>
          <w:rFonts w:ascii="yandex-sans" w:hAnsi="yandex-sans" w:cs="Times New Roman"/>
          <w:color w:val="0D0D0D"/>
          <w:sz w:val="28"/>
          <w:szCs w:val="28"/>
        </w:rPr>
      </w:pPr>
      <w:r w:rsidRPr="00C42998">
        <w:rPr>
          <w:rFonts w:ascii="yandex-sans" w:hAnsi="yandex-sans" w:cs="Times New Roman"/>
          <w:color w:val="0D0D0D"/>
          <w:sz w:val="28"/>
          <w:szCs w:val="28"/>
        </w:rPr>
        <w:t>3.2. Информирование</w:t>
      </w:r>
    </w:p>
    <w:p w:rsidR="00925C55" w:rsidRPr="00C42998" w:rsidRDefault="00925C55" w:rsidP="00925C55">
      <w:pPr>
        <w:pStyle w:val="ConsPlusNormal"/>
        <w:ind w:firstLine="567"/>
        <w:jc w:val="center"/>
        <w:rPr>
          <w:rFonts w:ascii="yandex-sans" w:hAnsi="yandex-sans" w:cs="Times New Roman"/>
          <w:color w:val="0D0D0D"/>
          <w:sz w:val="28"/>
          <w:szCs w:val="28"/>
        </w:rPr>
      </w:pPr>
    </w:p>
    <w:p w:rsidR="00925C55" w:rsidRPr="00C42998" w:rsidRDefault="00925C55" w:rsidP="00925C55">
      <w:pPr>
        <w:pStyle w:val="af4"/>
        <w:tabs>
          <w:tab w:val="left" w:pos="1134"/>
        </w:tabs>
        <w:ind w:left="0" w:firstLine="567"/>
        <w:jc w:val="both"/>
        <w:rPr>
          <w:color w:val="0D0D0D"/>
        </w:rPr>
      </w:pPr>
      <w:r w:rsidRPr="00C42998">
        <w:rPr>
          <w:rFonts w:ascii="yandex-sans" w:hAnsi="yandex-sans"/>
          <w:color w:val="0D0D0D"/>
        </w:rPr>
        <w:t xml:space="preserve">3.2.1. </w:t>
      </w:r>
      <w:proofErr w:type="gramStart"/>
      <w:r w:rsidRPr="00C42998">
        <w:rPr>
          <w:rFonts w:ascii="yandex-sans" w:hAnsi="yandex-sans"/>
          <w:color w:val="0D0D0D"/>
        </w:rPr>
        <w:t>Контрольный орган осуществляет</w:t>
      </w:r>
      <w:r w:rsidRPr="00C42998">
        <w:rPr>
          <w:color w:val="0D0D0D"/>
        </w:rPr>
        <w:t xml:space="preserve">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контрольного органа в сети «Интернет» </w:t>
      </w:r>
      <w:r w:rsidRPr="00CE23EF">
        <w:rPr>
          <w:snapToGrid w:val="0"/>
        </w:rPr>
        <w:t xml:space="preserve">на информационном ресурсе </w:t>
      </w:r>
      <w:hyperlink r:id="rId11" w:history="1">
        <w:r w:rsidRPr="00C42998">
          <w:rPr>
            <w:color w:val="0D0D0D"/>
            <w:lang w:eastAsia="x-none"/>
          </w:rPr>
          <w:t>www.kamchatka.gov.ru</w:t>
        </w:r>
      </w:hyperlink>
      <w:r w:rsidRPr="00C42998">
        <w:rPr>
          <w:color w:val="0D0D0D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  <w:proofErr w:type="gramEnd"/>
    </w:p>
    <w:p w:rsidR="00925C55" w:rsidRPr="00C42998" w:rsidRDefault="00925C55" w:rsidP="00925C55">
      <w:pPr>
        <w:pStyle w:val="af4"/>
        <w:tabs>
          <w:tab w:val="left" w:pos="1134"/>
        </w:tabs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3.2.2. </w:t>
      </w:r>
      <w:proofErr w:type="gramStart"/>
      <w:r w:rsidRPr="00C42998">
        <w:rPr>
          <w:color w:val="0D0D0D"/>
        </w:rPr>
        <w:t xml:space="preserve">Контрольный орган размещает и поддерживает в актуальном состоянии на своем официальном сайте в сети «Интернет» </w:t>
      </w:r>
      <w:r w:rsidRPr="00CE23EF">
        <w:rPr>
          <w:snapToGrid w:val="0"/>
        </w:rPr>
        <w:t xml:space="preserve">на информационном ресурсе </w:t>
      </w:r>
      <w:hyperlink r:id="rId12" w:history="1">
        <w:r w:rsidRPr="00C42998">
          <w:rPr>
            <w:color w:val="0D0D0D"/>
            <w:lang w:eastAsia="x-none"/>
          </w:rPr>
          <w:t>www.kamchatka.gov.ru</w:t>
        </w:r>
      </w:hyperlink>
      <w:r w:rsidRPr="00C42998">
        <w:rPr>
          <w:color w:val="0D0D0D"/>
        </w:rPr>
        <w:t xml:space="preserve"> сведения, определенные частью 3 статьи 46 Федерального закона от 31.07.2020 № 248-ФЗ «О государственном контроле (надзоре) и муниципальном контроле в Российской Федерации», после вступления в силу изменений в нормативно-правовую базу.</w:t>
      </w:r>
      <w:proofErr w:type="gramEnd"/>
    </w:p>
    <w:p w:rsidR="00925C55" w:rsidRPr="00C42998" w:rsidRDefault="00925C55" w:rsidP="00925C55">
      <w:pPr>
        <w:ind w:firstLine="567"/>
        <w:jc w:val="center"/>
        <w:rPr>
          <w:color w:val="0D0D0D"/>
        </w:rPr>
      </w:pPr>
    </w:p>
    <w:p w:rsidR="00925C55" w:rsidRPr="00C42998" w:rsidRDefault="00925C55" w:rsidP="00925C55">
      <w:pPr>
        <w:pStyle w:val="af4"/>
        <w:numPr>
          <w:ilvl w:val="1"/>
          <w:numId w:val="33"/>
        </w:numPr>
        <w:suppressAutoHyphens w:val="0"/>
        <w:rPr>
          <w:color w:val="0D0D0D"/>
        </w:rPr>
      </w:pPr>
      <w:r w:rsidRPr="00C42998">
        <w:rPr>
          <w:color w:val="0D0D0D"/>
        </w:rPr>
        <w:lastRenderedPageBreak/>
        <w:t>Обобщение правоприменительной практики</w:t>
      </w:r>
    </w:p>
    <w:p w:rsidR="00925C55" w:rsidRPr="00C42998" w:rsidRDefault="00925C55" w:rsidP="00925C55">
      <w:pPr>
        <w:pStyle w:val="af4"/>
        <w:ind w:left="1287"/>
        <w:rPr>
          <w:color w:val="0D0D0D"/>
        </w:rPr>
      </w:pPr>
    </w:p>
    <w:p w:rsidR="00925C55" w:rsidRPr="00C42998" w:rsidRDefault="00925C55" w:rsidP="00925C55">
      <w:pPr>
        <w:pStyle w:val="af4"/>
        <w:numPr>
          <w:ilvl w:val="2"/>
          <w:numId w:val="34"/>
        </w:numPr>
        <w:suppressAutoHyphens w:val="0"/>
        <w:ind w:left="0" w:firstLine="567"/>
        <w:jc w:val="both"/>
        <w:rPr>
          <w:color w:val="0D0D0D"/>
        </w:rPr>
      </w:pPr>
      <w:r w:rsidRPr="00C42998">
        <w:rPr>
          <w:color w:val="0D0D0D"/>
        </w:rPr>
        <w:t>Контрольный орган осуществляет обобщение правоприменительной практики для решения следующих задач:</w:t>
      </w:r>
    </w:p>
    <w:p w:rsidR="00925C55" w:rsidRPr="00C42998" w:rsidRDefault="00925C55" w:rsidP="00925C55">
      <w:pPr>
        <w:pStyle w:val="af4"/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3.3.1.1 </w:t>
      </w:r>
      <w:bookmarkStart w:id="7" w:name="sub_470101"/>
      <w:r w:rsidRPr="00C42998">
        <w:rPr>
          <w:color w:val="0D0D0D"/>
        </w:rPr>
        <w:t>обеспечение единообразных подходов к применению обязательных требований, законодательства Российской Федерации о государственном земельном контроле (надзоре), муниципальном земельном контроле;</w:t>
      </w:r>
    </w:p>
    <w:p w:rsidR="00925C55" w:rsidRPr="00C42998" w:rsidRDefault="00925C55" w:rsidP="00925C55">
      <w:pPr>
        <w:pStyle w:val="af4"/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3.3.1.2 </w:t>
      </w:r>
      <w:bookmarkStart w:id="8" w:name="sub_470102"/>
      <w:bookmarkEnd w:id="7"/>
      <w:r w:rsidRPr="00C42998">
        <w:rPr>
          <w:color w:val="0D0D0D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25C55" w:rsidRPr="00C42998" w:rsidRDefault="00925C55" w:rsidP="00925C55">
      <w:pPr>
        <w:pStyle w:val="af4"/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3.3.1.3 </w:t>
      </w:r>
      <w:bookmarkStart w:id="9" w:name="sub_470103"/>
      <w:bookmarkEnd w:id="8"/>
      <w:r w:rsidRPr="00C42998">
        <w:rPr>
          <w:color w:val="0D0D0D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25C55" w:rsidRPr="00C42998" w:rsidRDefault="00925C55" w:rsidP="00925C55">
      <w:pPr>
        <w:pStyle w:val="af4"/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3.3.1.4 </w:t>
      </w:r>
      <w:bookmarkStart w:id="10" w:name="sub_470104"/>
      <w:bookmarkEnd w:id="9"/>
      <w:r w:rsidRPr="00C42998">
        <w:rPr>
          <w:color w:val="0D0D0D"/>
        </w:rPr>
        <w:t>подготовка предложений об актуализации обязательных требований;</w:t>
      </w:r>
    </w:p>
    <w:p w:rsidR="00925C55" w:rsidRPr="00C42998" w:rsidRDefault="00925C55" w:rsidP="00925C55">
      <w:pPr>
        <w:pStyle w:val="af4"/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3.3.1.5 </w:t>
      </w:r>
      <w:bookmarkStart w:id="11" w:name="sub_470105"/>
      <w:bookmarkEnd w:id="10"/>
      <w:r w:rsidRPr="00C42998">
        <w:rPr>
          <w:color w:val="0D0D0D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925C55" w:rsidRPr="00C42998" w:rsidRDefault="00925C55" w:rsidP="00925C55">
      <w:pPr>
        <w:pStyle w:val="af4"/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3.3.2. </w:t>
      </w:r>
      <w:proofErr w:type="gramStart"/>
      <w:r w:rsidRPr="00C42998">
        <w:rPr>
          <w:color w:val="0D0D0D"/>
        </w:rPr>
        <w:t>По итогам года, в срок до 01 февраля следующего за отчетным, Контрольный орган готовит доклад о правоприменительной практики осуществления муниципального земельного контроля в границах Пионерского сельского поселения.</w:t>
      </w:r>
      <w:proofErr w:type="gramEnd"/>
    </w:p>
    <w:p w:rsidR="00925C55" w:rsidRPr="00C42998" w:rsidRDefault="00925C55" w:rsidP="00925C55">
      <w:pPr>
        <w:pStyle w:val="af4"/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3.3.3. Доклад </w:t>
      </w:r>
      <w:proofErr w:type="gramStart"/>
      <w:r w:rsidRPr="00C42998">
        <w:rPr>
          <w:color w:val="0D0D0D"/>
        </w:rPr>
        <w:t>о</w:t>
      </w:r>
      <w:proofErr w:type="gramEnd"/>
      <w:r w:rsidRPr="00C42998">
        <w:rPr>
          <w:color w:val="0D0D0D"/>
        </w:rPr>
        <w:t xml:space="preserve"> </w:t>
      </w:r>
      <w:proofErr w:type="gramStart"/>
      <w:r w:rsidRPr="00C42998">
        <w:rPr>
          <w:color w:val="0D0D0D"/>
        </w:rPr>
        <w:t>правоприменительной</w:t>
      </w:r>
      <w:proofErr w:type="gramEnd"/>
      <w:r w:rsidRPr="00C42998">
        <w:rPr>
          <w:color w:val="0D0D0D"/>
        </w:rPr>
        <w:t xml:space="preserve"> практики размещается на официальном сайте контрольного органа в сети «Интернет» </w:t>
      </w:r>
      <w:r w:rsidRPr="00CE23EF">
        <w:rPr>
          <w:snapToGrid w:val="0"/>
        </w:rPr>
        <w:t xml:space="preserve">на информационном ресурсе </w:t>
      </w:r>
      <w:hyperlink r:id="rId13" w:history="1">
        <w:r w:rsidRPr="00C42998">
          <w:rPr>
            <w:color w:val="0D0D0D"/>
            <w:lang w:eastAsia="x-none"/>
          </w:rPr>
          <w:t>www.kamchatka.gov.ru</w:t>
        </w:r>
      </w:hyperlink>
      <w:r w:rsidRPr="00C42998">
        <w:rPr>
          <w:color w:val="0D0D0D"/>
          <w:lang w:eastAsia="x-none"/>
        </w:rPr>
        <w:t>.</w:t>
      </w:r>
    </w:p>
    <w:p w:rsidR="00925C55" w:rsidRPr="00C42998" w:rsidRDefault="00925C55" w:rsidP="00925C55">
      <w:pPr>
        <w:pStyle w:val="af4"/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3.3.4. </w:t>
      </w:r>
      <w:proofErr w:type="gramStart"/>
      <w:r w:rsidRPr="00C42998">
        <w:rPr>
          <w:color w:val="0D0D0D"/>
        </w:rPr>
        <w:t>Информация, содержащаяся в докладе о правоприменительной практики, включается в ежегодный доклад Контрольного органа о состоянии муниципального земельного контроля.</w:t>
      </w:r>
      <w:proofErr w:type="gramEnd"/>
    </w:p>
    <w:bookmarkEnd w:id="11"/>
    <w:p w:rsidR="00925C55" w:rsidRPr="00C42998" w:rsidRDefault="00925C55" w:rsidP="00925C55">
      <w:pPr>
        <w:jc w:val="center"/>
        <w:rPr>
          <w:color w:val="0D0D0D"/>
        </w:rPr>
      </w:pPr>
    </w:p>
    <w:p w:rsidR="00925C55" w:rsidRPr="00C42998" w:rsidRDefault="00925C55" w:rsidP="00925C55">
      <w:pPr>
        <w:ind w:firstLine="567"/>
        <w:rPr>
          <w:color w:val="0D0D0D"/>
        </w:rPr>
      </w:pPr>
      <w:r w:rsidRPr="00C42998">
        <w:rPr>
          <w:color w:val="0D0D0D"/>
        </w:rPr>
        <w:t xml:space="preserve">3.4. Объявление предостережения о недопустимости нарушения </w:t>
      </w:r>
    </w:p>
    <w:p w:rsidR="00925C55" w:rsidRPr="00C42998" w:rsidRDefault="00925C55" w:rsidP="00925C55">
      <w:pPr>
        <w:ind w:firstLine="567"/>
        <w:jc w:val="center"/>
        <w:rPr>
          <w:color w:val="0D0D0D"/>
        </w:rPr>
      </w:pPr>
      <w:r w:rsidRPr="00C42998">
        <w:rPr>
          <w:color w:val="0D0D0D"/>
        </w:rPr>
        <w:t>обязательных требований</w:t>
      </w:r>
    </w:p>
    <w:p w:rsidR="00925C55" w:rsidRPr="00C42998" w:rsidRDefault="00925C55" w:rsidP="00925C55">
      <w:pPr>
        <w:ind w:firstLine="567"/>
        <w:jc w:val="center"/>
        <w:rPr>
          <w:b/>
          <w:color w:val="0D0D0D"/>
        </w:rPr>
      </w:pPr>
    </w:p>
    <w:p w:rsidR="00925C55" w:rsidRPr="00C42998" w:rsidRDefault="00925C55" w:rsidP="00925C55">
      <w:pPr>
        <w:pStyle w:val="af4"/>
        <w:tabs>
          <w:tab w:val="left" w:pos="1134"/>
        </w:tabs>
        <w:ind w:left="0" w:firstLine="567"/>
        <w:jc w:val="both"/>
        <w:rPr>
          <w:color w:val="0D0D0D"/>
        </w:rPr>
      </w:pPr>
      <w:r w:rsidRPr="00C42998">
        <w:rPr>
          <w:color w:val="0D0D0D"/>
        </w:rPr>
        <w:t xml:space="preserve">3.4.1. </w:t>
      </w:r>
      <w:proofErr w:type="gramStart"/>
      <w:r w:rsidRPr="00C42998">
        <w:rPr>
          <w:color w:val="0D0D0D"/>
        </w:rPr>
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C42998">
        <w:rPr>
          <w:color w:val="0D0D0D"/>
        </w:rPr>
        <w:t xml:space="preserve"> соблюдения обязательных требований.</w:t>
      </w:r>
    </w:p>
    <w:p w:rsidR="00925C55" w:rsidRPr="00C42998" w:rsidRDefault="00925C55" w:rsidP="00925C55">
      <w:pPr>
        <w:pStyle w:val="af4"/>
        <w:tabs>
          <w:tab w:val="left" w:pos="1134"/>
        </w:tabs>
        <w:ind w:left="0" w:firstLine="567"/>
        <w:jc w:val="both"/>
        <w:rPr>
          <w:color w:val="0D0D0D"/>
        </w:rPr>
      </w:pPr>
      <w:r w:rsidRPr="00C42998">
        <w:rPr>
          <w:color w:val="0D0D0D"/>
        </w:rPr>
        <w:t>3.4.2. Предостережение составляется по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925C55" w:rsidRPr="00C42998" w:rsidRDefault="00925C55" w:rsidP="00925C55">
      <w:pPr>
        <w:ind w:firstLine="567"/>
        <w:jc w:val="center"/>
        <w:rPr>
          <w:color w:val="0D0D0D"/>
        </w:rPr>
      </w:pPr>
    </w:p>
    <w:p w:rsidR="00925C55" w:rsidRPr="00C42998" w:rsidRDefault="00925C55" w:rsidP="00925C55">
      <w:pPr>
        <w:ind w:firstLine="567"/>
        <w:rPr>
          <w:color w:val="0D0D0D"/>
        </w:rPr>
      </w:pPr>
      <w:r w:rsidRPr="00C42998">
        <w:rPr>
          <w:color w:val="0D0D0D"/>
        </w:rPr>
        <w:t>3.5. Консультирование</w:t>
      </w:r>
    </w:p>
    <w:p w:rsidR="00925C55" w:rsidRPr="00C42998" w:rsidRDefault="00925C55" w:rsidP="00925C55">
      <w:pPr>
        <w:ind w:firstLine="567"/>
        <w:jc w:val="center"/>
        <w:rPr>
          <w:b/>
          <w:color w:val="0D0D0D"/>
        </w:rPr>
      </w:pPr>
    </w:p>
    <w:p w:rsidR="00925C55" w:rsidRPr="00C42998" w:rsidRDefault="00925C55" w:rsidP="00925C55">
      <w:pPr>
        <w:pStyle w:val="ConsPlusNormal"/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 xml:space="preserve">3.5.1. Консультирование контролируемых лиц и их представителей осуществляется по вопросам, связанным с организацией и осуществлением </w:t>
      </w:r>
      <w:r w:rsidRPr="00C42998">
        <w:rPr>
          <w:rFonts w:ascii="Times New Roman" w:hAnsi="Times New Roman" w:cs="Times New Roman"/>
          <w:color w:val="0D0D0D"/>
          <w:sz w:val="28"/>
          <w:szCs w:val="24"/>
        </w:rPr>
        <w:lastRenderedPageBreak/>
        <w:t>муниципального земельного контроля: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3.5.1.1 порядка проведения контрольных мероприятий;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3.5.1.2 периодичности проведения контрольных мероприятий;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3.5.1.3 порядка принятия решений по итогам контрольных мероприятий;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3.5.1.4 порядка обжалования решений Контрольного органа.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/>
          <w:color w:val="0D0D0D"/>
          <w:sz w:val="28"/>
        </w:rPr>
        <w:t xml:space="preserve">3.5.2. Инспекторы осуществляют консультирование контролируемых лиц и их </w:t>
      </w:r>
      <w:r w:rsidRPr="00C42998">
        <w:rPr>
          <w:rFonts w:ascii="Times New Roman" w:hAnsi="Times New Roman" w:cs="Times New Roman"/>
          <w:color w:val="0D0D0D"/>
          <w:sz w:val="28"/>
          <w:szCs w:val="24"/>
        </w:rPr>
        <w:t>представителей: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3.5.2.1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 xml:space="preserve">3.5.2.2 посредством размещения на официальном сайте контрольного органа в сети «Интернет» на информационном ресурсе </w:t>
      </w:r>
      <w:hyperlink r:id="rId14" w:history="1">
        <w:r w:rsidRPr="00C42998">
          <w:rPr>
            <w:rFonts w:ascii="Times New Roman" w:hAnsi="Times New Roman" w:cs="Times New Roman"/>
            <w:color w:val="0D0D0D"/>
            <w:sz w:val="28"/>
            <w:szCs w:val="24"/>
          </w:rPr>
          <w:t>www.kamchatka.gov.ru</w:t>
        </w:r>
      </w:hyperlink>
      <w:r w:rsidRPr="00C42998">
        <w:rPr>
          <w:rFonts w:ascii="Times New Roman" w:hAnsi="Times New Roman" w:cs="Times New Roman"/>
          <w:color w:val="0D0D0D"/>
          <w:sz w:val="28"/>
          <w:szCs w:val="24"/>
        </w:rPr>
        <w:t xml:space="preserve"> письменного разъяснения по однотипным обращениям (более десяти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3.5.3. Индивидуальное консультирование на личном приеме каждого заявителя инспекторами не может превышать 10 минут.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Время разговора по телефону не должно превышать 10 минут.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3.5.5. Письменное консультирование контролируемых лиц и их представителей осуществляется по следующим вопросам: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3.5.5.1 нормативные акты, регламентирующие деятельность при осуществлении муниципального земельного контроля в границах Пионерского сельского поселения;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3.5.5.2 порядок подачи заявления (обращения), содержащего сведения о причинении вреда (ущерба) или об угрозе причинения вреда (ущерба) охраняемым законом ценностям;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3.5.5.3 порядок осуществления муниципального земельного контроля в границах Пионерского сельского поселения;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3.5.5.4 результаты осуществления муниципального земельного контроля в границах Пионерского сельского поселения;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>3.5.5.5 иные вопросы, входящие в компетенцию деятельности инспектора.</w:t>
      </w:r>
    </w:p>
    <w:p w:rsidR="00925C55" w:rsidRPr="00C42998" w:rsidRDefault="00925C55" w:rsidP="00925C55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D0D0D"/>
          <w:sz w:val="28"/>
          <w:szCs w:val="24"/>
        </w:rPr>
      </w:pPr>
      <w:r w:rsidRPr="00C42998">
        <w:rPr>
          <w:rFonts w:ascii="Times New Roman" w:hAnsi="Times New Roman" w:cs="Times New Roman"/>
          <w:color w:val="0D0D0D"/>
          <w:sz w:val="28"/>
          <w:szCs w:val="24"/>
        </w:rPr>
        <w:t xml:space="preserve">3.5.6. Контролируемое лицо вправе направить запрос о предоставлении письменного ответа в сроки, установленные Федеральным </w:t>
      </w:r>
      <w:hyperlink r:id="rId15" w:history="1">
        <w:r w:rsidRPr="00C42998">
          <w:rPr>
            <w:rFonts w:ascii="Times New Roman" w:hAnsi="Times New Roman" w:cs="Times New Roman"/>
            <w:color w:val="0D0D0D"/>
            <w:sz w:val="28"/>
            <w:szCs w:val="24"/>
          </w:rPr>
          <w:t>законом</w:t>
        </w:r>
      </w:hyperlink>
      <w:r w:rsidRPr="00C42998">
        <w:rPr>
          <w:rFonts w:ascii="Times New Roman" w:hAnsi="Times New Roman" w:cs="Times New Roman"/>
          <w:color w:val="0D0D0D"/>
          <w:sz w:val="28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6E4897" w:rsidRPr="00343637" w:rsidRDefault="006E4897" w:rsidP="006E4897">
      <w:pPr>
        <w:pStyle w:val="af8"/>
        <w:rPr>
          <w:szCs w:val="28"/>
          <w:lang w:eastAsia="en-US"/>
        </w:rPr>
      </w:pP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  <w:r w:rsidRPr="00343637">
        <w:rPr>
          <w:szCs w:val="28"/>
          <w:lang w:eastAsia="en-US"/>
        </w:rPr>
        <w:tab/>
      </w:r>
    </w:p>
    <w:p w:rsidR="006E4897" w:rsidRPr="00343637" w:rsidRDefault="006E4897" w:rsidP="006E4897">
      <w:pPr>
        <w:pStyle w:val="af8"/>
        <w:jc w:val="center"/>
        <w:rPr>
          <w:b/>
          <w:szCs w:val="28"/>
          <w:lang w:eastAsia="en-US"/>
        </w:rPr>
      </w:pPr>
      <w:r w:rsidRPr="00343637">
        <w:rPr>
          <w:b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6E4897" w:rsidRPr="00343637" w:rsidRDefault="006E4897" w:rsidP="006E4897">
      <w:pPr>
        <w:pStyle w:val="af8"/>
        <w:rPr>
          <w:szCs w:val="28"/>
          <w:lang w:eastAsia="en-US"/>
        </w:rPr>
      </w:pP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4.1. Эффективность программы профилактики оценивается: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4.1.1</w:t>
      </w:r>
      <w:r w:rsidRPr="00C42998">
        <w:rPr>
          <w:rFonts w:ascii="yandex-sans" w:hAnsi="yandex-sans"/>
          <w:color w:val="0D0D0D"/>
          <w:szCs w:val="28"/>
        </w:rPr>
        <w:t> </w:t>
      </w:r>
      <w:r w:rsidRPr="00925C55">
        <w:rPr>
          <w:rFonts w:ascii="yandex-sans" w:hAnsi="yandex-sans"/>
          <w:color w:val="0D0D0D"/>
          <w:szCs w:val="28"/>
          <w:lang w:val="ru-RU"/>
        </w:rPr>
        <w:t>повышением результативности профилактики нарушений обязательных требований;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4.1.2</w:t>
      </w:r>
      <w:r w:rsidRPr="00C42998">
        <w:rPr>
          <w:rFonts w:ascii="yandex-sans" w:hAnsi="yandex-sans"/>
          <w:color w:val="0D0D0D"/>
          <w:szCs w:val="28"/>
        </w:rPr>
        <w:t> </w:t>
      </w:r>
      <w:r w:rsidRPr="00925C55">
        <w:rPr>
          <w:rFonts w:ascii="yandex-sans" w:hAnsi="yandex-sans"/>
          <w:color w:val="0D0D0D"/>
          <w:szCs w:val="28"/>
          <w:lang w:val="ru-RU"/>
        </w:rPr>
        <w:t xml:space="preserve"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</w:t>
      </w:r>
      <w:r w:rsidRPr="00925C55">
        <w:rPr>
          <w:rFonts w:ascii="yandex-sans" w:hAnsi="yandex-sans"/>
          <w:color w:val="0D0D0D"/>
          <w:szCs w:val="28"/>
          <w:lang w:val="ru-RU"/>
        </w:rPr>
        <w:lastRenderedPageBreak/>
        <w:t>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4.1.3</w:t>
      </w:r>
      <w:r w:rsidRPr="00C42998">
        <w:rPr>
          <w:rFonts w:ascii="yandex-sans" w:hAnsi="yandex-sans"/>
          <w:color w:val="0D0D0D"/>
          <w:szCs w:val="28"/>
        </w:rPr>
        <w:t> </w:t>
      </w:r>
      <w:r w:rsidRPr="00925C55">
        <w:rPr>
          <w:rFonts w:ascii="yandex-sans" w:hAnsi="yandex-sans"/>
          <w:color w:val="0D0D0D"/>
          <w:szCs w:val="28"/>
          <w:lang w:val="ru-RU"/>
        </w:rPr>
        <w:t>снижением количества правонарушений при осуществлении контролируемыми лицами своей деятельности;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4.1.4</w:t>
      </w:r>
      <w:r w:rsidRPr="00C42998">
        <w:rPr>
          <w:rFonts w:ascii="yandex-sans" w:hAnsi="yandex-sans"/>
          <w:color w:val="0D0D0D"/>
          <w:szCs w:val="28"/>
        </w:rPr>
        <w:t> </w:t>
      </w:r>
      <w:r w:rsidRPr="00925C55">
        <w:rPr>
          <w:rFonts w:ascii="yandex-sans" w:hAnsi="yandex-sans"/>
          <w:color w:val="0D0D0D"/>
          <w:szCs w:val="28"/>
          <w:lang w:val="ru-RU"/>
        </w:rPr>
        <w:t>понятностью обязательных требований, обеспечивающей их однозначное толкование контролируемых лиц и Контрольного органа;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4.1.5 вовлечением контролируемых лиц в регулярное взаимодействие с Контрольным органом.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 xml:space="preserve">4.2.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дистанционными методами (без взаимодействия). 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4.3.</w:t>
      </w:r>
      <w:r w:rsidRPr="00C42998">
        <w:rPr>
          <w:rFonts w:ascii="yandex-sans" w:hAnsi="yandex-sans"/>
          <w:color w:val="0D0D0D"/>
          <w:szCs w:val="28"/>
        </w:rPr>
        <w:t> </w:t>
      </w:r>
      <w:r w:rsidRPr="00925C55">
        <w:rPr>
          <w:rFonts w:ascii="yandex-sans" w:hAnsi="yandex-sans"/>
          <w:color w:val="0D0D0D"/>
          <w:szCs w:val="28"/>
          <w:lang w:val="ru-RU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Оценка эффективности реализации Программы профилактики рассчитывается по следующей формуле:</w:t>
      </w:r>
    </w:p>
    <w:p w:rsidR="00925C55" w:rsidRPr="0006493D" w:rsidRDefault="00925C55" w:rsidP="00925C55">
      <w:pPr>
        <w:pStyle w:val="a9"/>
        <w:jc w:val="center"/>
        <w:rPr>
          <w:rFonts w:ascii="yandex-sans" w:hAnsi="yandex-sans"/>
          <w:color w:val="0D0D0D"/>
          <w:szCs w:val="28"/>
          <w:lang w:val="ru-RU"/>
        </w:rPr>
      </w:pPr>
      <w:r>
        <w:rPr>
          <w:noProof/>
          <w:color w:val="0D0D0D"/>
          <w:position w:val="-28"/>
          <w:szCs w:val="28"/>
          <w:lang w:val="ru-RU"/>
        </w:rPr>
        <w:drawing>
          <wp:inline distT="0" distB="0" distL="0" distR="0">
            <wp:extent cx="1007745" cy="513080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93D">
        <w:rPr>
          <w:rFonts w:ascii="yandex-sans" w:hAnsi="yandex-sans"/>
          <w:color w:val="0D0D0D"/>
          <w:szCs w:val="28"/>
          <w:lang w:val="ru-RU"/>
        </w:rPr>
        <w:t>где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proofErr w:type="spellStart"/>
      <w:r w:rsidRPr="00925C55">
        <w:rPr>
          <w:rFonts w:ascii="yandex-sans" w:hAnsi="yandex-sans"/>
          <w:color w:val="0D0D0D"/>
          <w:szCs w:val="28"/>
          <w:lang w:val="ru-RU"/>
        </w:rPr>
        <w:t>П</w:t>
      </w:r>
      <w:r w:rsidRPr="00925C55">
        <w:rPr>
          <w:rFonts w:ascii="yandex-sans" w:hAnsi="yandex-sans"/>
          <w:color w:val="0D0D0D"/>
          <w:szCs w:val="28"/>
          <w:vertAlign w:val="subscript"/>
          <w:lang w:val="ru-RU"/>
        </w:rPr>
        <w:t>эф</w:t>
      </w:r>
      <w:proofErr w:type="spellEnd"/>
      <w:r w:rsidRPr="00925C55">
        <w:rPr>
          <w:rFonts w:ascii="yandex-sans" w:hAnsi="yandex-sans"/>
          <w:color w:val="0D0D0D"/>
          <w:szCs w:val="28"/>
          <w:lang w:val="ru-RU"/>
        </w:rPr>
        <w:t xml:space="preserve"> - итоговая оценка эффективности реализации Программы профилактики;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>
        <w:rPr>
          <w:noProof/>
          <w:color w:val="0D0D0D"/>
          <w:position w:val="-12"/>
          <w:szCs w:val="28"/>
          <w:lang w:val="ru-RU"/>
        </w:rPr>
        <w:drawing>
          <wp:inline distT="0" distB="0" distL="0" distR="0">
            <wp:extent cx="447675" cy="30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C55">
        <w:rPr>
          <w:rFonts w:ascii="yandex-sans" w:hAnsi="yandex-sans"/>
          <w:color w:val="0D0D0D"/>
          <w:szCs w:val="28"/>
          <w:lang w:val="ru-RU"/>
        </w:rPr>
        <w:t xml:space="preserve"> - сумма </w:t>
      </w:r>
      <w:proofErr w:type="gramStart"/>
      <w:r w:rsidRPr="00925C55">
        <w:rPr>
          <w:rFonts w:ascii="yandex-sans" w:hAnsi="yandex-sans"/>
          <w:color w:val="0D0D0D"/>
          <w:szCs w:val="28"/>
          <w:lang w:val="ru-RU"/>
        </w:rPr>
        <w:t>отклонений фактических значений показателей Программы профилактики</w:t>
      </w:r>
      <w:proofErr w:type="gramEnd"/>
      <w:r w:rsidRPr="00925C55">
        <w:rPr>
          <w:rFonts w:ascii="yandex-sans" w:hAnsi="yandex-sans"/>
          <w:color w:val="0D0D0D"/>
          <w:szCs w:val="28"/>
          <w:lang w:val="ru-RU"/>
        </w:rPr>
        <w:t xml:space="preserve"> от плановых значений по итогам календарного года;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C42998">
        <w:rPr>
          <w:rFonts w:ascii="yandex-sans" w:hAnsi="yandex-sans"/>
          <w:color w:val="0D0D0D"/>
          <w:szCs w:val="28"/>
        </w:rPr>
        <w:t>N</w:t>
      </w:r>
      <w:r w:rsidRPr="00925C55">
        <w:rPr>
          <w:rFonts w:ascii="yandex-sans" w:hAnsi="yandex-sans"/>
          <w:color w:val="0D0D0D"/>
          <w:szCs w:val="28"/>
          <w:lang w:val="ru-RU"/>
        </w:rPr>
        <w:t xml:space="preserve"> - </w:t>
      </w:r>
      <w:proofErr w:type="gramStart"/>
      <w:r w:rsidRPr="00925C55">
        <w:rPr>
          <w:rFonts w:ascii="yandex-sans" w:hAnsi="yandex-sans"/>
          <w:color w:val="0D0D0D"/>
          <w:szCs w:val="28"/>
          <w:lang w:val="ru-RU"/>
        </w:rPr>
        <w:t>общее</w:t>
      </w:r>
      <w:proofErr w:type="gramEnd"/>
      <w:r w:rsidRPr="00925C55">
        <w:rPr>
          <w:rFonts w:ascii="yandex-sans" w:hAnsi="yandex-sans"/>
          <w:color w:val="0D0D0D"/>
          <w:szCs w:val="28"/>
          <w:lang w:val="ru-RU"/>
        </w:rPr>
        <w:t xml:space="preserve"> количество показателей Программы профилактики.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В случае</w:t>
      </w:r>
      <w:proofErr w:type="gramStart"/>
      <w:r w:rsidRPr="00925C55">
        <w:rPr>
          <w:rFonts w:ascii="yandex-sans" w:hAnsi="yandex-sans"/>
          <w:color w:val="0D0D0D"/>
          <w:szCs w:val="28"/>
          <w:lang w:val="ru-RU"/>
        </w:rPr>
        <w:t>,</w:t>
      </w:r>
      <w:proofErr w:type="gramEnd"/>
      <w:r w:rsidRPr="00925C55">
        <w:rPr>
          <w:rFonts w:ascii="yandex-sans" w:hAnsi="yandex-sans"/>
          <w:color w:val="0D0D0D"/>
          <w:szCs w:val="28"/>
          <w:lang w:val="ru-RU"/>
        </w:rPr>
        <w:t xml:space="preserve"> если оценка эффективности реализации Программы профилактики более 100 %, то считать П</w:t>
      </w:r>
      <w:r w:rsidRPr="00925C55">
        <w:rPr>
          <w:rFonts w:ascii="yandex-sans" w:hAnsi="yandex-sans"/>
          <w:color w:val="0D0D0D"/>
          <w:szCs w:val="28"/>
          <w:vertAlign w:val="subscript"/>
          <w:lang w:val="ru-RU"/>
        </w:rPr>
        <w:t>эф</w:t>
      </w:r>
      <w:r w:rsidRPr="00925C55">
        <w:rPr>
          <w:rFonts w:ascii="yandex-sans" w:hAnsi="yandex-sans"/>
          <w:color w:val="0D0D0D"/>
          <w:szCs w:val="28"/>
          <w:lang w:val="ru-RU"/>
        </w:rPr>
        <w:t xml:space="preserve"> равным 100 %.</w:t>
      </w:r>
    </w:p>
    <w:p w:rsidR="00925C55" w:rsidRPr="00925C55" w:rsidRDefault="00925C55" w:rsidP="00925C55">
      <w:pPr>
        <w:pStyle w:val="a9"/>
        <w:ind w:firstLine="567"/>
        <w:jc w:val="left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 xml:space="preserve">По итогам </w:t>
      </w:r>
      <w:proofErr w:type="gramStart"/>
      <w:r w:rsidRPr="00925C55">
        <w:rPr>
          <w:rFonts w:ascii="yandex-sans" w:hAnsi="yandex-sans"/>
          <w:color w:val="0D0D0D"/>
          <w:szCs w:val="28"/>
          <w:lang w:val="ru-RU"/>
        </w:rPr>
        <w:t>оценки эффективности реализации Программы профилактики</w:t>
      </w:r>
      <w:proofErr w:type="gramEnd"/>
      <w:r w:rsidRPr="00925C55">
        <w:rPr>
          <w:rFonts w:ascii="yandex-sans" w:hAnsi="yandex-sans"/>
          <w:color w:val="0D0D0D"/>
          <w:szCs w:val="28"/>
          <w:lang w:val="ru-RU"/>
        </w:rPr>
        <w:t xml:space="preserve"> определяется уровень профилактической работы контрольного органа.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925C55" w:rsidRPr="00925C55" w:rsidRDefault="00925C55" w:rsidP="00925C55">
      <w:pPr>
        <w:pStyle w:val="a9"/>
        <w:jc w:val="center"/>
        <w:rPr>
          <w:rFonts w:ascii="yandex-sans" w:hAnsi="yandex-sans"/>
          <w:color w:val="0D0D0D"/>
          <w:szCs w:val="28"/>
          <w:lang w:val="ru-RU"/>
        </w:rPr>
      </w:pPr>
      <w:r>
        <w:rPr>
          <w:noProof/>
          <w:color w:val="0D0D0D"/>
          <w:position w:val="-28"/>
          <w:szCs w:val="28"/>
          <w:lang w:val="ru-RU"/>
        </w:rPr>
        <w:drawing>
          <wp:inline distT="0" distB="0" distL="0" distR="0">
            <wp:extent cx="1231900" cy="51308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C55">
        <w:rPr>
          <w:rFonts w:ascii="yandex-sans" w:hAnsi="yandex-sans"/>
          <w:color w:val="0D0D0D"/>
          <w:szCs w:val="28"/>
          <w:lang w:val="ru-RU"/>
        </w:rPr>
        <w:t>где: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C42998">
        <w:rPr>
          <w:rFonts w:ascii="yandex-sans" w:hAnsi="yandex-sans"/>
          <w:color w:val="0D0D0D"/>
          <w:szCs w:val="28"/>
        </w:rPr>
        <w:t>i</w:t>
      </w:r>
      <w:r w:rsidRPr="00925C55">
        <w:rPr>
          <w:rFonts w:ascii="yandex-sans" w:hAnsi="yandex-sans"/>
          <w:color w:val="0D0D0D"/>
          <w:szCs w:val="28"/>
          <w:lang w:val="ru-RU"/>
        </w:rPr>
        <w:t xml:space="preserve"> - </w:t>
      </w:r>
      <w:proofErr w:type="gramStart"/>
      <w:r w:rsidRPr="00925C55">
        <w:rPr>
          <w:rFonts w:ascii="yandex-sans" w:hAnsi="yandex-sans"/>
          <w:color w:val="0D0D0D"/>
          <w:szCs w:val="28"/>
          <w:lang w:val="ru-RU"/>
        </w:rPr>
        <w:t>номер</w:t>
      </w:r>
      <w:proofErr w:type="gramEnd"/>
      <w:r w:rsidRPr="00925C55">
        <w:rPr>
          <w:rFonts w:ascii="yandex-sans" w:hAnsi="yandex-sans"/>
          <w:color w:val="0D0D0D"/>
          <w:szCs w:val="28"/>
          <w:lang w:val="ru-RU"/>
        </w:rPr>
        <w:t xml:space="preserve"> показателя;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 xml:space="preserve"> В</w:t>
      </w:r>
      <w:proofErr w:type="gramStart"/>
      <w:r w:rsidRPr="00C42998">
        <w:rPr>
          <w:rFonts w:ascii="yandex-sans" w:hAnsi="yandex-sans"/>
          <w:color w:val="0D0D0D"/>
          <w:szCs w:val="28"/>
          <w:vertAlign w:val="subscript"/>
        </w:rPr>
        <w:t>i</w:t>
      </w:r>
      <w:proofErr w:type="gramEnd"/>
      <w:r w:rsidRPr="00925C55">
        <w:rPr>
          <w:rFonts w:ascii="yandex-sans" w:hAnsi="yandex-sans"/>
          <w:color w:val="0D0D0D"/>
          <w:szCs w:val="28"/>
          <w:lang w:val="ru-RU"/>
        </w:rPr>
        <w:t xml:space="preserve"> - отклонение фактического значения </w:t>
      </w:r>
      <w:r w:rsidRPr="00C42998">
        <w:rPr>
          <w:rFonts w:ascii="yandex-sans" w:hAnsi="yandex-sans"/>
          <w:color w:val="0D0D0D"/>
          <w:szCs w:val="28"/>
        </w:rPr>
        <w:t>i</w:t>
      </w:r>
      <w:r w:rsidRPr="00925C55">
        <w:rPr>
          <w:rFonts w:ascii="yandex-sans" w:hAnsi="yandex-sans"/>
          <w:color w:val="0D0D0D"/>
          <w:szCs w:val="28"/>
          <w:lang w:val="ru-RU"/>
        </w:rPr>
        <w:t xml:space="preserve">-го показателя от планового значения </w:t>
      </w:r>
      <w:r w:rsidRPr="00C42998">
        <w:rPr>
          <w:rFonts w:ascii="yandex-sans" w:hAnsi="yandex-sans"/>
          <w:color w:val="0D0D0D"/>
          <w:szCs w:val="28"/>
        </w:rPr>
        <w:t>i</w:t>
      </w:r>
      <w:r w:rsidRPr="00925C55">
        <w:rPr>
          <w:rFonts w:ascii="yandex-sans" w:hAnsi="yandex-sans"/>
          <w:color w:val="0D0D0D"/>
          <w:szCs w:val="28"/>
          <w:lang w:val="ru-RU"/>
        </w:rPr>
        <w:t>-го показателя;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 xml:space="preserve"> Ф</w:t>
      </w:r>
      <w:proofErr w:type="gramStart"/>
      <w:r w:rsidRPr="00C42998">
        <w:rPr>
          <w:rFonts w:ascii="yandex-sans" w:hAnsi="yandex-sans"/>
          <w:color w:val="0D0D0D"/>
          <w:szCs w:val="28"/>
          <w:vertAlign w:val="subscript"/>
        </w:rPr>
        <w:t>i</w:t>
      </w:r>
      <w:proofErr w:type="gramEnd"/>
      <w:r w:rsidRPr="00925C55">
        <w:rPr>
          <w:rFonts w:ascii="yandex-sans" w:hAnsi="yandex-sans"/>
          <w:color w:val="0D0D0D"/>
          <w:szCs w:val="28"/>
          <w:lang w:val="ru-RU"/>
        </w:rPr>
        <w:t xml:space="preserve"> - фактическое значение </w:t>
      </w:r>
      <w:r w:rsidRPr="00C42998">
        <w:rPr>
          <w:rFonts w:ascii="yandex-sans" w:hAnsi="yandex-sans"/>
          <w:color w:val="0D0D0D"/>
          <w:szCs w:val="28"/>
        </w:rPr>
        <w:t>i</w:t>
      </w:r>
      <w:r w:rsidRPr="00925C55">
        <w:rPr>
          <w:rFonts w:ascii="yandex-sans" w:hAnsi="yandex-sans"/>
          <w:color w:val="0D0D0D"/>
          <w:szCs w:val="28"/>
          <w:lang w:val="ru-RU"/>
        </w:rPr>
        <w:t>-го показателя профилактических мероприятий;</w:t>
      </w:r>
    </w:p>
    <w:p w:rsidR="00925C55" w:rsidRPr="00925C55" w:rsidRDefault="00925C55" w:rsidP="00925C55">
      <w:pPr>
        <w:pStyle w:val="a9"/>
        <w:ind w:firstLine="567"/>
        <w:rPr>
          <w:rFonts w:ascii="yandex-sans" w:hAnsi="yandex-sans"/>
          <w:color w:val="0D0D0D"/>
          <w:szCs w:val="28"/>
          <w:lang w:val="ru-RU"/>
        </w:rPr>
      </w:pPr>
      <w:r w:rsidRPr="00925C55">
        <w:rPr>
          <w:rFonts w:ascii="yandex-sans" w:hAnsi="yandex-sans"/>
          <w:color w:val="0D0D0D"/>
          <w:szCs w:val="28"/>
          <w:lang w:val="ru-RU"/>
        </w:rPr>
        <w:t xml:space="preserve"> П</w:t>
      </w:r>
      <w:proofErr w:type="gramStart"/>
      <w:r w:rsidRPr="00C42998">
        <w:rPr>
          <w:rFonts w:ascii="yandex-sans" w:hAnsi="yandex-sans"/>
          <w:color w:val="0D0D0D"/>
          <w:szCs w:val="28"/>
          <w:vertAlign w:val="subscript"/>
        </w:rPr>
        <w:t>i</w:t>
      </w:r>
      <w:proofErr w:type="gramEnd"/>
      <w:r w:rsidRPr="00925C55">
        <w:rPr>
          <w:rFonts w:ascii="yandex-sans" w:hAnsi="yandex-sans"/>
          <w:color w:val="0D0D0D"/>
          <w:szCs w:val="28"/>
          <w:lang w:val="ru-RU"/>
        </w:rPr>
        <w:t xml:space="preserve"> - плановое значение </w:t>
      </w:r>
      <w:r w:rsidRPr="00C42998">
        <w:rPr>
          <w:rFonts w:ascii="yandex-sans" w:hAnsi="yandex-sans"/>
          <w:color w:val="0D0D0D"/>
          <w:szCs w:val="28"/>
        </w:rPr>
        <w:t>i</w:t>
      </w:r>
      <w:r w:rsidRPr="00925C55">
        <w:rPr>
          <w:rFonts w:ascii="yandex-sans" w:hAnsi="yandex-sans"/>
          <w:color w:val="0D0D0D"/>
          <w:szCs w:val="28"/>
          <w:lang w:val="ru-RU"/>
        </w:rPr>
        <w:t>-го показателя профилактических мероприятий.</w:t>
      </w:r>
    </w:p>
    <w:p w:rsidR="00925C55" w:rsidRPr="00C42998" w:rsidRDefault="00925C55" w:rsidP="00925C55">
      <w:pPr>
        <w:ind w:firstLine="709"/>
        <w:jc w:val="both"/>
        <w:rPr>
          <w:color w:val="0D0D0D"/>
        </w:rPr>
      </w:pPr>
      <w:r w:rsidRPr="00C42998">
        <w:rPr>
          <w:color w:val="0D0D0D"/>
        </w:rPr>
        <w:t>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25C55" w:rsidRPr="00C42998" w:rsidRDefault="00925C55" w:rsidP="00925C55">
      <w:pPr>
        <w:ind w:firstLine="709"/>
        <w:jc w:val="both"/>
        <w:rPr>
          <w:color w:val="0D0D0D"/>
        </w:rPr>
      </w:pPr>
      <w:r w:rsidRPr="00C42998">
        <w:rPr>
          <w:color w:val="0D0D0D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</w:t>
      </w:r>
      <w:r w:rsidRPr="00C42998">
        <w:rPr>
          <w:color w:val="0D0D0D"/>
        </w:rPr>
        <w:lastRenderedPageBreak/>
        <w:t>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C2A81" w:rsidRPr="00343637" w:rsidRDefault="006C2A81" w:rsidP="00925C55">
      <w:pPr>
        <w:pStyle w:val="af8"/>
        <w:ind w:firstLine="709"/>
        <w:jc w:val="both"/>
        <w:rPr>
          <w:szCs w:val="28"/>
        </w:rPr>
      </w:pPr>
    </w:p>
    <w:sectPr w:rsidR="006C2A81" w:rsidRPr="00343637" w:rsidSect="00296B17">
      <w:headerReference w:type="default" r:id="rId19"/>
      <w:pgSz w:w="11906" w:h="16838"/>
      <w:pgMar w:top="1134" w:right="567" w:bottom="851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E8" w:rsidRDefault="00991CE8" w:rsidP="00296B17">
      <w:r>
        <w:separator/>
      </w:r>
    </w:p>
  </w:endnote>
  <w:endnote w:type="continuationSeparator" w:id="0">
    <w:p w:rsidR="00991CE8" w:rsidRDefault="00991CE8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E8" w:rsidRDefault="00991CE8" w:rsidP="00296B17">
      <w:r>
        <w:separator/>
      </w:r>
    </w:p>
  </w:footnote>
  <w:footnote w:type="continuationSeparator" w:id="0">
    <w:p w:rsidR="00991CE8" w:rsidRDefault="00991CE8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296B17" w:rsidRDefault="00972FC7">
        <w:pPr>
          <w:pStyle w:val="15"/>
          <w:jc w:val="center"/>
        </w:pPr>
        <w:r>
          <w:fldChar w:fldCharType="begin"/>
        </w:r>
        <w:r w:rsidR="00F62E3A">
          <w:instrText>PAGE</w:instrText>
        </w:r>
        <w:r>
          <w:fldChar w:fldCharType="separate"/>
        </w:r>
        <w:r w:rsidR="0006493D">
          <w:rPr>
            <w:noProof/>
          </w:rPr>
          <w:t>2</w:t>
        </w:r>
        <w:r>
          <w:fldChar w:fldCharType="end"/>
        </w:r>
      </w:p>
    </w:sdtContent>
  </w:sdt>
  <w:p w:rsidR="00296B17" w:rsidRDefault="00296B17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A37487"/>
    <w:multiLevelType w:val="hybridMultilevel"/>
    <w:tmpl w:val="46A23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3921D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russianLow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73720C"/>
    <w:multiLevelType w:val="multilevel"/>
    <w:tmpl w:val="D24A01EE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4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5">
    <w:nsid w:val="1A4C7964"/>
    <w:multiLevelType w:val="hybridMultilevel"/>
    <w:tmpl w:val="917A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CD61CAC"/>
    <w:multiLevelType w:val="multilevel"/>
    <w:tmpl w:val="4C7A7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22DC0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0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9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D3463"/>
    <w:multiLevelType w:val="hybridMultilevel"/>
    <w:tmpl w:val="917CACFA"/>
    <w:lvl w:ilvl="0" w:tplc="8B0E0F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2029D7"/>
    <w:multiLevelType w:val="multilevel"/>
    <w:tmpl w:val="AF26BE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56" w:hanging="2160"/>
      </w:pPr>
      <w:rPr>
        <w:rFonts w:hint="default"/>
      </w:rPr>
    </w:lvl>
  </w:abstractNum>
  <w:abstractNum w:abstractNumId="22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3C2687"/>
    <w:multiLevelType w:val="hybridMultilevel"/>
    <w:tmpl w:val="FBE87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6422C"/>
    <w:multiLevelType w:val="multilevel"/>
    <w:tmpl w:val="A69069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E2402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35AA8"/>
    <w:multiLevelType w:val="multilevel"/>
    <w:tmpl w:val="3DF8A7B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EC10EDB"/>
    <w:multiLevelType w:val="multilevel"/>
    <w:tmpl w:val="3F1A1B2A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6"/>
  </w:num>
  <w:num w:numId="5">
    <w:abstractNumId w:val="28"/>
  </w:num>
  <w:num w:numId="6">
    <w:abstractNumId w:val="31"/>
  </w:num>
  <w:num w:numId="7">
    <w:abstractNumId w:val="3"/>
  </w:num>
  <w:num w:numId="8">
    <w:abstractNumId w:val="20"/>
  </w:num>
  <w:num w:numId="9">
    <w:abstractNumId w:val="12"/>
  </w:num>
  <w:num w:numId="10">
    <w:abstractNumId w:val="23"/>
  </w:num>
  <w:num w:numId="11">
    <w:abstractNumId w:val="8"/>
  </w:num>
  <w:num w:numId="12">
    <w:abstractNumId w:val="25"/>
  </w:num>
  <w:num w:numId="13">
    <w:abstractNumId w:val="2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9"/>
  </w:num>
  <w:num w:numId="25">
    <w:abstractNumId w:val="11"/>
  </w:num>
  <w:num w:numId="26">
    <w:abstractNumId w:val="27"/>
  </w:num>
  <w:num w:numId="27">
    <w:abstractNumId w:val="9"/>
  </w:num>
  <w:num w:numId="28">
    <w:abstractNumId w:val="26"/>
  </w:num>
  <w:num w:numId="29">
    <w:abstractNumId w:val="19"/>
  </w:num>
  <w:num w:numId="30">
    <w:abstractNumId w:val="10"/>
  </w:num>
  <w:num w:numId="31">
    <w:abstractNumId w:val="1"/>
  </w:num>
  <w:num w:numId="32">
    <w:abstractNumId w:val="30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6493D"/>
    <w:rsid w:val="001221CC"/>
    <w:rsid w:val="001509BD"/>
    <w:rsid w:val="00185ADB"/>
    <w:rsid w:val="002250F2"/>
    <w:rsid w:val="00240B4F"/>
    <w:rsid w:val="00264FFC"/>
    <w:rsid w:val="00296B17"/>
    <w:rsid w:val="00297655"/>
    <w:rsid w:val="00343637"/>
    <w:rsid w:val="003E29FB"/>
    <w:rsid w:val="00424D27"/>
    <w:rsid w:val="00454CA8"/>
    <w:rsid w:val="00467FDC"/>
    <w:rsid w:val="00490E63"/>
    <w:rsid w:val="004C39F5"/>
    <w:rsid w:val="00583997"/>
    <w:rsid w:val="005D7B1B"/>
    <w:rsid w:val="005E47B5"/>
    <w:rsid w:val="006036DA"/>
    <w:rsid w:val="006808D0"/>
    <w:rsid w:val="006C2A81"/>
    <w:rsid w:val="006E4897"/>
    <w:rsid w:val="00710107"/>
    <w:rsid w:val="007312ED"/>
    <w:rsid w:val="007400A2"/>
    <w:rsid w:val="00754BF6"/>
    <w:rsid w:val="00781F3F"/>
    <w:rsid w:val="007D1B44"/>
    <w:rsid w:val="008049D8"/>
    <w:rsid w:val="00814EC1"/>
    <w:rsid w:val="008D694C"/>
    <w:rsid w:val="00925C55"/>
    <w:rsid w:val="00972FC7"/>
    <w:rsid w:val="00991CE8"/>
    <w:rsid w:val="00A77A6E"/>
    <w:rsid w:val="00AD303B"/>
    <w:rsid w:val="00AE274A"/>
    <w:rsid w:val="00AF6ABF"/>
    <w:rsid w:val="00B30E1E"/>
    <w:rsid w:val="00BC1230"/>
    <w:rsid w:val="00C327AA"/>
    <w:rsid w:val="00C36ED1"/>
    <w:rsid w:val="00C91635"/>
    <w:rsid w:val="00D23298"/>
    <w:rsid w:val="00D308D5"/>
    <w:rsid w:val="00E64978"/>
    <w:rsid w:val="00ED1D85"/>
    <w:rsid w:val="00F06732"/>
    <w:rsid w:val="00F5225F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paragraph" w:styleId="11">
    <w:name w:val="heading 1"/>
    <w:basedOn w:val="a"/>
    <w:next w:val="a"/>
    <w:qFormat/>
    <w:rsid w:val="008049D8"/>
    <w:pPr>
      <w:keepNext/>
      <w:suppressAutoHyphens w:val="0"/>
      <w:jc w:val="center"/>
      <w:outlineLvl w:val="0"/>
    </w:pPr>
    <w:rPr>
      <w:b/>
      <w:kern w:val="0"/>
      <w:sz w:val="32"/>
      <w:szCs w:val="20"/>
    </w:rPr>
  </w:style>
  <w:style w:type="paragraph" w:styleId="20">
    <w:name w:val="heading 2"/>
    <w:basedOn w:val="a"/>
    <w:next w:val="a"/>
    <w:qFormat/>
    <w:rsid w:val="008049D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</w:rPr>
  </w:style>
  <w:style w:type="paragraph" w:styleId="30">
    <w:name w:val="heading 3"/>
    <w:basedOn w:val="a"/>
    <w:link w:val="31"/>
    <w:qFormat/>
    <w:rsid w:val="008049D8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paragraph" w:styleId="4">
    <w:name w:val="heading 4"/>
    <w:basedOn w:val="a"/>
    <w:link w:val="40"/>
    <w:qFormat/>
    <w:rsid w:val="008049D8"/>
    <w:pPr>
      <w:suppressAutoHyphens w:val="0"/>
      <w:spacing w:before="100" w:beforeAutospacing="1" w:after="100" w:afterAutospacing="1"/>
      <w:outlineLvl w:val="3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2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0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2">
    <w:name w:val="Заголовок 1 Знак"/>
    <w:link w:val="110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link w:val="a5"/>
    <w:qFormat/>
    <w:rsid w:val="00174AEC"/>
    <w:rPr>
      <w:kern w:val="2"/>
      <w:sz w:val="28"/>
      <w:szCs w:val="28"/>
    </w:rPr>
  </w:style>
  <w:style w:type="character" w:customStyle="1" w:styleId="22">
    <w:name w:val="Заголовок 2 Знак"/>
    <w:link w:val="21"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6">
    <w:name w:val="Нижний колонтитул Знак"/>
    <w:link w:val="a7"/>
    <w:uiPriority w:val="99"/>
    <w:qFormat/>
    <w:rsid w:val="003718BC"/>
    <w:rPr>
      <w:kern w:val="2"/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qFormat/>
    <w:rsid w:val="00AC74D6"/>
    <w:rPr>
      <w:sz w:val="28"/>
      <w:szCs w:val="24"/>
      <w:lang w:eastAsia="zh-CN"/>
    </w:rPr>
  </w:style>
  <w:style w:type="paragraph" w:customStyle="1" w:styleId="13">
    <w:name w:val="Заголовок1"/>
    <w:basedOn w:val="a"/>
    <w:next w:val="a9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a">
    <w:name w:val="List"/>
    <w:basedOn w:val="a9"/>
    <w:rsid w:val="00296B17"/>
    <w:rPr>
      <w:rFonts w:cs="Arial"/>
    </w:rPr>
  </w:style>
  <w:style w:type="paragraph" w:customStyle="1" w:styleId="14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c">
    <w:name w:val="Balloon Text"/>
    <w:basedOn w:val="a"/>
    <w:link w:val="ad"/>
    <w:uiPriority w:val="99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296B17"/>
  </w:style>
  <w:style w:type="paragraph" w:customStyle="1" w:styleId="15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0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f1">
    <w:name w:val="Body Text Indent"/>
    <w:basedOn w:val="a"/>
    <w:uiPriority w:val="99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2">
    <w:name w:val="Содержимое врезки"/>
    <w:basedOn w:val="a"/>
    <w:qFormat/>
    <w:rsid w:val="00296B17"/>
  </w:style>
  <w:style w:type="table" w:styleId="af3">
    <w:name w:val="Table Grid"/>
    <w:basedOn w:val="a1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qFormat/>
    <w:rsid w:val="00AE274A"/>
    <w:pPr>
      <w:ind w:left="720"/>
      <w:contextualSpacing/>
    </w:pPr>
  </w:style>
  <w:style w:type="paragraph" w:styleId="af6">
    <w:name w:val="Plain Text"/>
    <w:basedOn w:val="a"/>
    <w:link w:val="af7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7">
    <w:name w:val="Текст Знак"/>
    <w:basedOn w:val="a0"/>
    <w:link w:val="af6"/>
    <w:rsid w:val="00264FFC"/>
    <w:rPr>
      <w:rFonts w:ascii="Courier New" w:eastAsia="Calibri" w:hAnsi="Courier New"/>
    </w:rPr>
  </w:style>
  <w:style w:type="paragraph" w:customStyle="1" w:styleId="17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styleId="af8">
    <w:name w:val="No Spacing"/>
    <w:uiPriority w:val="1"/>
    <w:qFormat/>
    <w:rsid w:val="00754BF6"/>
    <w:pPr>
      <w:suppressAutoHyphens w:val="0"/>
    </w:pPr>
    <w:rPr>
      <w:sz w:val="28"/>
      <w:szCs w:val="24"/>
    </w:rPr>
  </w:style>
  <w:style w:type="paragraph" w:styleId="a5">
    <w:name w:val="header"/>
    <w:basedOn w:val="a"/>
    <w:link w:val="a4"/>
    <w:unhideWhenUsed/>
    <w:rsid w:val="006E4897"/>
    <w:pPr>
      <w:widowControl w:val="0"/>
      <w:tabs>
        <w:tab w:val="center" w:pos="4677"/>
        <w:tab w:val="right" w:pos="9355"/>
      </w:tabs>
      <w:suppressAutoHyphens w:val="0"/>
    </w:pPr>
  </w:style>
  <w:style w:type="character" w:customStyle="1" w:styleId="18">
    <w:name w:val="Верхний колонтитул Знак1"/>
    <w:basedOn w:val="a0"/>
    <w:uiPriority w:val="99"/>
    <w:semiHidden/>
    <w:rsid w:val="006E4897"/>
    <w:rPr>
      <w:kern w:val="2"/>
      <w:sz w:val="28"/>
      <w:szCs w:val="28"/>
    </w:rPr>
  </w:style>
  <w:style w:type="table" w:customStyle="1" w:styleId="19">
    <w:name w:val="Сетка таблицы1"/>
    <w:basedOn w:val="a1"/>
    <w:next w:val="af3"/>
    <w:uiPriority w:val="59"/>
    <w:rsid w:val="006E4897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04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9">
    <w:name w:val="Основной текст_"/>
    <w:link w:val="23"/>
    <w:rsid w:val="008049D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8049D8"/>
    <w:pPr>
      <w:widowControl w:val="0"/>
      <w:shd w:val="clear" w:color="auto" w:fill="FFFFFF"/>
      <w:suppressAutoHyphens w:val="0"/>
      <w:spacing w:before="180" w:after="180" w:line="226" w:lineRule="exact"/>
      <w:ind w:hanging="680"/>
    </w:pPr>
    <w:rPr>
      <w:rFonts w:ascii="Arial" w:eastAsia="Arial" w:hAnsi="Arial" w:cs="Arial"/>
      <w:spacing w:val="4"/>
      <w:kern w:val="0"/>
      <w:sz w:val="17"/>
      <w:szCs w:val="17"/>
    </w:rPr>
  </w:style>
  <w:style w:type="character" w:customStyle="1" w:styleId="111">
    <w:name w:val="Заголовок 1 Знак1"/>
    <w:basedOn w:val="a0"/>
    <w:rsid w:val="008049D8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  <w:style w:type="character" w:customStyle="1" w:styleId="210">
    <w:name w:val="Заголовок 2 Знак1"/>
    <w:basedOn w:val="a0"/>
    <w:semiHidden/>
    <w:rsid w:val="008049D8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customStyle="1" w:styleId="31">
    <w:name w:val="Заголовок 3 Знак"/>
    <w:basedOn w:val="a0"/>
    <w:link w:val="30"/>
    <w:rsid w:val="008049D8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8049D8"/>
    <w:rPr>
      <w:b/>
      <w:bCs/>
      <w:sz w:val="24"/>
      <w:szCs w:val="24"/>
    </w:rPr>
  </w:style>
  <w:style w:type="paragraph" w:customStyle="1" w:styleId="afa">
    <w:name w:val="Знак"/>
    <w:basedOn w:val="a"/>
    <w:rsid w:val="008049D8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8049D8"/>
    <w:pPr>
      <w:suppressAutoHyphens w:val="0"/>
      <w:spacing w:after="120" w:line="480" w:lineRule="auto"/>
    </w:pPr>
    <w:rPr>
      <w:kern w:val="0"/>
      <w:szCs w:val="24"/>
    </w:rPr>
  </w:style>
  <w:style w:type="character" w:customStyle="1" w:styleId="25">
    <w:name w:val="Основной текст 2 Знак"/>
    <w:basedOn w:val="a0"/>
    <w:link w:val="24"/>
    <w:rsid w:val="008049D8"/>
    <w:rPr>
      <w:sz w:val="28"/>
      <w:szCs w:val="24"/>
    </w:rPr>
  </w:style>
  <w:style w:type="paragraph" w:styleId="afb">
    <w:name w:val="Title"/>
    <w:basedOn w:val="a"/>
    <w:link w:val="afc"/>
    <w:qFormat/>
    <w:rsid w:val="008049D8"/>
    <w:pPr>
      <w:suppressAutoHyphens w:val="0"/>
      <w:jc w:val="center"/>
    </w:pPr>
    <w:rPr>
      <w:b/>
      <w:bCs/>
      <w:kern w:val="0"/>
      <w:szCs w:val="24"/>
    </w:rPr>
  </w:style>
  <w:style w:type="character" w:customStyle="1" w:styleId="afc">
    <w:name w:val="Название Знак"/>
    <w:basedOn w:val="a0"/>
    <w:link w:val="afb"/>
    <w:rsid w:val="008049D8"/>
    <w:rPr>
      <w:b/>
      <w:bCs/>
      <w:sz w:val="28"/>
      <w:szCs w:val="24"/>
    </w:rPr>
  </w:style>
  <w:style w:type="paragraph" w:styleId="32">
    <w:name w:val="Body Text 3"/>
    <w:basedOn w:val="a"/>
    <w:link w:val="33"/>
    <w:rsid w:val="008049D8"/>
    <w:pPr>
      <w:suppressAutoHyphens w:val="0"/>
      <w:spacing w:after="120"/>
    </w:pPr>
    <w:rPr>
      <w:kern w:val="0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049D8"/>
    <w:rPr>
      <w:sz w:val="16"/>
      <w:szCs w:val="16"/>
    </w:rPr>
  </w:style>
  <w:style w:type="character" w:styleId="afd">
    <w:name w:val="Hyperlink"/>
    <w:uiPriority w:val="99"/>
    <w:rsid w:val="008049D8"/>
    <w:rPr>
      <w:color w:val="0000FF"/>
      <w:u w:val="single"/>
    </w:rPr>
  </w:style>
  <w:style w:type="paragraph" w:styleId="a7">
    <w:name w:val="footer"/>
    <w:basedOn w:val="a"/>
    <w:link w:val="a6"/>
    <w:uiPriority w:val="99"/>
    <w:rsid w:val="008049D8"/>
    <w:pPr>
      <w:tabs>
        <w:tab w:val="center" w:pos="4677"/>
        <w:tab w:val="right" w:pos="9355"/>
      </w:tabs>
      <w:suppressAutoHyphens w:val="0"/>
    </w:pPr>
  </w:style>
  <w:style w:type="character" w:customStyle="1" w:styleId="1a">
    <w:name w:val="Нижний колонтитул Знак1"/>
    <w:basedOn w:val="a0"/>
    <w:uiPriority w:val="99"/>
    <w:semiHidden/>
    <w:rsid w:val="008049D8"/>
    <w:rPr>
      <w:kern w:val="2"/>
      <w:sz w:val="28"/>
      <w:szCs w:val="28"/>
    </w:rPr>
  </w:style>
  <w:style w:type="paragraph" w:styleId="afe">
    <w:name w:val="Normal (Web)"/>
    <w:basedOn w:val="a"/>
    <w:rsid w:val="008049D8"/>
    <w:pPr>
      <w:suppressAutoHyphens w:val="0"/>
      <w:spacing w:after="168"/>
    </w:pPr>
    <w:rPr>
      <w:kern w:val="0"/>
      <w:sz w:val="24"/>
      <w:szCs w:val="24"/>
    </w:rPr>
  </w:style>
  <w:style w:type="paragraph" w:customStyle="1" w:styleId="10">
    <w:name w:val="марк список 1"/>
    <w:basedOn w:val="a"/>
    <w:rsid w:val="008049D8"/>
    <w:pPr>
      <w:numPr>
        <w:numId w:val="2"/>
      </w:numPr>
      <w:suppressAutoHyphens w:val="0"/>
      <w:spacing w:before="120" w:after="120"/>
      <w:jc w:val="both"/>
    </w:pPr>
    <w:rPr>
      <w:kern w:val="0"/>
      <w:sz w:val="24"/>
      <w:szCs w:val="20"/>
      <w:lang w:eastAsia="en-US"/>
    </w:rPr>
  </w:style>
  <w:style w:type="paragraph" w:customStyle="1" w:styleId="aff">
    <w:name w:val="основной текст документа"/>
    <w:basedOn w:val="a"/>
    <w:link w:val="aff0"/>
    <w:rsid w:val="008049D8"/>
    <w:pPr>
      <w:suppressAutoHyphens w:val="0"/>
      <w:spacing w:before="120" w:after="120"/>
      <w:jc w:val="both"/>
    </w:pPr>
    <w:rPr>
      <w:kern w:val="0"/>
      <w:sz w:val="24"/>
      <w:szCs w:val="20"/>
      <w:lang w:eastAsia="en-US"/>
    </w:rPr>
  </w:style>
  <w:style w:type="character" w:customStyle="1" w:styleId="aff0">
    <w:name w:val="основной текст документа Знак"/>
    <w:link w:val="aff"/>
    <w:rsid w:val="008049D8"/>
    <w:rPr>
      <w:sz w:val="24"/>
      <w:lang w:eastAsia="en-US"/>
    </w:rPr>
  </w:style>
  <w:style w:type="numbering" w:customStyle="1" w:styleId="1">
    <w:name w:val="Стиль1"/>
    <w:rsid w:val="008049D8"/>
    <w:pPr>
      <w:numPr>
        <w:numId w:val="3"/>
      </w:numPr>
    </w:pPr>
  </w:style>
  <w:style w:type="numbering" w:customStyle="1" w:styleId="2">
    <w:name w:val="Стиль2"/>
    <w:rsid w:val="008049D8"/>
    <w:pPr>
      <w:numPr>
        <w:numId w:val="4"/>
      </w:numPr>
    </w:pPr>
  </w:style>
  <w:style w:type="numbering" w:customStyle="1" w:styleId="3">
    <w:name w:val="Стиль3"/>
    <w:rsid w:val="008049D8"/>
    <w:pPr>
      <w:numPr>
        <w:numId w:val="5"/>
      </w:numPr>
    </w:pPr>
  </w:style>
  <w:style w:type="paragraph" w:customStyle="1" w:styleId="ConsPlusNonformat">
    <w:name w:val="ConsPlusNonformat"/>
    <w:basedOn w:val="a"/>
    <w:next w:val="ConsPlusNormal"/>
    <w:rsid w:val="008049D8"/>
    <w:pPr>
      <w:widowControl w:val="0"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aff1">
    <w:name w:val="Strong"/>
    <w:qFormat/>
    <w:rsid w:val="008049D8"/>
    <w:rPr>
      <w:b/>
      <w:bCs/>
    </w:rPr>
  </w:style>
  <w:style w:type="character" w:customStyle="1" w:styleId="ConsPlusNormal0">
    <w:name w:val="ConsPlusNormal Знак"/>
    <w:link w:val="ConsPlusNormal"/>
    <w:locked/>
    <w:rsid w:val="008049D8"/>
    <w:rPr>
      <w:rFonts w:ascii="Calibri" w:hAnsi="Calibri" w:cs="Calibri"/>
      <w:sz w:val="22"/>
    </w:rPr>
  </w:style>
  <w:style w:type="paragraph" w:customStyle="1" w:styleId="7">
    <w:name w:val="Основной текст7"/>
    <w:basedOn w:val="a"/>
    <w:rsid w:val="008049D8"/>
    <w:pPr>
      <w:widowControl w:val="0"/>
      <w:shd w:val="clear" w:color="auto" w:fill="FFFFFF"/>
      <w:suppressAutoHyphens w:val="0"/>
      <w:spacing w:before="300" w:line="322" w:lineRule="exact"/>
      <w:jc w:val="center"/>
    </w:pPr>
    <w:rPr>
      <w:spacing w:val="1"/>
      <w:kern w:val="0"/>
      <w:sz w:val="22"/>
      <w:szCs w:val="22"/>
    </w:rPr>
  </w:style>
  <w:style w:type="paragraph" w:customStyle="1" w:styleId="Default">
    <w:name w:val="Default"/>
    <w:rsid w:val="008049D8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8049D8"/>
  </w:style>
  <w:style w:type="character" w:customStyle="1" w:styleId="spelle">
    <w:name w:val="spelle"/>
    <w:rsid w:val="008049D8"/>
  </w:style>
  <w:style w:type="paragraph" w:customStyle="1" w:styleId="Style10">
    <w:name w:val="Style10"/>
    <w:basedOn w:val="a"/>
    <w:rsid w:val="008049D8"/>
    <w:pPr>
      <w:widowControl w:val="0"/>
      <w:suppressAutoHyphens w:val="0"/>
      <w:autoSpaceDE w:val="0"/>
      <w:autoSpaceDN w:val="0"/>
      <w:adjustRightInd w:val="0"/>
      <w:spacing w:line="276" w:lineRule="exact"/>
      <w:ind w:firstLine="566"/>
      <w:jc w:val="both"/>
    </w:pPr>
    <w:rPr>
      <w:kern w:val="0"/>
      <w:sz w:val="24"/>
      <w:szCs w:val="24"/>
    </w:rPr>
  </w:style>
  <w:style w:type="character" w:customStyle="1" w:styleId="FontStyle36">
    <w:name w:val="Font Style36"/>
    <w:rsid w:val="008049D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8049D8"/>
    <w:pPr>
      <w:widowControl w:val="0"/>
      <w:suppressAutoHyphens w:val="0"/>
      <w:autoSpaceDE w:val="0"/>
      <w:autoSpaceDN w:val="0"/>
      <w:adjustRightInd w:val="0"/>
      <w:spacing w:line="276" w:lineRule="exact"/>
      <w:ind w:firstLine="538"/>
    </w:pPr>
    <w:rPr>
      <w:kern w:val="0"/>
      <w:sz w:val="24"/>
      <w:szCs w:val="24"/>
    </w:rPr>
  </w:style>
  <w:style w:type="paragraph" w:customStyle="1" w:styleId="Style19">
    <w:name w:val="Style19"/>
    <w:basedOn w:val="a"/>
    <w:rsid w:val="008049D8"/>
    <w:pPr>
      <w:widowControl w:val="0"/>
      <w:suppressAutoHyphens w:val="0"/>
      <w:autoSpaceDE w:val="0"/>
      <w:autoSpaceDN w:val="0"/>
      <w:adjustRightInd w:val="0"/>
      <w:spacing w:line="276" w:lineRule="exact"/>
      <w:ind w:firstLine="566"/>
      <w:jc w:val="both"/>
    </w:pPr>
    <w:rPr>
      <w:kern w:val="0"/>
      <w:sz w:val="24"/>
      <w:szCs w:val="24"/>
    </w:rPr>
  </w:style>
  <w:style w:type="character" w:customStyle="1" w:styleId="FontStyle37">
    <w:name w:val="Font Style37"/>
    <w:rsid w:val="008049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8049D8"/>
    <w:pPr>
      <w:widowControl w:val="0"/>
      <w:suppressAutoHyphens w:val="0"/>
      <w:autoSpaceDE w:val="0"/>
      <w:autoSpaceDN w:val="0"/>
      <w:adjustRightInd w:val="0"/>
    </w:pPr>
    <w:rPr>
      <w:kern w:val="0"/>
      <w:sz w:val="24"/>
      <w:szCs w:val="24"/>
    </w:rPr>
  </w:style>
  <w:style w:type="paragraph" w:customStyle="1" w:styleId="Style11">
    <w:name w:val="Style11"/>
    <w:basedOn w:val="a"/>
    <w:rsid w:val="008049D8"/>
    <w:pPr>
      <w:widowControl w:val="0"/>
      <w:suppressAutoHyphens w:val="0"/>
      <w:autoSpaceDE w:val="0"/>
      <w:autoSpaceDN w:val="0"/>
      <w:adjustRightInd w:val="0"/>
    </w:pPr>
    <w:rPr>
      <w:kern w:val="0"/>
      <w:sz w:val="24"/>
      <w:szCs w:val="24"/>
    </w:rPr>
  </w:style>
  <w:style w:type="paragraph" w:customStyle="1" w:styleId="Style2">
    <w:name w:val="Style2"/>
    <w:basedOn w:val="a"/>
    <w:rsid w:val="008049D8"/>
    <w:pPr>
      <w:widowControl w:val="0"/>
      <w:suppressAutoHyphens w:val="0"/>
      <w:autoSpaceDE w:val="0"/>
      <w:autoSpaceDN w:val="0"/>
      <w:adjustRightInd w:val="0"/>
      <w:spacing w:line="276" w:lineRule="exact"/>
    </w:pPr>
    <w:rPr>
      <w:kern w:val="0"/>
      <w:sz w:val="24"/>
      <w:szCs w:val="24"/>
    </w:rPr>
  </w:style>
  <w:style w:type="paragraph" w:customStyle="1" w:styleId="Style9">
    <w:name w:val="Style9"/>
    <w:basedOn w:val="a"/>
    <w:rsid w:val="008049D8"/>
    <w:pPr>
      <w:widowControl w:val="0"/>
      <w:suppressAutoHyphens w:val="0"/>
      <w:autoSpaceDE w:val="0"/>
      <w:autoSpaceDN w:val="0"/>
      <w:adjustRightInd w:val="0"/>
      <w:spacing w:line="254" w:lineRule="exact"/>
    </w:pPr>
    <w:rPr>
      <w:kern w:val="0"/>
      <w:sz w:val="24"/>
      <w:szCs w:val="24"/>
    </w:rPr>
  </w:style>
  <w:style w:type="paragraph" w:customStyle="1" w:styleId="Style8">
    <w:name w:val="Style8"/>
    <w:basedOn w:val="a"/>
    <w:rsid w:val="008049D8"/>
    <w:pPr>
      <w:widowControl w:val="0"/>
      <w:suppressAutoHyphens w:val="0"/>
      <w:autoSpaceDE w:val="0"/>
      <w:autoSpaceDN w:val="0"/>
      <w:adjustRightInd w:val="0"/>
      <w:spacing w:line="253" w:lineRule="exact"/>
      <w:jc w:val="both"/>
    </w:pPr>
    <w:rPr>
      <w:kern w:val="0"/>
      <w:sz w:val="24"/>
      <w:szCs w:val="24"/>
    </w:rPr>
  </w:style>
  <w:style w:type="character" w:customStyle="1" w:styleId="FontStyle39">
    <w:name w:val="Font Style39"/>
    <w:rsid w:val="008049D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8049D8"/>
    <w:pPr>
      <w:widowControl w:val="0"/>
      <w:suppressAutoHyphens w:val="0"/>
      <w:autoSpaceDE w:val="0"/>
      <w:autoSpaceDN w:val="0"/>
      <w:adjustRightInd w:val="0"/>
    </w:pPr>
    <w:rPr>
      <w:kern w:val="0"/>
      <w:sz w:val="24"/>
      <w:szCs w:val="24"/>
    </w:rPr>
  </w:style>
  <w:style w:type="paragraph" w:customStyle="1" w:styleId="Style24">
    <w:name w:val="Style24"/>
    <w:basedOn w:val="a"/>
    <w:rsid w:val="008049D8"/>
    <w:pPr>
      <w:widowControl w:val="0"/>
      <w:suppressAutoHyphens w:val="0"/>
      <w:autoSpaceDE w:val="0"/>
      <w:autoSpaceDN w:val="0"/>
      <w:adjustRightInd w:val="0"/>
      <w:spacing w:line="211" w:lineRule="exact"/>
      <w:jc w:val="right"/>
    </w:pPr>
    <w:rPr>
      <w:kern w:val="0"/>
      <w:sz w:val="24"/>
      <w:szCs w:val="24"/>
    </w:rPr>
  </w:style>
  <w:style w:type="character" w:customStyle="1" w:styleId="FontStyle35">
    <w:name w:val="Font Style35"/>
    <w:rsid w:val="008049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8049D8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8049D8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47">
    <w:name w:val="Font Style47"/>
    <w:rsid w:val="008049D8"/>
    <w:rPr>
      <w:rFonts w:ascii="Times New Roman" w:hAnsi="Times New Roman" w:cs="Times New Roman"/>
      <w:sz w:val="22"/>
      <w:szCs w:val="22"/>
    </w:rPr>
  </w:style>
  <w:style w:type="paragraph" w:customStyle="1" w:styleId="aff2">
    <w:name w:val="Таблицы (моноширинный)"/>
    <w:basedOn w:val="a"/>
    <w:next w:val="a"/>
    <w:rsid w:val="008049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0"/>
      <w:szCs w:val="20"/>
    </w:rPr>
  </w:style>
  <w:style w:type="paragraph" w:styleId="34">
    <w:name w:val="Body Text Indent 3"/>
    <w:basedOn w:val="a"/>
    <w:link w:val="35"/>
    <w:rsid w:val="008049D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kern w:val="0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049D8"/>
    <w:rPr>
      <w:rFonts w:ascii="Microsoft Sans Serif" w:hAnsi="Microsoft Sans Serif" w:cs="Microsoft Sans Serif"/>
      <w:sz w:val="16"/>
      <w:szCs w:val="16"/>
    </w:rPr>
  </w:style>
  <w:style w:type="character" w:styleId="aff3">
    <w:name w:val="page number"/>
    <w:rsid w:val="008049D8"/>
  </w:style>
  <w:style w:type="paragraph" w:customStyle="1" w:styleId="3f3f3f3f3f3f3f3f3f3f3f">
    <w:name w:val="А3fб3fз3fа3fц3f с3fп3fи3fс3fк3fа3f"/>
    <w:basedOn w:val="a"/>
    <w:rsid w:val="008049D8"/>
    <w:pPr>
      <w:widowControl w:val="0"/>
      <w:suppressAutoHyphens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0"/>
      <w:sz w:val="22"/>
      <w:szCs w:val="22"/>
      <w:lang w:eastAsia="zh-CN"/>
    </w:rPr>
  </w:style>
  <w:style w:type="paragraph" w:styleId="aff4">
    <w:name w:val="footnote text"/>
    <w:basedOn w:val="a"/>
    <w:link w:val="aff5"/>
    <w:rsid w:val="008049D8"/>
    <w:pPr>
      <w:suppressAutoHyphens w:val="0"/>
    </w:pPr>
    <w:rPr>
      <w:kern w:val="0"/>
      <w:sz w:val="20"/>
      <w:szCs w:val="20"/>
    </w:rPr>
  </w:style>
  <w:style w:type="character" w:customStyle="1" w:styleId="aff5">
    <w:name w:val="Текст сноски Знак"/>
    <w:basedOn w:val="a0"/>
    <w:link w:val="aff4"/>
    <w:rsid w:val="008049D8"/>
  </w:style>
  <w:style w:type="paragraph" w:customStyle="1" w:styleId="aff6">
    <w:name w:val="Знак Знак Знак Знак Знак Знак"/>
    <w:basedOn w:val="a"/>
    <w:rsid w:val="008049D8"/>
    <w:pPr>
      <w:widowControl w:val="0"/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  <w:style w:type="character" w:styleId="aff7">
    <w:name w:val="Emphasis"/>
    <w:qFormat/>
    <w:rsid w:val="008049D8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8049D8"/>
  </w:style>
  <w:style w:type="character" w:customStyle="1" w:styleId="ad">
    <w:name w:val="Текст выноски Знак"/>
    <w:link w:val="ac"/>
    <w:uiPriority w:val="99"/>
    <w:semiHidden/>
    <w:rsid w:val="008049D8"/>
    <w:rPr>
      <w:rFonts w:ascii="Tahoma" w:hAnsi="Tahoma" w:cs="Tahoma"/>
      <w:kern w:val="2"/>
      <w:sz w:val="16"/>
      <w:szCs w:val="16"/>
    </w:rPr>
  </w:style>
  <w:style w:type="character" w:customStyle="1" w:styleId="af5">
    <w:name w:val="Абзац списка Знак"/>
    <w:link w:val="af4"/>
    <w:locked/>
    <w:rsid w:val="008049D8"/>
    <w:rPr>
      <w:kern w:val="2"/>
      <w:sz w:val="28"/>
      <w:szCs w:val="28"/>
    </w:rPr>
  </w:style>
  <w:style w:type="numbering" w:customStyle="1" w:styleId="6">
    <w:name w:val="Стиль6"/>
    <w:uiPriority w:val="99"/>
    <w:rsid w:val="008049D8"/>
    <w:pPr>
      <w:numPr>
        <w:numId w:val="9"/>
      </w:numPr>
    </w:pPr>
  </w:style>
  <w:style w:type="character" w:customStyle="1" w:styleId="aff8">
    <w:name w:val="Колонтитул_"/>
    <w:link w:val="aff9"/>
    <w:rsid w:val="008049D8"/>
    <w:rPr>
      <w:sz w:val="26"/>
      <w:szCs w:val="26"/>
      <w:shd w:val="clear" w:color="auto" w:fill="FFFFFF"/>
    </w:rPr>
  </w:style>
  <w:style w:type="character" w:customStyle="1" w:styleId="70">
    <w:name w:val="Основной текст (7)_"/>
    <w:link w:val="71"/>
    <w:rsid w:val="008049D8"/>
    <w:rPr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8049D8"/>
    <w:rPr>
      <w:spacing w:val="-1"/>
      <w:sz w:val="15"/>
      <w:szCs w:val="15"/>
      <w:shd w:val="clear" w:color="auto" w:fill="FFFFFF"/>
    </w:rPr>
  </w:style>
  <w:style w:type="character" w:customStyle="1" w:styleId="160">
    <w:name w:val="Основной текст (16)_"/>
    <w:link w:val="161"/>
    <w:rsid w:val="008049D8"/>
    <w:rPr>
      <w:b/>
      <w:bCs/>
      <w:spacing w:val="6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rsid w:val="008049D8"/>
    <w:rPr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rsid w:val="008049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0">
    <w:name w:val="Основной текст (18)_"/>
    <w:link w:val="181"/>
    <w:rsid w:val="008049D8"/>
    <w:rPr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8049D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a">
    <w:name w:val="Сноска_"/>
    <w:link w:val="affb"/>
    <w:rsid w:val="008049D8"/>
    <w:rPr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rsid w:val="008049D8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f9">
    <w:name w:val="Колонтитул"/>
    <w:basedOn w:val="a"/>
    <w:link w:val="aff8"/>
    <w:rsid w:val="008049D8"/>
    <w:pPr>
      <w:widowControl w:val="0"/>
      <w:shd w:val="clear" w:color="auto" w:fill="FFFFFF"/>
      <w:suppressAutoHyphens w:val="0"/>
      <w:spacing w:after="60" w:line="0" w:lineRule="atLeast"/>
    </w:pPr>
    <w:rPr>
      <w:kern w:val="0"/>
      <w:sz w:val="26"/>
      <w:szCs w:val="26"/>
    </w:rPr>
  </w:style>
  <w:style w:type="paragraph" w:customStyle="1" w:styleId="71">
    <w:name w:val="Основной текст (7)"/>
    <w:basedOn w:val="a"/>
    <w:link w:val="70"/>
    <w:rsid w:val="008049D8"/>
    <w:pPr>
      <w:widowControl w:val="0"/>
      <w:shd w:val="clear" w:color="auto" w:fill="FFFFFF"/>
      <w:suppressAutoHyphens w:val="0"/>
      <w:spacing w:before="420" w:after="240" w:line="0" w:lineRule="atLeast"/>
      <w:ind w:hanging="1300"/>
      <w:jc w:val="center"/>
    </w:pPr>
    <w:rPr>
      <w:b/>
      <w:bCs/>
      <w:kern w:val="0"/>
      <w:sz w:val="17"/>
      <w:szCs w:val="17"/>
    </w:rPr>
  </w:style>
  <w:style w:type="paragraph" w:customStyle="1" w:styleId="101">
    <w:name w:val="Основной текст (10)"/>
    <w:basedOn w:val="a"/>
    <w:link w:val="100"/>
    <w:rsid w:val="008049D8"/>
    <w:pPr>
      <w:widowControl w:val="0"/>
      <w:shd w:val="clear" w:color="auto" w:fill="FFFFFF"/>
      <w:suppressAutoHyphens w:val="0"/>
      <w:spacing w:line="187" w:lineRule="exact"/>
    </w:pPr>
    <w:rPr>
      <w:spacing w:val="-1"/>
      <w:kern w:val="0"/>
      <w:sz w:val="15"/>
      <w:szCs w:val="15"/>
    </w:rPr>
  </w:style>
  <w:style w:type="paragraph" w:customStyle="1" w:styleId="161">
    <w:name w:val="Основной текст (16)"/>
    <w:basedOn w:val="a"/>
    <w:link w:val="160"/>
    <w:rsid w:val="008049D8"/>
    <w:pPr>
      <w:widowControl w:val="0"/>
      <w:shd w:val="clear" w:color="auto" w:fill="FFFFFF"/>
      <w:suppressAutoHyphens w:val="0"/>
      <w:spacing w:after="300" w:line="235" w:lineRule="exact"/>
      <w:jc w:val="center"/>
    </w:pPr>
    <w:rPr>
      <w:b/>
      <w:bCs/>
      <w:spacing w:val="6"/>
      <w:kern w:val="0"/>
      <w:sz w:val="18"/>
      <w:szCs w:val="18"/>
    </w:rPr>
  </w:style>
  <w:style w:type="paragraph" w:customStyle="1" w:styleId="171">
    <w:name w:val="Основной текст (17)"/>
    <w:basedOn w:val="a"/>
    <w:link w:val="170"/>
    <w:rsid w:val="008049D8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3"/>
      <w:kern w:val="0"/>
      <w:sz w:val="17"/>
      <w:szCs w:val="17"/>
    </w:rPr>
  </w:style>
  <w:style w:type="paragraph" w:customStyle="1" w:styleId="181">
    <w:name w:val="Основной текст (18)"/>
    <w:basedOn w:val="a"/>
    <w:link w:val="180"/>
    <w:rsid w:val="008049D8"/>
    <w:pPr>
      <w:widowControl w:val="0"/>
      <w:shd w:val="clear" w:color="auto" w:fill="FFFFFF"/>
      <w:suppressAutoHyphens w:val="0"/>
      <w:spacing w:line="0" w:lineRule="atLeast"/>
    </w:pPr>
    <w:rPr>
      <w:spacing w:val="1"/>
      <w:kern w:val="0"/>
      <w:sz w:val="15"/>
      <w:szCs w:val="15"/>
    </w:rPr>
  </w:style>
  <w:style w:type="paragraph" w:customStyle="1" w:styleId="affb">
    <w:name w:val="Сноска"/>
    <w:basedOn w:val="a"/>
    <w:link w:val="affa"/>
    <w:rsid w:val="008049D8"/>
    <w:pPr>
      <w:widowControl w:val="0"/>
      <w:shd w:val="clear" w:color="auto" w:fill="FFFFFF"/>
      <w:suppressAutoHyphens w:val="0"/>
      <w:spacing w:line="202" w:lineRule="exact"/>
      <w:ind w:firstLine="520"/>
    </w:pPr>
    <w:rPr>
      <w:spacing w:val="1"/>
      <w:kern w:val="0"/>
      <w:sz w:val="15"/>
      <w:szCs w:val="15"/>
    </w:rPr>
  </w:style>
  <w:style w:type="paragraph" w:customStyle="1" w:styleId="affc">
    <w:name w:val="Прижатый влево"/>
    <w:basedOn w:val="a"/>
    <w:next w:val="a"/>
    <w:rsid w:val="008049D8"/>
    <w:pPr>
      <w:suppressAutoHyphens w:val="0"/>
      <w:autoSpaceDE w:val="0"/>
      <w:autoSpaceDN w:val="0"/>
      <w:adjustRightInd w:val="0"/>
    </w:pPr>
    <w:rPr>
      <w:rFonts w:ascii="Arial" w:hAnsi="Arial"/>
      <w:kern w:val="0"/>
      <w:sz w:val="24"/>
      <w:szCs w:val="24"/>
    </w:rPr>
  </w:style>
  <w:style w:type="character" w:customStyle="1" w:styleId="ConsPlusNormal1">
    <w:name w:val="ConsPlusNormal1"/>
    <w:locked/>
    <w:rsid w:val="008049D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paragraph" w:styleId="11">
    <w:name w:val="heading 1"/>
    <w:basedOn w:val="a"/>
    <w:next w:val="a"/>
    <w:qFormat/>
    <w:rsid w:val="008049D8"/>
    <w:pPr>
      <w:keepNext/>
      <w:suppressAutoHyphens w:val="0"/>
      <w:jc w:val="center"/>
      <w:outlineLvl w:val="0"/>
    </w:pPr>
    <w:rPr>
      <w:b/>
      <w:kern w:val="0"/>
      <w:sz w:val="32"/>
      <w:szCs w:val="20"/>
    </w:rPr>
  </w:style>
  <w:style w:type="paragraph" w:styleId="20">
    <w:name w:val="heading 2"/>
    <w:basedOn w:val="a"/>
    <w:next w:val="a"/>
    <w:qFormat/>
    <w:rsid w:val="008049D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kern w:val="0"/>
    </w:rPr>
  </w:style>
  <w:style w:type="paragraph" w:styleId="30">
    <w:name w:val="heading 3"/>
    <w:basedOn w:val="a"/>
    <w:link w:val="31"/>
    <w:qFormat/>
    <w:rsid w:val="008049D8"/>
    <w:pPr>
      <w:suppressAutoHyphens w:val="0"/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paragraph" w:styleId="4">
    <w:name w:val="heading 4"/>
    <w:basedOn w:val="a"/>
    <w:link w:val="40"/>
    <w:qFormat/>
    <w:rsid w:val="008049D8"/>
    <w:pPr>
      <w:suppressAutoHyphens w:val="0"/>
      <w:spacing w:before="100" w:beforeAutospacing="1" w:after="100" w:afterAutospacing="1"/>
      <w:outlineLvl w:val="3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2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0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2">
    <w:name w:val="Заголовок 1 Знак"/>
    <w:link w:val="110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link w:val="a5"/>
    <w:qFormat/>
    <w:rsid w:val="00174AEC"/>
    <w:rPr>
      <w:kern w:val="2"/>
      <w:sz w:val="28"/>
      <w:szCs w:val="28"/>
    </w:rPr>
  </w:style>
  <w:style w:type="character" w:customStyle="1" w:styleId="22">
    <w:name w:val="Заголовок 2 Знак"/>
    <w:link w:val="21"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6">
    <w:name w:val="Нижний колонтитул Знак"/>
    <w:link w:val="a7"/>
    <w:uiPriority w:val="99"/>
    <w:qFormat/>
    <w:rsid w:val="003718BC"/>
    <w:rPr>
      <w:kern w:val="2"/>
      <w:sz w:val="28"/>
      <w:szCs w:val="28"/>
    </w:rPr>
  </w:style>
  <w:style w:type="character" w:customStyle="1" w:styleId="a8">
    <w:name w:val="Основной текст с отступом Знак"/>
    <w:basedOn w:val="a0"/>
    <w:uiPriority w:val="99"/>
    <w:qFormat/>
    <w:rsid w:val="00AC74D6"/>
    <w:rPr>
      <w:sz w:val="28"/>
      <w:szCs w:val="24"/>
      <w:lang w:eastAsia="zh-CN"/>
    </w:rPr>
  </w:style>
  <w:style w:type="paragraph" w:customStyle="1" w:styleId="13">
    <w:name w:val="Заголовок1"/>
    <w:basedOn w:val="a"/>
    <w:next w:val="a9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9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a">
    <w:name w:val="List"/>
    <w:basedOn w:val="a9"/>
    <w:rsid w:val="00296B17"/>
    <w:rPr>
      <w:rFonts w:cs="Arial"/>
    </w:rPr>
  </w:style>
  <w:style w:type="paragraph" w:customStyle="1" w:styleId="14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c">
    <w:name w:val="Balloon Text"/>
    <w:basedOn w:val="a"/>
    <w:link w:val="ad"/>
    <w:uiPriority w:val="99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296B17"/>
  </w:style>
  <w:style w:type="paragraph" w:customStyle="1" w:styleId="15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6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f0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f1">
    <w:name w:val="Body Text Indent"/>
    <w:basedOn w:val="a"/>
    <w:uiPriority w:val="99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2">
    <w:name w:val="Содержимое врезки"/>
    <w:basedOn w:val="a"/>
    <w:qFormat/>
    <w:rsid w:val="00296B17"/>
  </w:style>
  <w:style w:type="table" w:styleId="af3">
    <w:name w:val="Table Grid"/>
    <w:basedOn w:val="a1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link w:val="af5"/>
    <w:qFormat/>
    <w:rsid w:val="00AE274A"/>
    <w:pPr>
      <w:ind w:left="720"/>
      <w:contextualSpacing/>
    </w:pPr>
  </w:style>
  <w:style w:type="paragraph" w:styleId="af6">
    <w:name w:val="Plain Text"/>
    <w:basedOn w:val="a"/>
    <w:link w:val="af7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7">
    <w:name w:val="Текст Знак"/>
    <w:basedOn w:val="a0"/>
    <w:link w:val="af6"/>
    <w:rsid w:val="00264FFC"/>
    <w:rPr>
      <w:rFonts w:ascii="Courier New" w:eastAsia="Calibri" w:hAnsi="Courier New"/>
    </w:rPr>
  </w:style>
  <w:style w:type="paragraph" w:customStyle="1" w:styleId="17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styleId="af8">
    <w:name w:val="No Spacing"/>
    <w:uiPriority w:val="1"/>
    <w:qFormat/>
    <w:rsid w:val="00754BF6"/>
    <w:pPr>
      <w:suppressAutoHyphens w:val="0"/>
    </w:pPr>
    <w:rPr>
      <w:sz w:val="28"/>
      <w:szCs w:val="24"/>
    </w:rPr>
  </w:style>
  <w:style w:type="paragraph" w:styleId="a5">
    <w:name w:val="header"/>
    <w:basedOn w:val="a"/>
    <w:link w:val="a4"/>
    <w:unhideWhenUsed/>
    <w:rsid w:val="006E4897"/>
    <w:pPr>
      <w:widowControl w:val="0"/>
      <w:tabs>
        <w:tab w:val="center" w:pos="4677"/>
        <w:tab w:val="right" w:pos="9355"/>
      </w:tabs>
      <w:suppressAutoHyphens w:val="0"/>
    </w:pPr>
  </w:style>
  <w:style w:type="character" w:customStyle="1" w:styleId="18">
    <w:name w:val="Верхний колонтитул Знак1"/>
    <w:basedOn w:val="a0"/>
    <w:uiPriority w:val="99"/>
    <w:semiHidden/>
    <w:rsid w:val="006E4897"/>
    <w:rPr>
      <w:kern w:val="2"/>
      <w:sz w:val="28"/>
      <w:szCs w:val="28"/>
    </w:rPr>
  </w:style>
  <w:style w:type="table" w:customStyle="1" w:styleId="19">
    <w:name w:val="Сетка таблицы1"/>
    <w:basedOn w:val="a1"/>
    <w:next w:val="af3"/>
    <w:uiPriority w:val="59"/>
    <w:rsid w:val="006E4897"/>
    <w:pPr>
      <w:suppressAutoHyphens w:val="0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8049D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9">
    <w:name w:val="Основной текст_"/>
    <w:link w:val="23"/>
    <w:rsid w:val="008049D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9"/>
    <w:rsid w:val="008049D8"/>
    <w:pPr>
      <w:widowControl w:val="0"/>
      <w:shd w:val="clear" w:color="auto" w:fill="FFFFFF"/>
      <w:suppressAutoHyphens w:val="0"/>
      <w:spacing w:before="180" w:after="180" w:line="226" w:lineRule="exact"/>
      <w:ind w:hanging="680"/>
    </w:pPr>
    <w:rPr>
      <w:rFonts w:ascii="Arial" w:eastAsia="Arial" w:hAnsi="Arial" w:cs="Arial"/>
      <w:spacing w:val="4"/>
      <w:kern w:val="0"/>
      <w:sz w:val="17"/>
      <w:szCs w:val="17"/>
    </w:rPr>
  </w:style>
  <w:style w:type="character" w:customStyle="1" w:styleId="111">
    <w:name w:val="Заголовок 1 Знак1"/>
    <w:basedOn w:val="a0"/>
    <w:rsid w:val="008049D8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</w:rPr>
  </w:style>
  <w:style w:type="character" w:customStyle="1" w:styleId="210">
    <w:name w:val="Заголовок 2 Знак1"/>
    <w:basedOn w:val="a0"/>
    <w:semiHidden/>
    <w:rsid w:val="008049D8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</w:rPr>
  </w:style>
  <w:style w:type="character" w:customStyle="1" w:styleId="31">
    <w:name w:val="Заголовок 3 Знак"/>
    <w:basedOn w:val="a0"/>
    <w:link w:val="30"/>
    <w:rsid w:val="008049D8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8049D8"/>
    <w:rPr>
      <w:b/>
      <w:bCs/>
      <w:sz w:val="24"/>
      <w:szCs w:val="24"/>
    </w:rPr>
  </w:style>
  <w:style w:type="paragraph" w:customStyle="1" w:styleId="afa">
    <w:name w:val="Знак"/>
    <w:basedOn w:val="a"/>
    <w:rsid w:val="008049D8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styleId="24">
    <w:name w:val="Body Text 2"/>
    <w:basedOn w:val="a"/>
    <w:link w:val="25"/>
    <w:rsid w:val="008049D8"/>
    <w:pPr>
      <w:suppressAutoHyphens w:val="0"/>
      <w:spacing w:after="120" w:line="480" w:lineRule="auto"/>
    </w:pPr>
    <w:rPr>
      <w:kern w:val="0"/>
      <w:szCs w:val="24"/>
    </w:rPr>
  </w:style>
  <w:style w:type="character" w:customStyle="1" w:styleId="25">
    <w:name w:val="Основной текст 2 Знак"/>
    <w:basedOn w:val="a0"/>
    <w:link w:val="24"/>
    <w:rsid w:val="008049D8"/>
    <w:rPr>
      <w:sz w:val="28"/>
      <w:szCs w:val="24"/>
    </w:rPr>
  </w:style>
  <w:style w:type="paragraph" w:styleId="afb">
    <w:name w:val="Title"/>
    <w:basedOn w:val="a"/>
    <w:link w:val="afc"/>
    <w:qFormat/>
    <w:rsid w:val="008049D8"/>
    <w:pPr>
      <w:suppressAutoHyphens w:val="0"/>
      <w:jc w:val="center"/>
    </w:pPr>
    <w:rPr>
      <w:b/>
      <w:bCs/>
      <w:kern w:val="0"/>
      <w:szCs w:val="24"/>
    </w:rPr>
  </w:style>
  <w:style w:type="character" w:customStyle="1" w:styleId="afc">
    <w:name w:val="Название Знак"/>
    <w:basedOn w:val="a0"/>
    <w:link w:val="afb"/>
    <w:rsid w:val="008049D8"/>
    <w:rPr>
      <w:b/>
      <w:bCs/>
      <w:sz w:val="28"/>
      <w:szCs w:val="24"/>
    </w:rPr>
  </w:style>
  <w:style w:type="paragraph" w:styleId="32">
    <w:name w:val="Body Text 3"/>
    <w:basedOn w:val="a"/>
    <w:link w:val="33"/>
    <w:rsid w:val="008049D8"/>
    <w:pPr>
      <w:suppressAutoHyphens w:val="0"/>
      <w:spacing w:after="120"/>
    </w:pPr>
    <w:rPr>
      <w:kern w:val="0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049D8"/>
    <w:rPr>
      <w:sz w:val="16"/>
      <w:szCs w:val="16"/>
    </w:rPr>
  </w:style>
  <w:style w:type="character" w:styleId="afd">
    <w:name w:val="Hyperlink"/>
    <w:uiPriority w:val="99"/>
    <w:rsid w:val="008049D8"/>
    <w:rPr>
      <w:color w:val="0000FF"/>
      <w:u w:val="single"/>
    </w:rPr>
  </w:style>
  <w:style w:type="paragraph" w:styleId="a7">
    <w:name w:val="footer"/>
    <w:basedOn w:val="a"/>
    <w:link w:val="a6"/>
    <w:uiPriority w:val="99"/>
    <w:rsid w:val="008049D8"/>
    <w:pPr>
      <w:tabs>
        <w:tab w:val="center" w:pos="4677"/>
        <w:tab w:val="right" w:pos="9355"/>
      </w:tabs>
      <w:suppressAutoHyphens w:val="0"/>
    </w:pPr>
  </w:style>
  <w:style w:type="character" w:customStyle="1" w:styleId="1a">
    <w:name w:val="Нижний колонтитул Знак1"/>
    <w:basedOn w:val="a0"/>
    <w:uiPriority w:val="99"/>
    <w:semiHidden/>
    <w:rsid w:val="008049D8"/>
    <w:rPr>
      <w:kern w:val="2"/>
      <w:sz w:val="28"/>
      <w:szCs w:val="28"/>
    </w:rPr>
  </w:style>
  <w:style w:type="paragraph" w:styleId="afe">
    <w:name w:val="Normal (Web)"/>
    <w:basedOn w:val="a"/>
    <w:rsid w:val="008049D8"/>
    <w:pPr>
      <w:suppressAutoHyphens w:val="0"/>
      <w:spacing w:after="168"/>
    </w:pPr>
    <w:rPr>
      <w:kern w:val="0"/>
      <w:sz w:val="24"/>
      <w:szCs w:val="24"/>
    </w:rPr>
  </w:style>
  <w:style w:type="paragraph" w:customStyle="1" w:styleId="10">
    <w:name w:val="марк список 1"/>
    <w:basedOn w:val="a"/>
    <w:rsid w:val="008049D8"/>
    <w:pPr>
      <w:numPr>
        <w:numId w:val="2"/>
      </w:numPr>
      <w:suppressAutoHyphens w:val="0"/>
      <w:spacing w:before="120" w:after="120"/>
      <w:jc w:val="both"/>
    </w:pPr>
    <w:rPr>
      <w:kern w:val="0"/>
      <w:sz w:val="24"/>
      <w:szCs w:val="20"/>
      <w:lang w:eastAsia="en-US"/>
    </w:rPr>
  </w:style>
  <w:style w:type="paragraph" w:customStyle="1" w:styleId="aff">
    <w:name w:val="основной текст документа"/>
    <w:basedOn w:val="a"/>
    <w:link w:val="aff0"/>
    <w:rsid w:val="008049D8"/>
    <w:pPr>
      <w:suppressAutoHyphens w:val="0"/>
      <w:spacing w:before="120" w:after="120"/>
      <w:jc w:val="both"/>
    </w:pPr>
    <w:rPr>
      <w:kern w:val="0"/>
      <w:sz w:val="24"/>
      <w:szCs w:val="20"/>
      <w:lang w:eastAsia="en-US"/>
    </w:rPr>
  </w:style>
  <w:style w:type="character" w:customStyle="1" w:styleId="aff0">
    <w:name w:val="основной текст документа Знак"/>
    <w:link w:val="aff"/>
    <w:rsid w:val="008049D8"/>
    <w:rPr>
      <w:sz w:val="24"/>
      <w:lang w:eastAsia="en-US"/>
    </w:rPr>
  </w:style>
  <w:style w:type="numbering" w:customStyle="1" w:styleId="1">
    <w:name w:val="Стиль1"/>
    <w:rsid w:val="008049D8"/>
    <w:pPr>
      <w:numPr>
        <w:numId w:val="3"/>
      </w:numPr>
    </w:pPr>
  </w:style>
  <w:style w:type="numbering" w:customStyle="1" w:styleId="2">
    <w:name w:val="Стиль2"/>
    <w:rsid w:val="008049D8"/>
    <w:pPr>
      <w:numPr>
        <w:numId w:val="4"/>
      </w:numPr>
    </w:pPr>
  </w:style>
  <w:style w:type="numbering" w:customStyle="1" w:styleId="3">
    <w:name w:val="Стиль3"/>
    <w:rsid w:val="008049D8"/>
    <w:pPr>
      <w:numPr>
        <w:numId w:val="5"/>
      </w:numPr>
    </w:pPr>
  </w:style>
  <w:style w:type="paragraph" w:customStyle="1" w:styleId="ConsPlusNonformat">
    <w:name w:val="ConsPlusNonformat"/>
    <w:basedOn w:val="a"/>
    <w:next w:val="ConsPlusNormal"/>
    <w:rsid w:val="008049D8"/>
    <w:pPr>
      <w:widowControl w:val="0"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styleId="aff1">
    <w:name w:val="Strong"/>
    <w:qFormat/>
    <w:rsid w:val="008049D8"/>
    <w:rPr>
      <w:b/>
      <w:bCs/>
    </w:rPr>
  </w:style>
  <w:style w:type="character" w:customStyle="1" w:styleId="ConsPlusNormal0">
    <w:name w:val="ConsPlusNormal Знак"/>
    <w:link w:val="ConsPlusNormal"/>
    <w:locked/>
    <w:rsid w:val="008049D8"/>
    <w:rPr>
      <w:rFonts w:ascii="Calibri" w:hAnsi="Calibri" w:cs="Calibri"/>
      <w:sz w:val="22"/>
    </w:rPr>
  </w:style>
  <w:style w:type="paragraph" w:customStyle="1" w:styleId="7">
    <w:name w:val="Основной текст7"/>
    <w:basedOn w:val="a"/>
    <w:rsid w:val="008049D8"/>
    <w:pPr>
      <w:widowControl w:val="0"/>
      <w:shd w:val="clear" w:color="auto" w:fill="FFFFFF"/>
      <w:suppressAutoHyphens w:val="0"/>
      <w:spacing w:before="300" w:line="322" w:lineRule="exact"/>
      <w:jc w:val="center"/>
    </w:pPr>
    <w:rPr>
      <w:spacing w:val="1"/>
      <w:kern w:val="0"/>
      <w:sz w:val="22"/>
      <w:szCs w:val="22"/>
    </w:rPr>
  </w:style>
  <w:style w:type="paragraph" w:customStyle="1" w:styleId="Default">
    <w:name w:val="Default"/>
    <w:rsid w:val="008049D8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8049D8"/>
  </w:style>
  <w:style w:type="character" w:customStyle="1" w:styleId="spelle">
    <w:name w:val="spelle"/>
    <w:rsid w:val="008049D8"/>
  </w:style>
  <w:style w:type="paragraph" w:customStyle="1" w:styleId="Style10">
    <w:name w:val="Style10"/>
    <w:basedOn w:val="a"/>
    <w:rsid w:val="008049D8"/>
    <w:pPr>
      <w:widowControl w:val="0"/>
      <w:suppressAutoHyphens w:val="0"/>
      <w:autoSpaceDE w:val="0"/>
      <w:autoSpaceDN w:val="0"/>
      <w:adjustRightInd w:val="0"/>
      <w:spacing w:line="276" w:lineRule="exact"/>
      <w:ind w:firstLine="566"/>
      <w:jc w:val="both"/>
    </w:pPr>
    <w:rPr>
      <w:kern w:val="0"/>
      <w:sz w:val="24"/>
      <w:szCs w:val="24"/>
    </w:rPr>
  </w:style>
  <w:style w:type="character" w:customStyle="1" w:styleId="FontStyle36">
    <w:name w:val="Font Style36"/>
    <w:rsid w:val="008049D8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8049D8"/>
    <w:pPr>
      <w:widowControl w:val="0"/>
      <w:suppressAutoHyphens w:val="0"/>
      <w:autoSpaceDE w:val="0"/>
      <w:autoSpaceDN w:val="0"/>
      <w:adjustRightInd w:val="0"/>
      <w:spacing w:line="276" w:lineRule="exact"/>
      <w:ind w:firstLine="538"/>
    </w:pPr>
    <w:rPr>
      <w:kern w:val="0"/>
      <w:sz w:val="24"/>
      <w:szCs w:val="24"/>
    </w:rPr>
  </w:style>
  <w:style w:type="paragraph" w:customStyle="1" w:styleId="Style19">
    <w:name w:val="Style19"/>
    <w:basedOn w:val="a"/>
    <w:rsid w:val="008049D8"/>
    <w:pPr>
      <w:widowControl w:val="0"/>
      <w:suppressAutoHyphens w:val="0"/>
      <w:autoSpaceDE w:val="0"/>
      <w:autoSpaceDN w:val="0"/>
      <w:adjustRightInd w:val="0"/>
      <w:spacing w:line="276" w:lineRule="exact"/>
      <w:ind w:firstLine="566"/>
      <w:jc w:val="both"/>
    </w:pPr>
    <w:rPr>
      <w:kern w:val="0"/>
      <w:sz w:val="24"/>
      <w:szCs w:val="24"/>
    </w:rPr>
  </w:style>
  <w:style w:type="character" w:customStyle="1" w:styleId="FontStyle37">
    <w:name w:val="Font Style37"/>
    <w:rsid w:val="008049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8049D8"/>
    <w:pPr>
      <w:widowControl w:val="0"/>
      <w:suppressAutoHyphens w:val="0"/>
      <w:autoSpaceDE w:val="0"/>
      <w:autoSpaceDN w:val="0"/>
      <w:adjustRightInd w:val="0"/>
    </w:pPr>
    <w:rPr>
      <w:kern w:val="0"/>
      <w:sz w:val="24"/>
      <w:szCs w:val="24"/>
    </w:rPr>
  </w:style>
  <w:style w:type="paragraph" w:customStyle="1" w:styleId="Style11">
    <w:name w:val="Style11"/>
    <w:basedOn w:val="a"/>
    <w:rsid w:val="008049D8"/>
    <w:pPr>
      <w:widowControl w:val="0"/>
      <w:suppressAutoHyphens w:val="0"/>
      <w:autoSpaceDE w:val="0"/>
      <w:autoSpaceDN w:val="0"/>
      <w:adjustRightInd w:val="0"/>
    </w:pPr>
    <w:rPr>
      <w:kern w:val="0"/>
      <w:sz w:val="24"/>
      <w:szCs w:val="24"/>
    </w:rPr>
  </w:style>
  <w:style w:type="paragraph" w:customStyle="1" w:styleId="Style2">
    <w:name w:val="Style2"/>
    <w:basedOn w:val="a"/>
    <w:rsid w:val="008049D8"/>
    <w:pPr>
      <w:widowControl w:val="0"/>
      <w:suppressAutoHyphens w:val="0"/>
      <w:autoSpaceDE w:val="0"/>
      <w:autoSpaceDN w:val="0"/>
      <w:adjustRightInd w:val="0"/>
      <w:spacing w:line="276" w:lineRule="exact"/>
    </w:pPr>
    <w:rPr>
      <w:kern w:val="0"/>
      <w:sz w:val="24"/>
      <w:szCs w:val="24"/>
    </w:rPr>
  </w:style>
  <w:style w:type="paragraph" w:customStyle="1" w:styleId="Style9">
    <w:name w:val="Style9"/>
    <w:basedOn w:val="a"/>
    <w:rsid w:val="008049D8"/>
    <w:pPr>
      <w:widowControl w:val="0"/>
      <w:suppressAutoHyphens w:val="0"/>
      <w:autoSpaceDE w:val="0"/>
      <w:autoSpaceDN w:val="0"/>
      <w:adjustRightInd w:val="0"/>
      <w:spacing w:line="254" w:lineRule="exact"/>
    </w:pPr>
    <w:rPr>
      <w:kern w:val="0"/>
      <w:sz w:val="24"/>
      <w:szCs w:val="24"/>
    </w:rPr>
  </w:style>
  <w:style w:type="paragraph" w:customStyle="1" w:styleId="Style8">
    <w:name w:val="Style8"/>
    <w:basedOn w:val="a"/>
    <w:rsid w:val="008049D8"/>
    <w:pPr>
      <w:widowControl w:val="0"/>
      <w:suppressAutoHyphens w:val="0"/>
      <w:autoSpaceDE w:val="0"/>
      <w:autoSpaceDN w:val="0"/>
      <w:adjustRightInd w:val="0"/>
      <w:spacing w:line="253" w:lineRule="exact"/>
      <w:jc w:val="both"/>
    </w:pPr>
    <w:rPr>
      <w:kern w:val="0"/>
      <w:sz w:val="24"/>
      <w:szCs w:val="24"/>
    </w:rPr>
  </w:style>
  <w:style w:type="character" w:customStyle="1" w:styleId="FontStyle39">
    <w:name w:val="Font Style39"/>
    <w:rsid w:val="008049D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8049D8"/>
    <w:pPr>
      <w:widowControl w:val="0"/>
      <w:suppressAutoHyphens w:val="0"/>
      <w:autoSpaceDE w:val="0"/>
      <w:autoSpaceDN w:val="0"/>
      <w:adjustRightInd w:val="0"/>
    </w:pPr>
    <w:rPr>
      <w:kern w:val="0"/>
      <w:sz w:val="24"/>
      <w:szCs w:val="24"/>
    </w:rPr>
  </w:style>
  <w:style w:type="paragraph" w:customStyle="1" w:styleId="Style24">
    <w:name w:val="Style24"/>
    <w:basedOn w:val="a"/>
    <w:rsid w:val="008049D8"/>
    <w:pPr>
      <w:widowControl w:val="0"/>
      <w:suppressAutoHyphens w:val="0"/>
      <w:autoSpaceDE w:val="0"/>
      <w:autoSpaceDN w:val="0"/>
      <w:adjustRightInd w:val="0"/>
      <w:spacing w:line="211" w:lineRule="exact"/>
      <w:jc w:val="right"/>
    </w:pPr>
    <w:rPr>
      <w:kern w:val="0"/>
      <w:sz w:val="24"/>
      <w:szCs w:val="24"/>
    </w:rPr>
  </w:style>
  <w:style w:type="character" w:customStyle="1" w:styleId="FontStyle35">
    <w:name w:val="Font Style35"/>
    <w:rsid w:val="008049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8049D8"/>
    <w:rPr>
      <w:rFonts w:ascii="Times New Roman" w:hAnsi="Times New Roman" w:cs="Times New Roman"/>
      <w:sz w:val="18"/>
      <w:szCs w:val="18"/>
    </w:rPr>
  </w:style>
  <w:style w:type="paragraph" w:customStyle="1" w:styleId="ConsPlusTitle">
    <w:name w:val="ConsPlusTitle"/>
    <w:rsid w:val="008049D8"/>
    <w:pPr>
      <w:widowControl w:val="0"/>
      <w:suppressAutoHyphens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FontStyle47">
    <w:name w:val="Font Style47"/>
    <w:rsid w:val="008049D8"/>
    <w:rPr>
      <w:rFonts w:ascii="Times New Roman" w:hAnsi="Times New Roman" w:cs="Times New Roman"/>
      <w:sz w:val="22"/>
      <w:szCs w:val="22"/>
    </w:rPr>
  </w:style>
  <w:style w:type="paragraph" w:customStyle="1" w:styleId="aff2">
    <w:name w:val="Таблицы (моноширинный)"/>
    <w:basedOn w:val="a"/>
    <w:next w:val="a"/>
    <w:rsid w:val="008049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0"/>
      <w:szCs w:val="20"/>
    </w:rPr>
  </w:style>
  <w:style w:type="paragraph" w:styleId="34">
    <w:name w:val="Body Text Indent 3"/>
    <w:basedOn w:val="a"/>
    <w:link w:val="35"/>
    <w:rsid w:val="008049D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kern w:val="0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8049D8"/>
    <w:rPr>
      <w:rFonts w:ascii="Microsoft Sans Serif" w:hAnsi="Microsoft Sans Serif" w:cs="Microsoft Sans Serif"/>
      <w:sz w:val="16"/>
      <w:szCs w:val="16"/>
    </w:rPr>
  </w:style>
  <w:style w:type="character" w:styleId="aff3">
    <w:name w:val="page number"/>
    <w:rsid w:val="008049D8"/>
  </w:style>
  <w:style w:type="paragraph" w:customStyle="1" w:styleId="3f3f3f3f3f3f3f3f3f3f3f">
    <w:name w:val="А3fб3fз3fа3fц3f с3fп3fи3fс3fк3fа3f"/>
    <w:basedOn w:val="a"/>
    <w:rsid w:val="008049D8"/>
    <w:pPr>
      <w:widowControl w:val="0"/>
      <w:suppressAutoHyphens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kern w:val="0"/>
      <w:sz w:val="22"/>
      <w:szCs w:val="22"/>
      <w:lang w:eastAsia="zh-CN"/>
    </w:rPr>
  </w:style>
  <w:style w:type="paragraph" w:styleId="aff4">
    <w:name w:val="footnote text"/>
    <w:basedOn w:val="a"/>
    <w:link w:val="aff5"/>
    <w:rsid w:val="008049D8"/>
    <w:pPr>
      <w:suppressAutoHyphens w:val="0"/>
    </w:pPr>
    <w:rPr>
      <w:kern w:val="0"/>
      <w:sz w:val="20"/>
      <w:szCs w:val="20"/>
    </w:rPr>
  </w:style>
  <w:style w:type="character" w:customStyle="1" w:styleId="aff5">
    <w:name w:val="Текст сноски Знак"/>
    <w:basedOn w:val="a0"/>
    <w:link w:val="aff4"/>
    <w:rsid w:val="008049D8"/>
  </w:style>
  <w:style w:type="paragraph" w:customStyle="1" w:styleId="aff6">
    <w:name w:val="Знак Знак Знак Знак Знак Знак"/>
    <w:basedOn w:val="a"/>
    <w:rsid w:val="008049D8"/>
    <w:pPr>
      <w:widowControl w:val="0"/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  <w:style w:type="character" w:styleId="aff7">
    <w:name w:val="Emphasis"/>
    <w:qFormat/>
    <w:rsid w:val="008049D8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8049D8"/>
  </w:style>
  <w:style w:type="character" w:customStyle="1" w:styleId="ad">
    <w:name w:val="Текст выноски Знак"/>
    <w:link w:val="ac"/>
    <w:uiPriority w:val="99"/>
    <w:semiHidden/>
    <w:rsid w:val="008049D8"/>
    <w:rPr>
      <w:rFonts w:ascii="Tahoma" w:hAnsi="Tahoma" w:cs="Tahoma"/>
      <w:kern w:val="2"/>
      <w:sz w:val="16"/>
      <w:szCs w:val="16"/>
    </w:rPr>
  </w:style>
  <w:style w:type="character" w:customStyle="1" w:styleId="af5">
    <w:name w:val="Абзац списка Знак"/>
    <w:link w:val="af4"/>
    <w:locked/>
    <w:rsid w:val="008049D8"/>
    <w:rPr>
      <w:kern w:val="2"/>
      <w:sz w:val="28"/>
      <w:szCs w:val="28"/>
    </w:rPr>
  </w:style>
  <w:style w:type="numbering" w:customStyle="1" w:styleId="6">
    <w:name w:val="Стиль6"/>
    <w:uiPriority w:val="99"/>
    <w:rsid w:val="008049D8"/>
    <w:pPr>
      <w:numPr>
        <w:numId w:val="9"/>
      </w:numPr>
    </w:pPr>
  </w:style>
  <w:style w:type="character" w:customStyle="1" w:styleId="aff8">
    <w:name w:val="Колонтитул_"/>
    <w:link w:val="aff9"/>
    <w:rsid w:val="008049D8"/>
    <w:rPr>
      <w:sz w:val="26"/>
      <w:szCs w:val="26"/>
      <w:shd w:val="clear" w:color="auto" w:fill="FFFFFF"/>
    </w:rPr>
  </w:style>
  <w:style w:type="character" w:customStyle="1" w:styleId="70">
    <w:name w:val="Основной текст (7)_"/>
    <w:link w:val="71"/>
    <w:rsid w:val="008049D8"/>
    <w:rPr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8049D8"/>
    <w:rPr>
      <w:spacing w:val="-1"/>
      <w:sz w:val="15"/>
      <w:szCs w:val="15"/>
      <w:shd w:val="clear" w:color="auto" w:fill="FFFFFF"/>
    </w:rPr>
  </w:style>
  <w:style w:type="character" w:customStyle="1" w:styleId="160">
    <w:name w:val="Основной текст (16)_"/>
    <w:link w:val="161"/>
    <w:rsid w:val="008049D8"/>
    <w:rPr>
      <w:b/>
      <w:bCs/>
      <w:spacing w:val="6"/>
      <w:sz w:val="18"/>
      <w:szCs w:val="18"/>
      <w:shd w:val="clear" w:color="auto" w:fill="FFFFFF"/>
    </w:rPr>
  </w:style>
  <w:style w:type="character" w:customStyle="1" w:styleId="170">
    <w:name w:val="Основной текст (17)_"/>
    <w:link w:val="171"/>
    <w:rsid w:val="008049D8"/>
    <w:rPr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rsid w:val="008049D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0">
    <w:name w:val="Основной текст (18)_"/>
    <w:link w:val="181"/>
    <w:rsid w:val="008049D8"/>
    <w:rPr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rsid w:val="008049D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a">
    <w:name w:val="Сноска_"/>
    <w:link w:val="affb"/>
    <w:rsid w:val="008049D8"/>
    <w:rPr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rsid w:val="008049D8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f9">
    <w:name w:val="Колонтитул"/>
    <w:basedOn w:val="a"/>
    <w:link w:val="aff8"/>
    <w:rsid w:val="008049D8"/>
    <w:pPr>
      <w:widowControl w:val="0"/>
      <w:shd w:val="clear" w:color="auto" w:fill="FFFFFF"/>
      <w:suppressAutoHyphens w:val="0"/>
      <w:spacing w:after="60" w:line="0" w:lineRule="atLeast"/>
    </w:pPr>
    <w:rPr>
      <w:kern w:val="0"/>
      <w:sz w:val="26"/>
      <w:szCs w:val="26"/>
    </w:rPr>
  </w:style>
  <w:style w:type="paragraph" w:customStyle="1" w:styleId="71">
    <w:name w:val="Основной текст (7)"/>
    <w:basedOn w:val="a"/>
    <w:link w:val="70"/>
    <w:rsid w:val="008049D8"/>
    <w:pPr>
      <w:widowControl w:val="0"/>
      <w:shd w:val="clear" w:color="auto" w:fill="FFFFFF"/>
      <w:suppressAutoHyphens w:val="0"/>
      <w:spacing w:before="420" w:after="240" w:line="0" w:lineRule="atLeast"/>
      <w:ind w:hanging="1300"/>
      <w:jc w:val="center"/>
    </w:pPr>
    <w:rPr>
      <w:b/>
      <w:bCs/>
      <w:kern w:val="0"/>
      <w:sz w:val="17"/>
      <w:szCs w:val="17"/>
    </w:rPr>
  </w:style>
  <w:style w:type="paragraph" w:customStyle="1" w:styleId="101">
    <w:name w:val="Основной текст (10)"/>
    <w:basedOn w:val="a"/>
    <w:link w:val="100"/>
    <w:rsid w:val="008049D8"/>
    <w:pPr>
      <w:widowControl w:val="0"/>
      <w:shd w:val="clear" w:color="auto" w:fill="FFFFFF"/>
      <w:suppressAutoHyphens w:val="0"/>
      <w:spacing w:line="187" w:lineRule="exact"/>
    </w:pPr>
    <w:rPr>
      <w:spacing w:val="-1"/>
      <w:kern w:val="0"/>
      <w:sz w:val="15"/>
      <w:szCs w:val="15"/>
    </w:rPr>
  </w:style>
  <w:style w:type="paragraph" w:customStyle="1" w:styleId="161">
    <w:name w:val="Основной текст (16)"/>
    <w:basedOn w:val="a"/>
    <w:link w:val="160"/>
    <w:rsid w:val="008049D8"/>
    <w:pPr>
      <w:widowControl w:val="0"/>
      <w:shd w:val="clear" w:color="auto" w:fill="FFFFFF"/>
      <w:suppressAutoHyphens w:val="0"/>
      <w:spacing w:after="300" w:line="235" w:lineRule="exact"/>
      <w:jc w:val="center"/>
    </w:pPr>
    <w:rPr>
      <w:b/>
      <w:bCs/>
      <w:spacing w:val="6"/>
      <w:kern w:val="0"/>
      <w:sz w:val="18"/>
      <w:szCs w:val="18"/>
    </w:rPr>
  </w:style>
  <w:style w:type="paragraph" w:customStyle="1" w:styleId="171">
    <w:name w:val="Основной текст (17)"/>
    <w:basedOn w:val="a"/>
    <w:link w:val="170"/>
    <w:rsid w:val="008049D8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3"/>
      <w:kern w:val="0"/>
      <w:sz w:val="17"/>
      <w:szCs w:val="17"/>
    </w:rPr>
  </w:style>
  <w:style w:type="paragraph" w:customStyle="1" w:styleId="181">
    <w:name w:val="Основной текст (18)"/>
    <w:basedOn w:val="a"/>
    <w:link w:val="180"/>
    <w:rsid w:val="008049D8"/>
    <w:pPr>
      <w:widowControl w:val="0"/>
      <w:shd w:val="clear" w:color="auto" w:fill="FFFFFF"/>
      <w:suppressAutoHyphens w:val="0"/>
      <w:spacing w:line="0" w:lineRule="atLeast"/>
    </w:pPr>
    <w:rPr>
      <w:spacing w:val="1"/>
      <w:kern w:val="0"/>
      <w:sz w:val="15"/>
      <w:szCs w:val="15"/>
    </w:rPr>
  </w:style>
  <w:style w:type="paragraph" w:customStyle="1" w:styleId="affb">
    <w:name w:val="Сноска"/>
    <w:basedOn w:val="a"/>
    <w:link w:val="affa"/>
    <w:rsid w:val="008049D8"/>
    <w:pPr>
      <w:widowControl w:val="0"/>
      <w:shd w:val="clear" w:color="auto" w:fill="FFFFFF"/>
      <w:suppressAutoHyphens w:val="0"/>
      <w:spacing w:line="202" w:lineRule="exact"/>
      <w:ind w:firstLine="520"/>
    </w:pPr>
    <w:rPr>
      <w:spacing w:val="1"/>
      <w:kern w:val="0"/>
      <w:sz w:val="15"/>
      <w:szCs w:val="15"/>
    </w:rPr>
  </w:style>
  <w:style w:type="paragraph" w:customStyle="1" w:styleId="affc">
    <w:name w:val="Прижатый влево"/>
    <w:basedOn w:val="a"/>
    <w:next w:val="a"/>
    <w:rsid w:val="008049D8"/>
    <w:pPr>
      <w:suppressAutoHyphens w:val="0"/>
      <w:autoSpaceDE w:val="0"/>
      <w:autoSpaceDN w:val="0"/>
      <w:adjustRightInd w:val="0"/>
    </w:pPr>
    <w:rPr>
      <w:rFonts w:ascii="Arial" w:hAnsi="Arial"/>
      <w:kern w:val="0"/>
      <w:sz w:val="24"/>
      <w:szCs w:val="24"/>
    </w:rPr>
  </w:style>
  <w:style w:type="character" w:customStyle="1" w:styleId="ConsPlusNormal1">
    <w:name w:val="ConsPlusNormal1"/>
    <w:locked/>
    <w:rsid w:val="008049D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mchatka.gov.ru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amchatka.gov.ru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chatka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0" Type="http://schemas.openxmlformats.org/officeDocument/2006/relationships/hyperlink" Target="http://www.kamchatka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amchatka.gov.ru/" TargetMode="External"/><Relationship Id="rId14" Type="http://schemas.openxmlformats.org/officeDocument/2006/relationships/hyperlink" Target="http://www.kamchatk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6EB43-E1B1-4C24-91C0-60B6B3C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</cp:lastModifiedBy>
  <cp:revision>10</cp:revision>
  <cp:lastPrinted>2020-09-29T03:33:00Z</cp:lastPrinted>
  <dcterms:created xsi:type="dcterms:W3CDTF">2022-10-10T04:50:00Z</dcterms:created>
  <dcterms:modified xsi:type="dcterms:W3CDTF">2023-01-23T02:57:00Z</dcterms:modified>
  <dc:language>ru-RU</dc:language>
</cp:coreProperties>
</file>