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5E" w:rsidRPr="0019385E" w:rsidRDefault="0019385E" w:rsidP="003F5E05">
      <w:pPr>
        <w:spacing w:after="0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Приложение № 2</w:t>
      </w:r>
      <w:r w:rsidRPr="0019385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19385E">
        <w:rPr>
          <w:rFonts w:ascii="Times New Roman" w:hAnsi="Times New Roman"/>
          <w:sz w:val="18"/>
          <w:szCs w:val="18"/>
        </w:rPr>
        <w:t>к</w:t>
      </w:r>
      <w:proofErr w:type="gramEnd"/>
    </w:p>
    <w:p w:rsidR="00455516" w:rsidRDefault="0019385E" w:rsidP="0045551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9385E">
        <w:rPr>
          <w:rFonts w:ascii="Times New Roman" w:hAnsi="Times New Roman"/>
          <w:sz w:val="18"/>
          <w:szCs w:val="18"/>
        </w:rPr>
        <w:t xml:space="preserve">         </w:t>
      </w:r>
      <w:r w:rsidR="00455516" w:rsidRPr="0042675A">
        <w:rPr>
          <w:rFonts w:ascii="Times New Roman" w:hAnsi="Times New Roman"/>
          <w:sz w:val="18"/>
          <w:szCs w:val="18"/>
        </w:rPr>
        <w:t>Порядку осуществления</w:t>
      </w:r>
      <w:r w:rsidR="00455516">
        <w:rPr>
          <w:rFonts w:ascii="Times New Roman" w:hAnsi="Times New Roman"/>
          <w:sz w:val="18"/>
          <w:szCs w:val="18"/>
        </w:rPr>
        <w:t xml:space="preserve"> </w:t>
      </w:r>
      <w:r w:rsidR="00455516" w:rsidRPr="00455516">
        <w:rPr>
          <w:rFonts w:ascii="Times New Roman" w:hAnsi="Times New Roman"/>
          <w:sz w:val="20"/>
          <w:szCs w:val="20"/>
        </w:rPr>
        <w:t xml:space="preserve">отделом финансов и </w:t>
      </w:r>
    </w:p>
    <w:p w:rsidR="00455516" w:rsidRDefault="00455516" w:rsidP="0045551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55516">
        <w:rPr>
          <w:rFonts w:ascii="Times New Roman" w:hAnsi="Times New Roman"/>
          <w:sz w:val="20"/>
          <w:szCs w:val="20"/>
        </w:rPr>
        <w:t xml:space="preserve">имущественных отношений Пионерского </w:t>
      </w:r>
    </w:p>
    <w:p w:rsidR="0019385E" w:rsidRDefault="00455516" w:rsidP="00455516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5516">
        <w:rPr>
          <w:rFonts w:ascii="Times New Roman" w:hAnsi="Times New Roman"/>
          <w:sz w:val="20"/>
          <w:szCs w:val="20"/>
        </w:rPr>
        <w:t>сельского поселения внутреннего муниципального финансового контроля</w:t>
      </w:r>
    </w:p>
    <w:p w:rsidR="00455516" w:rsidRPr="00870967" w:rsidRDefault="00667D91" w:rsidP="00455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09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  <w:r w:rsidRPr="008709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о результатах контрольной деятельности </w:t>
      </w:r>
      <w:r w:rsidR="00455516" w:rsidRPr="00870967">
        <w:rPr>
          <w:rFonts w:ascii="Times New Roman" w:hAnsi="Times New Roman"/>
          <w:b/>
          <w:sz w:val="28"/>
          <w:szCs w:val="28"/>
        </w:rPr>
        <w:t>отдела финансов и</w:t>
      </w:r>
    </w:p>
    <w:p w:rsidR="00455516" w:rsidRPr="00870967" w:rsidRDefault="00455516" w:rsidP="00455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0967">
        <w:rPr>
          <w:rFonts w:ascii="Times New Roman" w:hAnsi="Times New Roman"/>
          <w:b/>
          <w:sz w:val="28"/>
          <w:szCs w:val="28"/>
        </w:rPr>
        <w:t>имущественных отношений Пионерского</w:t>
      </w:r>
    </w:p>
    <w:p w:rsidR="00455516" w:rsidRPr="00870967" w:rsidRDefault="00455516" w:rsidP="00455516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967">
        <w:rPr>
          <w:rFonts w:ascii="Times New Roman" w:hAnsi="Times New Roman"/>
          <w:b/>
          <w:sz w:val="28"/>
          <w:szCs w:val="28"/>
        </w:rPr>
        <w:t>сельского поселения внутреннего муниципального финансового контроля</w:t>
      </w:r>
      <w:r w:rsidR="00667D91" w:rsidRPr="00870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67D91" w:rsidRPr="001D7AF2" w:rsidRDefault="00667D91" w:rsidP="00455516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AF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</w:t>
      </w:r>
      <w:r w:rsidR="003A1A72">
        <w:rPr>
          <w:rFonts w:ascii="Times New Roman" w:eastAsia="Times New Roman" w:hAnsi="Times New Roman"/>
          <w:sz w:val="28"/>
          <w:szCs w:val="28"/>
          <w:lang w:eastAsia="ru-RU"/>
        </w:rPr>
        <w:t>января 20</w:t>
      </w:r>
      <w:r w:rsidR="003A1A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</w:t>
      </w:r>
      <w:r w:rsidRPr="001D7AF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67D91" w:rsidRPr="001D7AF2" w:rsidRDefault="00667D91" w:rsidP="00667D9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3996"/>
        <w:gridCol w:w="1659"/>
        <w:gridCol w:w="1439"/>
      </w:tblGrid>
      <w:tr w:rsidR="00667D91" w:rsidRPr="001D7AF2" w:rsidTr="00386655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667D91" w:rsidRPr="001D7AF2" w:rsidTr="00386655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7D91" w:rsidRPr="003A1A72" w:rsidRDefault="003A1A72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A1A7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Отдел финансов и </w:t>
            </w:r>
            <w:r w:rsidR="00947DB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Pr="003A1A7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мущественных отношений Пионерского сельского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91" w:rsidRPr="003A1A72" w:rsidRDefault="003A1A72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A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28.02.2022</w:t>
            </w:r>
          </w:p>
        </w:tc>
      </w:tr>
      <w:tr w:rsidR="00667D91" w:rsidRPr="001D7AF2" w:rsidTr="00386655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7D91" w:rsidRPr="00667D91" w:rsidTr="00386655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D91" w:rsidRPr="00667D91" w:rsidRDefault="00667D91" w:rsidP="00811584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811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7D91" w:rsidRPr="00667D91" w:rsidTr="00386655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7D91" w:rsidRPr="00667D91" w:rsidTr="00386655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91" w:rsidRPr="00667D91" w:rsidRDefault="00811584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667D91" w:rsidRPr="00667D91" w:rsidRDefault="00667D91" w:rsidP="00667D9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5"/>
        <w:gridCol w:w="1698"/>
        <w:gridCol w:w="1460"/>
      </w:tblGrid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1460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4D75E5" w:rsidRPr="00F97107" w:rsidTr="00966AD2">
        <w:trPr>
          <w:trHeight w:val="972"/>
        </w:trPr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Объем проверенных средств при осуществлении внутреннего муниципального финансового контроля, тыс. рублей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1460" w:type="dxa"/>
            <w:vAlign w:val="center"/>
          </w:tcPr>
          <w:p w:rsidR="004D75E5" w:rsidRPr="004D75E5" w:rsidRDefault="00550C71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28 079</w:t>
            </w: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из них: по средствам федерального бюд</w:t>
            </w:r>
            <w:r w:rsidR="0093311A">
              <w:rPr>
                <w:rFonts w:ascii="Times New Roman" w:hAnsi="Times New Roman"/>
                <w:sz w:val="28"/>
                <w:szCs w:val="28"/>
              </w:rPr>
              <w:t>жета, бюджета Камчатского края , районного бюджета, бюджета поселения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010/1</w:t>
            </w:r>
          </w:p>
        </w:tc>
        <w:tc>
          <w:tcPr>
            <w:tcW w:w="1460" w:type="dxa"/>
            <w:vAlign w:val="center"/>
          </w:tcPr>
          <w:p w:rsidR="004D75E5" w:rsidRPr="004D75E5" w:rsidRDefault="00C132F8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28 079</w:t>
            </w: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010/2</w:t>
            </w:r>
          </w:p>
        </w:tc>
        <w:tc>
          <w:tcPr>
            <w:tcW w:w="1460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1460" w:type="dxa"/>
            <w:vAlign w:val="center"/>
          </w:tcPr>
          <w:p w:rsidR="004D75E5" w:rsidRPr="004D75E5" w:rsidRDefault="00550C71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28 079</w:t>
            </w: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 xml:space="preserve">Выявлено нарушений при осуществлении внутреннего муниципального финансового контроля </w:t>
            </w:r>
            <w:r w:rsidRPr="004D75E5">
              <w:rPr>
                <w:rFonts w:ascii="Times New Roman" w:hAnsi="Times New Roman"/>
                <w:sz w:val="28"/>
                <w:szCs w:val="28"/>
              </w:rPr>
              <w:lastRenderedPageBreak/>
              <w:t>на сумму, тыс. рублей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lastRenderedPageBreak/>
              <w:t>020</w:t>
            </w:r>
          </w:p>
        </w:tc>
        <w:tc>
          <w:tcPr>
            <w:tcW w:w="1460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lastRenderedPageBreak/>
              <w:t>из них: по средствам федерального бюд</w:t>
            </w:r>
            <w:r w:rsidR="0093311A">
              <w:rPr>
                <w:rFonts w:ascii="Times New Roman" w:hAnsi="Times New Roman"/>
                <w:sz w:val="28"/>
                <w:szCs w:val="28"/>
              </w:rPr>
              <w:t>жета, бюджета Камчатского края,</w:t>
            </w:r>
            <w:r w:rsidRPr="004D75E5">
              <w:rPr>
                <w:rFonts w:ascii="Times New Roman" w:hAnsi="Times New Roman"/>
                <w:sz w:val="28"/>
                <w:szCs w:val="28"/>
              </w:rPr>
              <w:t xml:space="preserve"> районного бюджета</w:t>
            </w:r>
            <w:r w:rsidR="0093311A">
              <w:rPr>
                <w:rFonts w:ascii="Times New Roman" w:hAnsi="Times New Roman"/>
                <w:sz w:val="28"/>
                <w:szCs w:val="28"/>
              </w:rPr>
              <w:t>, бюджета поселения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020/1</w:t>
            </w:r>
          </w:p>
        </w:tc>
        <w:tc>
          <w:tcPr>
            <w:tcW w:w="1460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020/2</w:t>
            </w:r>
          </w:p>
        </w:tc>
        <w:tc>
          <w:tcPr>
            <w:tcW w:w="1460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1460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030</w:t>
            </w:r>
          </w:p>
        </w:tc>
        <w:tc>
          <w:tcPr>
            <w:tcW w:w="1460" w:type="dxa"/>
            <w:vAlign w:val="center"/>
          </w:tcPr>
          <w:p w:rsidR="004D75E5" w:rsidRPr="004D75E5" w:rsidRDefault="00C132F8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в том числе: в соответствии с планом контрольных мероприятий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1460" w:type="dxa"/>
            <w:vAlign w:val="center"/>
          </w:tcPr>
          <w:p w:rsidR="004D75E5" w:rsidRPr="004D75E5" w:rsidRDefault="00C132F8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внеплановые ревизии и проверки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032</w:t>
            </w:r>
          </w:p>
        </w:tc>
        <w:tc>
          <w:tcPr>
            <w:tcW w:w="1460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Количество проведенных выездных проверок и (или) ревизий при осуществлении внутреннего муниципального финансового контроля, единиц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1460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1460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050</w:t>
            </w:r>
          </w:p>
        </w:tc>
        <w:tc>
          <w:tcPr>
            <w:tcW w:w="1460" w:type="dxa"/>
            <w:vAlign w:val="center"/>
          </w:tcPr>
          <w:p w:rsidR="004D75E5" w:rsidRPr="004D75E5" w:rsidRDefault="00C132F8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</w:t>
            </w:r>
            <w:r w:rsidRPr="004D75E5">
              <w:rPr>
                <w:rFonts w:ascii="Times New Roman" w:hAnsi="Times New Roman"/>
                <w:sz w:val="28"/>
                <w:szCs w:val="28"/>
              </w:rPr>
              <w:lastRenderedPageBreak/>
              <w:t>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lastRenderedPageBreak/>
              <w:t>051</w:t>
            </w:r>
          </w:p>
        </w:tc>
        <w:tc>
          <w:tcPr>
            <w:tcW w:w="1460" w:type="dxa"/>
            <w:vAlign w:val="center"/>
          </w:tcPr>
          <w:p w:rsidR="004D75E5" w:rsidRPr="004D75E5" w:rsidRDefault="00C132F8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проведенных обследований при осуществлении внутреннего муниципального финансового контроля, единиц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060</w:t>
            </w:r>
          </w:p>
        </w:tc>
        <w:tc>
          <w:tcPr>
            <w:tcW w:w="1460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в том числе в соответствии с планом контрольных мероприятий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1460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966AD2">
        <w:tc>
          <w:tcPr>
            <w:tcW w:w="6765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внеплановые обследования</w:t>
            </w:r>
          </w:p>
        </w:tc>
        <w:tc>
          <w:tcPr>
            <w:tcW w:w="1698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1460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7D91" w:rsidRPr="00F97107" w:rsidRDefault="00667D91" w:rsidP="00667D9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1616"/>
        <w:gridCol w:w="3356"/>
      </w:tblGrid>
      <w:tr w:rsidR="00667D91" w:rsidRPr="00F97107" w:rsidTr="0013633A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F97107" w:rsidRDefault="001D7AF2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 w:rsidR="00947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финансов и имущественных отношений Пионерского сельского поселения</w:t>
            </w:r>
          </w:p>
          <w:p w:rsidR="00667D91" w:rsidRPr="00F97107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947DBA" w:rsidRDefault="00947DBA" w:rsidP="00947DBA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DBA" w:rsidRDefault="00947DBA" w:rsidP="00947DBA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7D91" w:rsidRPr="00F97107" w:rsidRDefault="00947DBA" w:rsidP="00947DBA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Токарь 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947DBA" w:rsidRDefault="00947DBA" w:rsidP="00F97107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DBA" w:rsidRDefault="00947DBA" w:rsidP="00F97107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7D91" w:rsidRPr="00F97107" w:rsidRDefault="00947DBA" w:rsidP="00F97107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Екатерина Владимировна</w:t>
            </w:r>
          </w:p>
        </w:tc>
      </w:tr>
      <w:tr w:rsidR="00667D91" w:rsidRPr="00F97107" w:rsidTr="0013633A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F97107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F97107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F97107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32F8" w:rsidRDefault="00625F52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C27" w:rsidRDefault="00B07C27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C27" w:rsidRDefault="00B07C27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C27" w:rsidRDefault="00B07C27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Pr="00B37922" w:rsidRDefault="00C132F8" w:rsidP="00C132F8">
      <w:pPr>
        <w:pStyle w:val="ad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28"/>
          <w:szCs w:val="28"/>
        </w:rPr>
      </w:pPr>
      <w:r w:rsidRPr="00B37922">
        <w:rPr>
          <w:rStyle w:val="ae"/>
          <w:color w:val="000000" w:themeColor="text1"/>
          <w:sz w:val="28"/>
          <w:szCs w:val="28"/>
        </w:rPr>
        <w:lastRenderedPageBreak/>
        <w:t>Пояснительная записка</w:t>
      </w:r>
    </w:p>
    <w:p w:rsidR="00C132F8" w:rsidRPr="00B37922" w:rsidRDefault="00C132F8" w:rsidP="00C132F8">
      <w:pPr>
        <w:pStyle w:val="ad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28"/>
          <w:szCs w:val="28"/>
        </w:rPr>
      </w:pPr>
      <w:r w:rsidRPr="00B37922">
        <w:rPr>
          <w:rStyle w:val="ae"/>
          <w:color w:val="000000" w:themeColor="text1"/>
          <w:sz w:val="28"/>
          <w:szCs w:val="28"/>
        </w:rPr>
        <w:t>к отчёту о результатах контрольной деятельности отдела финансов и имущественных отношений Пионерского сельского поселения за 2022 год</w:t>
      </w:r>
    </w:p>
    <w:p w:rsidR="00C132F8" w:rsidRPr="00B37922" w:rsidRDefault="00C132F8" w:rsidP="00C132F8">
      <w:pPr>
        <w:pStyle w:val="ad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28"/>
          <w:szCs w:val="28"/>
        </w:rPr>
      </w:pPr>
      <w:r w:rsidRPr="00B37922">
        <w:rPr>
          <w:rStyle w:val="ae"/>
          <w:color w:val="000000" w:themeColor="text1"/>
          <w:sz w:val="28"/>
          <w:szCs w:val="28"/>
        </w:rPr>
        <w:t> 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37922">
        <w:rPr>
          <w:rStyle w:val="ae"/>
          <w:b w:val="0"/>
          <w:color w:val="000000" w:themeColor="text1"/>
          <w:sz w:val="28"/>
          <w:szCs w:val="28"/>
        </w:rPr>
        <w:t>Отдел финансов и имущественных отношений Пионерского сельского поселения</w:t>
      </w:r>
      <w:r w:rsidRPr="00B37922">
        <w:rPr>
          <w:color w:val="000000" w:themeColor="text1"/>
          <w:sz w:val="28"/>
          <w:szCs w:val="28"/>
        </w:rPr>
        <w:t xml:space="preserve"> (далее – Отдел финансов) осуществляет контроль в финансово-бюджетной сфере в соответствии с полномочиям</w:t>
      </w:r>
      <w:r w:rsidR="00B07C27" w:rsidRPr="00B37922">
        <w:rPr>
          <w:color w:val="000000" w:themeColor="text1"/>
          <w:sz w:val="28"/>
          <w:szCs w:val="28"/>
        </w:rPr>
        <w:t xml:space="preserve">и, определенными статьей 269.2 </w:t>
      </w:r>
      <w:r w:rsidRPr="00B37922">
        <w:rPr>
          <w:color w:val="000000" w:themeColor="text1"/>
          <w:sz w:val="28"/>
          <w:szCs w:val="28"/>
        </w:rPr>
        <w:t>Бюджетного Кодекса</w:t>
      </w:r>
      <w:r w:rsidR="00B07C27" w:rsidRPr="00B37922">
        <w:rPr>
          <w:color w:val="000000" w:themeColor="text1"/>
          <w:sz w:val="28"/>
          <w:szCs w:val="28"/>
        </w:rPr>
        <w:t xml:space="preserve"> Российской Федерации</w:t>
      </w:r>
      <w:r w:rsidRPr="00B37922">
        <w:rPr>
          <w:color w:val="000000" w:themeColor="text1"/>
          <w:sz w:val="28"/>
          <w:szCs w:val="28"/>
        </w:rPr>
        <w:t xml:space="preserve"> от 31.07.1998 N 145-ФЗ, частью 8 статьи 99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Закон N 44-ФЗ).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>В отчетном году контрольная деятельность осуществлялась в</w:t>
      </w:r>
      <w:r w:rsidR="00D459C0" w:rsidRPr="00B37922">
        <w:rPr>
          <w:color w:val="000000" w:themeColor="text1"/>
          <w:sz w:val="28"/>
          <w:szCs w:val="28"/>
        </w:rPr>
        <w:t xml:space="preserve"> </w:t>
      </w:r>
      <w:r w:rsidRPr="00B37922">
        <w:rPr>
          <w:color w:val="000000" w:themeColor="text1"/>
          <w:sz w:val="28"/>
          <w:szCs w:val="28"/>
        </w:rPr>
        <w:t xml:space="preserve">соответствии с </w:t>
      </w:r>
      <w:r w:rsidR="00D459C0" w:rsidRPr="00B37922">
        <w:rPr>
          <w:sz w:val="28"/>
          <w:szCs w:val="28"/>
        </w:rPr>
        <w:t>Порядком осуществления отделом финансов и имущественных отношений Пионерского сельского поселения внутреннего муниципального финансового контроля</w:t>
      </w:r>
      <w:r w:rsidR="00454A55">
        <w:rPr>
          <w:color w:val="000000" w:themeColor="text1"/>
          <w:sz w:val="28"/>
          <w:szCs w:val="28"/>
        </w:rPr>
        <w:t>, утвержденны</w:t>
      </w:r>
      <w:r w:rsidRPr="00B37922">
        <w:rPr>
          <w:color w:val="000000" w:themeColor="text1"/>
          <w:sz w:val="28"/>
          <w:szCs w:val="28"/>
        </w:rPr>
        <w:t xml:space="preserve">м Постановлением Администрации </w:t>
      </w:r>
      <w:r w:rsidR="00D459C0" w:rsidRPr="00B37922">
        <w:rPr>
          <w:color w:val="000000" w:themeColor="text1"/>
          <w:sz w:val="28"/>
          <w:szCs w:val="28"/>
        </w:rPr>
        <w:t>Пионерского сельского поселения № 344</w:t>
      </w:r>
      <w:r w:rsidRPr="00B37922">
        <w:rPr>
          <w:color w:val="000000" w:themeColor="text1"/>
          <w:sz w:val="28"/>
          <w:szCs w:val="28"/>
        </w:rPr>
        <w:t xml:space="preserve"> от </w:t>
      </w:r>
      <w:r w:rsidR="00D459C0" w:rsidRPr="00B37922">
        <w:rPr>
          <w:color w:val="000000" w:themeColor="text1"/>
          <w:sz w:val="28"/>
          <w:szCs w:val="28"/>
        </w:rPr>
        <w:t>20.09.2022</w:t>
      </w:r>
      <w:r w:rsidR="00454A55">
        <w:rPr>
          <w:color w:val="000000" w:themeColor="text1"/>
          <w:sz w:val="28"/>
          <w:szCs w:val="28"/>
        </w:rPr>
        <w:t xml:space="preserve">, </w:t>
      </w:r>
      <w:r w:rsidRPr="00B37922">
        <w:rPr>
          <w:color w:val="000000" w:themeColor="text1"/>
          <w:sz w:val="28"/>
          <w:szCs w:val="28"/>
        </w:rPr>
        <w:t xml:space="preserve"> стандартами по внутреннему муниципальному финансовому контролю, утвержденными </w:t>
      </w:r>
      <w:r w:rsidR="00D459C0" w:rsidRPr="00B37922">
        <w:rPr>
          <w:color w:val="000000" w:themeColor="text1"/>
          <w:sz w:val="28"/>
          <w:szCs w:val="28"/>
        </w:rPr>
        <w:t xml:space="preserve">Постановлением Администрации Пионерского сельского </w:t>
      </w:r>
      <w:r w:rsidR="00B07C27" w:rsidRPr="00B37922">
        <w:rPr>
          <w:color w:val="000000" w:themeColor="text1"/>
          <w:sz w:val="28"/>
          <w:szCs w:val="28"/>
        </w:rPr>
        <w:t>поселения №</w:t>
      </w:r>
      <w:r w:rsidR="00D459C0" w:rsidRPr="00B37922">
        <w:rPr>
          <w:color w:val="000000" w:themeColor="text1"/>
          <w:sz w:val="28"/>
          <w:szCs w:val="28"/>
        </w:rPr>
        <w:t xml:space="preserve"> 346 от 20.09.2022</w:t>
      </w:r>
      <w:r w:rsidRPr="00B37922">
        <w:rPr>
          <w:color w:val="000000" w:themeColor="text1"/>
          <w:sz w:val="28"/>
          <w:szCs w:val="28"/>
        </w:rPr>
        <w:t>.</w:t>
      </w:r>
    </w:p>
    <w:p w:rsidR="00D459C0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 xml:space="preserve">Штатная численность сотрудников </w:t>
      </w:r>
      <w:r w:rsidR="00D459C0" w:rsidRPr="00B37922">
        <w:rPr>
          <w:color w:val="000000" w:themeColor="text1"/>
          <w:sz w:val="28"/>
          <w:szCs w:val="28"/>
        </w:rPr>
        <w:t>отдела финансов- 6 единиц</w:t>
      </w:r>
      <w:r w:rsidRPr="00B37922">
        <w:rPr>
          <w:color w:val="000000" w:themeColor="text1"/>
          <w:sz w:val="28"/>
          <w:szCs w:val="28"/>
        </w:rPr>
        <w:t>, в должностные обязанности которых входит осуществление контрольной деятельности по внутреннему муниципальному финансовому контролю (далее – контроль</w:t>
      </w:r>
      <w:r w:rsidR="00D459C0" w:rsidRPr="00B37922">
        <w:rPr>
          <w:color w:val="000000" w:themeColor="text1"/>
          <w:sz w:val="28"/>
          <w:szCs w:val="28"/>
        </w:rPr>
        <w:t>ная деятельность), составляет 5 человек.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>Расходы, связанные с привлечением для проведения контрольных мероприятий специалистов иных организаций, независимых экспертов, не осуществлялись.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rStyle w:val="ae"/>
          <w:color w:val="000000" w:themeColor="text1"/>
          <w:sz w:val="28"/>
          <w:szCs w:val="28"/>
        </w:rPr>
        <w:t xml:space="preserve"> Информация о контрольных мероприятиях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 xml:space="preserve">План контрольных мероприятий, утвержденный </w:t>
      </w:r>
      <w:r w:rsidR="009156D7" w:rsidRPr="00B37922">
        <w:rPr>
          <w:color w:val="000000" w:themeColor="text1"/>
          <w:sz w:val="28"/>
          <w:szCs w:val="28"/>
        </w:rPr>
        <w:t>Распоряжением</w:t>
      </w:r>
      <w:r w:rsidRPr="00B37922">
        <w:rPr>
          <w:color w:val="000000" w:themeColor="text1"/>
          <w:sz w:val="28"/>
          <w:szCs w:val="28"/>
        </w:rPr>
        <w:t xml:space="preserve"> Администрации </w:t>
      </w:r>
      <w:r w:rsidR="009156D7" w:rsidRPr="00B37922">
        <w:rPr>
          <w:color w:val="000000" w:themeColor="text1"/>
          <w:sz w:val="28"/>
          <w:szCs w:val="28"/>
        </w:rPr>
        <w:t>Пионерского сельского поселения от 18.05.2022   № 37</w:t>
      </w:r>
      <w:r w:rsidRPr="00B37922">
        <w:rPr>
          <w:color w:val="000000" w:themeColor="text1"/>
          <w:sz w:val="28"/>
          <w:szCs w:val="28"/>
        </w:rPr>
        <w:t xml:space="preserve"> </w:t>
      </w:r>
      <w:r w:rsidR="009156D7" w:rsidRPr="00B37922">
        <w:rPr>
          <w:color w:val="000000" w:themeColor="text1"/>
          <w:sz w:val="28"/>
          <w:szCs w:val="28"/>
        </w:rPr>
        <w:t>(с изменениями от 28.11</w:t>
      </w:r>
      <w:r w:rsidRPr="00B37922">
        <w:rPr>
          <w:color w:val="000000" w:themeColor="text1"/>
          <w:sz w:val="28"/>
          <w:szCs w:val="28"/>
        </w:rPr>
        <w:t xml:space="preserve">.2022  </w:t>
      </w:r>
      <w:r w:rsidR="009156D7" w:rsidRPr="00B37922">
        <w:rPr>
          <w:color w:val="000000" w:themeColor="text1"/>
          <w:sz w:val="28"/>
          <w:szCs w:val="28"/>
        </w:rPr>
        <w:t>№</w:t>
      </w:r>
      <w:r w:rsidRPr="00B37922">
        <w:rPr>
          <w:color w:val="000000" w:themeColor="text1"/>
          <w:sz w:val="28"/>
          <w:szCs w:val="28"/>
        </w:rPr>
        <w:t>) выполнен в полном объеме.</w:t>
      </w:r>
    </w:p>
    <w:p w:rsidR="00D459C0" w:rsidRPr="00B37922" w:rsidRDefault="00D44021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>Отделом финансов</w:t>
      </w:r>
      <w:r w:rsidR="00D459C0" w:rsidRPr="00B37922">
        <w:rPr>
          <w:color w:val="000000" w:themeColor="text1"/>
          <w:sz w:val="28"/>
          <w:szCs w:val="28"/>
        </w:rPr>
        <w:t xml:space="preserve"> проведено 2</w:t>
      </w:r>
      <w:r w:rsidR="00C132F8" w:rsidRPr="00B37922">
        <w:rPr>
          <w:color w:val="000000" w:themeColor="text1"/>
          <w:sz w:val="28"/>
          <w:szCs w:val="28"/>
        </w:rPr>
        <w:t xml:space="preserve"> контрольных мероприятий. 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 xml:space="preserve">В процессе осуществления </w:t>
      </w:r>
      <w:r w:rsidR="00D44021" w:rsidRPr="00B37922">
        <w:rPr>
          <w:color w:val="000000" w:themeColor="text1"/>
          <w:sz w:val="28"/>
          <w:szCs w:val="28"/>
        </w:rPr>
        <w:t>отделом финансов</w:t>
      </w:r>
      <w:r w:rsidRPr="00B37922">
        <w:rPr>
          <w:color w:val="000000" w:themeColor="text1"/>
          <w:sz w:val="28"/>
          <w:szCs w:val="28"/>
        </w:rPr>
        <w:t xml:space="preserve"> контрольной деятельности независимые эксперты (специализированные экспертные организации) к проведению контрольных мероприятий не привлекались, экспертизы не назначались. Расходы бюджетных средств на данные услуги не производились.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rStyle w:val="ae"/>
          <w:color w:val="000000" w:themeColor="text1"/>
          <w:sz w:val="28"/>
          <w:szCs w:val="28"/>
        </w:rPr>
        <w:t xml:space="preserve"> Результаты контрольных мероприятий.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>В ходе проведения контрольных мероприятий были выявлены нарушения, выраженные в несоблюдении требований:</w:t>
      </w:r>
    </w:p>
    <w:p w:rsidR="00C132F8" w:rsidRPr="00B37922" w:rsidRDefault="000A537D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lastRenderedPageBreak/>
        <w:t xml:space="preserve">-в </w:t>
      </w:r>
      <w:r w:rsidR="00C132F8" w:rsidRPr="00B37922">
        <w:rPr>
          <w:color w:val="000000" w:themeColor="text1"/>
          <w:sz w:val="28"/>
          <w:szCs w:val="28"/>
        </w:rPr>
        <w:t xml:space="preserve">нарушение условий договоров (контрактов), заключенных в соответствии с Федеральным законом от 05.04.2013 № 44-ФЗ регламентирующих порядок оплаты по заключенным договорам (контрактам), </w:t>
      </w:r>
      <w:r w:rsidRPr="00B37922">
        <w:rPr>
          <w:bCs/>
          <w:color w:val="000000" w:themeColor="text1"/>
          <w:sz w:val="28"/>
          <w:szCs w:val="28"/>
        </w:rPr>
        <w:t>при проверке установлено допущение просрочки платежей;</w:t>
      </w:r>
    </w:p>
    <w:p w:rsidR="000A537D" w:rsidRPr="00B37922" w:rsidRDefault="000A537D" w:rsidP="00B37922">
      <w:pPr>
        <w:pStyle w:val="1"/>
        <w:shd w:val="clear" w:color="auto" w:fill="FFFFFF"/>
        <w:spacing w:before="161" w:after="161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</w:rPr>
      </w:pPr>
      <w:r w:rsidRPr="00B3792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-в нарушение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</w:t>
      </w:r>
      <w:r w:rsidRPr="00B37922">
        <w:rPr>
          <w:sz w:val="28"/>
          <w:szCs w:val="28"/>
          <w:shd w:val="clear" w:color="auto" w:fill="FFFFFF"/>
        </w:rPr>
        <w:t xml:space="preserve"> </w:t>
      </w:r>
      <w:r w:rsidRPr="00B379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план –график</w:t>
      </w:r>
      <w:r w:rsidRPr="00B37922">
        <w:rPr>
          <w:sz w:val="28"/>
          <w:szCs w:val="28"/>
          <w:shd w:val="clear" w:color="auto" w:fill="FFFFFF"/>
        </w:rPr>
        <w:t xml:space="preserve"> </w:t>
      </w:r>
      <w:r w:rsidRPr="00B37922">
        <w:rPr>
          <w:rFonts w:ascii="Times New Roman" w:eastAsia="Times New Roman" w:hAnsi="Times New Roman" w:cs="Times New Roman"/>
          <w:b w:val="0"/>
          <w:sz w:val="28"/>
          <w:szCs w:val="28"/>
        </w:rPr>
        <w:t>сформирован с нарушениями, в том числе с нарушениями сроков</w:t>
      </w:r>
      <w:r w:rsidRPr="00B3792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</w:p>
    <w:p w:rsidR="000A537D" w:rsidRPr="00B37922" w:rsidRDefault="000A537D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</w:p>
    <w:p w:rsidR="000A537D" w:rsidRPr="00B37922" w:rsidRDefault="000A537D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>Представления и предписания, содержащие требования по устранению выявленных нарушений и недостатков, указанных в актах по результатам контрольных мероприятий для принятия мер по их устранению и недопущению в дальнейшей работе, объектам контроля не направлялись.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>Протоколы об административных правонарушениях не составлялись.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 xml:space="preserve">Материалы в правоохранительные органы, органы прокуратуры </w:t>
      </w:r>
      <w:r w:rsidR="00947DBA" w:rsidRPr="00B37922">
        <w:rPr>
          <w:color w:val="000000" w:themeColor="text1"/>
          <w:sz w:val="28"/>
          <w:szCs w:val="28"/>
        </w:rPr>
        <w:t xml:space="preserve">отделом </w:t>
      </w:r>
      <w:r w:rsidR="00494A9E" w:rsidRPr="00B37922">
        <w:rPr>
          <w:color w:val="000000" w:themeColor="text1"/>
          <w:sz w:val="28"/>
          <w:szCs w:val="28"/>
        </w:rPr>
        <w:t>финансов не</w:t>
      </w:r>
      <w:r w:rsidRPr="00B37922">
        <w:rPr>
          <w:color w:val="000000" w:themeColor="text1"/>
          <w:sz w:val="28"/>
          <w:szCs w:val="28"/>
        </w:rPr>
        <w:t xml:space="preserve"> направлялись. Уведомления о применении бюджетных мер принуждения,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недействительными не направлялись.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 xml:space="preserve">Жалобы и исковые заявления на решения </w:t>
      </w:r>
      <w:r w:rsidR="00494A9E" w:rsidRPr="00B37922">
        <w:rPr>
          <w:color w:val="000000" w:themeColor="text1"/>
          <w:sz w:val="28"/>
          <w:szCs w:val="28"/>
        </w:rPr>
        <w:t>отдела финансов</w:t>
      </w:r>
      <w:r w:rsidRPr="00B37922">
        <w:rPr>
          <w:color w:val="000000" w:themeColor="text1"/>
          <w:sz w:val="28"/>
          <w:szCs w:val="28"/>
        </w:rPr>
        <w:t>, а также жалобы на их действия (бездействия) в рамках осуществления контрольной деятельности по внутреннему муниципальному финансовому контролю не поступали.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 xml:space="preserve">Итоги проведенной </w:t>
      </w:r>
      <w:r w:rsidR="00947DBA" w:rsidRPr="00B37922">
        <w:rPr>
          <w:color w:val="000000" w:themeColor="text1"/>
          <w:sz w:val="28"/>
          <w:szCs w:val="28"/>
        </w:rPr>
        <w:t>отделом финансов</w:t>
      </w:r>
      <w:r w:rsidRPr="00B37922">
        <w:rPr>
          <w:color w:val="000000" w:themeColor="text1"/>
          <w:sz w:val="28"/>
          <w:szCs w:val="28"/>
        </w:rPr>
        <w:t xml:space="preserve"> работы по анализу результатов контрольных мероприятий с целью выявления типичных повторяющихся нарушений при расходовании бюджетных средств использованы для обоснования выбора объектов контроля и конкретной тематики контрольных мероприятий при формировании плана контрольной деятельности на 2023 год.</w:t>
      </w:r>
    </w:p>
    <w:p w:rsidR="00C132F8" w:rsidRPr="00B37922" w:rsidRDefault="00C132F8" w:rsidP="00B37922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132F8" w:rsidRPr="00B37922" w:rsidSect="00EF3FC7">
      <w:headerReference w:type="default" r:id="rId9"/>
      <w:pgSz w:w="11906" w:h="16838" w:code="9"/>
      <w:pgMar w:top="238" w:right="851" w:bottom="992" w:left="1418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3A" w:rsidRDefault="0013633A" w:rsidP="00115B00">
      <w:pPr>
        <w:spacing w:after="0" w:line="240" w:lineRule="auto"/>
      </w:pPr>
      <w:r>
        <w:separator/>
      </w:r>
    </w:p>
  </w:endnote>
  <w:endnote w:type="continuationSeparator" w:id="0">
    <w:p w:rsidR="0013633A" w:rsidRDefault="0013633A" w:rsidP="0011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3A" w:rsidRDefault="0013633A" w:rsidP="00115B00">
      <w:pPr>
        <w:spacing w:after="0" w:line="240" w:lineRule="auto"/>
      </w:pPr>
      <w:r>
        <w:separator/>
      </w:r>
    </w:p>
  </w:footnote>
  <w:footnote w:type="continuationSeparator" w:id="0">
    <w:p w:rsidR="0013633A" w:rsidRDefault="0013633A" w:rsidP="0011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33A" w:rsidRDefault="0013633A">
    <w:pPr>
      <w:pStyle w:val="a3"/>
      <w:jc w:val="center"/>
    </w:pPr>
  </w:p>
  <w:p w:rsidR="0013633A" w:rsidRDefault="001363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A6D6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826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6ED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BE5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8C8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F233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58D7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D0A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9AB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BCA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84714A1"/>
    <w:multiLevelType w:val="hybridMultilevel"/>
    <w:tmpl w:val="3BE0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35"/>
    <w:rsid w:val="0000126E"/>
    <w:rsid w:val="00001752"/>
    <w:rsid w:val="000065BC"/>
    <w:rsid w:val="00013FCC"/>
    <w:rsid w:val="00016B8B"/>
    <w:rsid w:val="000228EE"/>
    <w:rsid w:val="00023C60"/>
    <w:rsid w:val="00030155"/>
    <w:rsid w:val="00034AC6"/>
    <w:rsid w:val="000365E9"/>
    <w:rsid w:val="00042274"/>
    <w:rsid w:val="00045292"/>
    <w:rsid w:val="000463AE"/>
    <w:rsid w:val="000466C7"/>
    <w:rsid w:val="00055E9C"/>
    <w:rsid w:val="0007437C"/>
    <w:rsid w:val="00074492"/>
    <w:rsid w:val="00083351"/>
    <w:rsid w:val="0009216F"/>
    <w:rsid w:val="00093586"/>
    <w:rsid w:val="0009394D"/>
    <w:rsid w:val="000962CD"/>
    <w:rsid w:val="000A02BF"/>
    <w:rsid w:val="000A1705"/>
    <w:rsid w:val="000A364A"/>
    <w:rsid w:val="000A537D"/>
    <w:rsid w:val="000A6DAF"/>
    <w:rsid w:val="000B3CA1"/>
    <w:rsid w:val="000B47A2"/>
    <w:rsid w:val="000C19EC"/>
    <w:rsid w:val="000C3926"/>
    <w:rsid w:val="000C4E0C"/>
    <w:rsid w:val="000C5895"/>
    <w:rsid w:val="000C7246"/>
    <w:rsid w:val="000C7802"/>
    <w:rsid w:val="000D2BFD"/>
    <w:rsid w:val="000E0708"/>
    <w:rsid w:val="000E6809"/>
    <w:rsid w:val="000F2B43"/>
    <w:rsid w:val="000F6572"/>
    <w:rsid w:val="0010180A"/>
    <w:rsid w:val="00104DB1"/>
    <w:rsid w:val="00110981"/>
    <w:rsid w:val="0011127A"/>
    <w:rsid w:val="00113CB4"/>
    <w:rsid w:val="00115B00"/>
    <w:rsid w:val="0011650F"/>
    <w:rsid w:val="0012360D"/>
    <w:rsid w:val="0013633A"/>
    <w:rsid w:val="00141F56"/>
    <w:rsid w:val="00143CDC"/>
    <w:rsid w:val="001464D7"/>
    <w:rsid w:val="001507B3"/>
    <w:rsid w:val="00153E01"/>
    <w:rsid w:val="00156A67"/>
    <w:rsid w:val="0016404F"/>
    <w:rsid w:val="00164709"/>
    <w:rsid w:val="00176924"/>
    <w:rsid w:val="00181ABA"/>
    <w:rsid w:val="00186E60"/>
    <w:rsid w:val="0018734E"/>
    <w:rsid w:val="00190525"/>
    <w:rsid w:val="0019385E"/>
    <w:rsid w:val="001A376B"/>
    <w:rsid w:val="001A3FC2"/>
    <w:rsid w:val="001B4F0D"/>
    <w:rsid w:val="001C227B"/>
    <w:rsid w:val="001D4F7B"/>
    <w:rsid w:val="001D7AF2"/>
    <w:rsid w:val="001E3B5C"/>
    <w:rsid w:val="001F72AE"/>
    <w:rsid w:val="002001E0"/>
    <w:rsid w:val="00207751"/>
    <w:rsid w:val="0021589E"/>
    <w:rsid w:val="002212D3"/>
    <w:rsid w:val="0023045B"/>
    <w:rsid w:val="00231E21"/>
    <w:rsid w:val="00241EEA"/>
    <w:rsid w:val="00244BFE"/>
    <w:rsid w:val="0024753B"/>
    <w:rsid w:val="0025058F"/>
    <w:rsid w:val="002512C2"/>
    <w:rsid w:val="00253927"/>
    <w:rsid w:val="0026216E"/>
    <w:rsid w:val="00274111"/>
    <w:rsid w:val="00281355"/>
    <w:rsid w:val="00281427"/>
    <w:rsid w:val="002A5A40"/>
    <w:rsid w:val="002B41D7"/>
    <w:rsid w:val="002C177D"/>
    <w:rsid w:val="002C19A5"/>
    <w:rsid w:val="002C5B4C"/>
    <w:rsid w:val="002D05C0"/>
    <w:rsid w:val="002D26A1"/>
    <w:rsid w:val="002D49D4"/>
    <w:rsid w:val="002D5788"/>
    <w:rsid w:val="002D5E3C"/>
    <w:rsid w:val="002F0464"/>
    <w:rsid w:val="0030012B"/>
    <w:rsid w:val="00304228"/>
    <w:rsid w:val="00306005"/>
    <w:rsid w:val="003119A3"/>
    <w:rsid w:val="003138FC"/>
    <w:rsid w:val="00321A2F"/>
    <w:rsid w:val="003374A4"/>
    <w:rsid w:val="0034316A"/>
    <w:rsid w:val="0034353B"/>
    <w:rsid w:val="00345BA1"/>
    <w:rsid w:val="0035458A"/>
    <w:rsid w:val="00355FC6"/>
    <w:rsid w:val="00363748"/>
    <w:rsid w:val="00363EE2"/>
    <w:rsid w:val="00364967"/>
    <w:rsid w:val="00367776"/>
    <w:rsid w:val="00371AB9"/>
    <w:rsid w:val="00375531"/>
    <w:rsid w:val="00376FDE"/>
    <w:rsid w:val="00384C33"/>
    <w:rsid w:val="00384D82"/>
    <w:rsid w:val="00386655"/>
    <w:rsid w:val="003923B4"/>
    <w:rsid w:val="003A1A72"/>
    <w:rsid w:val="003B169D"/>
    <w:rsid w:val="003B348C"/>
    <w:rsid w:val="003B3A59"/>
    <w:rsid w:val="003B7FDE"/>
    <w:rsid w:val="003C151A"/>
    <w:rsid w:val="003C28AD"/>
    <w:rsid w:val="003D3960"/>
    <w:rsid w:val="003D64EB"/>
    <w:rsid w:val="003E6D3C"/>
    <w:rsid w:val="003F17B4"/>
    <w:rsid w:val="003F3E44"/>
    <w:rsid w:val="003F51A3"/>
    <w:rsid w:val="003F5E05"/>
    <w:rsid w:val="003F7329"/>
    <w:rsid w:val="00404450"/>
    <w:rsid w:val="00417FE0"/>
    <w:rsid w:val="00422317"/>
    <w:rsid w:val="004255A2"/>
    <w:rsid w:val="0042675A"/>
    <w:rsid w:val="00427A6F"/>
    <w:rsid w:val="0043116C"/>
    <w:rsid w:val="0043317D"/>
    <w:rsid w:val="0043338C"/>
    <w:rsid w:val="00440381"/>
    <w:rsid w:val="004451CF"/>
    <w:rsid w:val="004478AC"/>
    <w:rsid w:val="00447EEE"/>
    <w:rsid w:val="00454A55"/>
    <w:rsid w:val="00455516"/>
    <w:rsid w:val="00465095"/>
    <w:rsid w:val="00467140"/>
    <w:rsid w:val="0047170E"/>
    <w:rsid w:val="00475B6C"/>
    <w:rsid w:val="00480C54"/>
    <w:rsid w:val="00482316"/>
    <w:rsid w:val="00482582"/>
    <w:rsid w:val="00483A3B"/>
    <w:rsid w:val="0048498B"/>
    <w:rsid w:val="00494A9E"/>
    <w:rsid w:val="00497C53"/>
    <w:rsid w:val="004B2AAA"/>
    <w:rsid w:val="004B3A18"/>
    <w:rsid w:val="004C09E1"/>
    <w:rsid w:val="004C13B9"/>
    <w:rsid w:val="004C6BAD"/>
    <w:rsid w:val="004C72D3"/>
    <w:rsid w:val="004D3265"/>
    <w:rsid w:val="004D75E5"/>
    <w:rsid w:val="004E5B81"/>
    <w:rsid w:val="004F158D"/>
    <w:rsid w:val="004F3F78"/>
    <w:rsid w:val="00506509"/>
    <w:rsid w:val="00514FB7"/>
    <w:rsid w:val="0051726F"/>
    <w:rsid w:val="00522E64"/>
    <w:rsid w:val="00523AA0"/>
    <w:rsid w:val="005262B8"/>
    <w:rsid w:val="00526CBE"/>
    <w:rsid w:val="00526E8D"/>
    <w:rsid w:val="00532E9E"/>
    <w:rsid w:val="005463A0"/>
    <w:rsid w:val="00550C71"/>
    <w:rsid w:val="005636D8"/>
    <w:rsid w:val="005722FD"/>
    <w:rsid w:val="00573D4D"/>
    <w:rsid w:val="005769E8"/>
    <w:rsid w:val="00576DBD"/>
    <w:rsid w:val="005869A0"/>
    <w:rsid w:val="0058731A"/>
    <w:rsid w:val="0059118C"/>
    <w:rsid w:val="00591C55"/>
    <w:rsid w:val="005A0231"/>
    <w:rsid w:val="005A443A"/>
    <w:rsid w:val="005A4610"/>
    <w:rsid w:val="005A7398"/>
    <w:rsid w:val="005B11C4"/>
    <w:rsid w:val="005B5A29"/>
    <w:rsid w:val="005B7230"/>
    <w:rsid w:val="005C64DE"/>
    <w:rsid w:val="005D2821"/>
    <w:rsid w:val="005D40F1"/>
    <w:rsid w:val="005D7AA3"/>
    <w:rsid w:val="005E2ECF"/>
    <w:rsid w:val="00602479"/>
    <w:rsid w:val="00603E15"/>
    <w:rsid w:val="006070AE"/>
    <w:rsid w:val="0061174C"/>
    <w:rsid w:val="00617AEC"/>
    <w:rsid w:val="00621BC8"/>
    <w:rsid w:val="00625F52"/>
    <w:rsid w:val="00641FBF"/>
    <w:rsid w:val="00645BDA"/>
    <w:rsid w:val="00650C31"/>
    <w:rsid w:val="00661981"/>
    <w:rsid w:val="00663CDD"/>
    <w:rsid w:val="00663F96"/>
    <w:rsid w:val="00667D91"/>
    <w:rsid w:val="006723BF"/>
    <w:rsid w:val="00687A41"/>
    <w:rsid w:val="00695514"/>
    <w:rsid w:val="006A14C1"/>
    <w:rsid w:val="006A307A"/>
    <w:rsid w:val="006A6613"/>
    <w:rsid w:val="006B3986"/>
    <w:rsid w:val="006B3C65"/>
    <w:rsid w:val="006B74D1"/>
    <w:rsid w:val="006C0151"/>
    <w:rsid w:val="006C52DE"/>
    <w:rsid w:val="006C5B87"/>
    <w:rsid w:val="006C66E3"/>
    <w:rsid w:val="006E615E"/>
    <w:rsid w:val="006F1405"/>
    <w:rsid w:val="006F3216"/>
    <w:rsid w:val="006F41B9"/>
    <w:rsid w:val="0070318F"/>
    <w:rsid w:val="007069A4"/>
    <w:rsid w:val="00707FE2"/>
    <w:rsid w:val="00711DE2"/>
    <w:rsid w:val="00714D4B"/>
    <w:rsid w:val="0071758A"/>
    <w:rsid w:val="007202D1"/>
    <w:rsid w:val="00722456"/>
    <w:rsid w:val="0072278F"/>
    <w:rsid w:val="00724AAD"/>
    <w:rsid w:val="00731129"/>
    <w:rsid w:val="007311A5"/>
    <w:rsid w:val="00733C63"/>
    <w:rsid w:val="00744C8E"/>
    <w:rsid w:val="007502EC"/>
    <w:rsid w:val="007634DA"/>
    <w:rsid w:val="00770E0C"/>
    <w:rsid w:val="007723AA"/>
    <w:rsid w:val="007731EC"/>
    <w:rsid w:val="00784906"/>
    <w:rsid w:val="0079618F"/>
    <w:rsid w:val="0079732C"/>
    <w:rsid w:val="007A23F5"/>
    <w:rsid w:val="007A293A"/>
    <w:rsid w:val="007A6566"/>
    <w:rsid w:val="007A6E75"/>
    <w:rsid w:val="007C1000"/>
    <w:rsid w:val="007C3071"/>
    <w:rsid w:val="007C564A"/>
    <w:rsid w:val="007C7618"/>
    <w:rsid w:val="007C78BD"/>
    <w:rsid w:val="007D5794"/>
    <w:rsid w:val="007E0D6B"/>
    <w:rsid w:val="007E2418"/>
    <w:rsid w:val="007E5270"/>
    <w:rsid w:val="007F184C"/>
    <w:rsid w:val="007F3E10"/>
    <w:rsid w:val="00811584"/>
    <w:rsid w:val="0081192C"/>
    <w:rsid w:val="00815785"/>
    <w:rsid w:val="00822D29"/>
    <w:rsid w:val="0082317C"/>
    <w:rsid w:val="00824F23"/>
    <w:rsid w:val="008259F2"/>
    <w:rsid w:val="0083189A"/>
    <w:rsid w:val="00833E93"/>
    <w:rsid w:val="00843F87"/>
    <w:rsid w:val="00845FA9"/>
    <w:rsid w:val="00855A7A"/>
    <w:rsid w:val="008625FD"/>
    <w:rsid w:val="00867FA0"/>
    <w:rsid w:val="00870967"/>
    <w:rsid w:val="00870E3A"/>
    <w:rsid w:val="0087432B"/>
    <w:rsid w:val="00874D49"/>
    <w:rsid w:val="00875089"/>
    <w:rsid w:val="008756B9"/>
    <w:rsid w:val="0088269D"/>
    <w:rsid w:val="00885617"/>
    <w:rsid w:val="00885ED4"/>
    <w:rsid w:val="00896F9F"/>
    <w:rsid w:val="00897991"/>
    <w:rsid w:val="008A1EDE"/>
    <w:rsid w:val="008A21A7"/>
    <w:rsid w:val="008A39B1"/>
    <w:rsid w:val="008C5D84"/>
    <w:rsid w:val="008C6EE7"/>
    <w:rsid w:val="008D5CD5"/>
    <w:rsid w:val="008D5FAA"/>
    <w:rsid w:val="008D6290"/>
    <w:rsid w:val="008E00AA"/>
    <w:rsid w:val="008E53CD"/>
    <w:rsid w:val="008F7435"/>
    <w:rsid w:val="00904FDD"/>
    <w:rsid w:val="00911DB2"/>
    <w:rsid w:val="009156D7"/>
    <w:rsid w:val="00921CCC"/>
    <w:rsid w:val="00923736"/>
    <w:rsid w:val="00926734"/>
    <w:rsid w:val="00927309"/>
    <w:rsid w:val="0093311A"/>
    <w:rsid w:val="00935DC7"/>
    <w:rsid w:val="00936249"/>
    <w:rsid w:val="00936AEF"/>
    <w:rsid w:val="00941346"/>
    <w:rsid w:val="00941476"/>
    <w:rsid w:val="00942E82"/>
    <w:rsid w:val="00947DBA"/>
    <w:rsid w:val="00947EE3"/>
    <w:rsid w:val="00953ABC"/>
    <w:rsid w:val="0095452F"/>
    <w:rsid w:val="0096374D"/>
    <w:rsid w:val="00966AD2"/>
    <w:rsid w:val="009708C6"/>
    <w:rsid w:val="009713B5"/>
    <w:rsid w:val="00973BC0"/>
    <w:rsid w:val="00977BB2"/>
    <w:rsid w:val="00982ADC"/>
    <w:rsid w:val="009874E6"/>
    <w:rsid w:val="00990364"/>
    <w:rsid w:val="0099585B"/>
    <w:rsid w:val="0099751F"/>
    <w:rsid w:val="009A0291"/>
    <w:rsid w:val="009A113F"/>
    <w:rsid w:val="009A26FB"/>
    <w:rsid w:val="009A3F14"/>
    <w:rsid w:val="009B1237"/>
    <w:rsid w:val="009B5427"/>
    <w:rsid w:val="009C2FEC"/>
    <w:rsid w:val="009C4236"/>
    <w:rsid w:val="009E5542"/>
    <w:rsid w:val="009E600A"/>
    <w:rsid w:val="009E6DFF"/>
    <w:rsid w:val="009E76D8"/>
    <w:rsid w:val="009F08E9"/>
    <w:rsid w:val="009F273E"/>
    <w:rsid w:val="00A015C2"/>
    <w:rsid w:val="00A030D9"/>
    <w:rsid w:val="00A0379F"/>
    <w:rsid w:val="00A10C60"/>
    <w:rsid w:val="00A111FF"/>
    <w:rsid w:val="00A17A46"/>
    <w:rsid w:val="00A20E61"/>
    <w:rsid w:val="00A20F9D"/>
    <w:rsid w:val="00A25166"/>
    <w:rsid w:val="00A32F67"/>
    <w:rsid w:val="00A33312"/>
    <w:rsid w:val="00A35F96"/>
    <w:rsid w:val="00A44CEE"/>
    <w:rsid w:val="00A4643F"/>
    <w:rsid w:val="00A560F9"/>
    <w:rsid w:val="00A5661F"/>
    <w:rsid w:val="00A65CD7"/>
    <w:rsid w:val="00A7023E"/>
    <w:rsid w:val="00A71DE7"/>
    <w:rsid w:val="00A72C5C"/>
    <w:rsid w:val="00A87214"/>
    <w:rsid w:val="00A94349"/>
    <w:rsid w:val="00A97DBB"/>
    <w:rsid w:val="00AC3F73"/>
    <w:rsid w:val="00AC715A"/>
    <w:rsid w:val="00AD2C98"/>
    <w:rsid w:val="00AD7091"/>
    <w:rsid w:val="00AE4570"/>
    <w:rsid w:val="00AF1682"/>
    <w:rsid w:val="00AF5A70"/>
    <w:rsid w:val="00AF6837"/>
    <w:rsid w:val="00AF72B0"/>
    <w:rsid w:val="00AF7ABF"/>
    <w:rsid w:val="00B027D4"/>
    <w:rsid w:val="00B05770"/>
    <w:rsid w:val="00B07C27"/>
    <w:rsid w:val="00B150E9"/>
    <w:rsid w:val="00B16C02"/>
    <w:rsid w:val="00B20A52"/>
    <w:rsid w:val="00B2264C"/>
    <w:rsid w:val="00B23CAE"/>
    <w:rsid w:val="00B33316"/>
    <w:rsid w:val="00B3621F"/>
    <w:rsid w:val="00B37922"/>
    <w:rsid w:val="00B42770"/>
    <w:rsid w:val="00B43495"/>
    <w:rsid w:val="00B50973"/>
    <w:rsid w:val="00B716C5"/>
    <w:rsid w:val="00B742B5"/>
    <w:rsid w:val="00B761D7"/>
    <w:rsid w:val="00B82929"/>
    <w:rsid w:val="00B947CE"/>
    <w:rsid w:val="00BA18A1"/>
    <w:rsid w:val="00BA51C3"/>
    <w:rsid w:val="00BA5A08"/>
    <w:rsid w:val="00BB33AB"/>
    <w:rsid w:val="00BC13D4"/>
    <w:rsid w:val="00BF235A"/>
    <w:rsid w:val="00BF27CF"/>
    <w:rsid w:val="00BF39B9"/>
    <w:rsid w:val="00C07DCA"/>
    <w:rsid w:val="00C1046E"/>
    <w:rsid w:val="00C132F8"/>
    <w:rsid w:val="00C14299"/>
    <w:rsid w:val="00C2541E"/>
    <w:rsid w:val="00C26994"/>
    <w:rsid w:val="00C2754F"/>
    <w:rsid w:val="00C27793"/>
    <w:rsid w:val="00C31E93"/>
    <w:rsid w:val="00C32D10"/>
    <w:rsid w:val="00C34500"/>
    <w:rsid w:val="00C4428C"/>
    <w:rsid w:val="00C52E21"/>
    <w:rsid w:val="00C547FA"/>
    <w:rsid w:val="00C64411"/>
    <w:rsid w:val="00C65E89"/>
    <w:rsid w:val="00C70275"/>
    <w:rsid w:val="00C716FF"/>
    <w:rsid w:val="00C73379"/>
    <w:rsid w:val="00C9298C"/>
    <w:rsid w:val="00C951A6"/>
    <w:rsid w:val="00CA2B40"/>
    <w:rsid w:val="00CA3D33"/>
    <w:rsid w:val="00CB4F02"/>
    <w:rsid w:val="00CB662A"/>
    <w:rsid w:val="00CB6C94"/>
    <w:rsid w:val="00CB6EAC"/>
    <w:rsid w:val="00CC36A9"/>
    <w:rsid w:val="00CC4FD7"/>
    <w:rsid w:val="00CC5675"/>
    <w:rsid w:val="00CC5CB7"/>
    <w:rsid w:val="00CC7D4A"/>
    <w:rsid w:val="00CD623D"/>
    <w:rsid w:val="00CD7A1D"/>
    <w:rsid w:val="00CE0135"/>
    <w:rsid w:val="00CE3DDF"/>
    <w:rsid w:val="00CF674B"/>
    <w:rsid w:val="00D024F0"/>
    <w:rsid w:val="00D028ED"/>
    <w:rsid w:val="00D03B62"/>
    <w:rsid w:val="00D07C49"/>
    <w:rsid w:val="00D12019"/>
    <w:rsid w:val="00D1503E"/>
    <w:rsid w:val="00D1772E"/>
    <w:rsid w:val="00D24C64"/>
    <w:rsid w:val="00D35198"/>
    <w:rsid w:val="00D36448"/>
    <w:rsid w:val="00D44021"/>
    <w:rsid w:val="00D459C0"/>
    <w:rsid w:val="00D537C1"/>
    <w:rsid w:val="00D53A33"/>
    <w:rsid w:val="00D54D9A"/>
    <w:rsid w:val="00D57875"/>
    <w:rsid w:val="00D57D36"/>
    <w:rsid w:val="00D94A7F"/>
    <w:rsid w:val="00D97E70"/>
    <w:rsid w:val="00DA1BD0"/>
    <w:rsid w:val="00DA26EC"/>
    <w:rsid w:val="00DB0C78"/>
    <w:rsid w:val="00DB1499"/>
    <w:rsid w:val="00DB167D"/>
    <w:rsid w:val="00DB7162"/>
    <w:rsid w:val="00DC7B17"/>
    <w:rsid w:val="00DC7D03"/>
    <w:rsid w:val="00DE0B1B"/>
    <w:rsid w:val="00E00FD9"/>
    <w:rsid w:val="00E014C7"/>
    <w:rsid w:val="00E05979"/>
    <w:rsid w:val="00E05A69"/>
    <w:rsid w:val="00E06660"/>
    <w:rsid w:val="00E104B3"/>
    <w:rsid w:val="00E126D5"/>
    <w:rsid w:val="00E27243"/>
    <w:rsid w:val="00E27CD1"/>
    <w:rsid w:val="00E27F3A"/>
    <w:rsid w:val="00E31142"/>
    <w:rsid w:val="00E32260"/>
    <w:rsid w:val="00E42D01"/>
    <w:rsid w:val="00E47505"/>
    <w:rsid w:val="00E508D9"/>
    <w:rsid w:val="00E537B0"/>
    <w:rsid w:val="00E53BDE"/>
    <w:rsid w:val="00E61E98"/>
    <w:rsid w:val="00E63930"/>
    <w:rsid w:val="00E852B5"/>
    <w:rsid w:val="00E90BAC"/>
    <w:rsid w:val="00EA72BA"/>
    <w:rsid w:val="00EB19AB"/>
    <w:rsid w:val="00EB34BF"/>
    <w:rsid w:val="00EB6DEA"/>
    <w:rsid w:val="00EC09FC"/>
    <w:rsid w:val="00EC11BA"/>
    <w:rsid w:val="00ED6AC4"/>
    <w:rsid w:val="00EE6C7F"/>
    <w:rsid w:val="00EF38A6"/>
    <w:rsid w:val="00EF3FC7"/>
    <w:rsid w:val="00F0036F"/>
    <w:rsid w:val="00F04272"/>
    <w:rsid w:val="00F06165"/>
    <w:rsid w:val="00F12487"/>
    <w:rsid w:val="00F203B0"/>
    <w:rsid w:val="00F23A9D"/>
    <w:rsid w:val="00F25E0A"/>
    <w:rsid w:val="00F27755"/>
    <w:rsid w:val="00F32390"/>
    <w:rsid w:val="00F3239D"/>
    <w:rsid w:val="00F32476"/>
    <w:rsid w:val="00F40FB5"/>
    <w:rsid w:val="00F433C6"/>
    <w:rsid w:val="00F4689C"/>
    <w:rsid w:val="00F47C98"/>
    <w:rsid w:val="00F54001"/>
    <w:rsid w:val="00F57F10"/>
    <w:rsid w:val="00F6029B"/>
    <w:rsid w:val="00F61309"/>
    <w:rsid w:val="00F63D70"/>
    <w:rsid w:val="00F67107"/>
    <w:rsid w:val="00F70FD9"/>
    <w:rsid w:val="00F71277"/>
    <w:rsid w:val="00F7290A"/>
    <w:rsid w:val="00F739BA"/>
    <w:rsid w:val="00F80225"/>
    <w:rsid w:val="00F8197D"/>
    <w:rsid w:val="00F82FA0"/>
    <w:rsid w:val="00F922C5"/>
    <w:rsid w:val="00F97107"/>
    <w:rsid w:val="00F97F9D"/>
    <w:rsid w:val="00FB245E"/>
    <w:rsid w:val="00FB2545"/>
    <w:rsid w:val="00FB2D5C"/>
    <w:rsid w:val="00FB53A6"/>
    <w:rsid w:val="00FB62B2"/>
    <w:rsid w:val="00FC2B44"/>
    <w:rsid w:val="00FD281E"/>
    <w:rsid w:val="00FE0F9F"/>
    <w:rsid w:val="00FE2651"/>
    <w:rsid w:val="00FE34D6"/>
    <w:rsid w:val="00FE5E5A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A5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15B00"/>
    <w:rPr>
      <w:rFonts w:cs="Times New Roman"/>
    </w:rPr>
  </w:style>
  <w:style w:type="paragraph" w:styleId="a5">
    <w:name w:val="footer"/>
    <w:basedOn w:val="a"/>
    <w:link w:val="a6"/>
    <w:uiPriority w:val="99"/>
    <w:rsid w:val="0011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15B0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4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4147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AC3F73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422317"/>
    <w:rPr>
      <w:rFonts w:cs="Times New Roman"/>
      <w:lang w:eastAsia="en-US"/>
    </w:rPr>
  </w:style>
  <w:style w:type="character" w:customStyle="1" w:styleId="ab">
    <w:name w:val="Гипертекстовая ссылка"/>
    <w:uiPriority w:val="99"/>
    <w:rsid w:val="00815785"/>
    <w:rPr>
      <w:rFonts w:cs="Times New Roman"/>
      <w:color w:val="106BBE"/>
    </w:rPr>
  </w:style>
  <w:style w:type="paragraph" w:customStyle="1" w:styleId="TimesNewRoman">
    <w:name w:val="Основной текст+ Times New Roman"/>
    <w:aliases w:val="14 пт"/>
    <w:basedOn w:val="a"/>
    <w:uiPriority w:val="99"/>
    <w:rsid w:val="00281427"/>
    <w:pPr>
      <w:ind w:firstLine="708"/>
      <w:jc w:val="both"/>
    </w:pPr>
    <w:rPr>
      <w:rFonts w:ascii="Times New Roman" w:hAnsi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667D91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C13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locked/>
    <w:rsid w:val="00C132F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A537D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A5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15B00"/>
    <w:rPr>
      <w:rFonts w:cs="Times New Roman"/>
    </w:rPr>
  </w:style>
  <w:style w:type="paragraph" w:styleId="a5">
    <w:name w:val="footer"/>
    <w:basedOn w:val="a"/>
    <w:link w:val="a6"/>
    <w:uiPriority w:val="99"/>
    <w:rsid w:val="0011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15B0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4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4147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AC3F73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422317"/>
    <w:rPr>
      <w:rFonts w:cs="Times New Roman"/>
      <w:lang w:eastAsia="en-US"/>
    </w:rPr>
  </w:style>
  <w:style w:type="character" w:customStyle="1" w:styleId="ab">
    <w:name w:val="Гипертекстовая ссылка"/>
    <w:uiPriority w:val="99"/>
    <w:rsid w:val="00815785"/>
    <w:rPr>
      <w:rFonts w:cs="Times New Roman"/>
      <w:color w:val="106BBE"/>
    </w:rPr>
  </w:style>
  <w:style w:type="paragraph" w:customStyle="1" w:styleId="TimesNewRoman">
    <w:name w:val="Основной текст+ Times New Roman"/>
    <w:aliases w:val="14 пт"/>
    <w:basedOn w:val="a"/>
    <w:uiPriority w:val="99"/>
    <w:rsid w:val="00281427"/>
    <w:pPr>
      <w:ind w:firstLine="708"/>
      <w:jc w:val="both"/>
    </w:pPr>
    <w:rPr>
      <w:rFonts w:ascii="Times New Roman" w:hAnsi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667D91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C13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locked/>
    <w:rsid w:val="00C132F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A537D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99E1-7D53-45B4-9BC9-26B69E94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</TotalTime>
  <Pages>5</Pages>
  <Words>833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196</cp:revision>
  <cp:lastPrinted>2023-03-30T00:55:00Z</cp:lastPrinted>
  <dcterms:created xsi:type="dcterms:W3CDTF">2020-10-13T05:47:00Z</dcterms:created>
  <dcterms:modified xsi:type="dcterms:W3CDTF">2023-03-30T03:23:00Z</dcterms:modified>
</cp:coreProperties>
</file>