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627C36" w:rsidRDefault="00D123B2" w:rsidP="00631C21">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627C36" w:rsidRPr="00627C36">
        <w:rPr>
          <w:rFonts w:ascii="Times New Roman" w:hAnsi="Times New Roman" w:cs="Times New Roman"/>
          <w:b/>
          <w:sz w:val="28"/>
          <w:szCs w:val="28"/>
        </w:rPr>
        <w:t>41:05:0101081:3207, для размещения объектов: многоэтажная жилая застройка</w:t>
      </w:r>
    </w:p>
    <w:p w:rsidR="00631C21" w:rsidRDefault="00627C36" w:rsidP="00631C21">
      <w:pPr>
        <w:spacing w:after="0" w:line="254" w:lineRule="auto"/>
        <w:jc w:val="center"/>
        <w:rPr>
          <w:rFonts w:ascii="Times New Roman" w:hAnsi="Times New Roman" w:cs="Times New Roman"/>
          <w:b/>
          <w:sz w:val="28"/>
          <w:szCs w:val="28"/>
        </w:rPr>
      </w:pPr>
      <w:r w:rsidRPr="00627C36">
        <w:rPr>
          <w:rFonts w:ascii="Times New Roman" w:hAnsi="Times New Roman" w:cs="Times New Roman"/>
          <w:b/>
          <w:sz w:val="28"/>
          <w:szCs w:val="28"/>
        </w:rPr>
        <w:t xml:space="preserve"> (высотная застройка)</w:t>
      </w:r>
    </w:p>
    <w:p w:rsidR="00F04B1D" w:rsidRDefault="00F04B1D"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627C36" w:rsidRPr="00627C36">
        <w:rPr>
          <w:rFonts w:ascii="Times New Roman" w:hAnsi="Times New Roman" w:cs="Times New Roman"/>
          <w:sz w:val="28"/>
          <w:szCs w:val="28"/>
        </w:rPr>
        <w:t>41:05:0101081:3207, для размещения объектов: многоэтажная жилая застройка (высотная застройка)</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1ABF">
        <w:rPr>
          <w:rFonts w:ascii="Times New Roman" w:hAnsi="Times New Roman" w:cs="Times New Roman"/>
          <w:sz w:val="28"/>
          <w:szCs w:val="28"/>
        </w:rPr>
        <w:t>Реквизиты решения о проведен</w:t>
      </w:r>
      <w:proofErr w:type="gramStart"/>
      <w:r w:rsidRPr="00AB1ABF">
        <w:rPr>
          <w:rFonts w:ascii="Times New Roman" w:hAnsi="Times New Roman" w:cs="Times New Roman"/>
          <w:sz w:val="28"/>
          <w:szCs w:val="28"/>
        </w:rPr>
        <w:t>ии ау</w:t>
      </w:r>
      <w:proofErr w:type="gramEnd"/>
      <w:r w:rsidRPr="00AB1ABF">
        <w:rPr>
          <w:rFonts w:ascii="Times New Roman" w:hAnsi="Times New Roman" w:cs="Times New Roman"/>
          <w:sz w:val="28"/>
          <w:szCs w:val="28"/>
        </w:rPr>
        <w:t>кциона:</w:t>
      </w:r>
      <w:r w:rsidR="001D3ED5" w:rsidRPr="00AB1ABF">
        <w:rPr>
          <w:rFonts w:ascii="Times New Roman" w:hAnsi="Times New Roman" w:cs="Times New Roman"/>
          <w:sz w:val="28"/>
          <w:szCs w:val="28"/>
        </w:rPr>
        <w:t xml:space="preserve"> постановление администрации </w:t>
      </w:r>
      <w:r w:rsidR="00537D72" w:rsidRPr="00AB1ABF">
        <w:rPr>
          <w:rFonts w:ascii="Times New Roman" w:hAnsi="Times New Roman" w:cs="Times New Roman"/>
          <w:sz w:val="28"/>
          <w:szCs w:val="28"/>
        </w:rPr>
        <w:t>Пионерского сельского поселения</w:t>
      </w:r>
      <w:r w:rsidR="001D3ED5" w:rsidRPr="00AB1ABF">
        <w:rPr>
          <w:rFonts w:ascii="Times New Roman" w:hAnsi="Times New Roman" w:cs="Times New Roman"/>
          <w:sz w:val="28"/>
          <w:szCs w:val="28"/>
        </w:rPr>
        <w:t xml:space="preserve"> </w:t>
      </w:r>
      <w:r w:rsidR="001D3ED5" w:rsidRPr="00D8500C">
        <w:rPr>
          <w:rFonts w:ascii="Times New Roman" w:hAnsi="Times New Roman" w:cs="Times New Roman"/>
          <w:sz w:val="28"/>
          <w:szCs w:val="28"/>
        </w:rPr>
        <w:t xml:space="preserve">от </w:t>
      </w:r>
      <w:r w:rsidR="00D8500C" w:rsidRPr="00D8500C">
        <w:rPr>
          <w:rFonts w:ascii="Times New Roman" w:hAnsi="Times New Roman" w:cs="Times New Roman"/>
          <w:sz w:val="28"/>
          <w:szCs w:val="28"/>
        </w:rPr>
        <w:t>23</w:t>
      </w:r>
      <w:r w:rsidR="00421E4E" w:rsidRPr="00D8500C">
        <w:rPr>
          <w:rFonts w:ascii="Times New Roman" w:hAnsi="Times New Roman" w:cs="Times New Roman"/>
          <w:sz w:val="28"/>
          <w:szCs w:val="28"/>
        </w:rPr>
        <w:t>.</w:t>
      </w:r>
      <w:r w:rsidR="00F04B1D" w:rsidRPr="00D8500C">
        <w:rPr>
          <w:rFonts w:ascii="Times New Roman" w:hAnsi="Times New Roman" w:cs="Times New Roman"/>
          <w:sz w:val="28"/>
          <w:szCs w:val="28"/>
        </w:rPr>
        <w:t>1</w:t>
      </w:r>
      <w:r w:rsidR="00D8500C" w:rsidRPr="00D8500C">
        <w:rPr>
          <w:rFonts w:ascii="Times New Roman" w:hAnsi="Times New Roman" w:cs="Times New Roman"/>
          <w:sz w:val="28"/>
          <w:szCs w:val="28"/>
        </w:rPr>
        <w:t>2</w:t>
      </w:r>
      <w:r w:rsidR="00421E4E" w:rsidRPr="00D8500C">
        <w:rPr>
          <w:rFonts w:ascii="Times New Roman" w:hAnsi="Times New Roman" w:cs="Times New Roman"/>
          <w:sz w:val="28"/>
          <w:szCs w:val="28"/>
        </w:rPr>
        <w:t>.20</w:t>
      </w:r>
      <w:r w:rsidR="006F678D" w:rsidRPr="00D8500C">
        <w:rPr>
          <w:rFonts w:ascii="Times New Roman" w:hAnsi="Times New Roman" w:cs="Times New Roman"/>
          <w:sz w:val="28"/>
          <w:szCs w:val="28"/>
        </w:rPr>
        <w:t>2</w:t>
      </w:r>
      <w:r w:rsidR="00F04B1D" w:rsidRPr="00D8500C">
        <w:rPr>
          <w:rFonts w:ascii="Times New Roman" w:hAnsi="Times New Roman" w:cs="Times New Roman"/>
          <w:sz w:val="28"/>
          <w:szCs w:val="28"/>
        </w:rPr>
        <w:t>2</w:t>
      </w:r>
      <w:r w:rsidR="001D3ED5" w:rsidRPr="00D8500C">
        <w:rPr>
          <w:rFonts w:ascii="Times New Roman" w:hAnsi="Times New Roman" w:cs="Times New Roman"/>
          <w:sz w:val="28"/>
          <w:szCs w:val="28"/>
        </w:rPr>
        <w:t xml:space="preserve"> № </w:t>
      </w:r>
      <w:bookmarkStart w:id="0" w:name="_GoBack"/>
      <w:bookmarkEnd w:id="0"/>
      <w:r w:rsidR="00D8500C">
        <w:rPr>
          <w:rFonts w:ascii="Times New Roman" w:hAnsi="Times New Roman" w:cs="Times New Roman"/>
          <w:sz w:val="28"/>
          <w:szCs w:val="28"/>
        </w:rPr>
        <w:t>500</w:t>
      </w:r>
      <w:r w:rsidR="00F04B1D" w:rsidRPr="00AB1ABF">
        <w:rPr>
          <w:rFonts w:ascii="Times New Roman" w:hAnsi="Times New Roman" w:cs="Times New Roman"/>
          <w:sz w:val="28"/>
          <w:szCs w:val="28"/>
        </w:rPr>
        <w:t xml:space="preserve">         </w:t>
      </w:r>
      <w:r w:rsidR="001D3ED5" w:rsidRPr="00AB1ABF">
        <w:rPr>
          <w:rFonts w:ascii="Times New Roman" w:hAnsi="Times New Roman" w:cs="Times New Roman"/>
          <w:sz w:val="28"/>
          <w:szCs w:val="28"/>
        </w:rPr>
        <w:t>«</w:t>
      </w:r>
      <w:r w:rsidR="00627C36" w:rsidRPr="00627C36">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41:05:0101081:3207, для размещения объектов: многоэтажная жилая застройка (высотная застройка)</w:t>
      </w:r>
      <w:r w:rsidR="00F5025B" w:rsidRPr="00AB1ABF">
        <w:rPr>
          <w:rFonts w:ascii="Times New Roman" w:hAnsi="Times New Roman" w:cs="Times New Roman"/>
          <w:sz w:val="28"/>
          <w:szCs w:val="28"/>
        </w:rPr>
        <w:t>»</w:t>
      </w:r>
      <w:r w:rsidR="001D3ED5" w:rsidRPr="00AB1ABF">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627C36">
        <w:rPr>
          <w:sz w:val="28"/>
          <w:szCs w:val="28"/>
        </w:rPr>
        <w:t>31</w:t>
      </w:r>
      <w:r w:rsidR="007B02CC">
        <w:rPr>
          <w:sz w:val="28"/>
          <w:szCs w:val="28"/>
        </w:rPr>
        <w:t xml:space="preserve"> </w:t>
      </w:r>
      <w:r w:rsidR="00627C36">
        <w:rPr>
          <w:sz w:val="28"/>
          <w:szCs w:val="28"/>
        </w:rPr>
        <w:t>января</w:t>
      </w:r>
      <w:r w:rsidR="007B02CC">
        <w:rPr>
          <w:sz w:val="28"/>
          <w:szCs w:val="28"/>
        </w:rPr>
        <w:t xml:space="preserve"> </w:t>
      </w:r>
      <w:r w:rsidR="00537D72" w:rsidRPr="007B02CC">
        <w:rPr>
          <w:sz w:val="28"/>
          <w:szCs w:val="28"/>
        </w:rPr>
        <w:t>20</w:t>
      </w:r>
      <w:r w:rsidR="000074DD" w:rsidRPr="007B02CC">
        <w:rPr>
          <w:sz w:val="28"/>
          <w:szCs w:val="28"/>
        </w:rPr>
        <w:t>2</w:t>
      </w:r>
      <w:r w:rsidR="00627C36">
        <w:rPr>
          <w:sz w:val="28"/>
          <w:szCs w:val="28"/>
        </w:rPr>
        <w:t>3</w:t>
      </w:r>
      <w:r w:rsidR="00537D72" w:rsidRPr="007B02CC">
        <w:rPr>
          <w:sz w:val="28"/>
          <w:szCs w:val="28"/>
        </w:rPr>
        <w:t xml:space="preserve"> года</w:t>
      </w:r>
      <w:r w:rsidR="00537D72" w:rsidRPr="006F678D">
        <w:rPr>
          <w:sz w:val="28"/>
          <w:szCs w:val="28"/>
        </w:rPr>
        <w:t xml:space="preserve"> в 1</w:t>
      </w:r>
      <w:r w:rsidR="00627C36">
        <w:rPr>
          <w:sz w:val="28"/>
          <w:szCs w:val="28"/>
        </w:rPr>
        <w:t>0</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F04B1D">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627C36"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627C36" w:rsidRPr="00627C36">
        <w:rPr>
          <w:rFonts w:ascii="Times New Roman" w:hAnsi="Times New Roman" w:cs="Times New Roman"/>
          <w:sz w:val="28"/>
          <w:szCs w:val="28"/>
        </w:rPr>
        <w:t xml:space="preserve">Российская Федерация, Камчатский край, Елизовский р-н, </w:t>
      </w:r>
      <w:proofErr w:type="gramStart"/>
      <w:r w:rsidR="00627C36" w:rsidRPr="00627C36">
        <w:rPr>
          <w:rFonts w:ascii="Times New Roman" w:hAnsi="Times New Roman" w:cs="Times New Roman"/>
          <w:sz w:val="28"/>
          <w:szCs w:val="28"/>
        </w:rPr>
        <w:t>п</w:t>
      </w:r>
      <w:proofErr w:type="gramEnd"/>
      <w:r w:rsidR="00627C36" w:rsidRPr="00627C36">
        <w:rPr>
          <w:rFonts w:ascii="Times New Roman" w:hAnsi="Times New Roman" w:cs="Times New Roman"/>
          <w:sz w:val="28"/>
          <w:szCs w:val="28"/>
        </w:rPr>
        <w:t xml:space="preserve"> Пионерский </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627C36">
        <w:rPr>
          <w:rFonts w:ascii="Times New Roman" w:hAnsi="Times New Roman" w:cs="Times New Roman"/>
          <w:sz w:val="28"/>
          <w:szCs w:val="28"/>
        </w:rPr>
        <w:t>10 500</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627C36"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w:t>
      </w:r>
      <w:r w:rsidR="00627C36">
        <w:rPr>
          <w:rFonts w:ascii="Times New Roman" w:hAnsi="Times New Roman" w:cs="Times New Roman"/>
          <w:sz w:val="28"/>
          <w:szCs w:val="28"/>
        </w:rPr>
        <w:t>1</w:t>
      </w:r>
      <w:r w:rsidR="00D17D6C" w:rsidRPr="00D17D6C">
        <w:rPr>
          <w:rFonts w:ascii="Times New Roman" w:hAnsi="Times New Roman" w:cs="Times New Roman"/>
          <w:sz w:val="28"/>
          <w:szCs w:val="28"/>
        </w:rPr>
        <w:t>:</w:t>
      </w:r>
      <w:r w:rsidR="00627C36">
        <w:rPr>
          <w:rFonts w:ascii="Times New Roman" w:hAnsi="Times New Roman" w:cs="Times New Roman"/>
          <w:sz w:val="28"/>
          <w:szCs w:val="28"/>
        </w:rPr>
        <w:t>3207</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627C36">
        <w:rPr>
          <w:rFonts w:ascii="Times New Roman" w:hAnsi="Times New Roman" w:cs="Times New Roman"/>
          <w:sz w:val="28"/>
          <w:szCs w:val="28"/>
        </w:rPr>
        <w:t>1</w:t>
      </w:r>
      <w:r w:rsidR="000074DD" w:rsidRPr="000074DD">
        <w:rPr>
          <w:rFonts w:ascii="Times New Roman" w:hAnsi="Times New Roman" w:cs="Times New Roman"/>
          <w:sz w:val="28"/>
          <w:szCs w:val="28"/>
        </w:rPr>
        <w:t>:</w:t>
      </w:r>
      <w:r w:rsidR="00627C36">
        <w:rPr>
          <w:rFonts w:ascii="Times New Roman" w:hAnsi="Times New Roman" w:cs="Times New Roman"/>
          <w:sz w:val="28"/>
          <w:szCs w:val="28"/>
        </w:rPr>
        <w:t>3207-41/014/2022-1</w:t>
      </w:r>
      <w:r w:rsidR="00276256">
        <w:rPr>
          <w:rFonts w:ascii="Times New Roman" w:hAnsi="Times New Roman" w:cs="Times New Roman"/>
          <w:sz w:val="28"/>
          <w:szCs w:val="28"/>
        </w:rPr>
        <w:t xml:space="preserve"> от </w:t>
      </w:r>
      <w:r w:rsidR="00627C36">
        <w:rPr>
          <w:rFonts w:ascii="Times New Roman" w:hAnsi="Times New Roman" w:cs="Times New Roman"/>
          <w:sz w:val="28"/>
          <w:szCs w:val="28"/>
        </w:rPr>
        <w:t>1</w:t>
      </w:r>
      <w:r w:rsidR="00A82D67">
        <w:rPr>
          <w:rFonts w:ascii="Times New Roman" w:hAnsi="Times New Roman" w:cs="Times New Roman"/>
          <w:sz w:val="28"/>
          <w:szCs w:val="28"/>
        </w:rPr>
        <w:t>8</w:t>
      </w:r>
      <w:r w:rsidR="00276256">
        <w:rPr>
          <w:rFonts w:ascii="Times New Roman" w:hAnsi="Times New Roman" w:cs="Times New Roman"/>
          <w:sz w:val="28"/>
          <w:szCs w:val="28"/>
        </w:rPr>
        <w:t>.</w:t>
      </w:r>
      <w:r w:rsidR="00627C36">
        <w:rPr>
          <w:rFonts w:ascii="Times New Roman" w:hAnsi="Times New Roman" w:cs="Times New Roman"/>
          <w:sz w:val="28"/>
          <w:szCs w:val="28"/>
        </w:rPr>
        <w:t>11</w:t>
      </w:r>
      <w:r w:rsidR="00276256">
        <w:rPr>
          <w:rFonts w:ascii="Times New Roman" w:hAnsi="Times New Roman" w:cs="Times New Roman"/>
          <w:sz w:val="28"/>
          <w:szCs w:val="28"/>
        </w:rPr>
        <w:t>.20</w:t>
      </w:r>
      <w:r w:rsidR="00A82D67">
        <w:rPr>
          <w:rFonts w:ascii="Times New Roman" w:hAnsi="Times New Roman" w:cs="Times New Roman"/>
          <w:sz w:val="28"/>
          <w:szCs w:val="28"/>
        </w:rPr>
        <w:t>22</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627C36">
        <w:rPr>
          <w:rFonts w:ascii="Times New Roman" w:hAnsi="Times New Roman" w:cs="Times New Roman"/>
          <w:sz w:val="28"/>
          <w:szCs w:val="28"/>
        </w:rPr>
        <w:t>:</w:t>
      </w:r>
      <w:r w:rsidRPr="00125250">
        <w:rPr>
          <w:rFonts w:ascii="Times New Roman" w:hAnsi="Times New Roman" w:cs="Times New Roman"/>
          <w:sz w:val="28"/>
          <w:szCs w:val="28"/>
        </w:rPr>
        <w:t xml:space="preserve"> </w:t>
      </w:r>
      <w:r w:rsidR="00F04B1D">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6B297D" w:rsidRDefault="00DD51F2" w:rsidP="00484141">
      <w:pPr>
        <w:keepLines/>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Ограничения: ограничения прав на земельный участок, предусмотренные статьей 56 Земельного кодекса Российской Федерации; срок действия: </w:t>
      </w:r>
      <w:r w:rsidR="00627C36">
        <w:rPr>
          <w:rFonts w:ascii="Times New Roman" w:hAnsi="Times New Roman" w:cs="Times New Roman"/>
          <w:sz w:val="28"/>
          <w:szCs w:val="28"/>
        </w:rPr>
        <w:t>срок действия не установлен</w:t>
      </w:r>
      <w:r>
        <w:rPr>
          <w:rFonts w:ascii="Times New Roman" w:hAnsi="Times New Roman" w:cs="Times New Roman"/>
          <w:sz w:val="28"/>
          <w:szCs w:val="28"/>
        </w:rPr>
        <w:t xml:space="preserve">; реквизиты документа–основания: постановление </w:t>
      </w:r>
      <w:r w:rsidR="00627C36" w:rsidRPr="00627C36">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00627C36">
        <w:rPr>
          <w:rFonts w:ascii="Times New Roman" w:hAnsi="Times New Roman" w:cs="Times New Roman"/>
          <w:sz w:val="28"/>
          <w:szCs w:val="28"/>
        </w:rPr>
        <w:t xml:space="preserve">; </w:t>
      </w:r>
      <w:r w:rsidR="00627C36" w:rsidRPr="00627C36">
        <w:rPr>
          <w:rFonts w:ascii="Times New Roman" w:hAnsi="Times New Roman" w:cs="Times New Roman"/>
          <w:sz w:val="28"/>
          <w:szCs w:val="28"/>
        </w:rPr>
        <w:t xml:space="preserve">Содержание ограничения (обременения): </w:t>
      </w:r>
      <w:proofErr w:type="gramStart"/>
      <w:r w:rsidR="00627C36">
        <w:rPr>
          <w:rFonts w:ascii="Times New Roman" w:hAnsi="Times New Roman" w:cs="Times New Roman"/>
          <w:sz w:val="28"/>
          <w:szCs w:val="28"/>
        </w:rPr>
        <w:t>В соответствии со ст. 3 постановления Правительства РФ</w:t>
      </w:r>
      <w:r w:rsidR="00627C36" w:rsidRPr="00627C36">
        <w:t xml:space="preserve"> </w:t>
      </w:r>
      <w:r w:rsidR="00627C36" w:rsidRPr="00627C36">
        <w:rPr>
          <w:rFonts w:ascii="Times New Roman" w:hAnsi="Times New Roman" w:cs="Times New Roman"/>
          <w:sz w:val="28"/>
          <w:szCs w:val="28"/>
        </w:rPr>
        <w:t>от 24.02.2009 № 160</w:t>
      </w:r>
      <w:r w:rsidR="00A50678">
        <w:rPr>
          <w:rFonts w:ascii="Times New Roman" w:hAnsi="Times New Roman" w:cs="Times New Roman"/>
          <w:sz w:val="28"/>
          <w:szCs w:val="28"/>
        </w:rPr>
        <w:t xml:space="preserve"> «</w:t>
      </w:r>
      <w:r w:rsidR="00A50678" w:rsidRPr="00A50678">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A50678">
        <w:rPr>
          <w:rFonts w:ascii="Times New Roman" w:hAnsi="Times New Roman" w:cs="Times New Roman"/>
          <w:sz w:val="28"/>
          <w:szCs w:val="28"/>
        </w:rPr>
        <w:t>»</w:t>
      </w:r>
      <w:r w:rsidR="00627C36">
        <w:rPr>
          <w:rFonts w:ascii="Times New Roman" w:hAnsi="Times New Roman" w:cs="Times New Roman"/>
          <w:sz w:val="28"/>
          <w:szCs w:val="28"/>
        </w:rPr>
        <w:t xml:space="preserve"> </w:t>
      </w:r>
      <w:r w:rsidR="00A50678">
        <w:rPr>
          <w:rFonts w:ascii="Times New Roman" w:hAnsi="Times New Roman" w:cs="Times New Roman"/>
          <w:sz w:val="28"/>
          <w:szCs w:val="28"/>
        </w:rPr>
        <w:t xml:space="preserve">установлены правила охраны электрических сетей, расположенных на земельных участках, а именно: п.8 </w:t>
      </w:r>
      <w:r w:rsidR="00627C36" w:rsidRPr="00627C36">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sidR="00627C36" w:rsidRPr="00627C36">
        <w:rPr>
          <w:rFonts w:ascii="Times New Roman" w:hAnsi="Times New Roman" w:cs="Times New Roman"/>
          <w:sz w:val="28"/>
          <w:szCs w:val="28"/>
        </w:rPr>
        <w:t xml:space="preserve">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r w:rsidR="00A50678">
        <w:rPr>
          <w:rFonts w:ascii="Times New Roman" w:hAnsi="Times New Roman" w:cs="Times New Roman"/>
          <w:sz w:val="28"/>
          <w:szCs w:val="28"/>
        </w:rPr>
        <w:t>-</w:t>
      </w:r>
      <w:r w:rsidR="00627C36" w:rsidRPr="00627C36">
        <w:rPr>
          <w:rFonts w:ascii="Times New Roman" w:hAnsi="Times New Roman" w:cs="Times New Roman"/>
          <w:sz w:val="28"/>
          <w:szCs w:val="28"/>
        </w:rPr>
        <w:t xml:space="preserve"> размещать любые объекты и предметы (материалы) в </w:t>
      </w:r>
      <w:proofErr w:type="gramStart"/>
      <w:r w:rsidR="00627C36" w:rsidRPr="00627C36">
        <w:rPr>
          <w:rFonts w:ascii="Times New Roman" w:hAnsi="Times New Roman" w:cs="Times New Roman"/>
          <w:sz w:val="28"/>
          <w:szCs w:val="28"/>
        </w:rPr>
        <w:t>пределах</w:t>
      </w:r>
      <w:proofErr w:type="gramEnd"/>
      <w:r w:rsidR="00627C36" w:rsidRPr="00627C36">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w:t>
      </w:r>
      <w:proofErr w:type="gramStart"/>
      <w:r w:rsidR="00627C36" w:rsidRPr="00627C36">
        <w:rPr>
          <w:rFonts w:ascii="Times New Roman" w:hAnsi="Times New Roman" w:cs="Times New Roman"/>
          <w:sz w:val="28"/>
          <w:szCs w:val="28"/>
        </w:rPr>
        <w:t xml:space="preserve">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r w:rsidR="00A50678">
        <w:rPr>
          <w:rFonts w:ascii="Times New Roman" w:hAnsi="Times New Roman" w:cs="Times New Roman"/>
          <w:sz w:val="28"/>
          <w:szCs w:val="28"/>
        </w:rPr>
        <w:t xml:space="preserve">- </w:t>
      </w:r>
      <w:r w:rsidR="00A50678" w:rsidRPr="00627C36">
        <w:rPr>
          <w:rFonts w:ascii="Times New Roman" w:hAnsi="Times New Roman" w:cs="Times New Roman"/>
          <w:sz w:val="28"/>
          <w:szCs w:val="28"/>
        </w:rPr>
        <w:t>размещать свалки</w:t>
      </w:r>
      <w:r w:rsidR="00A50678">
        <w:rPr>
          <w:rFonts w:ascii="Times New Roman" w:hAnsi="Times New Roman" w:cs="Times New Roman"/>
          <w:sz w:val="28"/>
          <w:szCs w:val="28"/>
        </w:rPr>
        <w:t xml:space="preserve">; - </w:t>
      </w:r>
      <w:r w:rsidR="00A50678" w:rsidRPr="00627C36">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r w:rsidR="00A50678">
        <w:rPr>
          <w:rFonts w:ascii="Times New Roman" w:hAnsi="Times New Roman" w:cs="Times New Roman"/>
          <w:sz w:val="28"/>
          <w:szCs w:val="28"/>
        </w:rPr>
        <w:t>.</w:t>
      </w:r>
      <w:proofErr w:type="gramEnd"/>
      <w:r w:rsidR="00A50678">
        <w:rPr>
          <w:rFonts w:ascii="Times New Roman" w:hAnsi="Times New Roman" w:cs="Times New Roman"/>
          <w:sz w:val="28"/>
          <w:szCs w:val="28"/>
        </w:rPr>
        <w:t xml:space="preserve"> </w:t>
      </w:r>
      <w:proofErr w:type="gramStart"/>
      <w:r w:rsidR="00A50678">
        <w:rPr>
          <w:rFonts w:ascii="Times New Roman" w:hAnsi="Times New Roman" w:cs="Times New Roman"/>
          <w:sz w:val="28"/>
          <w:szCs w:val="28"/>
        </w:rPr>
        <w:t>П.9 в охранных зонах, установленных для объектов электросетевого хозяйства напряжением 1000 вольт, помимо действий, предусмотренных пунктом 8 настоящих Правил, запрещается: -</w:t>
      </w:r>
      <w:r w:rsidR="00A50678" w:rsidRPr="00627C36">
        <w:rPr>
          <w:rFonts w:ascii="Times New Roman" w:hAnsi="Times New Roman" w:cs="Times New Roman"/>
          <w:sz w:val="28"/>
          <w:szCs w:val="28"/>
        </w:rPr>
        <w:t xml:space="preserve"> </w:t>
      </w:r>
      <w:r w:rsidR="00A50678">
        <w:rPr>
          <w:rFonts w:ascii="Times New Roman" w:hAnsi="Times New Roman" w:cs="Times New Roman"/>
          <w:sz w:val="28"/>
          <w:szCs w:val="28"/>
        </w:rPr>
        <w:t>складировать или размещать хранилища любых, в том числе горюче-смазочных, материалов; п.10 в пределах охранных зон без письменного решения о согласовании сетевых организаций юридическим и физическим лицам запрещаются: - строительство</w:t>
      </w:r>
      <w:r w:rsidR="00424CB7">
        <w:rPr>
          <w:rFonts w:ascii="Times New Roman" w:hAnsi="Times New Roman" w:cs="Times New Roman"/>
          <w:sz w:val="28"/>
          <w:szCs w:val="28"/>
        </w:rPr>
        <w:t>, капитальный ремонт, реконструкция или снос зданий и сооружений;</w:t>
      </w:r>
      <w:proofErr w:type="gramEnd"/>
      <w:r w:rsidR="00424CB7">
        <w:rPr>
          <w:rFonts w:ascii="Times New Roman" w:hAnsi="Times New Roman" w:cs="Times New Roman"/>
          <w:sz w:val="28"/>
          <w:szCs w:val="28"/>
        </w:rPr>
        <w:t xml:space="preserve"> горные, взрывные, мелиоративные работы, в том числе связанные с временным затоплением земель; - посадка и вырубка деревьев и кустарников; -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 полевые сельскохозяйственные работы, связанные с вспашкой земли (в охранных зонах кабельных линий электропередачи). </w:t>
      </w:r>
      <w:proofErr w:type="gramStart"/>
      <w:r w:rsidR="00424CB7">
        <w:rPr>
          <w:rFonts w:ascii="Times New Roman" w:hAnsi="Times New Roman" w:cs="Times New Roman"/>
          <w:sz w:val="28"/>
          <w:szCs w:val="28"/>
        </w:rPr>
        <w:t xml:space="preserve">П. 15 лица, производящие земляные работы, при обнаружении кабеля, не указанного в технической документации на производство работ, обязаны </w:t>
      </w:r>
      <w:r w:rsidR="00424CB7">
        <w:rPr>
          <w:rFonts w:ascii="Times New Roman" w:hAnsi="Times New Roman" w:cs="Times New Roman"/>
          <w:sz w:val="28"/>
          <w:szCs w:val="28"/>
        </w:rPr>
        <w:lastRenderedPageBreak/>
        <w:t>немедленно</w:t>
      </w:r>
      <w:r w:rsidR="00AF0DE2">
        <w:rPr>
          <w:rFonts w:ascii="Times New Roman" w:hAnsi="Times New Roman" w:cs="Times New Roman"/>
          <w:sz w:val="28"/>
          <w:szCs w:val="28"/>
        </w:rPr>
        <w:t xml:space="preserve"> прекратить эти работы, принять меры к обеспечению сохранности кабеля и в течение суток сообщить об этом сетевой организации, владеющей </w:t>
      </w:r>
      <w:r w:rsidR="006B297D">
        <w:rPr>
          <w:rFonts w:ascii="Times New Roman" w:hAnsi="Times New Roman" w:cs="Times New Roman"/>
          <w:sz w:val="28"/>
          <w:szCs w:val="28"/>
        </w:rPr>
        <w:t>на праве собственности (ином законом основании)</w:t>
      </w:r>
      <w:r w:rsidR="00424CB7">
        <w:rPr>
          <w:rFonts w:ascii="Times New Roman" w:hAnsi="Times New Roman" w:cs="Times New Roman"/>
          <w:sz w:val="28"/>
          <w:szCs w:val="28"/>
        </w:rPr>
        <w:t xml:space="preserve"> </w:t>
      </w:r>
      <w:r w:rsidR="006B297D">
        <w:rPr>
          <w:rFonts w:ascii="Times New Roman" w:hAnsi="Times New Roman" w:cs="Times New Roman"/>
          <w:sz w:val="28"/>
          <w:szCs w:val="28"/>
        </w:rPr>
        <w:t>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r w:rsidR="006B297D">
        <w:rPr>
          <w:rFonts w:ascii="Times New Roman" w:hAnsi="Times New Roman" w:cs="Times New Roman"/>
          <w:sz w:val="28"/>
          <w:szCs w:val="28"/>
        </w:rPr>
        <w:t xml:space="preserve"> </w:t>
      </w:r>
      <w:r w:rsidR="00627C36" w:rsidRPr="00627C36">
        <w:rPr>
          <w:rFonts w:ascii="Times New Roman" w:hAnsi="Times New Roman" w:cs="Times New Roman"/>
          <w:sz w:val="28"/>
          <w:szCs w:val="28"/>
        </w:rPr>
        <w:t>Реестровый номер границы: 41:05.</w:t>
      </w:r>
      <w:r w:rsidR="006B297D">
        <w:rPr>
          <w:rFonts w:ascii="Times New Roman" w:hAnsi="Times New Roman" w:cs="Times New Roman"/>
          <w:sz w:val="28"/>
          <w:szCs w:val="28"/>
        </w:rPr>
        <w:t>6</w:t>
      </w:r>
      <w:r w:rsidR="00627C36" w:rsidRPr="00627C36">
        <w:rPr>
          <w:rFonts w:ascii="Times New Roman" w:hAnsi="Times New Roman" w:cs="Times New Roman"/>
          <w:sz w:val="28"/>
          <w:szCs w:val="28"/>
        </w:rPr>
        <w:t>.</w:t>
      </w:r>
      <w:r w:rsidR="006B297D">
        <w:rPr>
          <w:rFonts w:ascii="Times New Roman" w:hAnsi="Times New Roman" w:cs="Times New Roman"/>
          <w:sz w:val="28"/>
          <w:szCs w:val="28"/>
        </w:rPr>
        <w:t>1746; Вид объекта реестра границ: Зона с особыми условиями использования территории; Вид зоны по документу: Охранная зона объекта электросетевого хозяйства КЛЭП 0,4 КВ ТП-14-9, инв. № К51-000013470; Тип зоны:</w:t>
      </w:r>
      <w:r w:rsidR="006B297D" w:rsidRPr="006B297D">
        <w:t xml:space="preserve"> </w:t>
      </w:r>
      <w:r w:rsidR="006B297D" w:rsidRPr="006B297D">
        <w:rPr>
          <w:rFonts w:ascii="Times New Roman" w:hAnsi="Times New Roman" w:cs="Times New Roman"/>
          <w:sz w:val="28"/>
          <w:szCs w:val="28"/>
        </w:rPr>
        <w:t>Охранная зона</w:t>
      </w:r>
      <w:r w:rsidR="006B297D">
        <w:rPr>
          <w:rFonts w:ascii="Times New Roman" w:hAnsi="Times New Roman" w:cs="Times New Roman"/>
          <w:sz w:val="28"/>
          <w:szCs w:val="28"/>
        </w:rPr>
        <w:t xml:space="preserve"> инженерных коммуникаций</w:t>
      </w:r>
      <w:r w:rsidR="00627C36" w:rsidRPr="00627C36">
        <w:rPr>
          <w:rFonts w:ascii="Times New Roman" w:hAnsi="Times New Roman" w:cs="Times New Roman"/>
          <w:sz w:val="28"/>
          <w:szCs w:val="28"/>
        </w:rPr>
        <w:t>.</w:t>
      </w:r>
    </w:p>
    <w:p w:rsidR="00C552A6" w:rsidRDefault="006B297D" w:rsidP="00484141">
      <w:pPr>
        <w:keepLines/>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инженерно-геологическое заключение на земельный участок, подготовленное ИП </w:t>
      </w:r>
      <w:proofErr w:type="spellStart"/>
      <w:r>
        <w:rPr>
          <w:rFonts w:ascii="Times New Roman" w:hAnsi="Times New Roman" w:cs="Times New Roman"/>
          <w:sz w:val="28"/>
          <w:szCs w:val="28"/>
        </w:rPr>
        <w:t>Иглин</w:t>
      </w:r>
      <w:proofErr w:type="spellEnd"/>
      <w:r>
        <w:rPr>
          <w:rFonts w:ascii="Times New Roman" w:hAnsi="Times New Roman" w:cs="Times New Roman"/>
          <w:sz w:val="28"/>
          <w:szCs w:val="28"/>
        </w:rPr>
        <w:t xml:space="preserve"> А.А. № 2585 от 25.11.</w:t>
      </w:r>
      <w:r w:rsidR="00C552A6">
        <w:rPr>
          <w:rFonts w:ascii="Times New Roman" w:hAnsi="Times New Roman" w:cs="Times New Roman"/>
          <w:sz w:val="28"/>
          <w:szCs w:val="28"/>
        </w:rPr>
        <w:t xml:space="preserve">2022: По результатам </w:t>
      </w:r>
      <w:r w:rsidR="00C552A6" w:rsidRPr="00C552A6">
        <w:rPr>
          <w:rFonts w:ascii="Times New Roman" w:hAnsi="Times New Roman" w:cs="Times New Roman"/>
          <w:sz w:val="28"/>
          <w:szCs w:val="28"/>
        </w:rPr>
        <w:t>инженерно-геологическо</w:t>
      </w:r>
      <w:r w:rsidR="00C552A6">
        <w:rPr>
          <w:rFonts w:ascii="Times New Roman" w:hAnsi="Times New Roman" w:cs="Times New Roman"/>
          <w:sz w:val="28"/>
          <w:szCs w:val="28"/>
        </w:rPr>
        <w:t xml:space="preserve">го обследования и бурения скважины в сентябре 2022 г. на земельном участке установлено: Участок расположен в сложных инженерно-геологических условиях, обусловленных расположением на заболоченной, обводненной и </w:t>
      </w:r>
      <w:proofErr w:type="spellStart"/>
      <w:r w:rsidR="00C552A6">
        <w:rPr>
          <w:rFonts w:ascii="Times New Roman" w:hAnsi="Times New Roman" w:cs="Times New Roman"/>
          <w:sz w:val="28"/>
          <w:szCs w:val="28"/>
        </w:rPr>
        <w:t>залесённой</w:t>
      </w:r>
      <w:proofErr w:type="spellEnd"/>
      <w:r w:rsidR="00C552A6">
        <w:rPr>
          <w:rFonts w:ascii="Times New Roman" w:hAnsi="Times New Roman" w:cs="Times New Roman"/>
          <w:sz w:val="28"/>
          <w:szCs w:val="28"/>
        </w:rPr>
        <w:t xml:space="preserve"> территории.</w:t>
      </w:r>
    </w:p>
    <w:p w:rsidR="00DD51F2" w:rsidRPr="00104A25" w:rsidRDefault="00C552A6" w:rsidP="00484141">
      <w:pPr>
        <w:keepLines/>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поверхности залегают биогенные отложения. Биогенные отложения представлены обводненными торфами средней степени разложения, вскрытой мощностью до 5.20м. Биогенные отложения развиты на толще делювиальных и вулканогенных отложений, где образовывались собственно торфяные отложения или образования смешанного генезиса, приуроченные к замкнутым </w:t>
      </w:r>
      <w:r w:rsidR="00CF0A03">
        <w:rPr>
          <w:rFonts w:ascii="Times New Roman" w:hAnsi="Times New Roman" w:cs="Times New Roman"/>
          <w:sz w:val="28"/>
          <w:szCs w:val="28"/>
        </w:rPr>
        <w:t xml:space="preserve">котловинам, западинам и просто к отрицательным формам рельефа, имеющим затруднительный сток поверхности вод. </w:t>
      </w:r>
      <w:r w:rsidR="00132C7A">
        <w:rPr>
          <w:rFonts w:ascii="Times New Roman" w:hAnsi="Times New Roman" w:cs="Times New Roman"/>
          <w:sz w:val="28"/>
          <w:szCs w:val="28"/>
        </w:rPr>
        <w:t xml:space="preserve">Торф образовался на месте бывших и ныне существующих замкнутых площадей. Болота переходного и низинного типов формируются в процессе затопления (подтопления) суши </w:t>
      </w:r>
      <w:r w:rsidR="00135CC8">
        <w:rPr>
          <w:rFonts w:ascii="Times New Roman" w:hAnsi="Times New Roman" w:cs="Times New Roman"/>
          <w:sz w:val="28"/>
          <w:szCs w:val="28"/>
        </w:rPr>
        <w:t xml:space="preserve">талыми водами, ручьями и подземными водами, и в результате зарастания естественных водоемов с образованием зыбкого ковра («зыбуна») из корневищ растений. В разрезе торфяной залежи присутствуют прослои вулканического пепла и песка. В качестве основания при строительстве эти грунты использовать не рекомендуются и требуют замены, а также необходимо удаление (дренирование) воды. Строительные работы на площадке сопряжены с большими затратами. </w:t>
      </w:r>
      <w:r w:rsidR="001321A4">
        <w:rPr>
          <w:rFonts w:ascii="Times New Roman" w:hAnsi="Times New Roman" w:cs="Times New Roman"/>
          <w:sz w:val="28"/>
          <w:szCs w:val="28"/>
        </w:rPr>
        <w:t xml:space="preserve">   </w:t>
      </w:r>
      <w:r w:rsidR="003C0051">
        <w:rPr>
          <w:rFonts w:ascii="Times New Roman" w:hAnsi="Times New Roman" w:cs="Times New Roman"/>
          <w:sz w:val="28"/>
          <w:szCs w:val="28"/>
        </w:rPr>
        <w:t xml:space="preserve">  </w:t>
      </w:r>
      <w:r w:rsidR="00FA764B">
        <w:rPr>
          <w:rFonts w:ascii="Times New Roman" w:hAnsi="Times New Roman" w:cs="Times New Roman"/>
          <w:sz w:val="28"/>
          <w:szCs w:val="28"/>
        </w:rPr>
        <w:t xml:space="preserve"> </w:t>
      </w:r>
      <w:r w:rsidR="00D95ACD">
        <w:rPr>
          <w:rFonts w:ascii="Times New Roman" w:hAnsi="Times New Roman" w:cs="Times New Roman"/>
          <w:sz w:val="28"/>
          <w:szCs w:val="28"/>
        </w:rPr>
        <w:t xml:space="preserve">     </w:t>
      </w:r>
      <w:r w:rsidR="00306990">
        <w:rPr>
          <w:rFonts w:ascii="Times New Roman" w:hAnsi="Times New Roman" w:cs="Times New Roman"/>
          <w:sz w:val="28"/>
          <w:szCs w:val="28"/>
        </w:rPr>
        <w:t xml:space="preserve">  </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F04B1D">
        <w:rPr>
          <w:rFonts w:ascii="Times New Roman" w:hAnsi="Times New Roman" w:cs="Times New Roman"/>
          <w:sz w:val="28"/>
          <w:szCs w:val="28"/>
        </w:rPr>
        <w:t xml:space="preserve"> </w:t>
      </w:r>
      <w:r w:rsidR="00EE0C9D" w:rsidRPr="00EE0C9D">
        <w:rPr>
          <w:rFonts w:ascii="Times New Roman" w:hAnsi="Times New Roman" w:cs="Times New Roman"/>
          <w:bCs/>
          <w:sz w:val="28"/>
          <w:szCs w:val="28"/>
        </w:rPr>
        <w:t>многоэтажная жилая застройка (высотная застройка)</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E555A3">
        <w:rPr>
          <w:rFonts w:ascii="Times New Roman" w:hAnsi="Times New Roman" w:cs="Times New Roman"/>
          <w:sz w:val="28"/>
          <w:szCs w:val="28"/>
        </w:rPr>
        <w:t>:</w:t>
      </w:r>
      <w:r w:rsidR="00F04B1D">
        <w:rPr>
          <w:rFonts w:ascii="Times New Roman" w:hAnsi="Times New Roman" w:cs="Times New Roman"/>
          <w:sz w:val="28"/>
          <w:szCs w:val="28"/>
        </w:rPr>
        <w:t xml:space="preserve"> </w:t>
      </w:r>
      <w:r w:rsidR="00EE0C9D" w:rsidRPr="00EE0C9D">
        <w:rPr>
          <w:rFonts w:ascii="Times New Roman" w:hAnsi="Times New Roman" w:cs="Times New Roman"/>
          <w:sz w:val="28"/>
          <w:szCs w:val="28"/>
        </w:rPr>
        <w:t>многоэтажная жилая застройка (высотная застройка)</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EE0C9D" w:rsidRDefault="00BA11CC" w:rsidP="00EE0C9D">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EE0C9D">
        <w:rPr>
          <w:rFonts w:ascii="Times New Roman" w:hAnsi="Times New Roman" w:cs="Times New Roman"/>
          <w:sz w:val="28"/>
          <w:szCs w:val="28"/>
        </w:rPr>
        <w:t>60</w:t>
      </w:r>
      <w:r w:rsidR="00D17D6C" w:rsidRPr="00FC3B31">
        <w:rPr>
          <w:rFonts w:ascii="Times New Roman" w:hAnsi="Times New Roman" w:cs="Times New Roman"/>
          <w:sz w:val="28"/>
          <w:szCs w:val="28"/>
        </w:rPr>
        <w:t>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EE0C9D" w:rsidRDefault="00EE0C9D" w:rsidP="00EE0C9D">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E0C9D">
        <w:rPr>
          <w:rFonts w:ascii="Times New Roman" w:hAnsi="Times New Roman" w:cs="Times New Roman"/>
          <w:sz w:val="28"/>
          <w:szCs w:val="28"/>
        </w:rPr>
        <w:t xml:space="preserve">редельное минимальное количество этажей – 9 этажей; </w:t>
      </w:r>
    </w:p>
    <w:p w:rsidR="00EE0C9D" w:rsidRDefault="00EE0C9D" w:rsidP="00EE0C9D">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C9D">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0C9D" w:rsidRDefault="00EE0C9D" w:rsidP="00EE0C9D">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E0C9D">
        <w:rPr>
          <w:rFonts w:ascii="Times New Roman" w:hAnsi="Times New Roman" w:cs="Times New Roman"/>
          <w:sz w:val="28"/>
          <w:szCs w:val="28"/>
        </w:rPr>
        <w:t xml:space="preserve"> минимальные отступы от границ земельных участков, совпадающих с улицами и проездами и (или) красными линиями жилых улиц и проездов, до зданий, строений, сооружений – 3 м; </w:t>
      </w:r>
    </w:p>
    <w:p w:rsidR="00EE0C9D" w:rsidRDefault="00EE0C9D" w:rsidP="00EE0C9D">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C9D">
        <w:rPr>
          <w:rFonts w:ascii="Times New Roman" w:hAnsi="Times New Roman" w:cs="Times New Roman"/>
          <w:sz w:val="28"/>
          <w:szCs w:val="28"/>
        </w:rPr>
        <w:t xml:space="preserve">минимальные отступы от границ земельных участков, совпадающих </w:t>
      </w:r>
      <w:r>
        <w:rPr>
          <w:rFonts w:ascii="Times New Roman" w:hAnsi="Times New Roman" w:cs="Times New Roman"/>
          <w:sz w:val="28"/>
          <w:szCs w:val="28"/>
        </w:rPr>
        <w:t xml:space="preserve">       </w:t>
      </w:r>
      <w:r w:rsidRPr="00EE0C9D">
        <w:rPr>
          <w:rFonts w:ascii="Times New Roman" w:hAnsi="Times New Roman" w:cs="Times New Roman"/>
          <w:sz w:val="28"/>
          <w:szCs w:val="28"/>
        </w:rPr>
        <w:t xml:space="preserve">с красными линиями магистральных улиц, до зданий, строений, сооружений – 6 м; </w:t>
      </w:r>
    </w:p>
    <w:p w:rsidR="00EE0C9D" w:rsidRDefault="00EE0C9D" w:rsidP="00EE0C9D">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C9D">
        <w:rPr>
          <w:rFonts w:ascii="Times New Roman" w:hAnsi="Times New Roman" w:cs="Times New Roman"/>
          <w:sz w:val="28"/>
          <w:szCs w:val="28"/>
        </w:rPr>
        <w:t>максимальный процент застройки – 50</w:t>
      </w:r>
      <w:r>
        <w:rPr>
          <w:rFonts w:ascii="Times New Roman" w:hAnsi="Times New Roman" w:cs="Times New Roman"/>
          <w:sz w:val="28"/>
          <w:szCs w:val="28"/>
        </w:rPr>
        <w:t>.</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7A23FC" w:rsidRPr="007A23FC" w:rsidRDefault="007A23FC"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3FC">
        <w:rPr>
          <w:rFonts w:ascii="Times New Roman" w:hAnsi="Times New Roman" w:cs="Times New Roman"/>
          <w:color w:val="000000" w:themeColor="text1"/>
          <w:sz w:val="28"/>
          <w:szCs w:val="28"/>
        </w:rPr>
        <w:t>Планируемая величина необходимой подключаемой нагрузки по видам ресурсов (на один объект капитального строительства):</w:t>
      </w:r>
    </w:p>
    <w:p w:rsidR="007A23FC" w:rsidRPr="007A23FC" w:rsidRDefault="007A23FC"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3FC">
        <w:rPr>
          <w:rFonts w:ascii="Times New Roman" w:hAnsi="Times New Roman" w:cs="Times New Roman"/>
          <w:color w:val="000000" w:themeColor="text1"/>
          <w:sz w:val="28"/>
          <w:szCs w:val="28"/>
        </w:rPr>
        <w:t>1. Расход по холодному водоснабжению: 20,43 м3/сутки; 3,184 м3/час; 2,01 л/</w:t>
      </w:r>
      <w:proofErr w:type="gramStart"/>
      <w:r w:rsidRPr="007A23FC">
        <w:rPr>
          <w:rFonts w:ascii="Times New Roman" w:hAnsi="Times New Roman" w:cs="Times New Roman"/>
          <w:color w:val="000000" w:themeColor="text1"/>
          <w:sz w:val="28"/>
          <w:szCs w:val="28"/>
        </w:rPr>
        <w:t>с</w:t>
      </w:r>
      <w:proofErr w:type="gramEnd"/>
      <w:r w:rsidRPr="007A23FC">
        <w:rPr>
          <w:rFonts w:ascii="Times New Roman" w:hAnsi="Times New Roman" w:cs="Times New Roman"/>
          <w:color w:val="000000" w:themeColor="text1"/>
          <w:sz w:val="28"/>
          <w:szCs w:val="28"/>
        </w:rPr>
        <w:t>.</w:t>
      </w:r>
    </w:p>
    <w:p w:rsidR="007A23FC" w:rsidRPr="007A23FC" w:rsidRDefault="007A23FC"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3FC">
        <w:rPr>
          <w:rFonts w:ascii="Times New Roman" w:hAnsi="Times New Roman" w:cs="Times New Roman"/>
          <w:color w:val="000000" w:themeColor="text1"/>
          <w:sz w:val="28"/>
          <w:szCs w:val="28"/>
        </w:rPr>
        <w:t>2. Показатели по канализации</w:t>
      </w:r>
      <w:r>
        <w:rPr>
          <w:rFonts w:ascii="Times New Roman" w:hAnsi="Times New Roman" w:cs="Times New Roman"/>
          <w:color w:val="000000" w:themeColor="text1"/>
          <w:sz w:val="28"/>
          <w:szCs w:val="28"/>
        </w:rPr>
        <w:t xml:space="preserve">: </w:t>
      </w:r>
      <w:r w:rsidRPr="007A23FC">
        <w:rPr>
          <w:rFonts w:ascii="Times New Roman" w:hAnsi="Times New Roman" w:cs="Times New Roman"/>
          <w:color w:val="000000" w:themeColor="text1"/>
          <w:sz w:val="28"/>
          <w:szCs w:val="28"/>
        </w:rPr>
        <w:t>12,978 м3/сутки; 4,356 м3/час; 2,17 л/</w:t>
      </w:r>
      <w:proofErr w:type="gramStart"/>
      <w:r w:rsidRPr="007A23FC">
        <w:rPr>
          <w:rFonts w:ascii="Times New Roman" w:hAnsi="Times New Roman" w:cs="Times New Roman"/>
          <w:color w:val="000000" w:themeColor="text1"/>
          <w:sz w:val="28"/>
          <w:szCs w:val="28"/>
        </w:rPr>
        <w:t>с</w:t>
      </w:r>
      <w:proofErr w:type="gramEnd"/>
      <w:r w:rsidRPr="007A23FC">
        <w:rPr>
          <w:rFonts w:ascii="Times New Roman" w:hAnsi="Times New Roman" w:cs="Times New Roman"/>
          <w:color w:val="000000" w:themeColor="text1"/>
          <w:sz w:val="28"/>
          <w:szCs w:val="28"/>
        </w:rPr>
        <w:t>.</w:t>
      </w:r>
    </w:p>
    <w:p w:rsidR="007A23FC" w:rsidRPr="007A23FC" w:rsidRDefault="007A23FC"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3F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Pr="007A23FC">
        <w:rPr>
          <w:rFonts w:ascii="Times New Roman" w:hAnsi="Times New Roman" w:cs="Times New Roman"/>
          <w:color w:val="000000" w:themeColor="text1"/>
          <w:sz w:val="28"/>
          <w:szCs w:val="28"/>
        </w:rPr>
        <w:t xml:space="preserve"> Расход воды на наружное пожаротушение: 15 л/</w:t>
      </w:r>
      <w:proofErr w:type="gramStart"/>
      <w:r w:rsidRPr="007A23FC">
        <w:rPr>
          <w:rFonts w:ascii="Times New Roman" w:hAnsi="Times New Roman" w:cs="Times New Roman"/>
          <w:color w:val="000000" w:themeColor="text1"/>
          <w:sz w:val="28"/>
          <w:szCs w:val="28"/>
        </w:rPr>
        <w:t>с</w:t>
      </w:r>
      <w:proofErr w:type="gramEnd"/>
      <w:r w:rsidRPr="007A23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9345A8" w:rsidRDefault="007A23FC"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A23FC">
        <w:rPr>
          <w:rFonts w:ascii="Times New Roman" w:hAnsi="Times New Roman" w:cs="Times New Roman"/>
          <w:color w:val="000000" w:themeColor="text1"/>
          <w:sz w:val="28"/>
          <w:szCs w:val="28"/>
        </w:rPr>
        <w:t>. Расход воды на полив территории: 5.34м3/сутки; 2.66 м3/час; 0.88л/</w:t>
      </w:r>
      <w:proofErr w:type="gramStart"/>
      <w:r w:rsidRPr="007A23FC">
        <w:rPr>
          <w:rFonts w:ascii="Times New Roman" w:hAnsi="Times New Roman" w:cs="Times New Roman"/>
          <w:color w:val="000000" w:themeColor="text1"/>
          <w:sz w:val="28"/>
          <w:szCs w:val="28"/>
        </w:rPr>
        <w:t>с</w:t>
      </w:r>
      <w:proofErr w:type="gramEnd"/>
      <w:r w:rsidRPr="007A23FC">
        <w:rPr>
          <w:rFonts w:ascii="Times New Roman" w:hAnsi="Times New Roman" w:cs="Times New Roman"/>
          <w:color w:val="000000" w:themeColor="text1"/>
          <w:sz w:val="28"/>
          <w:szCs w:val="28"/>
        </w:rPr>
        <w:t>.</w:t>
      </w:r>
    </w:p>
    <w:p w:rsidR="007A23FC" w:rsidRDefault="007A23FC"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Возможные точки подключения водопровода:</w:t>
      </w:r>
    </w:p>
    <w:p w:rsidR="007A23FC" w:rsidRDefault="007A23FC"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Водопровод </w:t>
      </w:r>
      <w:r w:rsidRPr="007A23FC">
        <w:rPr>
          <w:rFonts w:ascii="Times New Roman" w:hAnsi="Times New Roman" w:cs="Times New Roman"/>
          <w:color w:val="000000" w:themeColor="text1"/>
          <w:sz w:val="28"/>
          <w:szCs w:val="28"/>
        </w:rPr>
        <w:t>Ø</w:t>
      </w:r>
      <w:r>
        <w:rPr>
          <w:rFonts w:ascii="Times New Roman" w:hAnsi="Times New Roman" w:cs="Times New Roman"/>
          <w:color w:val="000000" w:themeColor="text1"/>
          <w:sz w:val="28"/>
          <w:szCs w:val="28"/>
        </w:rPr>
        <w:t xml:space="preserve"> 160, проходящий в районе ул. </w:t>
      </w:r>
      <w:proofErr w:type="spellStart"/>
      <w:r>
        <w:rPr>
          <w:rFonts w:ascii="Times New Roman" w:hAnsi="Times New Roman" w:cs="Times New Roman"/>
          <w:color w:val="000000" w:themeColor="text1"/>
          <w:sz w:val="28"/>
          <w:szCs w:val="28"/>
        </w:rPr>
        <w:t>Бонивура</w:t>
      </w:r>
      <w:proofErr w:type="spellEnd"/>
      <w:r>
        <w:rPr>
          <w:rFonts w:ascii="Times New Roman" w:hAnsi="Times New Roman" w:cs="Times New Roman"/>
          <w:color w:val="000000" w:themeColor="text1"/>
          <w:sz w:val="28"/>
          <w:szCs w:val="28"/>
        </w:rPr>
        <w:t>, 5</w:t>
      </w:r>
    </w:p>
    <w:p w:rsidR="003A39B9" w:rsidRDefault="003A39B9"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возможная максимальная нагрузка в точке подключения – 25,77</w:t>
      </w:r>
      <w:r w:rsidRPr="003A39B9">
        <w:t xml:space="preserve"> </w:t>
      </w:r>
      <w:r w:rsidRPr="003A39B9">
        <w:rPr>
          <w:rFonts w:ascii="Times New Roman" w:hAnsi="Times New Roman" w:cs="Times New Roman"/>
          <w:color w:val="000000" w:themeColor="text1"/>
          <w:sz w:val="28"/>
          <w:szCs w:val="28"/>
        </w:rPr>
        <w:t>м3/сутки</w:t>
      </w:r>
      <w:r>
        <w:rPr>
          <w:rFonts w:ascii="Times New Roman" w:hAnsi="Times New Roman" w:cs="Times New Roman"/>
          <w:color w:val="000000" w:themeColor="text1"/>
          <w:sz w:val="28"/>
          <w:szCs w:val="28"/>
        </w:rPr>
        <w:t>.</w:t>
      </w:r>
    </w:p>
    <w:p w:rsidR="003A39B9" w:rsidRDefault="003A39B9"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Возможная точка подключения на существующих сетях водоотведения:</w:t>
      </w:r>
    </w:p>
    <w:p w:rsidR="003A39B9" w:rsidRDefault="003A39B9"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канализационный коллектор </w:t>
      </w:r>
      <w:r w:rsidRPr="003A39B9">
        <w:rPr>
          <w:rFonts w:ascii="Times New Roman" w:hAnsi="Times New Roman" w:cs="Times New Roman"/>
          <w:color w:val="000000" w:themeColor="text1"/>
          <w:sz w:val="28"/>
          <w:szCs w:val="28"/>
        </w:rPr>
        <w:t xml:space="preserve">Ø </w:t>
      </w:r>
      <w:r>
        <w:rPr>
          <w:rFonts w:ascii="Times New Roman" w:hAnsi="Times New Roman" w:cs="Times New Roman"/>
          <w:color w:val="000000" w:themeColor="text1"/>
          <w:sz w:val="28"/>
          <w:szCs w:val="28"/>
        </w:rPr>
        <w:t xml:space="preserve">200 мм, проходящий в районе ул. </w:t>
      </w:r>
      <w:proofErr w:type="spellStart"/>
      <w:r>
        <w:rPr>
          <w:rFonts w:ascii="Times New Roman" w:hAnsi="Times New Roman" w:cs="Times New Roman"/>
          <w:color w:val="000000" w:themeColor="text1"/>
          <w:sz w:val="28"/>
          <w:szCs w:val="28"/>
        </w:rPr>
        <w:t>Бонивура</w:t>
      </w:r>
      <w:proofErr w:type="spellEnd"/>
      <w:r>
        <w:rPr>
          <w:rFonts w:ascii="Times New Roman" w:hAnsi="Times New Roman" w:cs="Times New Roman"/>
          <w:color w:val="000000" w:themeColor="text1"/>
          <w:sz w:val="28"/>
          <w:szCs w:val="28"/>
        </w:rPr>
        <w:t>, 2.</w:t>
      </w:r>
    </w:p>
    <w:p w:rsidR="003A39B9" w:rsidRDefault="003A39B9" w:rsidP="007A23FC">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возможная максимальная нагрузка в точке подключения – 12,978 </w:t>
      </w:r>
      <w:r w:rsidRPr="003A39B9">
        <w:rPr>
          <w:rFonts w:ascii="Times New Roman" w:hAnsi="Times New Roman" w:cs="Times New Roman"/>
          <w:color w:val="000000" w:themeColor="text1"/>
          <w:sz w:val="28"/>
          <w:szCs w:val="28"/>
        </w:rPr>
        <w:t>м3/сутки</w:t>
      </w:r>
      <w:r>
        <w:rPr>
          <w:rFonts w:ascii="Times New Roman" w:hAnsi="Times New Roman" w:cs="Times New Roman"/>
          <w:color w:val="000000" w:themeColor="text1"/>
          <w:sz w:val="28"/>
          <w:szCs w:val="28"/>
        </w:rPr>
        <w:t>.</w:t>
      </w:r>
    </w:p>
    <w:p w:rsidR="003A39B9" w:rsidRPr="003A39B9" w:rsidRDefault="003A39B9" w:rsidP="003A39B9">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A39B9">
        <w:rPr>
          <w:rFonts w:ascii="Times New Roman" w:hAnsi="Times New Roman" w:cs="Times New Roman"/>
          <w:color w:val="000000" w:themeColor="text1"/>
          <w:sz w:val="28"/>
          <w:szCs w:val="28"/>
        </w:rPr>
        <w:t xml:space="preserve">Нормативный срок подключения объекта капитального строительства к сетям составляет 18 месяцев </w:t>
      </w:r>
      <w:proofErr w:type="gramStart"/>
      <w:r w:rsidRPr="003A39B9">
        <w:rPr>
          <w:rFonts w:ascii="Times New Roman" w:hAnsi="Times New Roman" w:cs="Times New Roman"/>
          <w:color w:val="000000" w:themeColor="text1"/>
          <w:sz w:val="28"/>
          <w:szCs w:val="28"/>
        </w:rPr>
        <w:t>с даты заключения</w:t>
      </w:r>
      <w:proofErr w:type="gramEnd"/>
      <w:r w:rsidRPr="003A39B9">
        <w:rPr>
          <w:rFonts w:ascii="Times New Roman" w:hAnsi="Times New Roman" w:cs="Times New Roman"/>
          <w:color w:val="000000" w:themeColor="text1"/>
          <w:sz w:val="28"/>
          <w:szCs w:val="28"/>
        </w:rPr>
        <w:t xml:space="preserve"> договора на технологическое присоединение. </w:t>
      </w:r>
    </w:p>
    <w:p w:rsidR="003A39B9" w:rsidRPr="003A39B9" w:rsidRDefault="003A39B9" w:rsidP="003A39B9">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A39B9">
        <w:rPr>
          <w:rFonts w:ascii="Times New Roman" w:hAnsi="Times New Roman" w:cs="Times New Roman"/>
          <w:color w:val="000000" w:themeColor="text1"/>
          <w:sz w:val="28"/>
          <w:szCs w:val="28"/>
        </w:rPr>
        <w:t>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 от 1</w:t>
      </w:r>
      <w:r>
        <w:rPr>
          <w:rFonts w:ascii="Times New Roman" w:hAnsi="Times New Roman" w:cs="Times New Roman"/>
          <w:color w:val="000000" w:themeColor="text1"/>
          <w:sz w:val="28"/>
          <w:szCs w:val="28"/>
        </w:rPr>
        <w:t>7</w:t>
      </w:r>
      <w:r w:rsidRPr="003A39B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3A39B9">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1</w:t>
      </w:r>
      <w:r w:rsidRPr="003A39B9">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279</w:t>
      </w:r>
      <w:r w:rsidRPr="003A39B9">
        <w:rPr>
          <w:rFonts w:ascii="Times New Roman" w:hAnsi="Times New Roman" w:cs="Times New Roman"/>
          <w:color w:val="000000" w:themeColor="text1"/>
          <w:sz w:val="28"/>
          <w:szCs w:val="28"/>
        </w:rPr>
        <w:t xml:space="preserve">, и водоотведения от </w:t>
      </w:r>
      <w:r>
        <w:rPr>
          <w:rFonts w:ascii="Times New Roman" w:hAnsi="Times New Roman" w:cs="Times New Roman"/>
          <w:color w:val="000000" w:themeColor="text1"/>
          <w:sz w:val="28"/>
          <w:szCs w:val="28"/>
        </w:rPr>
        <w:t>17</w:t>
      </w:r>
      <w:r w:rsidRPr="003A39B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3A39B9">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1</w:t>
      </w:r>
      <w:r w:rsidRPr="003A39B9">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280</w:t>
      </w:r>
      <w:r w:rsidRPr="003A39B9">
        <w:rPr>
          <w:rFonts w:ascii="Times New Roman" w:hAnsi="Times New Roman" w:cs="Times New Roman"/>
          <w:color w:val="000000" w:themeColor="text1"/>
          <w:sz w:val="28"/>
          <w:szCs w:val="28"/>
        </w:rPr>
        <w:t xml:space="preserve"> для заключения договора на технологическое присоединение, расчета платы за подключение объекта, представить расчет максимального расхода холодной воды, канализации (м3/</w:t>
      </w:r>
      <w:proofErr w:type="spellStart"/>
      <w:r w:rsidRPr="003A39B9">
        <w:rPr>
          <w:rFonts w:ascii="Times New Roman" w:hAnsi="Times New Roman" w:cs="Times New Roman"/>
          <w:color w:val="000000" w:themeColor="text1"/>
          <w:sz w:val="28"/>
          <w:szCs w:val="28"/>
        </w:rPr>
        <w:t>сут</w:t>
      </w:r>
      <w:proofErr w:type="spellEnd"/>
      <w:r w:rsidRPr="003A39B9">
        <w:rPr>
          <w:rFonts w:ascii="Times New Roman" w:hAnsi="Times New Roman" w:cs="Times New Roman"/>
          <w:color w:val="000000" w:themeColor="text1"/>
          <w:sz w:val="28"/>
          <w:szCs w:val="28"/>
        </w:rPr>
        <w:t>, м3/час, л/сек), выполненный проектной организацией, имеющей свидетельство о</w:t>
      </w:r>
      <w:proofErr w:type="gramEnd"/>
      <w:r w:rsidRPr="003A39B9">
        <w:rPr>
          <w:rFonts w:ascii="Times New Roman" w:hAnsi="Times New Roman" w:cs="Times New Roman"/>
          <w:color w:val="000000" w:themeColor="text1"/>
          <w:sz w:val="28"/>
          <w:szCs w:val="28"/>
        </w:rPr>
        <w:t xml:space="preserve"> </w:t>
      </w:r>
      <w:proofErr w:type="gramStart"/>
      <w:r w:rsidRPr="003A39B9">
        <w:rPr>
          <w:rFonts w:ascii="Times New Roman" w:hAnsi="Times New Roman" w:cs="Times New Roman"/>
          <w:color w:val="000000" w:themeColor="text1"/>
          <w:sz w:val="28"/>
          <w:szCs w:val="28"/>
        </w:rPr>
        <w:t>допуске</w:t>
      </w:r>
      <w:proofErr w:type="gramEnd"/>
      <w:r w:rsidRPr="003A39B9">
        <w:rPr>
          <w:rFonts w:ascii="Times New Roman" w:hAnsi="Times New Roman" w:cs="Times New Roman"/>
          <w:color w:val="000000" w:themeColor="text1"/>
          <w:sz w:val="28"/>
          <w:szCs w:val="28"/>
        </w:rPr>
        <w:t xml:space="preserve"> к работам по подготовке проектной документации.</w:t>
      </w:r>
    </w:p>
    <w:p w:rsidR="003A39B9" w:rsidRDefault="003A39B9" w:rsidP="003A39B9">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A39B9">
        <w:rPr>
          <w:rFonts w:ascii="Times New Roman" w:hAnsi="Times New Roman" w:cs="Times New Roman"/>
          <w:color w:val="000000" w:themeColor="text1"/>
          <w:sz w:val="28"/>
          <w:szCs w:val="28"/>
        </w:rPr>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proofErr w:type="gramStart"/>
      <w:r w:rsidRPr="003A39B9">
        <w:rPr>
          <w:rFonts w:ascii="Times New Roman" w:hAnsi="Times New Roman" w:cs="Times New Roman"/>
          <w:color w:val="000000" w:themeColor="text1"/>
          <w:sz w:val="28"/>
          <w:szCs w:val="28"/>
        </w:rPr>
        <w:t>сут</w:t>
      </w:r>
      <w:proofErr w:type="spellEnd"/>
      <w:r w:rsidRPr="003A39B9">
        <w:rPr>
          <w:rFonts w:ascii="Times New Roman" w:hAnsi="Times New Roman" w:cs="Times New Roman"/>
          <w:color w:val="000000" w:themeColor="text1"/>
          <w:sz w:val="28"/>
          <w:szCs w:val="28"/>
        </w:rPr>
        <w:t xml:space="preserve"> и</w:t>
      </w:r>
      <w:proofErr w:type="gramEnd"/>
      <w:r w:rsidRPr="003A39B9">
        <w:rPr>
          <w:rFonts w:ascii="Times New Roman" w:hAnsi="Times New Roman" w:cs="Times New Roman"/>
          <w:color w:val="000000" w:themeColor="text1"/>
          <w:sz w:val="28"/>
          <w:szCs w:val="28"/>
        </w:rPr>
        <w:t xml:space="preserve">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 </w:t>
      </w:r>
    </w:p>
    <w:p w:rsidR="003A39B9" w:rsidRPr="003A39B9" w:rsidRDefault="003A39B9" w:rsidP="003A39B9">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A39B9">
        <w:rPr>
          <w:rFonts w:ascii="Times New Roman" w:hAnsi="Times New Roman" w:cs="Times New Roman"/>
          <w:color w:val="000000" w:themeColor="text1"/>
          <w:sz w:val="28"/>
          <w:szCs w:val="28"/>
        </w:rPr>
        <w:lastRenderedPageBreak/>
        <w:t>Данные технические условия не являются документом для разработки ПСД. До начала проектирования заключить договор на технологическое присоединение с КГУП «Камчатский водоканал».</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w:t>
      </w:r>
      <w:r w:rsidR="003A39B9">
        <w:rPr>
          <w:color w:val="000000" w:themeColor="text1"/>
          <w:sz w:val="28"/>
          <w:szCs w:val="28"/>
        </w:rPr>
        <w:t xml:space="preserve">угольная </w:t>
      </w:r>
      <w:r>
        <w:rPr>
          <w:color w:val="000000" w:themeColor="text1"/>
          <w:sz w:val="28"/>
          <w:szCs w:val="28"/>
        </w:rPr>
        <w:t xml:space="preserve">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w:t>
      </w:r>
      <w:r w:rsidR="003A39B9">
        <w:rPr>
          <w:color w:val="000000" w:themeColor="text1"/>
          <w:sz w:val="28"/>
          <w:szCs w:val="28"/>
        </w:rPr>
        <w:t xml:space="preserve">                         </w:t>
      </w:r>
      <w:r>
        <w:rPr>
          <w:color w:val="000000" w:themeColor="text1"/>
          <w:sz w:val="28"/>
          <w:szCs w:val="28"/>
        </w:rPr>
        <w:t xml:space="preserve">п. </w:t>
      </w:r>
      <w:r w:rsidR="003A39B9">
        <w:rPr>
          <w:color w:val="000000" w:themeColor="text1"/>
          <w:sz w:val="28"/>
          <w:szCs w:val="28"/>
        </w:rPr>
        <w:t>Пионерский, ул. Зеленая</w:t>
      </w:r>
      <w:r>
        <w:rPr>
          <w:color w:val="000000" w:themeColor="text1"/>
          <w:sz w:val="28"/>
          <w:szCs w:val="28"/>
        </w:rPr>
        <w:t xml:space="preserve"> (мощностью </w:t>
      </w:r>
      <w:r w:rsidR="003A39B9">
        <w:rPr>
          <w:color w:val="000000" w:themeColor="text1"/>
          <w:sz w:val="28"/>
          <w:szCs w:val="28"/>
        </w:rPr>
        <w:t>11,43</w:t>
      </w:r>
      <w:r>
        <w:rPr>
          <w:color w:val="000000" w:themeColor="text1"/>
          <w:sz w:val="28"/>
          <w:szCs w:val="28"/>
        </w:rPr>
        <w:t xml:space="preserve"> Гкал/ч (1МВт), резерв мощности действующего источника тепловой энергии составляет </w:t>
      </w:r>
      <w:r w:rsidR="003A39B9">
        <w:rPr>
          <w:color w:val="000000" w:themeColor="text1"/>
          <w:sz w:val="28"/>
          <w:szCs w:val="28"/>
        </w:rPr>
        <w:t>6</w:t>
      </w:r>
      <w:r>
        <w:rPr>
          <w:color w:val="000000" w:themeColor="text1"/>
          <w:sz w:val="28"/>
          <w:szCs w:val="28"/>
        </w:rPr>
        <w:t>,</w:t>
      </w:r>
      <w:r w:rsidR="003A39B9">
        <w:rPr>
          <w:color w:val="000000" w:themeColor="text1"/>
          <w:sz w:val="28"/>
          <w:szCs w:val="28"/>
        </w:rPr>
        <w:t>165</w:t>
      </w:r>
      <w:r w:rsidRPr="00FE54C1">
        <w:t xml:space="preserve"> </w:t>
      </w:r>
      <w:r w:rsidRPr="00FE54C1">
        <w:rPr>
          <w:color w:val="000000" w:themeColor="text1"/>
          <w:sz w:val="28"/>
          <w:szCs w:val="28"/>
        </w:rPr>
        <w:t>Гкал/ч</w:t>
      </w:r>
      <w:r>
        <w:rPr>
          <w:color w:val="000000" w:themeColor="text1"/>
          <w:sz w:val="28"/>
          <w:szCs w:val="28"/>
        </w:rPr>
        <w:t>.</w:t>
      </w:r>
      <w:proofErr w:type="gramEnd"/>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6A7084" w:rsidRPr="006A7084">
        <w:rPr>
          <w:rFonts w:ascii="Times New Roman" w:hAnsi="Times New Roman" w:cs="Times New Roman"/>
          <w:sz w:val="28"/>
          <w:szCs w:val="28"/>
        </w:rPr>
        <w:t xml:space="preserve">от </w:t>
      </w:r>
      <w:r w:rsidR="003A39B9">
        <w:rPr>
          <w:rFonts w:ascii="Times New Roman" w:hAnsi="Times New Roman" w:cs="Times New Roman"/>
          <w:sz w:val="28"/>
          <w:szCs w:val="28"/>
        </w:rPr>
        <w:t>02</w:t>
      </w:r>
      <w:r w:rsidR="006A7084" w:rsidRPr="006A7084">
        <w:rPr>
          <w:rFonts w:ascii="Times New Roman" w:hAnsi="Times New Roman" w:cs="Times New Roman"/>
          <w:sz w:val="28"/>
          <w:szCs w:val="28"/>
        </w:rPr>
        <w:t>.</w:t>
      </w:r>
      <w:r w:rsidR="003A39B9">
        <w:rPr>
          <w:rFonts w:ascii="Times New Roman" w:hAnsi="Times New Roman" w:cs="Times New Roman"/>
          <w:sz w:val="28"/>
          <w:szCs w:val="28"/>
        </w:rPr>
        <w:t>12</w:t>
      </w:r>
      <w:r w:rsidR="006A7084" w:rsidRPr="006A7084">
        <w:rPr>
          <w:rFonts w:ascii="Times New Roman" w:hAnsi="Times New Roman" w:cs="Times New Roman"/>
          <w:sz w:val="28"/>
          <w:szCs w:val="28"/>
        </w:rPr>
        <w:t xml:space="preserve">.2022 </w:t>
      </w:r>
      <w:r w:rsidR="006A7084">
        <w:rPr>
          <w:rFonts w:ascii="Times New Roman" w:hAnsi="Times New Roman" w:cs="Times New Roman"/>
          <w:sz w:val="28"/>
          <w:szCs w:val="28"/>
        </w:rPr>
        <w:t xml:space="preserve">            </w:t>
      </w:r>
      <w:r w:rsidR="006A7084" w:rsidRPr="006A7084">
        <w:rPr>
          <w:rFonts w:ascii="Times New Roman" w:hAnsi="Times New Roman" w:cs="Times New Roman"/>
          <w:sz w:val="28"/>
          <w:szCs w:val="28"/>
        </w:rPr>
        <w:t xml:space="preserve">№ </w:t>
      </w:r>
      <w:r w:rsidR="00A37CE6">
        <w:rPr>
          <w:rFonts w:ascii="Times New Roman" w:hAnsi="Times New Roman" w:cs="Times New Roman"/>
          <w:sz w:val="28"/>
          <w:szCs w:val="28"/>
        </w:rPr>
        <w:t>602</w:t>
      </w:r>
      <w:r w:rsidR="006A7084" w:rsidRPr="006A7084">
        <w:rPr>
          <w:rFonts w:ascii="Times New Roman" w:hAnsi="Times New Roman" w:cs="Times New Roman"/>
          <w:sz w:val="28"/>
          <w:szCs w:val="28"/>
        </w:rPr>
        <w:t xml:space="preserve">/22 </w:t>
      </w:r>
      <w:r w:rsidR="00E555A3" w:rsidRPr="00E555A3">
        <w:rPr>
          <w:rFonts w:ascii="Times New Roman" w:hAnsi="Times New Roman" w:cs="Times New Roman"/>
          <w:sz w:val="28"/>
          <w:szCs w:val="28"/>
        </w:rPr>
        <w:t xml:space="preserve">составляет – </w:t>
      </w:r>
      <w:r w:rsidR="003A39B9" w:rsidRPr="003A39B9">
        <w:rPr>
          <w:rFonts w:ascii="Times New Roman" w:hAnsi="Times New Roman" w:cs="Times New Roman"/>
          <w:sz w:val="28"/>
          <w:szCs w:val="28"/>
        </w:rPr>
        <w:t xml:space="preserve">1 601 000,00 (один миллион шестьсот одна тысяча) </w:t>
      </w:r>
      <w:r w:rsidR="00D3721D">
        <w:rPr>
          <w:rFonts w:ascii="Times New Roman" w:hAnsi="Times New Roman" w:cs="Times New Roman"/>
          <w:sz w:val="28"/>
          <w:szCs w:val="28"/>
        </w:rPr>
        <w:t xml:space="preserve"> </w:t>
      </w:r>
      <w:r w:rsidR="00E555A3" w:rsidRPr="00E555A3">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A37CE6" w:rsidRPr="00A37CE6">
        <w:rPr>
          <w:rFonts w:ascii="Times New Roman" w:hAnsi="Times New Roman" w:cs="Times New Roman"/>
          <w:sz w:val="28"/>
          <w:szCs w:val="28"/>
        </w:rPr>
        <w:t>48 030,00 (сорок восемь тысяч тридцать)</w:t>
      </w:r>
      <w:r w:rsidR="00A37CE6">
        <w:rPr>
          <w:rFonts w:ascii="Times New Roman" w:hAnsi="Times New Roman" w:cs="Times New Roman"/>
          <w:sz w:val="28"/>
          <w:szCs w:val="28"/>
        </w:rPr>
        <w:t xml:space="preserve"> </w:t>
      </w:r>
      <w:r w:rsidR="006A7084">
        <w:rPr>
          <w:rFonts w:ascii="Times New Roman" w:hAnsi="Times New Roman" w:cs="Times New Roman"/>
          <w:sz w:val="28"/>
          <w:szCs w:val="28"/>
        </w:rPr>
        <w:t>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1" w:name="P390"/>
      <w:bookmarkEnd w:id="1"/>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A37CE6">
        <w:rPr>
          <w:rFonts w:ascii="Times New Roman" w:hAnsi="Times New Roman" w:cs="Times New Roman"/>
          <w:sz w:val="28"/>
          <w:szCs w:val="28"/>
        </w:rPr>
        <w:t>29</w:t>
      </w:r>
      <w:r w:rsidRPr="007B02CC">
        <w:rPr>
          <w:rFonts w:ascii="Times New Roman" w:hAnsi="Times New Roman" w:cs="Times New Roman"/>
          <w:sz w:val="28"/>
          <w:szCs w:val="28"/>
        </w:rPr>
        <w:t>.</w:t>
      </w:r>
      <w:r w:rsidR="00A37CE6">
        <w:rPr>
          <w:rFonts w:ascii="Times New Roman" w:hAnsi="Times New Roman" w:cs="Times New Roman"/>
          <w:sz w:val="28"/>
          <w:szCs w:val="28"/>
        </w:rPr>
        <w:t>12</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A37CE6">
        <w:rPr>
          <w:rFonts w:ascii="Times New Roman" w:hAnsi="Times New Roman" w:cs="Times New Roman"/>
          <w:sz w:val="28"/>
          <w:szCs w:val="28"/>
        </w:rPr>
        <w:t>26</w:t>
      </w:r>
      <w:r w:rsidRPr="007B02CC">
        <w:rPr>
          <w:rFonts w:ascii="Times New Roman" w:hAnsi="Times New Roman" w:cs="Times New Roman"/>
          <w:sz w:val="28"/>
          <w:szCs w:val="28"/>
        </w:rPr>
        <w:t>.</w:t>
      </w:r>
      <w:r w:rsidR="00A37CE6">
        <w:rPr>
          <w:rFonts w:ascii="Times New Roman" w:hAnsi="Times New Roman" w:cs="Times New Roman"/>
          <w:sz w:val="28"/>
          <w:szCs w:val="28"/>
        </w:rPr>
        <w:t>01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A37CE6">
        <w:rPr>
          <w:rFonts w:ascii="Times New Roman" w:hAnsi="Times New Roman" w:cs="Times New Roman"/>
          <w:sz w:val="28"/>
          <w:szCs w:val="28"/>
        </w:rPr>
        <w:t>3</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A37CE6">
        <w:rPr>
          <w:rFonts w:ascii="Times New Roman" w:hAnsi="Times New Roman" w:cs="Times New Roman"/>
          <w:sz w:val="28"/>
          <w:szCs w:val="28"/>
        </w:rPr>
        <w:t>29</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w:t>
      </w:r>
      <w:r w:rsidR="00A37CE6">
        <w:rPr>
          <w:rFonts w:ascii="Times New Roman" w:hAnsi="Times New Roman" w:cs="Times New Roman"/>
          <w:sz w:val="28"/>
          <w:szCs w:val="28"/>
        </w:rPr>
        <w:t>2</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A37CE6">
        <w:rPr>
          <w:rFonts w:ascii="Times New Roman" w:hAnsi="Times New Roman" w:cs="Times New Roman"/>
          <w:sz w:val="28"/>
          <w:szCs w:val="28"/>
        </w:rPr>
        <w:t>26</w:t>
      </w:r>
      <w:r w:rsidR="0070399A" w:rsidRPr="0070399A">
        <w:rPr>
          <w:rFonts w:ascii="Times New Roman" w:hAnsi="Times New Roman" w:cs="Times New Roman"/>
          <w:sz w:val="28"/>
          <w:szCs w:val="28"/>
        </w:rPr>
        <w:t>.</w:t>
      </w:r>
      <w:r w:rsidR="00A37CE6">
        <w:rPr>
          <w:rFonts w:ascii="Times New Roman" w:hAnsi="Times New Roman" w:cs="Times New Roman"/>
          <w:sz w:val="28"/>
          <w:szCs w:val="28"/>
        </w:rPr>
        <w:t>0</w:t>
      </w:r>
      <w:r w:rsidR="00DD11C8">
        <w:rPr>
          <w:rFonts w:ascii="Times New Roman" w:hAnsi="Times New Roman" w:cs="Times New Roman"/>
          <w:sz w:val="28"/>
          <w:szCs w:val="28"/>
        </w:rPr>
        <w:t>1</w:t>
      </w:r>
      <w:r w:rsidR="0070399A" w:rsidRPr="0070399A">
        <w:rPr>
          <w:rFonts w:ascii="Times New Roman" w:hAnsi="Times New Roman" w:cs="Times New Roman"/>
          <w:sz w:val="28"/>
          <w:szCs w:val="28"/>
        </w:rPr>
        <w:t>.202</w:t>
      </w:r>
      <w:r w:rsidR="00A37CE6">
        <w:rPr>
          <w:rFonts w:ascii="Times New Roman" w:hAnsi="Times New Roman" w:cs="Times New Roman"/>
          <w:sz w:val="28"/>
          <w:szCs w:val="28"/>
        </w:rPr>
        <w:t>3</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lastRenderedPageBreak/>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A37CE6"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26</w:t>
      </w:r>
      <w:r w:rsidR="004F64B4" w:rsidRPr="007B02CC">
        <w:rPr>
          <w:rFonts w:ascii="Times New Roman" w:hAnsi="Times New Roman" w:cs="Times New Roman"/>
          <w:sz w:val="28"/>
          <w:szCs w:val="28"/>
        </w:rPr>
        <w:t>.</w:t>
      </w:r>
      <w:r>
        <w:rPr>
          <w:rFonts w:ascii="Times New Roman" w:hAnsi="Times New Roman" w:cs="Times New Roman"/>
          <w:sz w:val="28"/>
          <w:szCs w:val="28"/>
        </w:rPr>
        <w:t>0</w:t>
      </w:r>
      <w:r w:rsidR="00DB6004">
        <w:rPr>
          <w:rFonts w:ascii="Times New Roman" w:hAnsi="Times New Roman" w:cs="Times New Roman"/>
          <w:sz w:val="28"/>
          <w:szCs w:val="28"/>
        </w:rPr>
        <w:t>1</w:t>
      </w:r>
      <w:r w:rsidR="004F64B4" w:rsidRPr="007B02CC">
        <w:rPr>
          <w:rFonts w:ascii="Times New Roman" w:hAnsi="Times New Roman" w:cs="Times New Roman"/>
          <w:sz w:val="28"/>
          <w:szCs w:val="28"/>
        </w:rPr>
        <w:t>.202</w:t>
      </w:r>
      <w:r>
        <w:rPr>
          <w:rFonts w:ascii="Times New Roman" w:hAnsi="Times New Roman" w:cs="Times New Roman"/>
          <w:sz w:val="28"/>
          <w:szCs w:val="28"/>
        </w:rPr>
        <w:t>3</w:t>
      </w:r>
      <w:r w:rsidR="004F64B4" w:rsidRPr="007B02CC">
        <w:rPr>
          <w:rFonts w:ascii="Times New Roman" w:hAnsi="Times New Roman" w:cs="Times New Roman"/>
          <w:sz w:val="28"/>
          <w:szCs w:val="28"/>
        </w:rPr>
        <w:t xml:space="preserve"> в 1</w:t>
      </w:r>
      <w:r>
        <w:rPr>
          <w:rFonts w:ascii="Times New Roman" w:hAnsi="Times New Roman" w:cs="Times New Roman"/>
          <w:sz w:val="28"/>
          <w:szCs w:val="28"/>
        </w:rPr>
        <w:t>4</w:t>
      </w:r>
      <w:r w:rsidR="004F64B4" w:rsidRPr="007B02CC">
        <w:rPr>
          <w:rFonts w:ascii="Times New Roman" w:hAnsi="Times New Roman" w:cs="Times New Roman"/>
          <w:sz w:val="28"/>
          <w:szCs w:val="28"/>
        </w:rPr>
        <w:t>.00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A37CE6" w:rsidRPr="00A37CE6">
        <w:rPr>
          <w:rFonts w:ascii="Times New Roman" w:hAnsi="Times New Roman" w:cs="Times New Roman"/>
          <w:sz w:val="28"/>
          <w:szCs w:val="28"/>
        </w:rPr>
        <w:t xml:space="preserve">1 601 000,00 (один миллион шестьсот одна тысяча) </w:t>
      </w:r>
      <w:r w:rsidR="002852CC" w:rsidRPr="002852CC">
        <w:rPr>
          <w:rFonts w:ascii="Times New Roman" w:hAnsi="Times New Roman" w:cs="Times New Roman"/>
          <w:sz w:val="28"/>
          <w:szCs w:val="28"/>
        </w:rPr>
        <w:t>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w:t>
      </w:r>
      <w:r w:rsidR="00BA11CC" w:rsidRPr="00D123B2">
        <w:rPr>
          <w:rFonts w:ascii="Times New Roman" w:hAnsi="Times New Roman" w:cs="Times New Roman"/>
          <w:sz w:val="28"/>
          <w:szCs w:val="28"/>
        </w:rPr>
        <w:lastRenderedPageBreak/>
        <w:t>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A37CE6">
        <w:rPr>
          <w:rFonts w:ascii="Times New Roman" w:hAnsi="Times New Roman" w:cs="Times New Roman"/>
          <w:sz w:val="28"/>
          <w:szCs w:val="28"/>
        </w:rPr>
        <w:t>66</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w:t>
      </w:r>
      <w:r w:rsidR="00DB6004" w:rsidRPr="00DB6004">
        <w:t xml:space="preserve"> </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площадью </w:t>
      </w:r>
      <w:r w:rsidR="00A37CE6">
        <w:rPr>
          <w:rFonts w:ascii="Times New Roman" w:eastAsia="Calibri" w:hAnsi="Times New Roman" w:cs="Times New Roman"/>
          <w:sz w:val="24"/>
          <w:szCs w:val="24"/>
        </w:rPr>
        <w:t>________</w:t>
      </w:r>
      <w:r w:rsidR="00DB6004">
        <w:rPr>
          <w:rFonts w:ascii="Times New Roman" w:eastAsia="Calibri" w:hAnsi="Times New Roman" w:cs="Times New Roman"/>
          <w:sz w:val="24"/>
          <w:szCs w:val="24"/>
        </w:rPr>
        <w:t xml:space="preserve"> </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lastRenderedPageBreak/>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lastRenderedPageBreak/>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lastRenderedPageBreak/>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 xml:space="preserve">Администрация Пионерского </w:t>
                  </w:r>
                  <w:r w:rsidRPr="00306FB9">
                    <w:rPr>
                      <w:rFonts w:ascii="Times New Roman" w:eastAsia="Calibri" w:hAnsi="Times New Roman" w:cs="Times New Roman"/>
                      <w:b/>
                      <w:i/>
                      <w:sz w:val="24"/>
                      <w:szCs w:val="24"/>
                    </w:rPr>
                    <w:lastRenderedPageBreak/>
                    <w:t>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DB6004" w:rsidRDefault="00DB6004" w:rsidP="00435F18">
      <w:pPr>
        <w:spacing w:after="0" w:line="240" w:lineRule="auto"/>
        <w:ind w:left="4500"/>
        <w:jc w:val="right"/>
        <w:rPr>
          <w:rFonts w:ascii="Times New Roman" w:hAnsi="Times New Roman" w:cs="Times New Roman"/>
        </w:rPr>
      </w:pPr>
    </w:p>
    <w:p w:rsidR="00DB6004" w:rsidRDefault="00DB6004"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DB6004">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A37CE6" w:rsidRDefault="00A37CE6"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lastRenderedPageBreak/>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EE" w:rsidRDefault="005322EE" w:rsidP="008F61A2">
      <w:pPr>
        <w:spacing w:after="0" w:line="240" w:lineRule="auto"/>
      </w:pPr>
      <w:r>
        <w:separator/>
      </w:r>
    </w:p>
  </w:endnote>
  <w:endnote w:type="continuationSeparator" w:id="0">
    <w:p w:rsidR="005322EE" w:rsidRDefault="005322EE"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EE" w:rsidRDefault="005322EE" w:rsidP="008F61A2">
      <w:pPr>
        <w:spacing w:after="0" w:line="240" w:lineRule="auto"/>
      </w:pPr>
      <w:r>
        <w:separator/>
      </w:r>
    </w:p>
  </w:footnote>
  <w:footnote w:type="continuationSeparator" w:id="0">
    <w:p w:rsidR="005322EE" w:rsidRDefault="005322EE"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B74F4"/>
    <w:rsid w:val="000C0543"/>
    <w:rsid w:val="000C323A"/>
    <w:rsid w:val="000C73A0"/>
    <w:rsid w:val="000D3DE6"/>
    <w:rsid w:val="000D3E61"/>
    <w:rsid w:val="000E137B"/>
    <w:rsid w:val="000E305E"/>
    <w:rsid w:val="000F0F19"/>
    <w:rsid w:val="000F4C30"/>
    <w:rsid w:val="0010495F"/>
    <w:rsid w:val="00104A25"/>
    <w:rsid w:val="00113875"/>
    <w:rsid w:val="00117970"/>
    <w:rsid w:val="00125250"/>
    <w:rsid w:val="001321A4"/>
    <w:rsid w:val="00132C7A"/>
    <w:rsid w:val="00135CC8"/>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52CC"/>
    <w:rsid w:val="00286F53"/>
    <w:rsid w:val="002A3F16"/>
    <w:rsid w:val="002C41DE"/>
    <w:rsid w:val="002D5C7D"/>
    <w:rsid w:val="002D6438"/>
    <w:rsid w:val="002F3116"/>
    <w:rsid w:val="002F7EB3"/>
    <w:rsid w:val="00305C87"/>
    <w:rsid w:val="00306990"/>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A39B9"/>
    <w:rsid w:val="003B5F8E"/>
    <w:rsid w:val="003C0051"/>
    <w:rsid w:val="003C62F9"/>
    <w:rsid w:val="003D7EC0"/>
    <w:rsid w:val="003E171F"/>
    <w:rsid w:val="003E2FCC"/>
    <w:rsid w:val="003F451B"/>
    <w:rsid w:val="00421E4E"/>
    <w:rsid w:val="00423B68"/>
    <w:rsid w:val="00424CB7"/>
    <w:rsid w:val="00426826"/>
    <w:rsid w:val="00431414"/>
    <w:rsid w:val="00431AAD"/>
    <w:rsid w:val="00435F18"/>
    <w:rsid w:val="004401C4"/>
    <w:rsid w:val="00441633"/>
    <w:rsid w:val="00446B15"/>
    <w:rsid w:val="00456310"/>
    <w:rsid w:val="004577BE"/>
    <w:rsid w:val="004655E5"/>
    <w:rsid w:val="00471A64"/>
    <w:rsid w:val="00471DF7"/>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322EE"/>
    <w:rsid w:val="00537D72"/>
    <w:rsid w:val="00551F0B"/>
    <w:rsid w:val="00553EA6"/>
    <w:rsid w:val="0055769E"/>
    <w:rsid w:val="00572132"/>
    <w:rsid w:val="005748D7"/>
    <w:rsid w:val="0058153D"/>
    <w:rsid w:val="005923B6"/>
    <w:rsid w:val="00595C95"/>
    <w:rsid w:val="005966EF"/>
    <w:rsid w:val="005A21B7"/>
    <w:rsid w:val="005A3AE2"/>
    <w:rsid w:val="005A7907"/>
    <w:rsid w:val="005B6164"/>
    <w:rsid w:val="005D18E5"/>
    <w:rsid w:val="005D5F73"/>
    <w:rsid w:val="005E443C"/>
    <w:rsid w:val="005F36B7"/>
    <w:rsid w:val="00606858"/>
    <w:rsid w:val="00607B1C"/>
    <w:rsid w:val="00624590"/>
    <w:rsid w:val="00627C36"/>
    <w:rsid w:val="00631C21"/>
    <w:rsid w:val="0064660F"/>
    <w:rsid w:val="006516C4"/>
    <w:rsid w:val="006564B8"/>
    <w:rsid w:val="00664E37"/>
    <w:rsid w:val="00670714"/>
    <w:rsid w:val="006709D8"/>
    <w:rsid w:val="00671F20"/>
    <w:rsid w:val="00675A72"/>
    <w:rsid w:val="00676226"/>
    <w:rsid w:val="006963F0"/>
    <w:rsid w:val="006A1F1D"/>
    <w:rsid w:val="006A7084"/>
    <w:rsid w:val="006B107E"/>
    <w:rsid w:val="006B297D"/>
    <w:rsid w:val="006C6440"/>
    <w:rsid w:val="006C656F"/>
    <w:rsid w:val="006C6FE7"/>
    <w:rsid w:val="006C7408"/>
    <w:rsid w:val="006D2C40"/>
    <w:rsid w:val="006D3A6D"/>
    <w:rsid w:val="006E4A40"/>
    <w:rsid w:val="006F1784"/>
    <w:rsid w:val="006F2FA0"/>
    <w:rsid w:val="006F678D"/>
    <w:rsid w:val="00700573"/>
    <w:rsid w:val="0070399A"/>
    <w:rsid w:val="00705801"/>
    <w:rsid w:val="00713F5F"/>
    <w:rsid w:val="00723317"/>
    <w:rsid w:val="00732C9D"/>
    <w:rsid w:val="00742C86"/>
    <w:rsid w:val="00745BA6"/>
    <w:rsid w:val="0075029E"/>
    <w:rsid w:val="00751B84"/>
    <w:rsid w:val="00753CA1"/>
    <w:rsid w:val="0076532A"/>
    <w:rsid w:val="00767C2B"/>
    <w:rsid w:val="00770109"/>
    <w:rsid w:val="00771605"/>
    <w:rsid w:val="00776A49"/>
    <w:rsid w:val="00776BD0"/>
    <w:rsid w:val="00786A5D"/>
    <w:rsid w:val="0079136A"/>
    <w:rsid w:val="00792D36"/>
    <w:rsid w:val="007A23FC"/>
    <w:rsid w:val="007A2FC3"/>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62E08"/>
    <w:rsid w:val="00874D8A"/>
    <w:rsid w:val="008A7CDC"/>
    <w:rsid w:val="008B5D34"/>
    <w:rsid w:val="008C0AF9"/>
    <w:rsid w:val="008C3FD3"/>
    <w:rsid w:val="008C648D"/>
    <w:rsid w:val="008D681C"/>
    <w:rsid w:val="008E5B15"/>
    <w:rsid w:val="008F17AE"/>
    <w:rsid w:val="008F5DE5"/>
    <w:rsid w:val="008F61A2"/>
    <w:rsid w:val="009055F1"/>
    <w:rsid w:val="009110DD"/>
    <w:rsid w:val="009313E2"/>
    <w:rsid w:val="009345A8"/>
    <w:rsid w:val="00964106"/>
    <w:rsid w:val="00966C3D"/>
    <w:rsid w:val="0098110B"/>
    <w:rsid w:val="00984B02"/>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03CBE"/>
    <w:rsid w:val="00A125FC"/>
    <w:rsid w:val="00A23300"/>
    <w:rsid w:val="00A2497C"/>
    <w:rsid w:val="00A27C96"/>
    <w:rsid w:val="00A37CE6"/>
    <w:rsid w:val="00A401E4"/>
    <w:rsid w:val="00A40B99"/>
    <w:rsid w:val="00A4430B"/>
    <w:rsid w:val="00A44B76"/>
    <w:rsid w:val="00A50678"/>
    <w:rsid w:val="00A53753"/>
    <w:rsid w:val="00A62CCD"/>
    <w:rsid w:val="00A71117"/>
    <w:rsid w:val="00A7298B"/>
    <w:rsid w:val="00A775C6"/>
    <w:rsid w:val="00A81A79"/>
    <w:rsid w:val="00A82D67"/>
    <w:rsid w:val="00A9019C"/>
    <w:rsid w:val="00AB1ABF"/>
    <w:rsid w:val="00AB3500"/>
    <w:rsid w:val="00AD3D0B"/>
    <w:rsid w:val="00AE1B31"/>
    <w:rsid w:val="00AF0DE2"/>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52A6"/>
    <w:rsid w:val="00C578F8"/>
    <w:rsid w:val="00C6155D"/>
    <w:rsid w:val="00C676F3"/>
    <w:rsid w:val="00C76E96"/>
    <w:rsid w:val="00C94594"/>
    <w:rsid w:val="00CA25C9"/>
    <w:rsid w:val="00CD30CE"/>
    <w:rsid w:val="00CD4688"/>
    <w:rsid w:val="00CD6C90"/>
    <w:rsid w:val="00CF0A03"/>
    <w:rsid w:val="00CF2940"/>
    <w:rsid w:val="00D00BA9"/>
    <w:rsid w:val="00D05382"/>
    <w:rsid w:val="00D05B15"/>
    <w:rsid w:val="00D123B2"/>
    <w:rsid w:val="00D17D6C"/>
    <w:rsid w:val="00D32119"/>
    <w:rsid w:val="00D344CE"/>
    <w:rsid w:val="00D3721D"/>
    <w:rsid w:val="00D47282"/>
    <w:rsid w:val="00D4796A"/>
    <w:rsid w:val="00D60737"/>
    <w:rsid w:val="00D654FF"/>
    <w:rsid w:val="00D675DE"/>
    <w:rsid w:val="00D738D7"/>
    <w:rsid w:val="00D80CC8"/>
    <w:rsid w:val="00D8500C"/>
    <w:rsid w:val="00D87180"/>
    <w:rsid w:val="00D95ACD"/>
    <w:rsid w:val="00D96CF6"/>
    <w:rsid w:val="00DA7938"/>
    <w:rsid w:val="00DB0635"/>
    <w:rsid w:val="00DB6004"/>
    <w:rsid w:val="00DC042E"/>
    <w:rsid w:val="00DD11C8"/>
    <w:rsid w:val="00DD48ED"/>
    <w:rsid w:val="00DD51F2"/>
    <w:rsid w:val="00DD73E4"/>
    <w:rsid w:val="00DF548E"/>
    <w:rsid w:val="00E04CC7"/>
    <w:rsid w:val="00E20B26"/>
    <w:rsid w:val="00E27044"/>
    <w:rsid w:val="00E44F28"/>
    <w:rsid w:val="00E52650"/>
    <w:rsid w:val="00E555A3"/>
    <w:rsid w:val="00E7625F"/>
    <w:rsid w:val="00EB52CA"/>
    <w:rsid w:val="00EC50E4"/>
    <w:rsid w:val="00EC56B4"/>
    <w:rsid w:val="00EE0C9D"/>
    <w:rsid w:val="00EE3F01"/>
    <w:rsid w:val="00EF7AE8"/>
    <w:rsid w:val="00F04B1D"/>
    <w:rsid w:val="00F16FD1"/>
    <w:rsid w:val="00F5025B"/>
    <w:rsid w:val="00F53C37"/>
    <w:rsid w:val="00F60852"/>
    <w:rsid w:val="00F63270"/>
    <w:rsid w:val="00F72314"/>
    <w:rsid w:val="00F77B86"/>
    <w:rsid w:val="00F86053"/>
    <w:rsid w:val="00F904DE"/>
    <w:rsid w:val="00F96202"/>
    <w:rsid w:val="00F96779"/>
    <w:rsid w:val="00FA42DC"/>
    <w:rsid w:val="00FA764B"/>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0A20E-61BE-4E77-B704-C377BC6A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16</Pages>
  <Words>6069</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131</cp:revision>
  <cp:lastPrinted>2022-10-06T04:27:00Z</cp:lastPrinted>
  <dcterms:created xsi:type="dcterms:W3CDTF">2017-04-04T05:22:00Z</dcterms:created>
  <dcterms:modified xsi:type="dcterms:W3CDTF">2022-12-22T23:14:00Z</dcterms:modified>
</cp:coreProperties>
</file>