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6C" w:rsidRDefault="00D123B2" w:rsidP="00D17D6C">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Извещение </w:t>
      </w:r>
    </w:p>
    <w:p w:rsidR="00D17D6C" w:rsidRDefault="00D123B2" w:rsidP="007E45B9">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о проведении открытого аукциона </w:t>
      </w:r>
      <w:r w:rsidR="00A2497C" w:rsidRPr="00A2497C">
        <w:rPr>
          <w:rFonts w:ascii="Times New Roman" w:hAnsi="Times New Roman" w:cs="Times New Roman"/>
          <w:b/>
          <w:sz w:val="28"/>
          <w:szCs w:val="28"/>
        </w:rPr>
        <w:t xml:space="preserve">на право заключения договора аренды земельного участка кадастровый номер </w:t>
      </w:r>
      <w:r w:rsidR="00A43123" w:rsidRPr="00A43123">
        <w:rPr>
          <w:rFonts w:ascii="Times New Roman" w:hAnsi="Times New Roman" w:cs="Times New Roman"/>
          <w:b/>
          <w:sz w:val="28"/>
          <w:szCs w:val="28"/>
        </w:rPr>
        <w:t>41:05:010108</w:t>
      </w:r>
      <w:r w:rsidR="001F0B1B">
        <w:rPr>
          <w:rFonts w:ascii="Times New Roman" w:hAnsi="Times New Roman" w:cs="Times New Roman"/>
          <w:b/>
          <w:sz w:val="28"/>
          <w:szCs w:val="28"/>
        </w:rPr>
        <w:t>1</w:t>
      </w:r>
      <w:r w:rsidR="00A43123" w:rsidRPr="00A43123">
        <w:rPr>
          <w:rFonts w:ascii="Times New Roman" w:hAnsi="Times New Roman" w:cs="Times New Roman"/>
          <w:b/>
          <w:sz w:val="28"/>
          <w:szCs w:val="28"/>
        </w:rPr>
        <w:t>:</w:t>
      </w:r>
      <w:r w:rsidR="001F0B1B">
        <w:rPr>
          <w:rFonts w:ascii="Times New Roman" w:hAnsi="Times New Roman" w:cs="Times New Roman"/>
          <w:b/>
          <w:sz w:val="28"/>
          <w:szCs w:val="28"/>
        </w:rPr>
        <w:t>3042</w:t>
      </w:r>
      <w:r w:rsidR="00D17D6C" w:rsidRPr="00D17D6C">
        <w:rPr>
          <w:rFonts w:ascii="Times New Roman" w:hAnsi="Times New Roman" w:cs="Times New Roman"/>
          <w:b/>
          <w:sz w:val="28"/>
          <w:szCs w:val="28"/>
        </w:rPr>
        <w:t xml:space="preserve">, </w:t>
      </w:r>
      <w:r w:rsidR="007E45B9" w:rsidRPr="007E45B9">
        <w:rPr>
          <w:rFonts w:ascii="Times New Roman" w:hAnsi="Times New Roman" w:cs="Times New Roman"/>
          <w:b/>
          <w:sz w:val="28"/>
          <w:szCs w:val="28"/>
        </w:rPr>
        <w:t>для индивидуального жилищного строительства</w:t>
      </w:r>
    </w:p>
    <w:p w:rsidR="007E45B9" w:rsidRDefault="007E45B9" w:rsidP="007E45B9">
      <w:pPr>
        <w:spacing w:after="0" w:line="254" w:lineRule="auto"/>
        <w:jc w:val="center"/>
        <w:rPr>
          <w:rFonts w:ascii="Times New Roman" w:hAnsi="Times New Roman" w:cs="Times New Roman"/>
          <w:sz w:val="28"/>
          <w:szCs w:val="28"/>
        </w:rPr>
      </w:pPr>
    </w:p>
    <w:p w:rsidR="00B0691B" w:rsidRPr="00092D5A" w:rsidRDefault="00537D72"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Пионерского сельского поселения</w:t>
      </w:r>
      <w:r w:rsidR="008F61A2" w:rsidRPr="00D123B2">
        <w:rPr>
          <w:rFonts w:ascii="Times New Roman" w:hAnsi="Times New Roman" w:cs="Times New Roman"/>
          <w:sz w:val="28"/>
          <w:szCs w:val="28"/>
        </w:rPr>
        <w:t xml:space="preserve"> </w:t>
      </w:r>
      <w:r w:rsidR="00A62CCD" w:rsidRPr="00A62CCD">
        <w:rPr>
          <w:rFonts w:ascii="Times New Roman" w:hAnsi="Times New Roman" w:cs="Times New Roman"/>
          <w:sz w:val="28"/>
          <w:szCs w:val="28"/>
        </w:rPr>
        <w:t xml:space="preserve">Елизовского муниципального района в Камчатском крае </w:t>
      </w:r>
      <w:r w:rsidR="008F61A2" w:rsidRPr="00D123B2">
        <w:rPr>
          <w:rFonts w:ascii="Times New Roman" w:hAnsi="Times New Roman" w:cs="Times New Roman"/>
          <w:sz w:val="28"/>
          <w:szCs w:val="28"/>
        </w:rPr>
        <w:t xml:space="preserve">уведомляет заинтересованных лиц о проведении открытого аукциона на право заключения договора аренды земельного участка, кадастровый номер </w:t>
      </w:r>
      <w:r w:rsidR="00A43123" w:rsidRPr="00A43123">
        <w:rPr>
          <w:rFonts w:ascii="Times New Roman" w:hAnsi="Times New Roman" w:cs="Times New Roman"/>
          <w:sz w:val="28"/>
          <w:szCs w:val="28"/>
        </w:rPr>
        <w:t>41:05:010108</w:t>
      </w:r>
      <w:r w:rsidR="001F0B1B">
        <w:rPr>
          <w:rFonts w:ascii="Times New Roman" w:hAnsi="Times New Roman" w:cs="Times New Roman"/>
          <w:sz w:val="28"/>
          <w:szCs w:val="28"/>
        </w:rPr>
        <w:t>1</w:t>
      </w:r>
      <w:r w:rsidR="00A43123" w:rsidRPr="00A43123">
        <w:rPr>
          <w:rFonts w:ascii="Times New Roman" w:hAnsi="Times New Roman" w:cs="Times New Roman"/>
          <w:sz w:val="28"/>
          <w:szCs w:val="28"/>
        </w:rPr>
        <w:t>:</w:t>
      </w:r>
      <w:r w:rsidR="001F0B1B">
        <w:rPr>
          <w:rFonts w:ascii="Times New Roman" w:hAnsi="Times New Roman" w:cs="Times New Roman"/>
          <w:sz w:val="28"/>
          <w:szCs w:val="28"/>
        </w:rPr>
        <w:t>3042</w:t>
      </w:r>
      <w:r w:rsidR="00D17D6C" w:rsidRPr="00D17D6C">
        <w:rPr>
          <w:rFonts w:ascii="Times New Roman" w:hAnsi="Times New Roman" w:cs="Times New Roman"/>
          <w:sz w:val="28"/>
          <w:szCs w:val="28"/>
        </w:rPr>
        <w:t xml:space="preserve">, </w:t>
      </w:r>
      <w:r w:rsidR="007E45B9" w:rsidRPr="007E45B9">
        <w:rPr>
          <w:rFonts w:ascii="Times New Roman" w:hAnsi="Times New Roman" w:cs="Times New Roman"/>
          <w:sz w:val="28"/>
          <w:szCs w:val="28"/>
        </w:rPr>
        <w:t>для индивидуального жилищного строительства</w:t>
      </w:r>
      <w:r w:rsidR="00B0691B" w:rsidRPr="00092D5A">
        <w:rPr>
          <w:rFonts w:ascii="Times New Roman" w:hAnsi="Times New Roman" w:cs="Times New Roman"/>
          <w:sz w:val="28"/>
          <w:szCs w:val="28"/>
        </w:rPr>
        <w:t>.</w:t>
      </w:r>
    </w:p>
    <w:p w:rsidR="008F61A2" w:rsidRPr="001D3ED5" w:rsidRDefault="008F61A2" w:rsidP="00484141">
      <w:pPr>
        <w:tabs>
          <w:tab w:val="left" w:pos="709"/>
        </w:tabs>
        <w:spacing w:after="0" w:line="240" w:lineRule="auto"/>
        <w:ind w:firstLine="708"/>
        <w:jc w:val="both"/>
        <w:rPr>
          <w:rFonts w:ascii="Times New Roman" w:hAnsi="Times New Roman" w:cs="Times New Roman"/>
          <w:sz w:val="28"/>
          <w:szCs w:val="28"/>
        </w:rPr>
      </w:pPr>
      <w:r w:rsidRPr="00D123B2">
        <w:rPr>
          <w:rFonts w:ascii="Times New Roman" w:hAnsi="Times New Roman" w:cs="Times New Roman"/>
          <w:sz w:val="28"/>
          <w:szCs w:val="28"/>
        </w:rPr>
        <w:t xml:space="preserve">Организатор аукциона – </w:t>
      </w:r>
      <w:r w:rsidR="00537D72">
        <w:rPr>
          <w:rFonts w:ascii="Times New Roman" w:hAnsi="Times New Roman" w:cs="Times New Roman"/>
          <w:sz w:val="28"/>
          <w:szCs w:val="28"/>
        </w:rPr>
        <w:t xml:space="preserve">Администрация Пионерского сельского поселения </w:t>
      </w:r>
      <w:r w:rsidR="00A62CCD" w:rsidRPr="00A62CCD">
        <w:rPr>
          <w:rFonts w:ascii="Times New Roman" w:hAnsi="Times New Roman" w:cs="Times New Roman"/>
          <w:sz w:val="28"/>
          <w:szCs w:val="28"/>
        </w:rPr>
        <w:t xml:space="preserve">Елизовского муниципального района в Камчатском крае </w:t>
      </w:r>
      <w:r w:rsidRPr="001D3ED5">
        <w:rPr>
          <w:rFonts w:ascii="Times New Roman" w:hAnsi="Times New Roman" w:cs="Times New Roman"/>
          <w:sz w:val="28"/>
          <w:szCs w:val="28"/>
        </w:rPr>
        <w:t xml:space="preserve">(далее – </w:t>
      </w:r>
      <w:r w:rsidR="00537D72">
        <w:rPr>
          <w:rFonts w:ascii="Times New Roman" w:hAnsi="Times New Roman" w:cs="Times New Roman"/>
          <w:sz w:val="28"/>
          <w:szCs w:val="28"/>
        </w:rPr>
        <w:t>Администрация</w:t>
      </w:r>
      <w:r w:rsidRPr="001D3ED5">
        <w:rPr>
          <w:rFonts w:ascii="Times New Roman" w:hAnsi="Times New Roman" w:cs="Times New Roman"/>
          <w:sz w:val="28"/>
          <w:szCs w:val="28"/>
        </w:rPr>
        <w:t>):</w:t>
      </w:r>
      <w:r w:rsidR="00A62CCD">
        <w:rPr>
          <w:rFonts w:ascii="Times New Roman" w:hAnsi="Times New Roman" w:cs="Times New Roman"/>
          <w:sz w:val="28"/>
          <w:szCs w:val="28"/>
        </w:rPr>
        <w:t xml:space="preserve"> </w:t>
      </w:r>
      <w:r w:rsidRPr="001D3ED5">
        <w:rPr>
          <w:rFonts w:ascii="Times New Roman" w:hAnsi="Times New Roman" w:cs="Times New Roman"/>
          <w:sz w:val="28"/>
          <w:szCs w:val="28"/>
        </w:rPr>
        <w:t>68</w:t>
      </w:r>
      <w:r w:rsidR="00537D72">
        <w:rPr>
          <w:rFonts w:ascii="Times New Roman" w:hAnsi="Times New Roman" w:cs="Times New Roman"/>
          <w:sz w:val="28"/>
          <w:szCs w:val="28"/>
        </w:rPr>
        <w:t xml:space="preserve">4017, </w:t>
      </w:r>
      <w:r w:rsidRPr="001D3ED5">
        <w:rPr>
          <w:rFonts w:ascii="Times New Roman" w:hAnsi="Times New Roman" w:cs="Times New Roman"/>
          <w:sz w:val="28"/>
          <w:szCs w:val="28"/>
        </w:rPr>
        <w:t>Камчатский край,</w:t>
      </w:r>
      <w:r w:rsidR="00537D72" w:rsidRPr="00537D72">
        <w:rPr>
          <w:rFonts w:ascii="Times New Roman" w:hAnsi="Times New Roman" w:cs="Times New Roman"/>
          <w:sz w:val="28"/>
          <w:szCs w:val="28"/>
        </w:rPr>
        <w:t xml:space="preserve"> Елизовск</w:t>
      </w:r>
      <w:r w:rsidR="00537D72">
        <w:rPr>
          <w:rFonts w:ascii="Times New Roman" w:hAnsi="Times New Roman" w:cs="Times New Roman"/>
          <w:sz w:val="28"/>
          <w:szCs w:val="28"/>
        </w:rPr>
        <w:t xml:space="preserve">ий </w:t>
      </w:r>
      <w:r w:rsidR="00537D72" w:rsidRPr="00537D72">
        <w:rPr>
          <w:rFonts w:ascii="Times New Roman" w:hAnsi="Times New Roman" w:cs="Times New Roman"/>
          <w:sz w:val="28"/>
          <w:szCs w:val="28"/>
        </w:rPr>
        <w:t>район</w:t>
      </w:r>
      <w:r w:rsidR="00537D72">
        <w:rPr>
          <w:rFonts w:ascii="Times New Roman" w:hAnsi="Times New Roman" w:cs="Times New Roman"/>
          <w:sz w:val="28"/>
          <w:szCs w:val="28"/>
        </w:rPr>
        <w:t>,</w:t>
      </w:r>
      <w:r w:rsidR="00537D72" w:rsidRPr="00537D72">
        <w:rPr>
          <w:rFonts w:ascii="Times New Roman" w:hAnsi="Times New Roman" w:cs="Times New Roman"/>
          <w:sz w:val="28"/>
          <w:szCs w:val="28"/>
        </w:rPr>
        <w:t xml:space="preserve"> </w:t>
      </w:r>
      <w:r w:rsidR="00D17D6C">
        <w:rPr>
          <w:rFonts w:ascii="Times New Roman" w:hAnsi="Times New Roman" w:cs="Times New Roman"/>
          <w:sz w:val="28"/>
          <w:szCs w:val="28"/>
        </w:rPr>
        <w:t xml:space="preserve">                        </w:t>
      </w:r>
      <w:r w:rsidR="00D17D6C" w:rsidRPr="00537D72">
        <w:rPr>
          <w:rFonts w:ascii="Times New Roman" w:hAnsi="Times New Roman" w:cs="Times New Roman"/>
          <w:sz w:val="28"/>
          <w:szCs w:val="28"/>
        </w:rPr>
        <w:t>п. Пионерский</w:t>
      </w:r>
      <w:r w:rsidR="00D17D6C">
        <w:rPr>
          <w:rFonts w:ascii="Times New Roman" w:hAnsi="Times New Roman" w:cs="Times New Roman"/>
          <w:sz w:val="28"/>
          <w:szCs w:val="28"/>
        </w:rPr>
        <w:t>,</w:t>
      </w:r>
      <w:r w:rsidR="00D17D6C" w:rsidRPr="00537D72">
        <w:rPr>
          <w:rFonts w:ascii="Times New Roman" w:hAnsi="Times New Roman" w:cs="Times New Roman"/>
          <w:sz w:val="28"/>
          <w:szCs w:val="28"/>
        </w:rPr>
        <w:t xml:space="preserve"> </w:t>
      </w:r>
      <w:r w:rsidR="00537D72" w:rsidRPr="00537D72">
        <w:rPr>
          <w:rFonts w:ascii="Times New Roman" w:hAnsi="Times New Roman" w:cs="Times New Roman"/>
          <w:sz w:val="28"/>
          <w:szCs w:val="28"/>
        </w:rPr>
        <w:t>улиц</w:t>
      </w:r>
      <w:r w:rsidR="00537D72">
        <w:rPr>
          <w:rFonts w:ascii="Times New Roman" w:hAnsi="Times New Roman" w:cs="Times New Roman"/>
          <w:sz w:val="28"/>
          <w:szCs w:val="28"/>
        </w:rPr>
        <w:t>а</w:t>
      </w:r>
      <w:r w:rsidR="00537D72" w:rsidRPr="00537D72">
        <w:rPr>
          <w:rFonts w:ascii="Times New Roman" w:hAnsi="Times New Roman" w:cs="Times New Roman"/>
          <w:sz w:val="28"/>
          <w:szCs w:val="28"/>
        </w:rPr>
        <w:t xml:space="preserve"> Николая Коляды, 3</w:t>
      </w:r>
      <w:r w:rsidRPr="001D3ED5">
        <w:rPr>
          <w:rFonts w:ascii="Times New Roman" w:hAnsi="Times New Roman" w:cs="Times New Roman"/>
          <w:sz w:val="28"/>
          <w:szCs w:val="28"/>
        </w:rPr>
        <w:t>.</w:t>
      </w:r>
    </w:p>
    <w:p w:rsidR="008F61A2" w:rsidRPr="001D3ED5" w:rsidRDefault="008F61A2" w:rsidP="00484141">
      <w:pPr>
        <w:pStyle w:val="aa"/>
        <w:keepNext/>
        <w:keepLines/>
        <w:numPr>
          <w:ilvl w:val="0"/>
          <w:numId w:val="2"/>
        </w:numPr>
        <w:ind w:left="0" w:firstLine="709"/>
        <w:jc w:val="both"/>
        <w:rPr>
          <w:sz w:val="28"/>
          <w:szCs w:val="28"/>
        </w:rPr>
      </w:pPr>
      <w:r w:rsidRPr="001D3ED5">
        <w:rPr>
          <w:sz w:val="28"/>
          <w:szCs w:val="28"/>
        </w:rPr>
        <w:t xml:space="preserve">Уполномоченный орган - </w:t>
      </w:r>
      <w:r w:rsidR="00537D72">
        <w:rPr>
          <w:sz w:val="28"/>
          <w:szCs w:val="28"/>
        </w:rPr>
        <w:t>А</w:t>
      </w:r>
      <w:r w:rsidRPr="001D3ED5">
        <w:rPr>
          <w:sz w:val="28"/>
          <w:szCs w:val="28"/>
        </w:rPr>
        <w:t xml:space="preserve">дминистрация </w:t>
      </w:r>
      <w:r w:rsidR="00537D72">
        <w:rPr>
          <w:sz w:val="28"/>
          <w:szCs w:val="28"/>
        </w:rPr>
        <w:t>Пионерского сельского поселения</w:t>
      </w:r>
      <w:r w:rsidR="00A62CCD">
        <w:rPr>
          <w:sz w:val="28"/>
          <w:szCs w:val="28"/>
        </w:rPr>
        <w:t xml:space="preserve"> </w:t>
      </w:r>
      <w:r w:rsidR="00A62CCD" w:rsidRPr="00A62CCD">
        <w:rPr>
          <w:sz w:val="28"/>
          <w:szCs w:val="28"/>
        </w:rPr>
        <w:t>Елизовского муниципального района в Камчатском крае</w:t>
      </w:r>
      <w:r w:rsidRPr="001D3ED5">
        <w:rPr>
          <w:sz w:val="28"/>
          <w:szCs w:val="28"/>
        </w:rPr>
        <w:t>.</w:t>
      </w:r>
    </w:p>
    <w:p w:rsidR="008F61A2" w:rsidRPr="00537D72" w:rsidRDefault="008F61A2" w:rsidP="00484141">
      <w:pPr>
        <w:spacing w:after="0" w:line="240" w:lineRule="auto"/>
        <w:ind w:firstLine="708"/>
        <w:jc w:val="both"/>
        <w:rPr>
          <w:rFonts w:ascii="Times New Roman" w:hAnsi="Times New Roman" w:cs="Times New Roman"/>
          <w:b/>
          <w:sz w:val="28"/>
          <w:szCs w:val="28"/>
        </w:rPr>
      </w:pPr>
      <w:r w:rsidRPr="004A6163">
        <w:rPr>
          <w:rFonts w:ascii="Times New Roman" w:hAnsi="Times New Roman" w:cs="Times New Roman"/>
          <w:sz w:val="28"/>
          <w:szCs w:val="28"/>
        </w:rPr>
        <w:t>Реквизиты решения о проведен</w:t>
      </w:r>
      <w:proofErr w:type="gramStart"/>
      <w:r w:rsidRPr="004A6163">
        <w:rPr>
          <w:rFonts w:ascii="Times New Roman" w:hAnsi="Times New Roman" w:cs="Times New Roman"/>
          <w:sz w:val="28"/>
          <w:szCs w:val="28"/>
        </w:rPr>
        <w:t>ии ау</w:t>
      </w:r>
      <w:proofErr w:type="gramEnd"/>
      <w:r w:rsidRPr="004A6163">
        <w:rPr>
          <w:rFonts w:ascii="Times New Roman" w:hAnsi="Times New Roman" w:cs="Times New Roman"/>
          <w:sz w:val="28"/>
          <w:szCs w:val="28"/>
        </w:rPr>
        <w:t>кциона:</w:t>
      </w:r>
      <w:r w:rsidR="001D3ED5" w:rsidRPr="004A6163">
        <w:rPr>
          <w:rFonts w:ascii="Times New Roman" w:hAnsi="Times New Roman" w:cs="Times New Roman"/>
          <w:sz w:val="28"/>
          <w:szCs w:val="28"/>
        </w:rPr>
        <w:t xml:space="preserve"> постановление администрации </w:t>
      </w:r>
      <w:r w:rsidR="00537D72" w:rsidRPr="004A6163">
        <w:rPr>
          <w:rFonts w:ascii="Times New Roman" w:hAnsi="Times New Roman" w:cs="Times New Roman"/>
          <w:sz w:val="28"/>
          <w:szCs w:val="28"/>
        </w:rPr>
        <w:t>Пионерского сельского поселения</w:t>
      </w:r>
      <w:r w:rsidR="001D3ED5" w:rsidRPr="004A6163">
        <w:rPr>
          <w:rFonts w:ascii="Times New Roman" w:hAnsi="Times New Roman" w:cs="Times New Roman"/>
          <w:sz w:val="28"/>
          <w:szCs w:val="28"/>
        </w:rPr>
        <w:t xml:space="preserve"> от </w:t>
      </w:r>
      <w:r w:rsidR="001F0B1B" w:rsidRPr="004A6163">
        <w:rPr>
          <w:rFonts w:ascii="Times New Roman" w:hAnsi="Times New Roman" w:cs="Times New Roman"/>
          <w:sz w:val="28"/>
          <w:szCs w:val="28"/>
        </w:rPr>
        <w:t>12</w:t>
      </w:r>
      <w:r w:rsidR="00421E4E" w:rsidRPr="004A6163">
        <w:rPr>
          <w:rFonts w:ascii="Times New Roman" w:hAnsi="Times New Roman" w:cs="Times New Roman"/>
          <w:sz w:val="28"/>
          <w:szCs w:val="28"/>
        </w:rPr>
        <w:t>.</w:t>
      </w:r>
      <w:r w:rsidR="001F0B1B" w:rsidRPr="004A6163">
        <w:rPr>
          <w:rFonts w:ascii="Times New Roman" w:hAnsi="Times New Roman" w:cs="Times New Roman"/>
          <w:sz w:val="28"/>
          <w:szCs w:val="28"/>
        </w:rPr>
        <w:t>10</w:t>
      </w:r>
      <w:r w:rsidR="00421E4E" w:rsidRPr="004A6163">
        <w:rPr>
          <w:rFonts w:ascii="Times New Roman" w:hAnsi="Times New Roman" w:cs="Times New Roman"/>
          <w:sz w:val="28"/>
          <w:szCs w:val="28"/>
        </w:rPr>
        <w:t>.20</w:t>
      </w:r>
      <w:r w:rsidR="006F678D" w:rsidRPr="004A6163">
        <w:rPr>
          <w:rFonts w:ascii="Times New Roman" w:hAnsi="Times New Roman" w:cs="Times New Roman"/>
          <w:sz w:val="28"/>
          <w:szCs w:val="28"/>
        </w:rPr>
        <w:t>2</w:t>
      </w:r>
      <w:r w:rsidR="001F0B1B" w:rsidRPr="004A6163">
        <w:rPr>
          <w:rFonts w:ascii="Times New Roman" w:hAnsi="Times New Roman" w:cs="Times New Roman"/>
          <w:sz w:val="28"/>
          <w:szCs w:val="28"/>
        </w:rPr>
        <w:t>2</w:t>
      </w:r>
      <w:r w:rsidR="001D3ED5" w:rsidRPr="004A6163">
        <w:rPr>
          <w:rFonts w:ascii="Times New Roman" w:hAnsi="Times New Roman" w:cs="Times New Roman"/>
          <w:sz w:val="28"/>
          <w:szCs w:val="28"/>
        </w:rPr>
        <w:t xml:space="preserve"> № </w:t>
      </w:r>
      <w:r w:rsidR="004A6163" w:rsidRPr="004A6163">
        <w:rPr>
          <w:rFonts w:ascii="Times New Roman" w:hAnsi="Times New Roman" w:cs="Times New Roman"/>
          <w:sz w:val="28"/>
          <w:szCs w:val="28"/>
        </w:rPr>
        <w:t>392</w:t>
      </w:r>
      <w:r w:rsidR="001D3ED5" w:rsidRPr="004A6163">
        <w:rPr>
          <w:rFonts w:ascii="Times New Roman" w:hAnsi="Times New Roman" w:cs="Times New Roman"/>
          <w:sz w:val="28"/>
          <w:szCs w:val="28"/>
        </w:rPr>
        <w:t xml:space="preserve"> «</w:t>
      </w:r>
      <w:r w:rsidR="001F0B1B" w:rsidRPr="004A6163">
        <w:rPr>
          <w:rFonts w:ascii="Times New Roman" w:hAnsi="Times New Roman" w:cs="Times New Roman"/>
          <w:sz w:val="28"/>
          <w:szCs w:val="28"/>
        </w:rPr>
        <w:t>Об открытом аукционе на право заключения договора аренды земельного участка кадастровый номер 41:05:0101081:3042, для индивидуального жилищного строительства</w:t>
      </w:r>
      <w:r w:rsidR="00F5025B" w:rsidRPr="004A6163">
        <w:rPr>
          <w:rFonts w:ascii="Times New Roman" w:hAnsi="Times New Roman" w:cs="Times New Roman"/>
          <w:sz w:val="28"/>
          <w:szCs w:val="28"/>
        </w:rPr>
        <w:t>»</w:t>
      </w:r>
      <w:r w:rsidR="001D3ED5" w:rsidRPr="004A6163">
        <w:rPr>
          <w:rFonts w:ascii="Times New Roman" w:hAnsi="Times New Roman" w:cs="Times New Roman"/>
          <w:sz w:val="28"/>
          <w:szCs w:val="28"/>
        </w:rPr>
        <w:t>.</w:t>
      </w:r>
    </w:p>
    <w:p w:rsidR="008F61A2" w:rsidRPr="00D123B2" w:rsidRDefault="008F61A2" w:rsidP="00484141">
      <w:pPr>
        <w:pStyle w:val="aa"/>
        <w:keepNext/>
        <w:keepLines/>
        <w:numPr>
          <w:ilvl w:val="0"/>
          <w:numId w:val="2"/>
        </w:numPr>
        <w:ind w:left="0" w:firstLine="709"/>
        <w:jc w:val="both"/>
        <w:rPr>
          <w:sz w:val="28"/>
          <w:szCs w:val="28"/>
        </w:rPr>
      </w:pPr>
      <w:r w:rsidRPr="001D3ED5">
        <w:rPr>
          <w:sz w:val="28"/>
          <w:szCs w:val="28"/>
        </w:rPr>
        <w:t xml:space="preserve">Аукцион состоится по адресу: Камчатский </w:t>
      </w:r>
      <w:r w:rsidR="00C94594" w:rsidRPr="001D3ED5">
        <w:rPr>
          <w:sz w:val="28"/>
          <w:szCs w:val="28"/>
        </w:rPr>
        <w:t xml:space="preserve">край,  </w:t>
      </w:r>
      <w:r w:rsidRPr="001D3ED5">
        <w:rPr>
          <w:sz w:val="28"/>
          <w:szCs w:val="28"/>
        </w:rPr>
        <w:t xml:space="preserve">                                   </w:t>
      </w:r>
      <w:r w:rsidR="00A62CCD" w:rsidRPr="00537D72">
        <w:rPr>
          <w:sz w:val="28"/>
          <w:szCs w:val="28"/>
        </w:rPr>
        <w:t xml:space="preserve"> Елизовск</w:t>
      </w:r>
      <w:r w:rsidR="00A62CCD">
        <w:rPr>
          <w:sz w:val="28"/>
          <w:szCs w:val="28"/>
        </w:rPr>
        <w:t>ий</w:t>
      </w:r>
      <w:r w:rsidR="00A62CCD" w:rsidRPr="00537D72">
        <w:rPr>
          <w:sz w:val="28"/>
          <w:szCs w:val="28"/>
        </w:rPr>
        <w:t xml:space="preserve"> район</w:t>
      </w:r>
      <w:r w:rsidR="00A62CCD">
        <w:rPr>
          <w:sz w:val="28"/>
          <w:szCs w:val="28"/>
        </w:rPr>
        <w:t>,</w:t>
      </w:r>
      <w:r w:rsidR="00A62CCD" w:rsidRPr="00537D72">
        <w:rPr>
          <w:sz w:val="28"/>
          <w:szCs w:val="28"/>
        </w:rPr>
        <w:t xml:space="preserve"> </w:t>
      </w:r>
      <w:r w:rsidR="00D17D6C" w:rsidRPr="00537D72">
        <w:rPr>
          <w:sz w:val="28"/>
          <w:szCs w:val="28"/>
        </w:rPr>
        <w:t>п. Пионерский</w:t>
      </w:r>
      <w:r w:rsidR="00D17D6C">
        <w:rPr>
          <w:sz w:val="28"/>
          <w:szCs w:val="28"/>
        </w:rPr>
        <w:t>,</w:t>
      </w:r>
      <w:r w:rsidR="00D17D6C" w:rsidRPr="00537D72">
        <w:rPr>
          <w:sz w:val="28"/>
          <w:szCs w:val="28"/>
        </w:rPr>
        <w:t xml:space="preserve"> </w:t>
      </w:r>
      <w:r w:rsidR="00537D72" w:rsidRPr="00537D72">
        <w:rPr>
          <w:sz w:val="28"/>
          <w:szCs w:val="28"/>
        </w:rPr>
        <w:t>улиц</w:t>
      </w:r>
      <w:r w:rsidR="00537D72">
        <w:rPr>
          <w:sz w:val="28"/>
          <w:szCs w:val="28"/>
        </w:rPr>
        <w:t>а</w:t>
      </w:r>
      <w:r w:rsidR="00537D72" w:rsidRPr="00537D72">
        <w:rPr>
          <w:sz w:val="28"/>
          <w:szCs w:val="28"/>
        </w:rPr>
        <w:t xml:space="preserve"> Николая Коляды, 3, кабинет № 6</w:t>
      </w:r>
      <w:r w:rsidR="00537D72">
        <w:rPr>
          <w:sz w:val="28"/>
          <w:szCs w:val="28"/>
        </w:rPr>
        <w:t>,</w:t>
      </w:r>
      <w:r w:rsidR="00537D72" w:rsidRPr="00537D72">
        <w:rPr>
          <w:sz w:val="28"/>
          <w:szCs w:val="28"/>
        </w:rPr>
        <w:t xml:space="preserve"> </w:t>
      </w:r>
      <w:r w:rsidR="00A62CCD">
        <w:rPr>
          <w:sz w:val="28"/>
          <w:szCs w:val="28"/>
        </w:rPr>
        <w:t xml:space="preserve">   </w:t>
      </w:r>
      <w:r w:rsidR="001F0B1B">
        <w:rPr>
          <w:sz w:val="28"/>
          <w:szCs w:val="28"/>
        </w:rPr>
        <w:t>2</w:t>
      </w:r>
      <w:r w:rsidR="00A43123">
        <w:rPr>
          <w:sz w:val="28"/>
          <w:szCs w:val="28"/>
        </w:rPr>
        <w:t>9</w:t>
      </w:r>
      <w:r w:rsidR="007B02CC">
        <w:rPr>
          <w:sz w:val="28"/>
          <w:szCs w:val="28"/>
        </w:rPr>
        <w:t xml:space="preserve"> </w:t>
      </w:r>
      <w:r w:rsidR="001F0B1B">
        <w:rPr>
          <w:sz w:val="28"/>
          <w:szCs w:val="28"/>
        </w:rPr>
        <w:t>ноября</w:t>
      </w:r>
      <w:r w:rsidR="007B02CC">
        <w:rPr>
          <w:sz w:val="28"/>
          <w:szCs w:val="28"/>
        </w:rPr>
        <w:t xml:space="preserve"> </w:t>
      </w:r>
      <w:r w:rsidR="00537D72" w:rsidRPr="007B02CC">
        <w:rPr>
          <w:sz w:val="28"/>
          <w:szCs w:val="28"/>
        </w:rPr>
        <w:t>20</w:t>
      </w:r>
      <w:r w:rsidR="000074DD" w:rsidRPr="007B02CC">
        <w:rPr>
          <w:sz w:val="28"/>
          <w:szCs w:val="28"/>
        </w:rPr>
        <w:t>2</w:t>
      </w:r>
      <w:r w:rsidR="001F0B1B">
        <w:rPr>
          <w:sz w:val="28"/>
          <w:szCs w:val="28"/>
        </w:rPr>
        <w:t>2</w:t>
      </w:r>
      <w:r w:rsidR="00537D72" w:rsidRPr="007B02CC">
        <w:rPr>
          <w:sz w:val="28"/>
          <w:szCs w:val="28"/>
        </w:rPr>
        <w:t xml:space="preserve"> года</w:t>
      </w:r>
      <w:r w:rsidR="00537D72" w:rsidRPr="006F678D">
        <w:rPr>
          <w:sz w:val="28"/>
          <w:szCs w:val="28"/>
        </w:rPr>
        <w:t xml:space="preserve"> в 1</w:t>
      </w:r>
      <w:r w:rsidR="001F0B1B">
        <w:rPr>
          <w:sz w:val="28"/>
          <w:szCs w:val="28"/>
        </w:rPr>
        <w:t>5</w:t>
      </w:r>
      <w:r w:rsidR="00537D72" w:rsidRPr="006F678D">
        <w:rPr>
          <w:sz w:val="28"/>
          <w:szCs w:val="28"/>
        </w:rPr>
        <w:t>:00 часов по местному времени.</w:t>
      </w:r>
      <w:r w:rsidR="00537D72" w:rsidRPr="00537D72">
        <w:rPr>
          <w:sz w:val="28"/>
          <w:szCs w:val="28"/>
        </w:rPr>
        <w:t xml:space="preserve"> </w:t>
      </w:r>
    </w:p>
    <w:p w:rsidR="00BA11CC" w:rsidRPr="00D123B2" w:rsidRDefault="00BA11CC" w:rsidP="00484141">
      <w:pPr>
        <w:pStyle w:val="aa"/>
        <w:keepNext/>
        <w:keepLines/>
        <w:numPr>
          <w:ilvl w:val="0"/>
          <w:numId w:val="2"/>
        </w:numPr>
        <w:tabs>
          <w:tab w:val="left" w:pos="709"/>
        </w:tabs>
        <w:ind w:left="0" w:firstLine="709"/>
        <w:jc w:val="both"/>
        <w:rPr>
          <w:sz w:val="28"/>
          <w:szCs w:val="28"/>
        </w:rPr>
      </w:pPr>
      <w:r w:rsidRPr="00D123B2">
        <w:rPr>
          <w:sz w:val="28"/>
          <w:szCs w:val="28"/>
        </w:rPr>
        <w:t>Порядок проведения аукциона:</w:t>
      </w:r>
    </w:p>
    <w:p w:rsidR="00BA11CC" w:rsidRDefault="00537D72" w:rsidP="00484141">
      <w:pPr>
        <w:pStyle w:val="aa"/>
        <w:keepLines/>
        <w:tabs>
          <w:tab w:val="left" w:pos="567"/>
        </w:tabs>
        <w:ind w:left="0" w:firstLine="568"/>
        <w:jc w:val="both"/>
        <w:rPr>
          <w:rFonts w:eastAsiaTheme="minorHAnsi"/>
          <w:sz w:val="28"/>
          <w:szCs w:val="28"/>
          <w:lang w:eastAsia="en-US"/>
        </w:rPr>
      </w:pPr>
      <w:r>
        <w:rPr>
          <w:rFonts w:eastAsiaTheme="minorHAnsi"/>
          <w:sz w:val="28"/>
          <w:szCs w:val="28"/>
          <w:lang w:eastAsia="en-US"/>
        </w:rPr>
        <w:tab/>
      </w:r>
      <w:r w:rsidR="00BA11CC">
        <w:rPr>
          <w:rFonts w:eastAsiaTheme="minorHAnsi"/>
          <w:sz w:val="28"/>
          <w:szCs w:val="28"/>
          <w:lang w:eastAsia="en-US"/>
        </w:rPr>
        <w:t>3.1</w:t>
      </w:r>
      <w:r w:rsidR="00BA11CC" w:rsidRPr="008E5B15">
        <w:rPr>
          <w:rFonts w:eastAsiaTheme="minorHAnsi"/>
          <w:sz w:val="28"/>
          <w:szCs w:val="28"/>
          <w:lang w:eastAsia="en-US"/>
        </w:rPr>
        <w:t xml:space="preserve"> </w:t>
      </w:r>
      <w:r w:rsidR="00BA11CC" w:rsidRPr="00C01702">
        <w:rPr>
          <w:sz w:val="28"/>
          <w:szCs w:val="28"/>
        </w:rPr>
        <w:t xml:space="preserve">проведение аукциона осуществляет </w:t>
      </w:r>
      <w:r w:rsidR="00BF3DD4" w:rsidRPr="00BF3DD4">
        <w:rPr>
          <w:sz w:val="28"/>
          <w:szCs w:val="28"/>
        </w:rPr>
        <w:t xml:space="preserve">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состав которой утвержден постановлением администрации Пионерского сельского поселения </w:t>
      </w:r>
      <w:proofErr w:type="gramStart"/>
      <w:r w:rsidR="00BF3DD4" w:rsidRPr="00BF3DD4">
        <w:rPr>
          <w:sz w:val="28"/>
          <w:szCs w:val="28"/>
        </w:rPr>
        <w:t>от</w:t>
      </w:r>
      <w:proofErr w:type="gramEnd"/>
      <w:r w:rsidR="00BF3DD4" w:rsidRPr="00BF3DD4">
        <w:rPr>
          <w:sz w:val="28"/>
          <w:szCs w:val="28"/>
        </w:rPr>
        <w:t xml:space="preserve"> 12.11.2018 № 443 «О создании комиссии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w:t>
      </w:r>
      <w:r w:rsidR="00BA11CC" w:rsidRPr="00C01702">
        <w:rPr>
          <w:sz w:val="28"/>
          <w:szCs w:val="28"/>
        </w:rPr>
        <w:t>(далее – комиссия)</w:t>
      </w:r>
      <w:r w:rsidR="00BA11CC">
        <w:rPr>
          <w:sz w:val="28"/>
          <w:szCs w:val="28"/>
        </w:rPr>
        <w:t>;</w:t>
      </w:r>
    </w:p>
    <w:p w:rsidR="00BA11CC" w:rsidRPr="008E5B15" w:rsidRDefault="00BA11CC" w:rsidP="00484141">
      <w:pPr>
        <w:pStyle w:val="aa"/>
        <w:keepLines/>
        <w:ind w:left="0" w:firstLine="708"/>
        <w:jc w:val="both"/>
        <w:rPr>
          <w:rFonts w:eastAsiaTheme="minorHAnsi"/>
          <w:sz w:val="28"/>
          <w:szCs w:val="28"/>
          <w:lang w:eastAsia="en-US"/>
        </w:rPr>
      </w:pPr>
      <w:r>
        <w:rPr>
          <w:rFonts w:eastAsiaTheme="minorHAnsi"/>
          <w:sz w:val="28"/>
          <w:szCs w:val="28"/>
          <w:lang w:eastAsia="en-US"/>
        </w:rPr>
        <w:t xml:space="preserve">3.2 </w:t>
      </w:r>
      <w:r w:rsidRPr="008E5B15">
        <w:rPr>
          <w:rFonts w:eastAsiaTheme="minorHAnsi"/>
          <w:sz w:val="28"/>
          <w:szCs w:val="28"/>
          <w:lang w:eastAsia="en-US"/>
        </w:rPr>
        <w:t>в аукционе могут участвовать только заявители, признанные участниками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3</w:t>
      </w:r>
      <w:r w:rsidRPr="008E5B15">
        <w:rPr>
          <w:rFonts w:eastAsiaTheme="minorHAnsi"/>
          <w:sz w:val="28"/>
          <w:szCs w:val="28"/>
          <w:lang w:eastAsia="en-US"/>
        </w:rPr>
        <w:t xml:space="preserve"> аукцион проводится в присутствии участников аукциона либо их представителей;</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4</w:t>
      </w:r>
      <w:r w:rsidRPr="008E5B15">
        <w:rPr>
          <w:rFonts w:eastAsiaTheme="minorHAnsi"/>
          <w:sz w:val="28"/>
          <w:szCs w:val="28"/>
          <w:lang w:eastAsia="en-US"/>
        </w:rPr>
        <w:t xml:space="preserve"> аукцион проводится путем повышения начальной цены предмета аукциона на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5</w:t>
      </w:r>
      <w:r w:rsidRPr="008E5B15">
        <w:rPr>
          <w:rFonts w:eastAsiaTheme="minorHAnsi"/>
          <w:sz w:val="28"/>
          <w:szCs w:val="28"/>
          <w:lang w:eastAsia="en-US"/>
        </w:rPr>
        <w:t xml:space="preserve"> аукцион проводит аукционист;</w:t>
      </w:r>
    </w:p>
    <w:p w:rsidR="00BA11CC" w:rsidRPr="008E5B15" w:rsidRDefault="00BA11CC" w:rsidP="00484141">
      <w:pPr>
        <w:pStyle w:val="aa"/>
        <w:keepLines/>
        <w:ind w:left="0" w:firstLine="708"/>
        <w:jc w:val="both"/>
        <w:rPr>
          <w:rFonts w:eastAsiaTheme="minorHAnsi"/>
          <w:sz w:val="28"/>
          <w:szCs w:val="28"/>
          <w:lang w:eastAsia="en-US"/>
        </w:rPr>
      </w:pPr>
      <w:proofErr w:type="gramStart"/>
      <w:r w:rsidRPr="008E5B15">
        <w:rPr>
          <w:rFonts w:eastAsiaTheme="minorHAnsi"/>
          <w:sz w:val="28"/>
          <w:szCs w:val="28"/>
          <w:lang w:eastAsia="en-US"/>
        </w:rPr>
        <w:lastRenderedPageBreak/>
        <w:t>3.</w:t>
      </w:r>
      <w:r>
        <w:rPr>
          <w:rFonts w:eastAsiaTheme="minorHAnsi"/>
          <w:sz w:val="28"/>
          <w:szCs w:val="28"/>
          <w:lang w:eastAsia="en-US"/>
        </w:rPr>
        <w:t>6</w:t>
      </w:r>
      <w:r w:rsidRPr="008E5B15">
        <w:rPr>
          <w:rFonts w:eastAsiaTheme="minorHAnsi"/>
          <w:sz w:val="28"/>
          <w:szCs w:val="28"/>
          <w:lang w:eastAsia="en-US"/>
        </w:rPr>
        <w:t xml:space="preserve">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8E5B15">
        <w:rPr>
          <w:rFonts w:eastAsiaTheme="minorHAnsi"/>
          <w:sz w:val="28"/>
          <w:szCs w:val="28"/>
          <w:lang w:eastAsia="en-US"/>
        </w:rPr>
        <w:t xml:space="preserve"> После регистрации участникам аукциона (их представителям) выдаются пронумерованные карточки (далее – карточки);</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7</w:t>
      </w:r>
      <w:r w:rsidRPr="008E5B15">
        <w:rPr>
          <w:rFonts w:eastAsiaTheme="minorHAnsi"/>
          <w:sz w:val="28"/>
          <w:szCs w:val="28"/>
          <w:lang w:eastAsia="en-US"/>
        </w:rPr>
        <w:t xml:space="preserve"> аукцион начинается с объявления аукционистом об открыт</w:t>
      </w:r>
      <w:proofErr w:type="gramStart"/>
      <w:r w:rsidRPr="008E5B15">
        <w:rPr>
          <w:rFonts w:eastAsiaTheme="minorHAnsi"/>
          <w:sz w:val="28"/>
          <w:szCs w:val="28"/>
          <w:lang w:eastAsia="en-US"/>
        </w:rPr>
        <w:t>ии ау</w:t>
      </w:r>
      <w:proofErr w:type="gramEnd"/>
      <w:r w:rsidRPr="008E5B15">
        <w:rPr>
          <w:rFonts w:eastAsiaTheme="minorHAnsi"/>
          <w:sz w:val="28"/>
          <w:szCs w:val="28"/>
          <w:lang w:eastAsia="en-US"/>
        </w:rPr>
        <w:t>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8</w:t>
      </w:r>
      <w:r w:rsidRPr="008E5B15">
        <w:rPr>
          <w:rFonts w:eastAsiaTheme="minorHAnsi"/>
          <w:sz w:val="28"/>
          <w:szCs w:val="28"/>
          <w:lang w:eastAsia="en-US"/>
        </w:rPr>
        <w:t xml:space="preserve"> аукционист оглашает последовательность проведения аукциона; </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9</w:t>
      </w:r>
      <w:r w:rsidRPr="008E5B15">
        <w:rPr>
          <w:rFonts w:eastAsiaTheme="minorHAnsi"/>
          <w:sz w:val="28"/>
          <w:szCs w:val="28"/>
          <w:lang w:eastAsia="en-US"/>
        </w:rPr>
        <w:t xml:space="preserve"> аукционист оглашает наименование, начальную цену предмета </w:t>
      </w:r>
      <w:r w:rsidR="00C94594" w:rsidRPr="008E5B15">
        <w:rPr>
          <w:rFonts w:eastAsiaTheme="minorHAnsi"/>
          <w:sz w:val="28"/>
          <w:szCs w:val="28"/>
          <w:lang w:eastAsia="en-US"/>
        </w:rPr>
        <w:t>аукциона, а</w:t>
      </w:r>
      <w:r w:rsidRPr="008E5B15">
        <w:rPr>
          <w:rFonts w:eastAsiaTheme="minorHAnsi"/>
          <w:sz w:val="28"/>
          <w:szCs w:val="28"/>
          <w:lang w:eastAsia="en-US"/>
        </w:rPr>
        <w:t xml:space="preserve"> также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0</w:t>
      </w:r>
      <w:r w:rsidRPr="008E5B15">
        <w:rPr>
          <w:rFonts w:eastAsiaTheme="minorHAnsi"/>
          <w:sz w:val="28"/>
          <w:szCs w:val="28"/>
          <w:lang w:eastAsia="en-US"/>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8E5B15">
        <w:rPr>
          <w:rFonts w:eastAsiaTheme="minorHAnsi"/>
          <w:sz w:val="28"/>
          <w:szCs w:val="28"/>
          <w:lang w:eastAsia="en-US"/>
        </w:rPr>
        <w:t>заявляется</w:t>
      </w:r>
      <w:proofErr w:type="gramEnd"/>
      <w:r w:rsidRPr="008E5B15">
        <w:rPr>
          <w:rFonts w:eastAsiaTheme="minorHAnsi"/>
          <w:sz w:val="28"/>
          <w:szCs w:val="28"/>
          <w:lang w:eastAsia="en-US"/>
        </w:rPr>
        <w:t xml:space="preserve"> участниками аукциона путем поднятия карточек;</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1</w:t>
      </w:r>
      <w:r w:rsidRPr="008E5B15">
        <w:rPr>
          <w:rFonts w:eastAsiaTheme="minorHAnsi"/>
          <w:sz w:val="28"/>
          <w:szCs w:val="28"/>
          <w:lang w:eastAsia="en-US"/>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2</w:t>
      </w:r>
      <w:r w:rsidRPr="008E5B15">
        <w:rPr>
          <w:rFonts w:eastAsiaTheme="minorHAnsi"/>
          <w:sz w:val="28"/>
          <w:szCs w:val="28"/>
          <w:lang w:eastAsia="en-US"/>
        </w:rPr>
        <w:t xml:space="preserve"> по</w:t>
      </w:r>
      <w:r w:rsidR="00BA11CC" w:rsidRPr="008E5B15">
        <w:rPr>
          <w:rFonts w:eastAsiaTheme="minorHAnsi"/>
          <w:sz w:val="28"/>
          <w:szCs w:val="28"/>
          <w:lang w:eastAsia="en-US"/>
        </w:rPr>
        <w:t xml:space="preserve"> завершен</w:t>
      </w:r>
      <w:proofErr w:type="gramStart"/>
      <w:r w:rsidR="00BA11CC" w:rsidRPr="008E5B15">
        <w:rPr>
          <w:rFonts w:eastAsiaTheme="minorHAnsi"/>
          <w:sz w:val="28"/>
          <w:szCs w:val="28"/>
          <w:lang w:eastAsia="en-US"/>
        </w:rPr>
        <w:t>ии ау</w:t>
      </w:r>
      <w:proofErr w:type="gramEnd"/>
      <w:r w:rsidR="00BA11CC" w:rsidRPr="008E5B15">
        <w:rPr>
          <w:rFonts w:eastAsiaTheme="minorHAnsi"/>
          <w:sz w:val="28"/>
          <w:szCs w:val="28"/>
          <w:lang w:eastAsia="en-US"/>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3.</w:t>
      </w:r>
      <w:r>
        <w:rPr>
          <w:rFonts w:eastAsiaTheme="minorHAnsi"/>
          <w:sz w:val="28"/>
          <w:szCs w:val="28"/>
          <w:lang w:eastAsia="en-US"/>
        </w:rPr>
        <w:t>1</w:t>
      </w:r>
      <w:r w:rsidR="000074DD">
        <w:rPr>
          <w:rFonts w:eastAsiaTheme="minorHAnsi"/>
          <w:sz w:val="28"/>
          <w:szCs w:val="28"/>
          <w:lang w:eastAsia="en-US"/>
        </w:rPr>
        <w:t>3</w:t>
      </w:r>
      <w:r w:rsidRPr="008E5B15">
        <w:rPr>
          <w:rFonts w:eastAsiaTheme="minorHAnsi"/>
          <w:sz w:val="28"/>
          <w:szCs w:val="28"/>
          <w:lang w:eastAsia="en-US"/>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аукциона, а второй остается у </w:t>
      </w:r>
      <w:r w:rsidR="001F0B1B">
        <w:rPr>
          <w:rFonts w:eastAsiaTheme="minorHAnsi"/>
          <w:sz w:val="28"/>
          <w:szCs w:val="28"/>
          <w:lang w:eastAsia="en-US"/>
        </w:rPr>
        <w:t>организатора аукциона</w:t>
      </w:r>
      <w:r w:rsidRPr="008E5B15">
        <w:rPr>
          <w:rFonts w:eastAsiaTheme="minorHAnsi"/>
          <w:sz w:val="28"/>
          <w:szCs w:val="28"/>
          <w:lang w:eastAsia="en-US"/>
        </w:rPr>
        <w:t>. В протоколе указываются:</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 месте, дате и времени проведения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предмет аукциона, в том числе сведения о местоположении и площади земельного участка;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об участниках аукциона, о начальной цене предмета аукциона, последнем и предпоследнем предложениях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xml:space="preserve">- сведения о последнем </w:t>
      </w:r>
      <w:proofErr w:type="gramStart"/>
      <w:r w:rsidRPr="008E5B15">
        <w:rPr>
          <w:rFonts w:eastAsiaTheme="minorHAnsi"/>
          <w:sz w:val="28"/>
          <w:szCs w:val="28"/>
          <w:lang w:eastAsia="en-US"/>
        </w:rPr>
        <w:t>предложении</w:t>
      </w:r>
      <w:proofErr w:type="gramEnd"/>
      <w:r w:rsidRPr="008E5B15">
        <w:rPr>
          <w:rFonts w:eastAsiaTheme="minorHAnsi"/>
          <w:sz w:val="28"/>
          <w:szCs w:val="28"/>
          <w:lang w:eastAsia="en-US"/>
        </w:rPr>
        <w:t xml:space="preserve"> о цене предмета аукциона (размер ежегодной арендной платы);</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lastRenderedPageBreak/>
        <w:t>3.</w:t>
      </w:r>
      <w:r>
        <w:rPr>
          <w:rFonts w:eastAsiaTheme="minorHAnsi"/>
          <w:sz w:val="28"/>
          <w:szCs w:val="28"/>
          <w:lang w:eastAsia="en-US"/>
        </w:rPr>
        <w:t>1</w:t>
      </w:r>
      <w:r w:rsidR="000074DD">
        <w:rPr>
          <w:rFonts w:eastAsiaTheme="minorHAnsi"/>
          <w:sz w:val="28"/>
          <w:szCs w:val="28"/>
          <w:lang w:eastAsia="en-US"/>
        </w:rPr>
        <w:t>4</w:t>
      </w:r>
      <w:r w:rsidRPr="008E5B15">
        <w:rPr>
          <w:rFonts w:eastAsiaTheme="minorHAnsi"/>
          <w:sz w:val="28"/>
          <w:szCs w:val="28"/>
          <w:lang w:eastAsia="en-US"/>
        </w:rPr>
        <w:t xml:space="preserve"> протокол о результатах аукциона подписывается всеми присутствующими членами комиссии в день проведения аукциона; </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5</w:t>
      </w:r>
      <w:r w:rsidRPr="008E5B15">
        <w:rPr>
          <w:rFonts w:eastAsiaTheme="minorHAnsi"/>
          <w:sz w:val="28"/>
          <w:szCs w:val="28"/>
          <w:lang w:eastAsia="en-US"/>
        </w:rPr>
        <w:t xml:space="preserve"> протокол</w:t>
      </w:r>
      <w:r w:rsidR="00BA11CC" w:rsidRPr="008E5B15">
        <w:rPr>
          <w:rFonts w:eastAsiaTheme="minorHAnsi"/>
          <w:sz w:val="28"/>
          <w:szCs w:val="28"/>
          <w:lang w:eastAsia="en-US"/>
        </w:rPr>
        <w:t xml:space="preserve"> о результатах аукциона размещается на официальном сайте Российской Федерации в информационно-телекоммуникационной сети «Интернет» по адресу </w:t>
      </w:r>
      <w:r w:rsidRPr="008E5B15">
        <w:rPr>
          <w:rFonts w:eastAsiaTheme="minorHAnsi"/>
          <w:sz w:val="28"/>
          <w:szCs w:val="28"/>
          <w:lang w:eastAsia="en-US"/>
        </w:rPr>
        <w:t>http://www.torgi.gov.ru/ в</w:t>
      </w:r>
      <w:r w:rsidR="00BA11CC" w:rsidRPr="008E5B15">
        <w:rPr>
          <w:rFonts w:eastAsiaTheme="minorHAnsi"/>
          <w:sz w:val="28"/>
          <w:szCs w:val="28"/>
          <w:lang w:eastAsia="en-US"/>
        </w:rPr>
        <w:t xml:space="preserve"> течение одного рабочего дня со дня подписания данного протокола;</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w:t>
      </w:r>
      <w:r w:rsidR="00BF3DD4">
        <w:rPr>
          <w:rFonts w:eastAsiaTheme="minorHAnsi"/>
          <w:sz w:val="28"/>
          <w:szCs w:val="28"/>
          <w:lang w:eastAsia="en-US"/>
        </w:rPr>
        <w:tab/>
      </w:r>
      <w:proofErr w:type="gramStart"/>
      <w:r w:rsidR="00C94594" w:rsidRPr="008E5B15">
        <w:rPr>
          <w:rFonts w:eastAsiaTheme="minorHAnsi"/>
          <w:sz w:val="28"/>
          <w:szCs w:val="28"/>
          <w:lang w:eastAsia="en-US"/>
        </w:rPr>
        <w:t>3.</w:t>
      </w:r>
      <w:r w:rsidR="00C94594">
        <w:rPr>
          <w:rFonts w:eastAsiaTheme="minorHAnsi"/>
          <w:sz w:val="28"/>
          <w:szCs w:val="28"/>
          <w:lang w:eastAsia="en-US"/>
        </w:rPr>
        <w:t>1</w:t>
      </w:r>
      <w:r w:rsidR="000074DD">
        <w:rPr>
          <w:rFonts w:eastAsiaTheme="minorHAnsi"/>
          <w:sz w:val="28"/>
          <w:szCs w:val="28"/>
          <w:lang w:eastAsia="en-US"/>
        </w:rPr>
        <w:t>6</w:t>
      </w:r>
      <w:r w:rsidR="00C94594" w:rsidRPr="008E5B15">
        <w:rPr>
          <w:rFonts w:eastAsiaTheme="minorHAnsi"/>
          <w:sz w:val="28"/>
          <w:szCs w:val="28"/>
          <w:lang w:eastAsia="en-US"/>
        </w:rPr>
        <w:t xml:space="preserve"> в</w:t>
      </w:r>
      <w:r w:rsidRPr="008E5B15">
        <w:rPr>
          <w:rFonts w:eastAsiaTheme="minorHAnsi"/>
          <w:sz w:val="28"/>
          <w:szCs w:val="28"/>
          <w:lang w:eastAsia="en-US"/>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w:t>
      </w:r>
      <w:r>
        <w:rPr>
          <w:rFonts w:eastAsiaTheme="minorHAnsi"/>
          <w:sz w:val="28"/>
          <w:szCs w:val="28"/>
          <w:lang w:eastAsia="en-US"/>
        </w:rPr>
        <w:t xml:space="preserve">                            </w:t>
      </w:r>
      <w:r w:rsidRPr="008E5B15">
        <w:rPr>
          <w:rFonts w:eastAsiaTheme="minorHAnsi"/>
          <w:sz w:val="28"/>
          <w:szCs w:val="28"/>
          <w:lang w:eastAsia="en-US"/>
        </w:rPr>
        <w:t xml:space="preserve">о начальной цене предмета аукциона не поступило ни одного предложения </w:t>
      </w:r>
      <w:r>
        <w:rPr>
          <w:rFonts w:eastAsiaTheme="minorHAnsi"/>
          <w:sz w:val="28"/>
          <w:szCs w:val="28"/>
          <w:lang w:eastAsia="en-US"/>
        </w:rPr>
        <w:t xml:space="preserve">             </w:t>
      </w:r>
      <w:r w:rsidRPr="008E5B15">
        <w:rPr>
          <w:rFonts w:eastAsiaTheme="minorHAnsi"/>
          <w:sz w:val="28"/>
          <w:szCs w:val="28"/>
          <w:lang w:eastAsia="en-US"/>
        </w:rPr>
        <w:t>о цене предмета аукциона, которое предусматривало бы более высокую цену предмета аукциона, аукцион признается несостоявшимся;</w:t>
      </w:r>
      <w:proofErr w:type="gramEnd"/>
    </w:p>
    <w:p w:rsidR="00BA11CC" w:rsidRPr="008E5B15" w:rsidRDefault="00BA11CC" w:rsidP="00484141">
      <w:pPr>
        <w:pStyle w:val="aa"/>
        <w:keepLines/>
        <w:ind w:left="0" w:firstLine="709"/>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7</w:t>
      </w:r>
      <w:r w:rsidRPr="008E5B15">
        <w:rPr>
          <w:rFonts w:eastAsiaTheme="minorHAnsi"/>
          <w:sz w:val="28"/>
          <w:szCs w:val="28"/>
          <w:lang w:eastAsia="en-US"/>
        </w:rPr>
        <w:t xml:space="preserve"> </w:t>
      </w:r>
      <w:r w:rsidR="005A7907">
        <w:rPr>
          <w:rFonts w:eastAsiaTheme="minorHAnsi"/>
          <w:sz w:val="28"/>
          <w:szCs w:val="28"/>
          <w:lang w:eastAsia="en-US"/>
        </w:rPr>
        <w:t xml:space="preserve">Администрация </w:t>
      </w:r>
      <w:r w:rsidRPr="008E5B15">
        <w:rPr>
          <w:rFonts w:eastAsiaTheme="minorHAnsi"/>
          <w:sz w:val="28"/>
          <w:szCs w:val="28"/>
          <w:lang w:eastAsia="en-US"/>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E5B15">
        <w:rPr>
          <w:rFonts w:eastAsiaTheme="minorHAnsi"/>
          <w:sz w:val="28"/>
          <w:szCs w:val="28"/>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E5B15">
        <w:rPr>
          <w:rFonts w:eastAsiaTheme="minorHAnsi"/>
          <w:sz w:val="28"/>
          <w:szCs w:val="28"/>
          <w:lang w:eastAsia="en-US"/>
        </w:rPr>
        <w:t xml:space="preserve"> Не допускается заключение указанных договоров </w:t>
      </w:r>
      <w:r w:rsidR="006F678D" w:rsidRPr="008E5B15">
        <w:rPr>
          <w:rFonts w:eastAsiaTheme="minorHAnsi"/>
          <w:sz w:val="28"/>
          <w:szCs w:val="28"/>
          <w:lang w:eastAsia="en-US"/>
        </w:rPr>
        <w:t>ранее,</w:t>
      </w:r>
      <w:r w:rsidRPr="008E5B15">
        <w:rPr>
          <w:rFonts w:eastAsiaTheme="minorHAnsi"/>
          <w:sz w:val="28"/>
          <w:szCs w:val="28"/>
          <w:lang w:eastAsia="en-US"/>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w:t>
      </w:r>
      <w:r>
        <w:rPr>
          <w:rFonts w:eastAsiaTheme="minorHAnsi"/>
          <w:sz w:val="28"/>
          <w:szCs w:val="28"/>
          <w:lang w:eastAsia="en-US"/>
        </w:rPr>
        <w:t xml:space="preserve">                   </w:t>
      </w:r>
      <w:r w:rsidRPr="008E5B15">
        <w:rPr>
          <w:rFonts w:eastAsiaTheme="minorHAnsi"/>
          <w:sz w:val="28"/>
          <w:szCs w:val="28"/>
          <w:lang w:eastAsia="en-US"/>
        </w:rPr>
        <w:t>о проведении торгов, определенном Правительством Российской Федерации, по адресу: http://www.torgi.gov.ru/;</w:t>
      </w:r>
    </w:p>
    <w:p w:rsidR="00BA11CC" w:rsidRDefault="00BF3DD4" w:rsidP="00484141">
      <w:pPr>
        <w:pStyle w:val="aa"/>
        <w:keepLines/>
        <w:ind w:left="0" w:firstLine="568"/>
        <w:jc w:val="both"/>
        <w:rPr>
          <w:rFonts w:eastAsiaTheme="minorHAnsi"/>
          <w:sz w:val="28"/>
          <w:szCs w:val="28"/>
          <w:lang w:eastAsia="en-US"/>
        </w:rPr>
      </w:pPr>
      <w:r>
        <w:rPr>
          <w:rFonts w:eastAsiaTheme="minorHAnsi"/>
          <w:sz w:val="28"/>
          <w:szCs w:val="28"/>
          <w:lang w:eastAsia="en-US"/>
        </w:rPr>
        <w:t xml:space="preserve">  </w:t>
      </w:r>
      <w:r w:rsidR="00BA11CC" w:rsidRPr="008E5B15">
        <w:rPr>
          <w:rFonts w:eastAsiaTheme="minorHAnsi"/>
          <w:sz w:val="28"/>
          <w:szCs w:val="28"/>
          <w:lang w:eastAsia="en-US"/>
        </w:rPr>
        <w:t>3.</w:t>
      </w:r>
      <w:r w:rsidR="00BA11CC">
        <w:rPr>
          <w:rFonts w:eastAsiaTheme="minorHAnsi"/>
          <w:sz w:val="28"/>
          <w:szCs w:val="28"/>
          <w:lang w:eastAsia="en-US"/>
        </w:rPr>
        <w:t>1</w:t>
      </w:r>
      <w:r w:rsidR="000074DD">
        <w:rPr>
          <w:rFonts w:eastAsiaTheme="minorHAnsi"/>
          <w:sz w:val="28"/>
          <w:szCs w:val="28"/>
          <w:lang w:eastAsia="en-US"/>
        </w:rPr>
        <w:t>8</w:t>
      </w:r>
      <w:r w:rsidR="00BA11CC" w:rsidRPr="008E5B15">
        <w:rPr>
          <w:rFonts w:eastAsiaTheme="minorHAnsi"/>
          <w:sz w:val="28"/>
          <w:szCs w:val="28"/>
          <w:lang w:eastAsia="en-US"/>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Pr>
          <w:rFonts w:eastAsiaTheme="minorHAnsi"/>
          <w:sz w:val="28"/>
          <w:szCs w:val="28"/>
          <w:lang w:eastAsia="en-US"/>
        </w:rPr>
        <w:t>Администрации</w:t>
      </w:r>
      <w:r w:rsidR="00BA11CC" w:rsidRPr="008E5B15">
        <w:rPr>
          <w:rFonts w:eastAsiaTheme="minorHAnsi"/>
          <w:sz w:val="28"/>
          <w:szCs w:val="28"/>
          <w:lang w:eastAsia="en-US"/>
        </w:rPr>
        <w:t xml:space="preserve">, </w:t>
      </w:r>
      <w:r>
        <w:rPr>
          <w:rFonts w:eastAsiaTheme="minorHAnsi"/>
          <w:sz w:val="28"/>
          <w:szCs w:val="28"/>
          <w:lang w:eastAsia="en-US"/>
        </w:rPr>
        <w:t>Администрация</w:t>
      </w:r>
      <w:r w:rsidR="00BA11CC" w:rsidRPr="008E5B15">
        <w:rPr>
          <w:rFonts w:eastAsiaTheme="minorHAnsi"/>
          <w:sz w:val="28"/>
          <w:szCs w:val="28"/>
          <w:lang w:eastAsia="en-US"/>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w:t>
      </w:r>
      <w:r w:rsidR="00BA11CC">
        <w:rPr>
          <w:rFonts w:eastAsiaTheme="minorHAnsi"/>
          <w:sz w:val="28"/>
          <w:szCs w:val="28"/>
          <w:lang w:eastAsia="en-US"/>
        </w:rPr>
        <w:t>едложенной победителем аукциона.</w:t>
      </w:r>
    </w:p>
    <w:p w:rsidR="00BA11CC" w:rsidRPr="00DD73E4" w:rsidRDefault="00BA11CC" w:rsidP="00484141">
      <w:pPr>
        <w:pStyle w:val="aa"/>
        <w:keepLines/>
        <w:ind w:left="0" w:firstLine="709"/>
        <w:jc w:val="both"/>
        <w:rPr>
          <w:b/>
          <w:sz w:val="28"/>
          <w:szCs w:val="28"/>
        </w:rPr>
      </w:pPr>
      <w:r>
        <w:rPr>
          <w:sz w:val="28"/>
          <w:szCs w:val="28"/>
        </w:rPr>
        <w:t>4</w:t>
      </w:r>
      <w:r w:rsidRPr="00D123B2">
        <w:rPr>
          <w:sz w:val="28"/>
          <w:szCs w:val="28"/>
        </w:rPr>
        <w:t>. Предмет аукциона: право на заключение договора аренды земельного участка</w:t>
      </w:r>
      <w:r w:rsidRPr="00DD73E4">
        <w:rPr>
          <w:b/>
          <w:sz w:val="28"/>
          <w:szCs w:val="28"/>
        </w:rPr>
        <w:t>.</w:t>
      </w:r>
    </w:p>
    <w:p w:rsidR="00D17D6C" w:rsidRDefault="009345A8" w:rsidP="0048414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345A8">
        <w:rPr>
          <w:rFonts w:ascii="Times New Roman" w:hAnsi="Times New Roman" w:cs="Times New Roman"/>
          <w:sz w:val="28"/>
          <w:szCs w:val="28"/>
        </w:rPr>
        <w:t>дрес (местоположение)</w:t>
      </w:r>
      <w:r>
        <w:rPr>
          <w:rFonts w:ascii="Times New Roman" w:hAnsi="Times New Roman" w:cs="Times New Roman"/>
          <w:sz w:val="28"/>
          <w:szCs w:val="28"/>
        </w:rPr>
        <w:t xml:space="preserve"> земельного участка</w:t>
      </w:r>
      <w:r w:rsidRPr="009345A8">
        <w:rPr>
          <w:rFonts w:ascii="Times New Roman" w:hAnsi="Times New Roman" w:cs="Times New Roman"/>
          <w:sz w:val="28"/>
          <w:szCs w:val="28"/>
        </w:rPr>
        <w:t xml:space="preserve">: </w:t>
      </w:r>
      <w:r w:rsidR="001F0B1B" w:rsidRPr="001F0B1B">
        <w:rPr>
          <w:rFonts w:ascii="Times New Roman" w:hAnsi="Times New Roman" w:cs="Times New Roman"/>
          <w:sz w:val="28"/>
          <w:szCs w:val="28"/>
        </w:rPr>
        <w:t>Российская Федерация, Камчатский край, Елизовский р-н, п. Пионерский</w:t>
      </w:r>
    </w:p>
    <w:p w:rsidR="00BA11CC" w:rsidRPr="00C4522E"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 xml:space="preserve">Площадь земельного участка: </w:t>
      </w:r>
      <w:r w:rsidR="001F0B1B">
        <w:rPr>
          <w:rFonts w:ascii="Times New Roman" w:hAnsi="Times New Roman" w:cs="Times New Roman"/>
          <w:sz w:val="28"/>
          <w:szCs w:val="28"/>
        </w:rPr>
        <w:t>2994</w:t>
      </w:r>
      <w:r w:rsidR="00D17D6C" w:rsidRPr="00D17D6C">
        <w:rPr>
          <w:rFonts w:ascii="Times New Roman" w:hAnsi="Times New Roman" w:cs="Times New Roman"/>
          <w:sz w:val="28"/>
          <w:szCs w:val="28"/>
        </w:rPr>
        <w:t xml:space="preserve"> </w:t>
      </w:r>
      <w:proofErr w:type="spellStart"/>
      <w:r w:rsidR="00BF3DD4" w:rsidRPr="00BF3DD4">
        <w:rPr>
          <w:rFonts w:ascii="Times New Roman" w:hAnsi="Times New Roman" w:cs="Times New Roman"/>
          <w:sz w:val="28"/>
          <w:szCs w:val="28"/>
        </w:rPr>
        <w:t>кв.м</w:t>
      </w:r>
      <w:proofErr w:type="spellEnd"/>
      <w:r w:rsidR="00BF3DD4" w:rsidRPr="00BF3DD4">
        <w:rPr>
          <w:rFonts w:ascii="Times New Roman" w:hAnsi="Times New Roman" w:cs="Times New Roman"/>
          <w:sz w:val="28"/>
          <w:szCs w:val="28"/>
        </w:rPr>
        <w:t>.</w:t>
      </w:r>
    </w:p>
    <w:p w:rsidR="00770109"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Кадастровый</w:t>
      </w:r>
      <w:r w:rsidRPr="00D123B2">
        <w:rPr>
          <w:rFonts w:ascii="Times New Roman" w:hAnsi="Times New Roman" w:cs="Times New Roman"/>
          <w:sz w:val="28"/>
          <w:szCs w:val="28"/>
        </w:rPr>
        <w:t xml:space="preserve"> номер: </w:t>
      </w:r>
      <w:r w:rsidR="007E45B9" w:rsidRPr="007E45B9">
        <w:rPr>
          <w:rFonts w:ascii="Times New Roman" w:hAnsi="Times New Roman" w:cs="Times New Roman"/>
          <w:sz w:val="28"/>
          <w:szCs w:val="28"/>
        </w:rPr>
        <w:t>41:05:010108</w:t>
      </w:r>
      <w:r w:rsidR="001F0B1B">
        <w:rPr>
          <w:rFonts w:ascii="Times New Roman" w:hAnsi="Times New Roman" w:cs="Times New Roman"/>
          <w:sz w:val="28"/>
          <w:szCs w:val="28"/>
        </w:rPr>
        <w:t>1</w:t>
      </w:r>
      <w:r w:rsidR="007E45B9" w:rsidRPr="007E45B9">
        <w:rPr>
          <w:rFonts w:ascii="Times New Roman" w:hAnsi="Times New Roman" w:cs="Times New Roman"/>
          <w:sz w:val="28"/>
          <w:szCs w:val="28"/>
        </w:rPr>
        <w:t>:</w:t>
      </w:r>
      <w:r w:rsidR="001F0B1B">
        <w:rPr>
          <w:rFonts w:ascii="Times New Roman" w:hAnsi="Times New Roman" w:cs="Times New Roman"/>
          <w:sz w:val="28"/>
          <w:szCs w:val="28"/>
        </w:rPr>
        <w:t>3042</w:t>
      </w:r>
    </w:p>
    <w:p w:rsidR="00BA11CC" w:rsidRPr="008C3FD3" w:rsidRDefault="00BA11CC" w:rsidP="00484141">
      <w:pPr>
        <w:keepLines/>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Земельный участок является </w:t>
      </w:r>
      <w:r w:rsidR="00BF3DD4">
        <w:rPr>
          <w:rFonts w:ascii="Times New Roman" w:hAnsi="Times New Roman" w:cs="Times New Roman"/>
          <w:sz w:val="28"/>
          <w:szCs w:val="28"/>
        </w:rPr>
        <w:t>собственностью Пионерского сельского поселения</w:t>
      </w:r>
      <w:r w:rsidR="00A62CCD">
        <w:rPr>
          <w:rFonts w:ascii="Times New Roman" w:hAnsi="Times New Roman" w:cs="Times New Roman"/>
          <w:sz w:val="28"/>
          <w:szCs w:val="28"/>
        </w:rPr>
        <w:t xml:space="preserve"> Елизовского муниципального района в Камчатском крае</w:t>
      </w:r>
      <w:r w:rsidR="00276256">
        <w:rPr>
          <w:rFonts w:ascii="Times New Roman" w:hAnsi="Times New Roman" w:cs="Times New Roman"/>
          <w:sz w:val="28"/>
          <w:szCs w:val="28"/>
        </w:rPr>
        <w:t xml:space="preserve"> </w:t>
      </w:r>
      <w:r w:rsidR="009C6408">
        <w:rPr>
          <w:rFonts w:ascii="Times New Roman" w:hAnsi="Times New Roman" w:cs="Times New Roman"/>
          <w:sz w:val="28"/>
          <w:szCs w:val="28"/>
        </w:rPr>
        <w:t xml:space="preserve">             </w:t>
      </w:r>
      <w:r w:rsidR="00276256">
        <w:rPr>
          <w:rFonts w:ascii="Times New Roman" w:hAnsi="Times New Roman" w:cs="Times New Roman"/>
          <w:sz w:val="28"/>
          <w:szCs w:val="28"/>
        </w:rPr>
        <w:t>(</w:t>
      </w:r>
      <w:r w:rsidR="000074DD" w:rsidRPr="000074DD">
        <w:rPr>
          <w:rFonts w:ascii="Times New Roman" w:hAnsi="Times New Roman" w:cs="Times New Roman"/>
          <w:sz w:val="28"/>
          <w:szCs w:val="28"/>
        </w:rPr>
        <w:t>41:05:010108</w:t>
      </w:r>
      <w:r w:rsidR="001F0B1B">
        <w:rPr>
          <w:rFonts w:ascii="Times New Roman" w:hAnsi="Times New Roman" w:cs="Times New Roman"/>
          <w:sz w:val="28"/>
          <w:szCs w:val="28"/>
        </w:rPr>
        <w:t>1</w:t>
      </w:r>
      <w:r w:rsidR="000074DD" w:rsidRPr="000074DD">
        <w:rPr>
          <w:rFonts w:ascii="Times New Roman" w:hAnsi="Times New Roman" w:cs="Times New Roman"/>
          <w:sz w:val="28"/>
          <w:szCs w:val="28"/>
        </w:rPr>
        <w:t>:</w:t>
      </w:r>
      <w:r w:rsidR="001F0B1B">
        <w:rPr>
          <w:rFonts w:ascii="Times New Roman" w:hAnsi="Times New Roman" w:cs="Times New Roman"/>
          <w:sz w:val="28"/>
          <w:szCs w:val="28"/>
        </w:rPr>
        <w:t>3042</w:t>
      </w:r>
      <w:r w:rsidR="00D17D6C">
        <w:rPr>
          <w:rFonts w:ascii="Times New Roman" w:hAnsi="Times New Roman" w:cs="Times New Roman"/>
          <w:sz w:val="28"/>
          <w:szCs w:val="28"/>
        </w:rPr>
        <w:t>-41</w:t>
      </w:r>
      <w:r w:rsidR="000074DD">
        <w:rPr>
          <w:rFonts w:ascii="Times New Roman" w:hAnsi="Times New Roman" w:cs="Times New Roman"/>
          <w:sz w:val="28"/>
          <w:szCs w:val="28"/>
        </w:rPr>
        <w:t>/0</w:t>
      </w:r>
      <w:r w:rsidR="001F0B1B">
        <w:rPr>
          <w:rFonts w:ascii="Times New Roman" w:hAnsi="Times New Roman" w:cs="Times New Roman"/>
          <w:sz w:val="28"/>
          <w:szCs w:val="28"/>
        </w:rPr>
        <w:t>14</w:t>
      </w:r>
      <w:r w:rsidR="00276256">
        <w:rPr>
          <w:rFonts w:ascii="Times New Roman" w:hAnsi="Times New Roman" w:cs="Times New Roman"/>
          <w:sz w:val="28"/>
          <w:szCs w:val="28"/>
        </w:rPr>
        <w:t>/</w:t>
      </w:r>
      <w:r w:rsidR="007E45B9">
        <w:rPr>
          <w:rFonts w:ascii="Times New Roman" w:hAnsi="Times New Roman" w:cs="Times New Roman"/>
          <w:sz w:val="28"/>
          <w:szCs w:val="28"/>
        </w:rPr>
        <w:t>20</w:t>
      </w:r>
      <w:r w:rsidR="001F0B1B">
        <w:rPr>
          <w:rFonts w:ascii="Times New Roman" w:hAnsi="Times New Roman" w:cs="Times New Roman"/>
          <w:sz w:val="28"/>
          <w:szCs w:val="28"/>
        </w:rPr>
        <w:t>22</w:t>
      </w:r>
      <w:r w:rsidR="009345A8">
        <w:rPr>
          <w:rFonts w:ascii="Times New Roman" w:hAnsi="Times New Roman" w:cs="Times New Roman"/>
          <w:sz w:val="28"/>
          <w:szCs w:val="28"/>
        </w:rPr>
        <w:t>-</w:t>
      </w:r>
      <w:r w:rsidR="001F0B1B">
        <w:rPr>
          <w:rFonts w:ascii="Times New Roman" w:hAnsi="Times New Roman" w:cs="Times New Roman"/>
          <w:sz w:val="28"/>
          <w:szCs w:val="28"/>
        </w:rPr>
        <w:t>2</w:t>
      </w:r>
      <w:r w:rsidR="00276256">
        <w:rPr>
          <w:rFonts w:ascii="Times New Roman" w:hAnsi="Times New Roman" w:cs="Times New Roman"/>
          <w:sz w:val="28"/>
          <w:szCs w:val="28"/>
        </w:rPr>
        <w:t xml:space="preserve"> от </w:t>
      </w:r>
      <w:r w:rsidR="001F0B1B">
        <w:rPr>
          <w:rFonts w:ascii="Times New Roman" w:hAnsi="Times New Roman" w:cs="Times New Roman"/>
          <w:sz w:val="28"/>
          <w:szCs w:val="28"/>
        </w:rPr>
        <w:t>06</w:t>
      </w:r>
      <w:r w:rsidR="00276256">
        <w:rPr>
          <w:rFonts w:ascii="Times New Roman" w:hAnsi="Times New Roman" w:cs="Times New Roman"/>
          <w:sz w:val="28"/>
          <w:szCs w:val="28"/>
        </w:rPr>
        <w:t>.</w:t>
      </w:r>
      <w:r w:rsidR="009345A8">
        <w:rPr>
          <w:rFonts w:ascii="Times New Roman" w:hAnsi="Times New Roman" w:cs="Times New Roman"/>
          <w:sz w:val="28"/>
          <w:szCs w:val="28"/>
        </w:rPr>
        <w:t>0</w:t>
      </w:r>
      <w:r w:rsidR="001F0B1B">
        <w:rPr>
          <w:rFonts w:ascii="Times New Roman" w:hAnsi="Times New Roman" w:cs="Times New Roman"/>
          <w:sz w:val="28"/>
          <w:szCs w:val="28"/>
        </w:rPr>
        <w:t>7</w:t>
      </w:r>
      <w:r w:rsidR="00276256">
        <w:rPr>
          <w:rFonts w:ascii="Times New Roman" w:hAnsi="Times New Roman" w:cs="Times New Roman"/>
          <w:sz w:val="28"/>
          <w:szCs w:val="28"/>
        </w:rPr>
        <w:t>.20</w:t>
      </w:r>
      <w:r w:rsidR="001F0B1B">
        <w:rPr>
          <w:rFonts w:ascii="Times New Roman" w:hAnsi="Times New Roman" w:cs="Times New Roman"/>
          <w:sz w:val="28"/>
          <w:szCs w:val="28"/>
        </w:rPr>
        <w:t>22</w:t>
      </w:r>
      <w:r w:rsidR="00276256">
        <w:rPr>
          <w:rFonts w:ascii="Times New Roman" w:hAnsi="Times New Roman" w:cs="Times New Roman"/>
          <w:sz w:val="28"/>
          <w:szCs w:val="28"/>
        </w:rPr>
        <w:t>)</w:t>
      </w:r>
      <w:r w:rsidRPr="008C3FD3">
        <w:rPr>
          <w:rFonts w:ascii="Times New Roman" w:hAnsi="Times New Roman" w:cs="Times New Roman"/>
          <w:sz w:val="28"/>
          <w:szCs w:val="28"/>
        </w:rPr>
        <w:t>.</w:t>
      </w:r>
    </w:p>
    <w:p w:rsidR="00BA11CC" w:rsidRPr="00104A25" w:rsidRDefault="00BA11CC" w:rsidP="00484141">
      <w:pPr>
        <w:keepLines/>
        <w:tabs>
          <w:tab w:val="left" w:pos="709"/>
        </w:tabs>
        <w:spacing w:after="0" w:line="240" w:lineRule="auto"/>
        <w:ind w:firstLine="709"/>
        <w:jc w:val="both"/>
        <w:rPr>
          <w:rFonts w:ascii="Times New Roman" w:hAnsi="Times New Roman" w:cs="Times New Roman"/>
          <w:sz w:val="28"/>
          <w:szCs w:val="28"/>
        </w:rPr>
      </w:pPr>
      <w:r w:rsidRPr="00125250">
        <w:rPr>
          <w:rFonts w:ascii="Times New Roman" w:hAnsi="Times New Roman" w:cs="Times New Roman"/>
          <w:sz w:val="28"/>
          <w:szCs w:val="28"/>
        </w:rPr>
        <w:t>Существующие обременения</w:t>
      </w:r>
      <w:r w:rsidR="007E45B9">
        <w:rPr>
          <w:rFonts w:ascii="Times New Roman" w:hAnsi="Times New Roman" w:cs="Times New Roman"/>
          <w:sz w:val="28"/>
          <w:szCs w:val="28"/>
        </w:rPr>
        <w:t>:</w:t>
      </w:r>
      <w:r w:rsidRPr="00125250">
        <w:rPr>
          <w:rFonts w:ascii="Times New Roman" w:hAnsi="Times New Roman" w:cs="Times New Roman"/>
          <w:sz w:val="28"/>
          <w:szCs w:val="28"/>
        </w:rPr>
        <w:t xml:space="preserve"> </w:t>
      </w:r>
      <w:r w:rsidR="007E45B9">
        <w:rPr>
          <w:rFonts w:ascii="Times New Roman" w:hAnsi="Times New Roman" w:cs="Times New Roman"/>
          <w:sz w:val="28"/>
          <w:szCs w:val="28"/>
        </w:rPr>
        <w:t>не зарегистрировано</w:t>
      </w:r>
      <w:r>
        <w:rPr>
          <w:rFonts w:ascii="Times New Roman" w:hAnsi="Times New Roman" w:cs="Times New Roman"/>
          <w:sz w:val="28"/>
          <w:szCs w:val="28"/>
        </w:rPr>
        <w:t>.</w:t>
      </w:r>
    </w:p>
    <w:p w:rsidR="00BA11CC" w:rsidRPr="00104A25" w:rsidRDefault="00BA11CC" w:rsidP="00484141">
      <w:pPr>
        <w:keepLines/>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Разрешенное использование:</w:t>
      </w:r>
      <w:r w:rsidR="007E45B9">
        <w:rPr>
          <w:rFonts w:ascii="Times New Roman" w:hAnsi="Times New Roman" w:cs="Times New Roman"/>
          <w:sz w:val="28"/>
          <w:szCs w:val="28"/>
        </w:rPr>
        <w:t xml:space="preserve"> </w:t>
      </w:r>
      <w:r w:rsidR="00A43123" w:rsidRPr="00A43123">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w:t>
      </w:r>
    </w:p>
    <w:p w:rsidR="00BA11CC" w:rsidRPr="00D123B2"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Категория земель: земли</w:t>
      </w:r>
      <w:r w:rsidRPr="00D123B2">
        <w:rPr>
          <w:rFonts w:ascii="Times New Roman" w:hAnsi="Times New Roman" w:cs="Times New Roman"/>
          <w:sz w:val="28"/>
          <w:szCs w:val="28"/>
        </w:rPr>
        <w:t xml:space="preserve"> населенных пунктов. </w:t>
      </w:r>
    </w:p>
    <w:p w:rsidR="00BA11CC"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lastRenderedPageBreak/>
        <w:t>Фактическое использование:</w:t>
      </w:r>
      <w:r w:rsidRPr="00674C06">
        <w:rPr>
          <w:rFonts w:ascii="Times New Roman" w:hAnsi="Times New Roman" w:cs="Times New Roman"/>
          <w:sz w:val="28"/>
          <w:szCs w:val="28"/>
        </w:rPr>
        <w:t xml:space="preserve"> </w:t>
      </w:r>
      <w:r w:rsidR="007E45B9" w:rsidRPr="007E45B9">
        <w:rPr>
          <w:rFonts w:ascii="Times New Roman" w:hAnsi="Times New Roman" w:cs="Times New Roman"/>
          <w:sz w:val="28"/>
          <w:szCs w:val="28"/>
        </w:rPr>
        <w:t>для индивидуального жилищного строительства</w:t>
      </w:r>
      <w:r w:rsidR="004B41BF">
        <w:rPr>
          <w:rFonts w:ascii="Times New Roman" w:hAnsi="Times New Roman" w:cs="Times New Roman"/>
          <w:sz w:val="28"/>
          <w:szCs w:val="28"/>
        </w:rPr>
        <w:t>.</w:t>
      </w:r>
    </w:p>
    <w:p w:rsidR="00BA11CC" w:rsidRDefault="00F77B86"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11CC">
        <w:rPr>
          <w:rFonts w:ascii="Times New Roman" w:hAnsi="Times New Roman" w:cs="Times New Roman"/>
          <w:sz w:val="28"/>
          <w:szCs w:val="28"/>
        </w:rPr>
        <w:t>араметры разрешенного строительства:</w:t>
      </w:r>
    </w:p>
    <w:p w:rsidR="00BA11CC" w:rsidRPr="009F47F3"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6F678D">
        <w:rPr>
          <w:rFonts w:ascii="Times New Roman" w:hAnsi="Times New Roman" w:cs="Times New Roman"/>
          <w:sz w:val="28"/>
          <w:szCs w:val="28"/>
        </w:rPr>
        <w:t xml:space="preserve">- общая площадь </w:t>
      </w:r>
      <w:r w:rsidRPr="00FC3B31">
        <w:rPr>
          <w:rFonts w:ascii="Times New Roman" w:hAnsi="Times New Roman" w:cs="Times New Roman"/>
          <w:sz w:val="28"/>
          <w:szCs w:val="28"/>
        </w:rPr>
        <w:t>застройки –</w:t>
      </w:r>
      <w:r w:rsidR="00BF3DD4" w:rsidRPr="00FC3B31">
        <w:rPr>
          <w:rFonts w:ascii="Times New Roman" w:hAnsi="Times New Roman" w:cs="Times New Roman"/>
          <w:sz w:val="28"/>
          <w:szCs w:val="28"/>
        </w:rPr>
        <w:t xml:space="preserve"> </w:t>
      </w:r>
      <w:r w:rsidR="006F678D" w:rsidRPr="00FC3B31">
        <w:rPr>
          <w:rFonts w:ascii="Times New Roman" w:hAnsi="Times New Roman" w:cs="Times New Roman"/>
          <w:sz w:val="28"/>
          <w:szCs w:val="28"/>
        </w:rPr>
        <w:t xml:space="preserve">до </w:t>
      </w:r>
      <w:r w:rsidR="001F0B1B">
        <w:rPr>
          <w:rFonts w:ascii="Times New Roman" w:hAnsi="Times New Roman" w:cs="Times New Roman"/>
          <w:sz w:val="28"/>
          <w:szCs w:val="28"/>
        </w:rPr>
        <w:t>12</w:t>
      </w:r>
      <w:r w:rsidR="00A43123">
        <w:rPr>
          <w:rFonts w:ascii="Times New Roman" w:hAnsi="Times New Roman" w:cs="Times New Roman"/>
          <w:sz w:val="28"/>
          <w:szCs w:val="28"/>
        </w:rPr>
        <w:t>00</w:t>
      </w:r>
      <w:r w:rsidR="00155EB6" w:rsidRPr="00FC3B31">
        <w:rPr>
          <w:rFonts w:ascii="Times New Roman" w:hAnsi="Times New Roman" w:cs="Times New Roman"/>
          <w:sz w:val="28"/>
          <w:szCs w:val="28"/>
        </w:rPr>
        <w:t xml:space="preserve"> </w:t>
      </w:r>
      <w:proofErr w:type="spellStart"/>
      <w:r w:rsidR="00D96CF6" w:rsidRPr="00FC3B31">
        <w:rPr>
          <w:rFonts w:ascii="Times New Roman" w:hAnsi="Times New Roman" w:cs="Times New Roman"/>
          <w:sz w:val="28"/>
          <w:szCs w:val="28"/>
        </w:rPr>
        <w:t>кв</w:t>
      </w:r>
      <w:r w:rsidR="00D96CF6" w:rsidRPr="00AB3500">
        <w:rPr>
          <w:rFonts w:ascii="Times New Roman" w:hAnsi="Times New Roman" w:cs="Times New Roman"/>
          <w:sz w:val="28"/>
          <w:szCs w:val="28"/>
        </w:rPr>
        <w:t>.</w:t>
      </w:r>
      <w:r w:rsidRPr="00AB3500">
        <w:rPr>
          <w:rFonts w:ascii="Times New Roman" w:hAnsi="Times New Roman" w:cs="Times New Roman"/>
          <w:sz w:val="28"/>
          <w:szCs w:val="28"/>
        </w:rPr>
        <w:t>м</w:t>
      </w:r>
      <w:proofErr w:type="spellEnd"/>
      <w:r w:rsidR="00FE54C1">
        <w:rPr>
          <w:rFonts w:ascii="Times New Roman" w:hAnsi="Times New Roman" w:cs="Times New Roman"/>
          <w:sz w:val="28"/>
          <w:szCs w:val="28"/>
        </w:rPr>
        <w:t>.</w:t>
      </w:r>
      <w:r w:rsidRPr="006F678D">
        <w:rPr>
          <w:rFonts w:ascii="Times New Roman" w:hAnsi="Times New Roman" w:cs="Times New Roman"/>
          <w:sz w:val="28"/>
          <w:szCs w:val="28"/>
        </w:rPr>
        <w:t>;</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редельное колич</w:t>
      </w:r>
      <w:r>
        <w:rPr>
          <w:rFonts w:ascii="Times New Roman" w:hAnsi="Times New Roman" w:cs="Times New Roman"/>
          <w:sz w:val="28"/>
          <w:szCs w:val="28"/>
        </w:rPr>
        <w:t xml:space="preserve">ество этажей – </w:t>
      </w:r>
      <w:r w:rsidR="00D17D6C">
        <w:rPr>
          <w:rFonts w:ascii="Times New Roman" w:hAnsi="Times New Roman" w:cs="Times New Roman"/>
          <w:sz w:val="28"/>
          <w:szCs w:val="28"/>
        </w:rPr>
        <w:t>3</w:t>
      </w:r>
      <w:r>
        <w:rPr>
          <w:rFonts w:ascii="Times New Roman" w:hAnsi="Times New Roman" w:cs="Times New Roman"/>
          <w:sz w:val="28"/>
          <w:szCs w:val="28"/>
        </w:rPr>
        <w:t xml:space="preserve"> этажа;</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 xml:space="preserve">редельная высота зданий, строений, сооружений – до </w:t>
      </w:r>
      <w:r w:rsidR="00223EAF" w:rsidRPr="00223EAF">
        <w:rPr>
          <w:rFonts w:ascii="Times New Roman" w:hAnsi="Times New Roman" w:cs="Times New Roman"/>
          <w:sz w:val="28"/>
          <w:szCs w:val="28"/>
        </w:rPr>
        <w:t>1,8</w:t>
      </w:r>
      <w:r w:rsidRPr="00792D36">
        <w:rPr>
          <w:rFonts w:ascii="Times New Roman" w:hAnsi="Times New Roman" w:cs="Times New Roman"/>
          <w:sz w:val="28"/>
          <w:szCs w:val="28"/>
        </w:rPr>
        <w:t xml:space="preserve"> м.</w:t>
      </w:r>
      <w:r>
        <w:rPr>
          <w:rFonts w:ascii="Times New Roman" w:hAnsi="Times New Roman" w:cs="Times New Roman"/>
          <w:sz w:val="28"/>
          <w:szCs w:val="28"/>
        </w:rPr>
        <w:t>;</w:t>
      </w:r>
    </w:p>
    <w:p w:rsidR="00223EAF" w:rsidRPr="00223EAF" w:rsidRDefault="00792D36" w:rsidP="00223EAF">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00223EAF">
        <w:rPr>
          <w:rFonts w:ascii="Times New Roman" w:hAnsi="Times New Roman" w:cs="Times New Roman"/>
          <w:sz w:val="28"/>
          <w:szCs w:val="28"/>
        </w:rPr>
        <w:t>м</w:t>
      </w:r>
      <w:r w:rsidR="00223EAF" w:rsidRPr="00223EAF">
        <w:rPr>
          <w:rFonts w:ascii="Times New Roman" w:hAnsi="Times New Roman" w:cs="Times New Roman"/>
          <w:bCs/>
          <w:sz w:val="28"/>
          <w:szCs w:val="28"/>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23EAF" w:rsidRPr="00223EAF" w:rsidRDefault="00223EAF" w:rsidP="00223EAF">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23EAF">
        <w:rPr>
          <w:rFonts w:ascii="Times New Roman" w:hAnsi="Times New Roman" w:cs="Times New Roman"/>
          <w:bCs/>
          <w:sz w:val="28"/>
          <w:szCs w:val="28"/>
        </w:rPr>
        <w:t>минимальные отступы от границ земельных участков, совпадающих с красными линиями улиц, до зданий, строений, сооружений – 5 м;</w:t>
      </w:r>
    </w:p>
    <w:p w:rsidR="00D17D6C" w:rsidRDefault="00223EAF" w:rsidP="00223EAF">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 </w:t>
      </w:r>
      <w:r w:rsidRPr="00223EAF">
        <w:rPr>
          <w:rFonts w:ascii="Times New Roman" w:hAnsi="Times New Roman" w:cs="Times New Roman"/>
          <w:bCs/>
          <w:sz w:val="28"/>
          <w:szCs w:val="28"/>
        </w:rPr>
        <w:t>минимальные отступы от границ земельных участков, совпадающих с красными линиями проездов, до зданий, строений, сооружений – 3 м.</w:t>
      </w:r>
      <w:r w:rsidR="00D17D6C">
        <w:rPr>
          <w:rFonts w:ascii="Times New Roman" w:hAnsi="Times New Roman" w:cs="Times New Roman"/>
          <w:sz w:val="28"/>
          <w:szCs w:val="28"/>
        </w:rPr>
        <w:t>;</w:t>
      </w:r>
    </w:p>
    <w:p w:rsidR="00D17D6C" w:rsidRDefault="00D17D6C"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м</w:t>
      </w:r>
      <w:r w:rsidRPr="00D17D6C">
        <w:rPr>
          <w:rFonts w:ascii="Times New Roman" w:hAnsi="Times New Roman" w:cs="Times New Roman"/>
          <w:sz w:val="28"/>
          <w:szCs w:val="28"/>
        </w:rPr>
        <w:t>аксимальный процент застройки в г</w:t>
      </w:r>
      <w:r>
        <w:rPr>
          <w:rFonts w:ascii="Times New Roman" w:hAnsi="Times New Roman" w:cs="Times New Roman"/>
          <w:sz w:val="28"/>
          <w:szCs w:val="28"/>
        </w:rPr>
        <w:t xml:space="preserve">раницах земельного участка – </w:t>
      </w:r>
      <w:r w:rsidR="00223EAF">
        <w:rPr>
          <w:rFonts w:ascii="Times New Roman" w:hAnsi="Times New Roman" w:cs="Times New Roman"/>
          <w:sz w:val="28"/>
          <w:szCs w:val="28"/>
        </w:rPr>
        <w:t>4</w:t>
      </w:r>
      <w:r>
        <w:rPr>
          <w:rFonts w:ascii="Times New Roman" w:hAnsi="Times New Roman" w:cs="Times New Roman"/>
          <w:sz w:val="28"/>
          <w:szCs w:val="28"/>
        </w:rPr>
        <w:t>0;</w:t>
      </w:r>
    </w:p>
    <w:p w:rsidR="00D17D6C" w:rsidRDefault="00D17D6C"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w:t>
      </w:r>
      <w:r w:rsidRPr="00D17D6C">
        <w:rPr>
          <w:rFonts w:ascii="Times New Roman" w:hAnsi="Times New Roman" w:cs="Times New Roman"/>
          <w:sz w:val="28"/>
          <w:szCs w:val="28"/>
        </w:rPr>
        <w:t xml:space="preserve"> </w:t>
      </w:r>
      <w:r w:rsidR="00223EAF">
        <w:rPr>
          <w:rFonts w:ascii="Times New Roman" w:hAnsi="Times New Roman" w:cs="Times New Roman"/>
          <w:sz w:val="28"/>
          <w:szCs w:val="28"/>
        </w:rPr>
        <w:t>м</w:t>
      </w:r>
      <w:r w:rsidR="00223EAF" w:rsidRPr="00223EAF">
        <w:rPr>
          <w:rFonts w:ascii="Times New Roman" w:hAnsi="Times New Roman" w:cs="Times New Roman"/>
          <w:sz w:val="28"/>
          <w:szCs w:val="28"/>
        </w:rPr>
        <w:t xml:space="preserve">инимальная площадь застройки – </w:t>
      </w:r>
      <w:r w:rsidR="00223EAF">
        <w:rPr>
          <w:rFonts w:ascii="Times New Roman" w:hAnsi="Times New Roman" w:cs="Times New Roman"/>
          <w:sz w:val="28"/>
          <w:szCs w:val="28"/>
        </w:rPr>
        <w:t xml:space="preserve">не менее </w:t>
      </w:r>
      <w:r w:rsidR="001F0B1B">
        <w:rPr>
          <w:rFonts w:ascii="Times New Roman" w:hAnsi="Times New Roman" w:cs="Times New Roman"/>
          <w:sz w:val="28"/>
          <w:szCs w:val="28"/>
        </w:rPr>
        <w:t>33</w:t>
      </w:r>
      <w:r w:rsidR="00223EAF" w:rsidRPr="00223EAF">
        <w:rPr>
          <w:rFonts w:ascii="Times New Roman" w:hAnsi="Times New Roman" w:cs="Times New Roman"/>
          <w:sz w:val="28"/>
          <w:szCs w:val="28"/>
        </w:rPr>
        <w:t xml:space="preserve"> </w:t>
      </w:r>
      <w:proofErr w:type="spellStart"/>
      <w:r w:rsidR="00223EAF" w:rsidRPr="00223EAF">
        <w:rPr>
          <w:rFonts w:ascii="Times New Roman" w:hAnsi="Times New Roman" w:cs="Times New Roman"/>
          <w:sz w:val="28"/>
          <w:szCs w:val="28"/>
        </w:rPr>
        <w:t>кв.м</w:t>
      </w:r>
      <w:proofErr w:type="spellEnd"/>
      <w:r w:rsidR="00223EAF" w:rsidRPr="00223EAF">
        <w:rPr>
          <w:rFonts w:ascii="Times New Roman" w:hAnsi="Times New Roman" w:cs="Times New Roman"/>
          <w:sz w:val="28"/>
          <w:szCs w:val="28"/>
        </w:rPr>
        <w:t>.</w:t>
      </w:r>
    </w:p>
    <w:p w:rsidR="00BA11CC" w:rsidRPr="008F7F87" w:rsidRDefault="00BA11CC" w:rsidP="00792D36">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8F7F87">
        <w:rPr>
          <w:rFonts w:ascii="Times New Roman" w:hAnsi="Times New Roman" w:cs="Times New Roman"/>
          <w:color w:val="000000" w:themeColor="text1"/>
          <w:sz w:val="28"/>
          <w:szCs w:val="28"/>
        </w:rPr>
        <w:t xml:space="preserve">Технические условия подключения (технологического присоединения) объекта капитального </w:t>
      </w:r>
      <w:r w:rsidR="0010495F" w:rsidRPr="008F7F87">
        <w:rPr>
          <w:rFonts w:ascii="Times New Roman" w:hAnsi="Times New Roman" w:cs="Times New Roman"/>
          <w:color w:val="000000" w:themeColor="text1"/>
          <w:sz w:val="28"/>
          <w:szCs w:val="28"/>
        </w:rPr>
        <w:t>строительства к</w:t>
      </w:r>
      <w:r w:rsidRPr="008F7F87">
        <w:rPr>
          <w:rFonts w:ascii="Times New Roman" w:hAnsi="Times New Roman" w:cs="Times New Roman"/>
          <w:color w:val="000000" w:themeColor="text1"/>
          <w:sz w:val="28"/>
          <w:szCs w:val="28"/>
        </w:rPr>
        <w:t xml:space="preserve"> сетям:</w:t>
      </w:r>
    </w:p>
    <w:p w:rsidR="00BA11CC" w:rsidRDefault="00BA11CC" w:rsidP="00484141">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Водоснабжения и водоотведения:</w:t>
      </w:r>
    </w:p>
    <w:p w:rsidR="00223EAF" w:rsidRPr="00A125FC" w:rsidRDefault="001F0B1B" w:rsidP="00223EAF">
      <w:pPr>
        <w:pStyle w:val="aa"/>
        <w:keepLines/>
        <w:autoSpaceDE w:val="0"/>
        <w:autoSpaceDN w:val="0"/>
        <w:adjustRightInd w:val="0"/>
        <w:ind w:left="0" w:firstLine="709"/>
        <w:jc w:val="both"/>
        <w:rPr>
          <w:color w:val="000000" w:themeColor="text1"/>
          <w:sz w:val="28"/>
          <w:szCs w:val="28"/>
        </w:rPr>
      </w:pPr>
      <w:r w:rsidRPr="001F0B1B">
        <w:rPr>
          <w:color w:val="000000" w:themeColor="text1"/>
          <w:sz w:val="28"/>
          <w:szCs w:val="28"/>
        </w:rPr>
        <w:t xml:space="preserve">Техническая возможность подключения к централизованным системам холодного водоснабжения и водоотведения земельного участка отсутствует в связи с отсутствием </w:t>
      </w:r>
      <w:proofErr w:type="gramStart"/>
      <w:r w:rsidRPr="001F0B1B">
        <w:rPr>
          <w:color w:val="000000" w:themeColor="text1"/>
          <w:sz w:val="28"/>
          <w:szCs w:val="28"/>
        </w:rPr>
        <w:t>возможности обеспечения рабочего гидравлического режима подачи воды</w:t>
      </w:r>
      <w:proofErr w:type="gramEnd"/>
      <w:r w:rsidRPr="001F0B1B">
        <w:rPr>
          <w:color w:val="000000" w:themeColor="text1"/>
          <w:sz w:val="28"/>
          <w:szCs w:val="28"/>
        </w:rPr>
        <w:t xml:space="preserve"> и отвода сточных вод.</w:t>
      </w:r>
    </w:p>
    <w:p w:rsidR="00BA11CC" w:rsidRPr="008F7F87" w:rsidRDefault="00BA11CC" w:rsidP="009F47F3">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Теплоснабжения:</w:t>
      </w:r>
    </w:p>
    <w:p w:rsidR="00FE54C1"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Ближайшим источником тепловой энергии является газовая автоматизированная котельная по адресу: Камчатский край, р-н Елизовский, </w:t>
      </w:r>
      <w:proofErr w:type="gramStart"/>
      <w:r>
        <w:rPr>
          <w:color w:val="000000" w:themeColor="text1"/>
          <w:sz w:val="28"/>
          <w:szCs w:val="28"/>
        </w:rPr>
        <w:t>Пионерское</w:t>
      </w:r>
      <w:proofErr w:type="gramEnd"/>
      <w:r>
        <w:rPr>
          <w:color w:val="000000" w:themeColor="text1"/>
          <w:sz w:val="28"/>
          <w:szCs w:val="28"/>
        </w:rPr>
        <w:t xml:space="preserve"> </w:t>
      </w:r>
      <w:proofErr w:type="spellStart"/>
      <w:r>
        <w:rPr>
          <w:color w:val="000000" w:themeColor="text1"/>
          <w:sz w:val="28"/>
          <w:szCs w:val="28"/>
        </w:rPr>
        <w:t>с.п</w:t>
      </w:r>
      <w:proofErr w:type="spellEnd"/>
      <w:r>
        <w:rPr>
          <w:color w:val="000000" w:themeColor="text1"/>
          <w:sz w:val="28"/>
          <w:szCs w:val="28"/>
        </w:rPr>
        <w:t xml:space="preserve">., п. </w:t>
      </w:r>
      <w:r w:rsidR="00576ECB">
        <w:rPr>
          <w:color w:val="000000" w:themeColor="text1"/>
          <w:sz w:val="28"/>
          <w:szCs w:val="28"/>
        </w:rPr>
        <w:t>Пионерский</w:t>
      </w:r>
      <w:r>
        <w:rPr>
          <w:color w:val="000000" w:themeColor="text1"/>
          <w:sz w:val="28"/>
          <w:szCs w:val="28"/>
        </w:rPr>
        <w:t>,</w:t>
      </w:r>
      <w:r w:rsidR="00576ECB">
        <w:rPr>
          <w:color w:val="000000" w:themeColor="text1"/>
          <w:sz w:val="28"/>
          <w:szCs w:val="28"/>
        </w:rPr>
        <w:t xml:space="preserve"> ул. Зеленая</w:t>
      </w:r>
      <w:r>
        <w:rPr>
          <w:color w:val="000000" w:themeColor="text1"/>
          <w:sz w:val="28"/>
          <w:szCs w:val="28"/>
        </w:rPr>
        <w:t xml:space="preserve"> (мощностью </w:t>
      </w:r>
      <w:r w:rsidR="00576ECB">
        <w:rPr>
          <w:color w:val="000000" w:themeColor="text1"/>
          <w:sz w:val="28"/>
          <w:szCs w:val="28"/>
        </w:rPr>
        <w:t>11</w:t>
      </w:r>
      <w:r>
        <w:rPr>
          <w:color w:val="000000" w:themeColor="text1"/>
          <w:sz w:val="28"/>
          <w:szCs w:val="28"/>
        </w:rPr>
        <w:t>,</w:t>
      </w:r>
      <w:r w:rsidR="00576ECB">
        <w:rPr>
          <w:color w:val="000000" w:themeColor="text1"/>
          <w:sz w:val="28"/>
          <w:szCs w:val="28"/>
        </w:rPr>
        <w:t>3</w:t>
      </w:r>
      <w:r>
        <w:rPr>
          <w:color w:val="000000" w:themeColor="text1"/>
          <w:sz w:val="28"/>
          <w:szCs w:val="28"/>
        </w:rPr>
        <w:t xml:space="preserve"> Гкал/ч</w:t>
      </w:r>
      <w:r w:rsidR="00576ECB">
        <w:rPr>
          <w:color w:val="000000" w:themeColor="text1"/>
          <w:sz w:val="28"/>
          <w:szCs w:val="28"/>
        </w:rPr>
        <w:t>)</w:t>
      </w:r>
      <w:r>
        <w:rPr>
          <w:color w:val="000000" w:themeColor="text1"/>
          <w:sz w:val="28"/>
          <w:szCs w:val="28"/>
        </w:rPr>
        <w:t>.</w:t>
      </w:r>
    </w:p>
    <w:p w:rsidR="00477D25"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Объекты капитального строительства, планируемые к созданию, будут находиться вне радиуса эффективного действия существующей автоматизированной газовой котельной.  </w:t>
      </w:r>
    </w:p>
    <w:p w:rsidR="00BA11CC" w:rsidRPr="001B4023" w:rsidRDefault="00802FDB"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BA11CC" w:rsidRPr="001B4023">
        <w:rPr>
          <w:rFonts w:ascii="Times New Roman" w:hAnsi="Times New Roman" w:cs="Times New Roman"/>
          <w:color w:val="000000" w:themeColor="text1"/>
          <w:sz w:val="28"/>
          <w:szCs w:val="28"/>
        </w:rPr>
        <w:t>5.  Начальная цена предмета аукциона - начальный размер ежегодной арендной платы за и</w:t>
      </w:r>
      <w:r w:rsidRPr="001B4023">
        <w:rPr>
          <w:rFonts w:ascii="Times New Roman" w:hAnsi="Times New Roman" w:cs="Times New Roman"/>
          <w:color w:val="000000" w:themeColor="text1"/>
          <w:sz w:val="28"/>
          <w:szCs w:val="28"/>
        </w:rPr>
        <w:t>спользование земельного участка</w:t>
      </w:r>
      <w:r w:rsidRPr="001B4023">
        <w:rPr>
          <w:rFonts w:ascii="Times New Roman" w:hAnsi="Times New Roman" w:cs="Times New Roman"/>
          <w:sz w:val="28"/>
          <w:szCs w:val="28"/>
        </w:rPr>
        <w:t xml:space="preserve">, определенный по результатам рыночной оценки в соответствии с отчётом об оценке от </w:t>
      </w:r>
      <w:r w:rsidR="00576ECB" w:rsidRPr="00576ECB">
        <w:rPr>
          <w:rFonts w:ascii="Times New Roman" w:hAnsi="Times New Roman" w:cs="Times New Roman"/>
          <w:sz w:val="28"/>
          <w:szCs w:val="28"/>
        </w:rPr>
        <w:t>27.09.2022 № 441/22 составляет – 150 000,00 (сто пятьдесят тысяч)</w:t>
      </w:r>
      <w:r w:rsidR="00576ECB">
        <w:rPr>
          <w:rFonts w:ascii="Times New Roman" w:hAnsi="Times New Roman" w:cs="Times New Roman"/>
          <w:sz w:val="28"/>
          <w:szCs w:val="28"/>
        </w:rPr>
        <w:t xml:space="preserve"> </w:t>
      </w:r>
      <w:r w:rsidR="00A844E7" w:rsidRPr="00A844E7">
        <w:rPr>
          <w:rFonts w:ascii="Times New Roman" w:hAnsi="Times New Roman" w:cs="Times New Roman"/>
          <w:sz w:val="28"/>
          <w:szCs w:val="28"/>
        </w:rPr>
        <w:t>рублей в год</w:t>
      </w:r>
      <w:r w:rsidR="00BA11CC" w:rsidRPr="001B4023">
        <w:rPr>
          <w:rFonts w:ascii="Times New Roman" w:hAnsi="Times New Roman" w:cs="Times New Roman"/>
          <w:sz w:val="28"/>
          <w:szCs w:val="28"/>
        </w:rPr>
        <w:t>.</w:t>
      </w:r>
    </w:p>
    <w:p w:rsidR="00BA11CC" w:rsidRPr="009C6408" w:rsidRDefault="00BA11CC"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sidRPr="009C6408">
        <w:rPr>
          <w:rFonts w:ascii="Times New Roman" w:hAnsi="Times New Roman" w:cs="Times New Roman"/>
          <w:sz w:val="28"/>
          <w:szCs w:val="28"/>
        </w:rPr>
        <w:t xml:space="preserve">          </w:t>
      </w:r>
      <w:r w:rsidRPr="009C6408">
        <w:rPr>
          <w:rFonts w:ascii="Times New Roman" w:hAnsi="Times New Roman" w:cs="Times New Roman"/>
          <w:color w:val="000000" w:themeColor="text1"/>
          <w:sz w:val="28"/>
          <w:szCs w:val="28"/>
        </w:rPr>
        <w:t>6. Величина повышения</w:t>
      </w:r>
      <w:r w:rsidRPr="009C6408">
        <w:rPr>
          <w:rFonts w:ascii="Times New Roman" w:hAnsi="Times New Roman" w:cs="Times New Roman"/>
          <w:sz w:val="28"/>
          <w:szCs w:val="28"/>
        </w:rPr>
        <w:t xml:space="preserve"> начальной цены предмета аукциона («шаг аукциона») равна 3 % начальной цены предмета аукциона, что составляет  </w:t>
      </w:r>
      <w:r w:rsidR="009F2827">
        <w:rPr>
          <w:rFonts w:ascii="Times New Roman" w:hAnsi="Times New Roman" w:cs="Times New Roman"/>
          <w:sz w:val="28"/>
          <w:szCs w:val="28"/>
        </w:rPr>
        <w:t xml:space="preserve">    </w:t>
      </w:r>
      <w:r w:rsidR="00576ECB" w:rsidRPr="00576ECB">
        <w:rPr>
          <w:rFonts w:ascii="Times New Roman" w:hAnsi="Times New Roman" w:cs="Times New Roman"/>
          <w:sz w:val="28"/>
          <w:szCs w:val="28"/>
        </w:rPr>
        <w:t>4 500,00 рублей (четыре тысячи пятьсот рублей)</w:t>
      </w:r>
      <w:r w:rsidR="009F47F3">
        <w:rPr>
          <w:rFonts w:ascii="Times New Roman" w:hAnsi="Times New Roman" w:cs="Times New Roman"/>
          <w:sz w:val="28"/>
          <w:szCs w:val="28"/>
        </w:rPr>
        <w:t>.</w:t>
      </w:r>
    </w:p>
    <w:p w:rsidR="00BA11CC" w:rsidRPr="0055769E" w:rsidRDefault="00BA11CC" w:rsidP="00484141">
      <w:pPr>
        <w:tabs>
          <w:tab w:val="left" w:pos="709"/>
          <w:tab w:val="left" w:pos="851"/>
        </w:tabs>
        <w:autoSpaceDE w:val="0"/>
        <w:autoSpaceDN w:val="0"/>
        <w:adjustRightInd w:val="0"/>
        <w:spacing w:after="0" w:line="240" w:lineRule="auto"/>
        <w:ind w:firstLine="540"/>
        <w:jc w:val="both"/>
        <w:rPr>
          <w:rFonts w:ascii="Times New Roman" w:hAnsi="Times New Roman" w:cs="Times New Roman"/>
          <w:bCs/>
          <w:sz w:val="28"/>
          <w:szCs w:val="28"/>
        </w:rPr>
      </w:pPr>
      <w:r w:rsidRPr="0055769E">
        <w:rPr>
          <w:rFonts w:ascii="Times New Roman" w:hAnsi="Times New Roman" w:cs="Times New Roman"/>
          <w:b/>
          <w:sz w:val="28"/>
          <w:szCs w:val="28"/>
        </w:rPr>
        <w:t xml:space="preserve"> </w:t>
      </w:r>
      <w:r w:rsidRPr="0055769E">
        <w:rPr>
          <w:rFonts w:ascii="Times New Roman" w:hAnsi="Times New Roman" w:cs="Times New Roman"/>
          <w:b/>
          <w:sz w:val="28"/>
          <w:szCs w:val="28"/>
        </w:rPr>
        <w:tab/>
      </w:r>
      <w:r w:rsidRPr="0055769E">
        <w:rPr>
          <w:rFonts w:ascii="Times New Roman" w:hAnsi="Times New Roman" w:cs="Times New Roman"/>
          <w:sz w:val="28"/>
          <w:szCs w:val="28"/>
        </w:rPr>
        <w:t>7. Форма заявки на участие в аукционе, п</w:t>
      </w:r>
      <w:r w:rsidRPr="0055769E">
        <w:rPr>
          <w:rFonts w:ascii="Times New Roman" w:hAnsi="Times New Roman" w:cs="Times New Roman"/>
          <w:bCs/>
          <w:sz w:val="28"/>
          <w:szCs w:val="28"/>
        </w:rPr>
        <w:t>орядок ее приема, адрес места приема заявки, дата и время начала и окончания приема заявок на участие в аукционе:</w:t>
      </w:r>
    </w:p>
    <w:p w:rsidR="00BA11CC" w:rsidRPr="0055769E" w:rsidRDefault="00BA11CC" w:rsidP="00484141">
      <w:pPr>
        <w:pStyle w:val="ConsPlusNormal"/>
        <w:ind w:right="-1"/>
        <w:jc w:val="both"/>
        <w:rPr>
          <w:rFonts w:ascii="Times New Roman" w:hAnsi="Times New Roman" w:cs="Times New Roman"/>
          <w:sz w:val="28"/>
          <w:szCs w:val="28"/>
        </w:rPr>
      </w:pPr>
      <w:r w:rsidRPr="0055769E">
        <w:rPr>
          <w:rFonts w:ascii="Times New Roman" w:hAnsi="Times New Roman" w:cs="Times New Roman"/>
          <w:sz w:val="28"/>
          <w:szCs w:val="28"/>
        </w:rPr>
        <w:t xml:space="preserve">Заявка на участие в аукционе подается по форме, указанной                          </w:t>
      </w:r>
      <w:r w:rsidR="00C94594" w:rsidRPr="0055769E">
        <w:rPr>
          <w:rFonts w:ascii="Times New Roman" w:hAnsi="Times New Roman" w:cs="Times New Roman"/>
          <w:sz w:val="28"/>
          <w:szCs w:val="28"/>
        </w:rPr>
        <w:t>в приложении</w:t>
      </w:r>
      <w:r w:rsidR="00C94594" w:rsidRPr="0055769E">
        <w:rPr>
          <w:rFonts w:ascii="Times New Roman" w:hAnsi="Times New Roman" w:cs="Times New Roman"/>
          <w:color w:val="000000"/>
          <w:sz w:val="28"/>
          <w:szCs w:val="28"/>
        </w:rPr>
        <w:t xml:space="preserve"> к</w:t>
      </w:r>
      <w:r w:rsidRPr="0055769E">
        <w:rPr>
          <w:rFonts w:ascii="Times New Roman" w:hAnsi="Times New Roman" w:cs="Times New Roman"/>
          <w:sz w:val="28"/>
          <w:szCs w:val="28"/>
        </w:rPr>
        <w:t xml:space="preserve"> настоящему извещению</w:t>
      </w:r>
      <w:bookmarkStart w:id="0" w:name="P390"/>
      <w:bookmarkEnd w:id="0"/>
      <w:r w:rsidRPr="0055769E">
        <w:rPr>
          <w:rFonts w:ascii="Times New Roman" w:hAnsi="Times New Roman" w:cs="Times New Roman"/>
          <w:sz w:val="28"/>
          <w:szCs w:val="28"/>
        </w:rPr>
        <w:t>.</w:t>
      </w:r>
    </w:p>
    <w:p w:rsidR="00BA11CC" w:rsidRPr="0055769E"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Заявка на участие в аукционе должна содержать сведения о заявителе, подавшем такую заявку:</w:t>
      </w:r>
    </w:p>
    <w:p w:rsidR="00BA11CC" w:rsidRPr="00D123B2" w:rsidRDefault="00BA11CC" w:rsidP="00BC45BE">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lastRenderedPageBreak/>
        <w:t xml:space="preserve">- </w:t>
      </w:r>
      <w:r w:rsidRPr="00D123B2">
        <w:rPr>
          <w:rFonts w:ascii="Times New Roman" w:hAnsi="Times New Roman" w:cs="Times New Roman"/>
          <w:sz w:val="28"/>
          <w:szCs w:val="28"/>
        </w:rPr>
        <w:t>для физического лица: фамилия, имя, отчество; паспортные данные; сведения о месте жительства, номер контактного телефона.</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С заявкой заявители представляют следующие документы:</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копии документов, удостоверяющих личность заявителя (для граждан);</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xml:space="preserve">- </w:t>
      </w:r>
      <w:r w:rsidRPr="007B02CC">
        <w:rPr>
          <w:rFonts w:ascii="Times New Roman" w:hAnsi="Times New Roman" w:cs="Times New Roman"/>
          <w:sz w:val="28"/>
          <w:szCs w:val="28"/>
        </w:rPr>
        <w:t>документы, подтверждающие внесение задатка.</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начала приема заявок: </w:t>
      </w:r>
      <w:r w:rsidR="00576ECB">
        <w:rPr>
          <w:rFonts w:ascii="Times New Roman" w:hAnsi="Times New Roman" w:cs="Times New Roman"/>
          <w:sz w:val="28"/>
          <w:szCs w:val="28"/>
        </w:rPr>
        <w:t>20</w:t>
      </w:r>
      <w:r w:rsidRPr="007B02CC">
        <w:rPr>
          <w:rFonts w:ascii="Times New Roman" w:hAnsi="Times New Roman" w:cs="Times New Roman"/>
          <w:sz w:val="28"/>
          <w:szCs w:val="28"/>
        </w:rPr>
        <w:t>.</w:t>
      </w:r>
      <w:r w:rsidR="00576ECB">
        <w:rPr>
          <w:rFonts w:ascii="Times New Roman" w:hAnsi="Times New Roman" w:cs="Times New Roman"/>
          <w:sz w:val="28"/>
          <w:szCs w:val="28"/>
        </w:rPr>
        <w:t>10</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576ECB">
        <w:rPr>
          <w:rFonts w:ascii="Times New Roman" w:hAnsi="Times New Roman" w:cs="Times New Roman"/>
          <w:sz w:val="28"/>
          <w:szCs w:val="28"/>
        </w:rPr>
        <w:t>2</w:t>
      </w:r>
      <w:r w:rsidRPr="007B02CC">
        <w:rPr>
          <w:rFonts w:ascii="Times New Roman" w:hAnsi="Times New Roman" w:cs="Times New Roman"/>
          <w:color w:val="FF0000"/>
          <w:sz w:val="28"/>
          <w:szCs w:val="28"/>
        </w:rPr>
        <w:t xml:space="preserve"> </w:t>
      </w:r>
      <w:r w:rsidRPr="007B02CC">
        <w:rPr>
          <w:rFonts w:ascii="Times New Roman" w:hAnsi="Times New Roman" w:cs="Times New Roman"/>
          <w:sz w:val="28"/>
          <w:szCs w:val="28"/>
        </w:rPr>
        <w:t>с 10-00;</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окончания приема заявок: </w:t>
      </w:r>
      <w:r w:rsidR="00576ECB">
        <w:rPr>
          <w:rFonts w:ascii="Times New Roman" w:hAnsi="Times New Roman" w:cs="Times New Roman"/>
          <w:sz w:val="28"/>
          <w:szCs w:val="28"/>
        </w:rPr>
        <w:t>2</w:t>
      </w:r>
      <w:r w:rsidR="00A844E7">
        <w:rPr>
          <w:rFonts w:ascii="Times New Roman" w:hAnsi="Times New Roman" w:cs="Times New Roman"/>
          <w:sz w:val="28"/>
          <w:szCs w:val="28"/>
        </w:rPr>
        <w:t>4</w:t>
      </w:r>
      <w:r w:rsidRPr="007B02CC">
        <w:rPr>
          <w:rFonts w:ascii="Times New Roman" w:hAnsi="Times New Roman" w:cs="Times New Roman"/>
          <w:sz w:val="28"/>
          <w:szCs w:val="28"/>
        </w:rPr>
        <w:t>.</w:t>
      </w:r>
      <w:r w:rsidR="00576ECB">
        <w:rPr>
          <w:rFonts w:ascii="Times New Roman" w:hAnsi="Times New Roman" w:cs="Times New Roman"/>
          <w:sz w:val="28"/>
          <w:szCs w:val="28"/>
        </w:rPr>
        <w:t>11</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576ECB">
        <w:rPr>
          <w:rFonts w:ascii="Times New Roman" w:hAnsi="Times New Roman" w:cs="Times New Roman"/>
          <w:sz w:val="28"/>
          <w:szCs w:val="28"/>
        </w:rPr>
        <w:t>2</w:t>
      </w:r>
      <w:r w:rsidRPr="007B02CC">
        <w:rPr>
          <w:rFonts w:ascii="Times New Roman" w:hAnsi="Times New Roman" w:cs="Times New Roman"/>
          <w:sz w:val="28"/>
          <w:szCs w:val="28"/>
        </w:rPr>
        <w:t xml:space="preserve"> до 13-00.</w:t>
      </w:r>
    </w:p>
    <w:p w:rsidR="00BA11CC" w:rsidRPr="005A7907"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Заявка на участие в аукционе подается</w:t>
      </w:r>
      <w:r w:rsidR="005A7907" w:rsidRPr="007B02CC">
        <w:rPr>
          <w:rFonts w:ascii="Times New Roman" w:hAnsi="Times New Roman" w:cs="Times New Roman"/>
          <w:sz w:val="28"/>
          <w:szCs w:val="28"/>
        </w:rPr>
        <w:t xml:space="preserve"> с </w:t>
      </w:r>
      <w:r w:rsidR="00576ECB">
        <w:rPr>
          <w:rFonts w:ascii="Times New Roman" w:hAnsi="Times New Roman" w:cs="Times New Roman"/>
          <w:sz w:val="28"/>
          <w:szCs w:val="28"/>
        </w:rPr>
        <w:t>20</w:t>
      </w:r>
      <w:r w:rsidR="0070399A" w:rsidRPr="0070399A">
        <w:rPr>
          <w:rFonts w:ascii="Times New Roman" w:hAnsi="Times New Roman" w:cs="Times New Roman"/>
          <w:sz w:val="28"/>
          <w:szCs w:val="28"/>
        </w:rPr>
        <w:t>.</w:t>
      </w:r>
      <w:r w:rsidR="00576ECB">
        <w:rPr>
          <w:rFonts w:ascii="Times New Roman" w:hAnsi="Times New Roman" w:cs="Times New Roman"/>
          <w:sz w:val="28"/>
          <w:szCs w:val="28"/>
        </w:rPr>
        <w:t>10</w:t>
      </w:r>
      <w:r w:rsidR="0070399A" w:rsidRPr="0070399A">
        <w:rPr>
          <w:rFonts w:ascii="Times New Roman" w:hAnsi="Times New Roman" w:cs="Times New Roman"/>
          <w:sz w:val="28"/>
          <w:szCs w:val="28"/>
        </w:rPr>
        <w:t>.202</w:t>
      </w:r>
      <w:r w:rsidR="00576ECB">
        <w:rPr>
          <w:rFonts w:ascii="Times New Roman" w:hAnsi="Times New Roman" w:cs="Times New Roman"/>
          <w:sz w:val="28"/>
          <w:szCs w:val="28"/>
        </w:rPr>
        <w:t>2</w:t>
      </w:r>
      <w:r w:rsidR="0070399A" w:rsidRPr="0070399A">
        <w:rPr>
          <w:rFonts w:ascii="Times New Roman" w:hAnsi="Times New Roman" w:cs="Times New Roman"/>
          <w:sz w:val="28"/>
          <w:szCs w:val="28"/>
        </w:rPr>
        <w:t xml:space="preserve"> по </w:t>
      </w:r>
      <w:r w:rsidR="00576ECB">
        <w:rPr>
          <w:rFonts w:ascii="Times New Roman" w:hAnsi="Times New Roman" w:cs="Times New Roman"/>
          <w:sz w:val="28"/>
          <w:szCs w:val="28"/>
        </w:rPr>
        <w:t>2</w:t>
      </w:r>
      <w:r w:rsidR="00A844E7">
        <w:rPr>
          <w:rFonts w:ascii="Times New Roman" w:hAnsi="Times New Roman" w:cs="Times New Roman"/>
          <w:sz w:val="28"/>
          <w:szCs w:val="28"/>
        </w:rPr>
        <w:t>4</w:t>
      </w:r>
      <w:r w:rsidR="0070399A" w:rsidRPr="0070399A">
        <w:rPr>
          <w:rFonts w:ascii="Times New Roman" w:hAnsi="Times New Roman" w:cs="Times New Roman"/>
          <w:sz w:val="28"/>
          <w:szCs w:val="28"/>
        </w:rPr>
        <w:t>.</w:t>
      </w:r>
      <w:r w:rsidR="00576ECB">
        <w:rPr>
          <w:rFonts w:ascii="Times New Roman" w:hAnsi="Times New Roman" w:cs="Times New Roman"/>
          <w:sz w:val="28"/>
          <w:szCs w:val="28"/>
        </w:rPr>
        <w:t>11</w:t>
      </w:r>
      <w:r w:rsidR="0070399A" w:rsidRPr="0070399A">
        <w:rPr>
          <w:rFonts w:ascii="Times New Roman" w:hAnsi="Times New Roman" w:cs="Times New Roman"/>
          <w:sz w:val="28"/>
          <w:szCs w:val="28"/>
        </w:rPr>
        <w:t>.202</w:t>
      </w:r>
      <w:r w:rsidR="00576ECB">
        <w:rPr>
          <w:rFonts w:ascii="Times New Roman" w:hAnsi="Times New Roman" w:cs="Times New Roman"/>
          <w:sz w:val="28"/>
          <w:szCs w:val="28"/>
        </w:rPr>
        <w:t>2</w:t>
      </w:r>
      <w:r w:rsidR="0070399A" w:rsidRPr="0070399A">
        <w:rPr>
          <w:rFonts w:ascii="Times New Roman" w:hAnsi="Times New Roman" w:cs="Times New Roman"/>
          <w:sz w:val="28"/>
          <w:szCs w:val="28"/>
        </w:rPr>
        <w:t xml:space="preserve"> включительно</w:t>
      </w:r>
      <w:r w:rsidR="005A7907" w:rsidRPr="007B02CC">
        <w:rPr>
          <w:rFonts w:ascii="Times New Roman" w:hAnsi="Times New Roman" w:cs="Times New Roman"/>
          <w:sz w:val="28"/>
          <w:szCs w:val="28"/>
        </w:rPr>
        <w:t xml:space="preserve">, </w:t>
      </w:r>
      <w:r w:rsidR="002473A5" w:rsidRPr="007B02CC">
        <w:rPr>
          <w:rFonts w:ascii="Times New Roman" w:hAnsi="Times New Roman" w:cs="Times New Roman"/>
          <w:sz w:val="28"/>
          <w:szCs w:val="28"/>
        </w:rPr>
        <w:t xml:space="preserve">в рабочие дни, </w:t>
      </w:r>
      <w:r w:rsidR="005A7907" w:rsidRPr="007B02CC">
        <w:rPr>
          <w:rFonts w:ascii="Times New Roman" w:hAnsi="Times New Roman" w:cs="Times New Roman"/>
          <w:sz w:val="28"/>
          <w:szCs w:val="28"/>
        </w:rPr>
        <w:t>понедельник - пятница с 10:00 до 13:00 часов  (местного времени)</w:t>
      </w:r>
      <w:r w:rsidRPr="007B02CC">
        <w:rPr>
          <w:rFonts w:ascii="Times New Roman" w:hAnsi="Times New Roman" w:cs="Times New Roman"/>
          <w:sz w:val="28"/>
          <w:szCs w:val="28"/>
        </w:rPr>
        <w:t>:</w:t>
      </w:r>
    </w:p>
    <w:p w:rsidR="00816423" w:rsidRPr="005A7907" w:rsidRDefault="005A7907" w:rsidP="00484141">
      <w:pPr>
        <w:widowControl w:val="0"/>
        <w:spacing w:after="0" w:line="240" w:lineRule="auto"/>
        <w:ind w:right="-1" w:firstLine="720"/>
        <w:jc w:val="both"/>
        <w:rPr>
          <w:rFonts w:ascii="Times New Roman" w:hAnsi="Times New Roman" w:cs="Times New Roman"/>
          <w:sz w:val="28"/>
          <w:szCs w:val="28"/>
        </w:rPr>
      </w:pPr>
      <w:r w:rsidRPr="005A7907">
        <w:rPr>
          <w:rFonts w:ascii="Times New Roman" w:hAnsi="Times New Roman" w:cs="Times New Roman"/>
          <w:sz w:val="28"/>
          <w:szCs w:val="28"/>
        </w:rPr>
        <w:t>-</w:t>
      </w:r>
      <w:r w:rsidR="00816423" w:rsidRPr="005A7907">
        <w:rPr>
          <w:rFonts w:ascii="Times New Roman" w:hAnsi="Times New Roman" w:cs="Times New Roman"/>
          <w:sz w:val="28"/>
          <w:szCs w:val="28"/>
        </w:rPr>
        <w:t xml:space="preserve"> лично заявителем либо представителем заявителя секретарю комиссии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5A7907">
        <w:rPr>
          <w:rFonts w:ascii="Times New Roman" w:hAnsi="Times New Roman" w:cs="Times New Roman"/>
          <w:sz w:val="28"/>
          <w:szCs w:val="28"/>
        </w:rPr>
        <w:t xml:space="preserve">, тел. 8 (909) 832 1155, </w:t>
      </w:r>
    </w:p>
    <w:p w:rsidR="00816423" w:rsidRPr="009F47F3" w:rsidRDefault="005A7907" w:rsidP="00484141">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w:t>
      </w:r>
      <w:r w:rsidR="00816423" w:rsidRPr="005A7907">
        <w:rPr>
          <w:rFonts w:ascii="Times New Roman" w:hAnsi="Times New Roman" w:cs="Times New Roman"/>
          <w:sz w:val="28"/>
          <w:szCs w:val="28"/>
        </w:rPr>
        <w:t xml:space="preserve"> по почте в адрес Администрации в закрытом непрозрачном</w:t>
      </w:r>
      <w:r w:rsidR="00816423" w:rsidRPr="009F47F3">
        <w:rPr>
          <w:rFonts w:ascii="Times New Roman" w:hAnsi="Times New Roman" w:cs="Times New Roman"/>
          <w:sz w:val="28"/>
          <w:szCs w:val="28"/>
        </w:rPr>
        <w:t xml:space="preserve"> конверте </w:t>
      </w:r>
      <w:r>
        <w:rPr>
          <w:rFonts w:ascii="Times New Roman" w:hAnsi="Times New Roman" w:cs="Times New Roman"/>
          <w:sz w:val="28"/>
          <w:szCs w:val="28"/>
        </w:rPr>
        <w:t xml:space="preserve">   </w:t>
      </w:r>
      <w:r w:rsidR="00816423" w:rsidRPr="009F47F3">
        <w:rPr>
          <w:rFonts w:ascii="Times New Roman" w:hAnsi="Times New Roman" w:cs="Times New Roman"/>
          <w:sz w:val="28"/>
          <w:szCs w:val="28"/>
        </w:rPr>
        <w:t xml:space="preserve">с пометкой «Аукцион» по адресу: </w:t>
      </w:r>
      <w:r w:rsidR="0070399A" w:rsidRPr="0070399A">
        <w:rPr>
          <w:rFonts w:ascii="Times New Roman" w:hAnsi="Times New Roman" w:cs="Times New Roman"/>
          <w:sz w:val="28"/>
          <w:szCs w:val="28"/>
        </w:rPr>
        <w:t>684017</w:t>
      </w:r>
      <w:r w:rsidR="0070399A">
        <w:rPr>
          <w:rFonts w:ascii="Times New Roman" w:hAnsi="Times New Roman" w:cs="Times New Roman"/>
          <w:sz w:val="28"/>
          <w:szCs w:val="28"/>
        </w:rPr>
        <w:t xml:space="preserve">,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9F47F3">
        <w:rPr>
          <w:rFonts w:ascii="Times New Roman" w:hAnsi="Times New Roman" w:cs="Times New Roman"/>
          <w:sz w:val="28"/>
          <w:szCs w:val="28"/>
        </w:rPr>
        <w:t>.</w:t>
      </w:r>
    </w:p>
    <w:p w:rsidR="004F64B4" w:rsidRDefault="00BA11CC" w:rsidP="00484141">
      <w:pPr>
        <w:widowControl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xml:space="preserve">Заявитель вправе подать только одну заявку. Заявка, поступившая по почте, передается секретарю комиссии без вскрытия конверта. Прием заявок на участие в аукционе прекращается в указанный в </w:t>
      </w:r>
      <w:r>
        <w:rPr>
          <w:rFonts w:ascii="Times New Roman" w:hAnsi="Times New Roman" w:cs="Times New Roman"/>
          <w:sz w:val="28"/>
          <w:szCs w:val="28"/>
        </w:rPr>
        <w:t xml:space="preserve">настоящем </w:t>
      </w:r>
      <w:r w:rsidRPr="00D123B2">
        <w:rPr>
          <w:rFonts w:ascii="Times New Roman" w:hAnsi="Times New Roman" w:cs="Times New Roman"/>
          <w:sz w:val="28"/>
          <w:szCs w:val="28"/>
        </w:rPr>
        <w:t xml:space="preserve">извещении день и час окончания срока подачи заявок на участие в аукционе. Каждая заявка на участие в аукционе, поступившая в срок, указанный в извещении </w:t>
      </w:r>
      <w:r>
        <w:rPr>
          <w:rFonts w:ascii="Times New Roman" w:hAnsi="Times New Roman" w:cs="Times New Roman"/>
          <w:sz w:val="28"/>
          <w:szCs w:val="28"/>
        </w:rPr>
        <w:t xml:space="preserve">              </w:t>
      </w:r>
      <w:r w:rsidRPr="00D123B2">
        <w:rPr>
          <w:rFonts w:ascii="Times New Roman" w:hAnsi="Times New Roman" w:cs="Times New Roman"/>
          <w:sz w:val="28"/>
          <w:szCs w:val="28"/>
        </w:rPr>
        <w:t>о проведен</w:t>
      </w:r>
      <w:proofErr w:type="gramStart"/>
      <w:r w:rsidRPr="00D123B2">
        <w:rPr>
          <w:rFonts w:ascii="Times New Roman" w:hAnsi="Times New Roman" w:cs="Times New Roman"/>
          <w:sz w:val="28"/>
          <w:szCs w:val="28"/>
        </w:rPr>
        <w:t>ии ау</w:t>
      </w:r>
      <w:proofErr w:type="gramEnd"/>
      <w:r w:rsidRPr="00D123B2">
        <w:rPr>
          <w:rFonts w:ascii="Times New Roman" w:hAnsi="Times New Roman" w:cs="Times New Roman"/>
          <w:sz w:val="28"/>
          <w:szCs w:val="28"/>
        </w:rPr>
        <w:t xml:space="preserve">кциона, регистрируется секретарем аукционной комиссии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в журнале приема заявок. Полученные после окончания установленного срока приема заявок на участие в аукционе заявки не </w:t>
      </w:r>
      <w:r w:rsidR="003C62F9" w:rsidRPr="00D123B2">
        <w:rPr>
          <w:rFonts w:ascii="Times New Roman" w:hAnsi="Times New Roman" w:cs="Times New Roman"/>
          <w:sz w:val="28"/>
          <w:szCs w:val="28"/>
        </w:rPr>
        <w:t xml:space="preserve">рассматриваются </w:t>
      </w:r>
      <w:r w:rsidR="003C62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и возвращаются соответствующим заявителям в течение трех дней. Заявитель вправе отозвать заявку в любое время до установленных даты и времени начала рассмотрения заявок на участие в аукционе. В случае если по окончании срока подачи заявок на участие в аукционе подана только одна заявка на участие </w:t>
      </w:r>
      <w:r w:rsidRPr="002D5C7D">
        <w:rPr>
          <w:rFonts w:ascii="Times New Roman" w:hAnsi="Times New Roman" w:cs="Times New Roman"/>
          <w:sz w:val="28"/>
          <w:szCs w:val="28"/>
        </w:rPr>
        <w:t xml:space="preserve">в аукционе или не подано ни одной заявки на участие                   в аукционе, аукцион </w:t>
      </w:r>
      <w:r w:rsidRPr="00FD57A0">
        <w:rPr>
          <w:rFonts w:ascii="Times New Roman" w:hAnsi="Times New Roman" w:cs="Times New Roman"/>
          <w:sz w:val="28"/>
          <w:szCs w:val="28"/>
        </w:rPr>
        <w:t>признается несостоявшимся.</w:t>
      </w:r>
    </w:p>
    <w:p w:rsidR="004F64B4" w:rsidRPr="004F64B4" w:rsidRDefault="004F64B4" w:rsidP="004F64B4">
      <w:pPr>
        <w:widowControl w:val="0"/>
        <w:spacing w:after="0" w:line="240" w:lineRule="auto"/>
        <w:ind w:right="-1" w:firstLine="720"/>
        <w:jc w:val="both"/>
        <w:rPr>
          <w:rFonts w:ascii="Times New Roman" w:hAnsi="Times New Roman" w:cs="Times New Roman"/>
          <w:sz w:val="28"/>
          <w:szCs w:val="28"/>
        </w:rPr>
      </w:pPr>
      <w:r w:rsidRPr="004F64B4">
        <w:rPr>
          <w:rFonts w:ascii="Times New Roman" w:hAnsi="Times New Roman" w:cs="Times New Roman"/>
          <w:sz w:val="28"/>
          <w:szCs w:val="28"/>
        </w:rPr>
        <w:t>Место, дата и время рассмотрения заявок на участие в аукционе:</w:t>
      </w:r>
    </w:p>
    <w:p w:rsidR="004F64B4" w:rsidRDefault="00576ECB" w:rsidP="004F64B4">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24</w:t>
      </w:r>
      <w:r w:rsidR="004F64B4" w:rsidRPr="007B02CC">
        <w:rPr>
          <w:rFonts w:ascii="Times New Roman" w:hAnsi="Times New Roman" w:cs="Times New Roman"/>
          <w:sz w:val="28"/>
          <w:szCs w:val="28"/>
        </w:rPr>
        <w:t>.</w:t>
      </w:r>
      <w:r w:rsidR="00A844E7">
        <w:rPr>
          <w:rFonts w:ascii="Times New Roman" w:hAnsi="Times New Roman" w:cs="Times New Roman"/>
          <w:sz w:val="28"/>
          <w:szCs w:val="28"/>
        </w:rPr>
        <w:t>1</w:t>
      </w:r>
      <w:r>
        <w:rPr>
          <w:rFonts w:ascii="Times New Roman" w:hAnsi="Times New Roman" w:cs="Times New Roman"/>
          <w:sz w:val="28"/>
          <w:szCs w:val="28"/>
        </w:rPr>
        <w:t>1</w:t>
      </w:r>
      <w:r w:rsidR="004F64B4" w:rsidRPr="007B02CC">
        <w:rPr>
          <w:rFonts w:ascii="Times New Roman" w:hAnsi="Times New Roman" w:cs="Times New Roman"/>
          <w:sz w:val="28"/>
          <w:szCs w:val="28"/>
        </w:rPr>
        <w:t>.202</w:t>
      </w:r>
      <w:r>
        <w:rPr>
          <w:rFonts w:ascii="Times New Roman" w:hAnsi="Times New Roman" w:cs="Times New Roman"/>
          <w:sz w:val="28"/>
          <w:szCs w:val="28"/>
        </w:rPr>
        <w:t>2</w:t>
      </w:r>
      <w:r w:rsidR="004F64B4" w:rsidRPr="007B02CC">
        <w:rPr>
          <w:rFonts w:ascii="Times New Roman" w:hAnsi="Times New Roman" w:cs="Times New Roman"/>
          <w:sz w:val="28"/>
          <w:szCs w:val="28"/>
        </w:rPr>
        <w:t xml:space="preserve"> в 1</w:t>
      </w:r>
      <w:r>
        <w:rPr>
          <w:rFonts w:ascii="Times New Roman" w:hAnsi="Times New Roman" w:cs="Times New Roman"/>
          <w:sz w:val="28"/>
          <w:szCs w:val="28"/>
        </w:rPr>
        <w:t>5</w:t>
      </w:r>
      <w:r w:rsidR="004F64B4" w:rsidRPr="007B02CC">
        <w:rPr>
          <w:rFonts w:ascii="Times New Roman" w:hAnsi="Times New Roman" w:cs="Times New Roman"/>
          <w:sz w:val="28"/>
          <w:szCs w:val="28"/>
        </w:rPr>
        <w:t>.00</w:t>
      </w:r>
      <w:r w:rsidR="004F64B4" w:rsidRPr="004F64B4">
        <w:rPr>
          <w:rFonts w:ascii="Times New Roman" w:hAnsi="Times New Roman" w:cs="Times New Roman"/>
          <w:sz w:val="28"/>
          <w:szCs w:val="28"/>
        </w:rPr>
        <w:t xml:space="preserve"> по камчатскому времени,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w:t>
      </w:r>
      <w:r w:rsidR="0070399A">
        <w:rPr>
          <w:rFonts w:ascii="Times New Roman" w:hAnsi="Times New Roman" w:cs="Times New Roman"/>
          <w:sz w:val="28"/>
          <w:szCs w:val="28"/>
        </w:rPr>
        <w:t>,</w:t>
      </w:r>
      <w:r w:rsidR="004F64B4" w:rsidRPr="004F64B4">
        <w:rPr>
          <w:rFonts w:ascii="Times New Roman" w:hAnsi="Times New Roman" w:cs="Times New Roman"/>
          <w:sz w:val="28"/>
          <w:szCs w:val="28"/>
        </w:rPr>
        <w:t xml:space="preserve"> кабинет № 6.</w:t>
      </w:r>
    </w:p>
    <w:p w:rsidR="00786A5D" w:rsidRPr="009F47F3" w:rsidRDefault="00BA11CC" w:rsidP="00484141">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8. Размер задатка для участия в аукционе </w:t>
      </w:r>
      <w:r w:rsidRPr="009F47F3">
        <w:rPr>
          <w:rFonts w:ascii="Times New Roman" w:hAnsi="Times New Roman" w:cs="Times New Roman"/>
          <w:sz w:val="28"/>
          <w:szCs w:val="28"/>
        </w:rPr>
        <w:t xml:space="preserve">составляет </w:t>
      </w:r>
      <w:r w:rsidR="00576ECB" w:rsidRPr="00576ECB">
        <w:rPr>
          <w:rFonts w:ascii="Times New Roman" w:hAnsi="Times New Roman" w:cs="Times New Roman"/>
          <w:sz w:val="28"/>
          <w:szCs w:val="28"/>
        </w:rPr>
        <w:t>150 000,00 (сто пятьдесят тысяч)</w:t>
      </w:r>
      <w:r w:rsidR="00A844E7" w:rsidRPr="00A844E7">
        <w:rPr>
          <w:rFonts w:ascii="Times New Roman" w:hAnsi="Times New Roman" w:cs="Times New Roman"/>
          <w:sz w:val="28"/>
          <w:szCs w:val="28"/>
        </w:rPr>
        <w:t xml:space="preserve"> рублей</w:t>
      </w:r>
      <w:r w:rsidRPr="009F47F3">
        <w:rPr>
          <w:rFonts w:ascii="Times New Roman" w:hAnsi="Times New Roman" w:cs="Times New Roman"/>
          <w:sz w:val="28"/>
          <w:szCs w:val="28"/>
        </w:rPr>
        <w:t>.</w:t>
      </w:r>
    </w:p>
    <w:p w:rsidR="005A7907" w:rsidRDefault="00BA11CC" w:rsidP="009F47F3">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Задаток вносится участником аукциона по следующим реквизитам: </w:t>
      </w:r>
    </w:p>
    <w:p w:rsidR="00C84205" w:rsidRDefault="007E7522" w:rsidP="009F47F3">
      <w:pPr>
        <w:spacing w:after="0" w:line="240" w:lineRule="auto"/>
        <w:ind w:firstLine="709"/>
        <w:jc w:val="both"/>
        <w:rPr>
          <w:rFonts w:ascii="Times New Roman" w:hAnsi="Times New Roman" w:cs="Times New Roman"/>
          <w:sz w:val="28"/>
          <w:szCs w:val="28"/>
        </w:rPr>
      </w:pPr>
      <w:r w:rsidRPr="007E7522">
        <w:rPr>
          <w:rFonts w:ascii="Times New Roman" w:hAnsi="Times New Roman" w:cs="Times New Roman"/>
          <w:sz w:val="28"/>
          <w:szCs w:val="28"/>
        </w:rPr>
        <w:t xml:space="preserve">Получатель: </w:t>
      </w:r>
      <w:r w:rsidR="00A844E7" w:rsidRPr="00A844E7">
        <w:rPr>
          <w:rFonts w:ascii="Times New Roman" w:hAnsi="Times New Roman" w:cs="Times New Roman"/>
          <w:sz w:val="28"/>
          <w:szCs w:val="28"/>
        </w:rPr>
        <w:t>Отдел финансов и имущественных отношений Пионерского сельского поселения (Администрация Пионерского сельского поселения л/</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00A844E7" w:rsidRPr="00A844E7">
        <w:rPr>
          <w:rFonts w:ascii="Times New Roman" w:hAnsi="Times New Roman" w:cs="Times New Roman"/>
          <w:sz w:val="28"/>
          <w:szCs w:val="28"/>
        </w:rPr>
        <w:t>г</w:t>
      </w:r>
      <w:proofErr w:type="gramStart"/>
      <w:r w:rsidR="00A844E7" w:rsidRPr="00A844E7">
        <w:rPr>
          <w:rFonts w:ascii="Times New Roman" w:hAnsi="Times New Roman" w:cs="Times New Roman"/>
          <w:sz w:val="28"/>
          <w:szCs w:val="28"/>
        </w:rPr>
        <w:t>.П</w:t>
      </w:r>
      <w:proofErr w:type="gramEnd"/>
      <w:r w:rsidR="00A844E7" w:rsidRPr="00A844E7">
        <w:rPr>
          <w:rFonts w:ascii="Times New Roman" w:hAnsi="Times New Roman" w:cs="Times New Roman"/>
          <w:sz w:val="28"/>
          <w:szCs w:val="28"/>
        </w:rPr>
        <w:t>етропавловск</w:t>
      </w:r>
      <w:proofErr w:type="spellEnd"/>
      <w:r w:rsidR="00A844E7" w:rsidRPr="00A844E7">
        <w:rPr>
          <w:rFonts w:ascii="Times New Roman" w:hAnsi="Times New Roman" w:cs="Times New Roman"/>
          <w:sz w:val="28"/>
          <w:szCs w:val="28"/>
        </w:rPr>
        <w:t xml:space="preserve">-Камчатский, </w:t>
      </w:r>
      <w:proofErr w:type="spellStart"/>
      <w:r w:rsidR="00A844E7" w:rsidRPr="00A844E7">
        <w:rPr>
          <w:rFonts w:ascii="Times New Roman" w:hAnsi="Times New Roman" w:cs="Times New Roman"/>
          <w:sz w:val="28"/>
          <w:szCs w:val="28"/>
        </w:rPr>
        <w:t>кор</w:t>
      </w:r>
      <w:proofErr w:type="spellEnd"/>
      <w:r w:rsidR="00A844E7" w:rsidRPr="00A844E7">
        <w:rPr>
          <w:rFonts w:ascii="Times New Roman" w:hAnsi="Times New Roman" w:cs="Times New Roman"/>
          <w:sz w:val="28"/>
          <w:szCs w:val="28"/>
        </w:rPr>
        <w:t>/</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xml:space="preserve"> (</w:t>
      </w:r>
      <w:proofErr w:type="spellStart"/>
      <w:r w:rsidR="00A844E7" w:rsidRPr="00A844E7">
        <w:rPr>
          <w:rFonts w:ascii="Times New Roman" w:hAnsi="Times New Roman" w:cs="Times New Roman"/>
          <w:sz w:val="28"/>
          <w:szCs w:val="28"/>
        </w:rPr>
        <w:t>екс</w:t>
      </w:r>
      <w:proofErr w:type="spellEnd"/>
      <w:r w:rsidR="00A844E7" w:rsidRPr="00A844E7">
        <w:rPr>
          <w:rFonts w:ascii="Times New Roman" w:hAnsi="Times New Roman" w:cs="Times New Roman"/>
          <w:sz w:val="28"/>
          <w:szCs w:val="28"/>
        </w:rPr>
        <w:t>) 40102810945370000031; НКС (р/</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03232643306074213800, ИНН 4105029741, ОКТМО 30607421, КПП 410501001</w:t>
      </w:r>
      <w:r w:rsidR="00C84205" w:rsidRPr="00C84205">
        <w:rPr>
          <w:rFonts w:ascii="Times New Roman" w:hAnsi="Times New Roman" w:cs="Times New Roman"/>
          <w:sz w:val="28"/>
          <w:szCs w:val="28"/>
        </w:rPr>
        <w:t>.</w:t>
      </w:r>
    </w:p>
    <w:p w:rsidR="00BA11CC" w:rsidRPr="009F47F3" w:rsidRDefault="00BA11CC" w:rsidP="009F47F3">
      <w:pPr>
        <w:spacing w:after="0" w:line="240" w:lineRule="auto"/>
        <w:ind w:firstLine="709"/>
        <w:jc w:val="both"/>
        <w:rPr>
          <w:rFonts w:ascii="Times New Roman" w:hAnsi="Times New Roman" w:cs="Times New Roman"/>
          <w:sz w:val="28"/>
          <w:szCs w:val="28"/>
        </w:rPr>
      </w:pPr>
      <w:r w:rsidRPr="009F47F3">
        <w:rPr>
          <w:rFonts w:ascii="Times New Roman" w:hAnsi="Times New Roman" w:cs="Times New Roman"/>
          <w:sz w:val="28"/>
          <w:szCs w:val="28"/>
        </w:rPr>
        <w:t>Назначение платежа: задаток для участия в аукционе.</w:t>
      </w:r>
    </w:p>
    <w:p w:rsidR="00BA11CC" w:rsidRPr="00D123B2" w:rsidRDefault="00BA11CC" w:rsidP="00484141">
      <w:pPr>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lastRenderedPageBreak/>
        <w:t xml:space="preserve">Датой внесения задатка считается дата поступления денежных средств на расчетный счет </w:t>
      </w:r>
      <w:r w:rsidR="00816423">
        <w:rPr>
          <w:rFonts w:ascii="Times New Roman" w:hAnsi="Times New Roman" w:cs="Times New Roman"/>
          <w:sz w:val="28"/>
          <w:szCs w:val="28"/>
        </w:rPr>
        <w:t>Администрации</w:t>
      </w:r>
      <w:r w:rsidRPr="00D123B2">
        <w:rPr>
          <w:rFonts w:ascii="Times New Roman" w:hAnsi="Times New Roman" w:cs="Times New Roman"/>
          <w:sz w:val="28"/>
          <w:szCs w:val="28"/>
        </w:rPr>
        <w:t>.</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В течение трех рабочих дней со дня подписания протокола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результатах аукциона </w:t>
      </w:r>
      <w:r w:rsidR="00816423">
        <w:rPr>
          <w:rFonts w:ascii="Times New Roman" w:hAnsi="Times New Roman" w:cs="Times New Roman"/>
          <w:sz w:val="28"/>
          <w:szCs w:val="28"/>
        </w:rPr>
        <w:t>Администрация</w:t>
      </w:r>
      <w:r w:rsidRPr="00D123B2">
        <w:rPr>
          <w:rFonts w:ascii="Times New Roman" w:hAnsi="Times New Roman" w:cs="Times New Roman"/>
          <w:sz w:val="28"/>
          <w:szCs w:val="28"/>
        </w:rPr>
        <w:t xml:space="preserve"> возвращает задатки лицам, участвовавшим в аукционе, но не победившим в нем.</w:t>
      </w:r>
    </w:p>
    <w:p w:rsidR="00BA11CC" w:rsidRPr="00D123B2" w:rsidRDefault="00BA11CC" w:rsidP="00484141">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Задаток, внесенный лицом, признанным победителем аукциона, задаток, внесенный иным лицом - единственным заявителем и участником аукциона, засчитываются в счет арендной платы </w:t>
      </w:r>
      <w:r>
        <w:rPr>
          <w:rFonts w:ascii="Times New Roman" w:hAnsi="Times New Roman" w:cs="Times New Roman"/>
          <w:sz w:val="28"/>
          <w:szCs w:val="28"/>
        </w:rPr>
        <w:t>по договору аренды земельного участка</w:t>
      </w:r>
      <w:r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sidRPr="00D123B2">
        <w:rPr>
          <w:rFonts w:ascii="Times New Roman" w:hAnsi="Times New Roman" w:cs="Times New Roman"/>
          <w:sz w:val="28"/>
          <w:szCs w:val="28"/>
        </w:rPr>
        <w:t>Задатки, внесенные лицами, не заключившими в порядке</w:t>
      </w:r>
      <w:r w:rsidR="00BA11CC">
        <w:rPr>
          <w:rFonts w:ascii="Times New Roman" w:hAnsi="Times New Roman" w:cs="Times New Roman"/>
          <w:sz w:val="28"/>
          <w:szCs w:val="28"/>
        </w:rPr>
        <w:t>, установленном Земельным кодексом Российской Федерации, договор</w:t>
      </w:r>
      <w:r w:rsidR="00BA11CC" w:rsidRPr="00D123B2">
        <w:rPr>
          <w:rFonts w:ascii="Times New Roman" w:hAnsi="Times New Roman" w:cs="Times New Roman"/>
          <w:sz w:val="28"/>
          <w:szCs w:val="28"/>
        </w:rPr>
        <w:t xml:space="preserve"> аренды земельного участка вследствие уклонения от заключения указанн</w:t>
      </w:r>
      <w:r w:rsidR="00BA11CC">
        <w:rPr>
          <w:rFonts w:ascii="Times New Roman" w:hAnsi="Times New Roman" w:cs="Times New Roman"/>
          <w:sz w:val="28"/>
          <w:szCs w:val="28"/>
        </w:rPr>
        <w:t>ого</w:t>
      </w:r>
      <w:r w:rsidR="00BA11CC" w:rsidRPr="00D123B2">
        <w:rPr>
          <w:rFonts w:ascii="Times New Roman" w:hAnsi="Times New Roman" w:cs="Times New Roman"/>
          <w:sz w:val="28"/>
          <w:szCs w:val="28"/>
        </w:rPr>
        <w:t xml:space="preserve"> договор</w:t>
      </w:r>
      <w:r w:rsidR="00BA11CC">
        <w:rPr>
          <w:rFonts w:ascii="Times New Roman" w:hAnsi="Times New Roman" w:cs="Times New Roman"/>
          <w:sz w:val="28"/>
          <w:szCs w:val="28"/>
        </w:rPr>
        <w:t>а</w:t>
      </w:r>
      <w:r w:rsidR="00BA11CC" w:rsidRPr="00D123B2">
        <w:rPr>
          <w:rFonts w:ascii="Times New Roman" w:hAnsi="Times New Roman" w:cs="Times New Roman"/>
          <w:sz w:val="28"/>
          <w:szCs w:val="28"/>
        </w:rPr>
        <w:t>, не возвращаются.</w:t>
      </w:r>
    </w:p>
    <w:p w:rsidR="00BA11CC" w:rsidRPr="00441633" w:rsidRDefault="00A71117" w:rsidP="00484141">
      <w:pPr>
        <w:tabs>
          <w:tab w:val="left" w:pos="709"/>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BA11CC">
        <w:rPr>
          <w:rFonts w:ascii="Times New Roman" w:hAnsi="Times New Roman" w:cs="Times New Roman"/>
          <w:sz w:val="28"/>
          <w:szCs w:val="28"/>
        </w:rPr>
        <w:t>9</w:t>
      </w:r>
      <w:r w:rsidR="00BA11CC" w:rsidRPr="00D123B2">
        <w:rPr>
          <w:rFonts w:ascii="Times New Roman" w:hAnsi="Times New Roman" w:cs="Times New Roman"/>
          <w:sz w:val="28"/>
          <w:szCs w:val="28"/>
        </w:rPr>
        <w:t>. Срок аренды земельного участка</w:t>
      </w:r>
      <w:r w:rsidR="00BA11CC" w:rsidRPr="0079136A">
        <w:rPr>
          <w:rFonts w:ascii="Times New Roman" w:hAnsi="Times New Roman" w:cs="Times New Roman"/>
          <w:sz w:val="28"/>
          <w:szCs w:val="28"/>
        </w:rPr>
        <w:t xml:space="preserve">: </w:t>
      </w:r>
      <w:r w:rsidR="00BC45BE">
        <w:rPr>
          <w:rFonts w:ascii="Times New Roman" w:hAnsi="Times New Roman" w:cs="Times New Roman"/>
          <w:sz w:val="28"/>
          <w:szCs w:val="28"/>
        </w:rPr>
        <w:t>двадцать лет</w:t>
      </w:r>
      <w:r w:rsidR="00D96CF6">
        <w:rPr>
          <w:rFonts w:ascii="Times New Roman" w:hAnsi="Times New Roman" w:cs="Times New Roman"/>
          <w:sz w:val="28"/>
          <w:szCs w:val="28"/>
        </w:rPr>
        <w:t>.</w:t>
      </w:r>
    </w:p>
    <w:p w:rsidR="00BA11CC"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10</w:t>
      </w:r>
      <w:r w:rsidR="00BA11CC" w:rsidRPr="00D123B2">
        <w:rPr>
          <w:rFonts w:ascii="Times New Roman" w:hAnsi="Times New Roman" w:cs="Times New Roman"/>
          <w:sz w:val="28"/>
          <w:szCs w:val="28"/>
        </w:rPr>
        <w:t>. Приложение</w:t>
      </w:r>
      <w:r w:rsidR="00BA11CC">
        <w:rPr>
          <w:rFonts w:ascii="Times New Roman" w:hAnsi="Times New Roman" w:cs="Times New Roman"/>
          <w:sz w:val="28"/>
          <w:szCs w:val="28"/>
        </w:rPr>
        <w:t xml:space="preserve"> к настоящему извещению</w:t>
      </w:r>
      <w:r w:rsidR="00BA11CC" w:rsidRPr="00D123B2">
        <w:rPr>
          <w:rFonts w:ascii="Times New Roman" w:hAnsi="Times New Roman" w:cs="Times New Roman"/>
          <w:sz w:val="28"/>
          <w:szCs w:val="28"/>
        </w:rPr>
        <w:t xml:space="preserve">: </w:t>
      </w:r>
    </w:p>
    <w:p w:rsidR="009C6267"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w:t>
      </w:r>
      <w:r>
        <w:rPr>
          <w:rFonts w:ascii="Times New Roman" w:hAnsi="Times New Roman" w:cs="Times New Roman"/>
          <w:sz w:val="28"/>
          <w:szCs w:val="28"/>
        </w:rPr>
        <w:t xml:space="preserve"> </w:t>
      </w:r>
      <w:r w:rsidR="009C6267">
        <w:rPr>
          <w:rFonts w:ascii="Times New Roman" w:hAnsi="Times New Roman" w:cs="Times New Roman"/>
          <w:sz w:val="28"/>
          <w:szCs w:val="28"/>
        </w:rPr>
        <w:t>форма</w:t>
      </w:r>
      <w:r w:rsidR="009C6267" w:rsidRPr="00D123B2">
        <w:rPr>
          <w:rFonts w:ascii="Times New Roman" w:hAnsi="Times New Roman" w:cs="Times New Roman"/>
          <w:sz w:val="28"/>
          <w:szCs w:val="28"/>
        </w:rPr>
        <w:t xml:space="preserve"> договора аренды земельного участка</w:t>
      </w:r>
      <w:r w:rsidR="009C6267">
        <w:rPr>
          <w:rFonts w:ascii="Times New Roman" w:hAnsi="Times New Roman" w:cs="Times New Roman"/>
          <w:sz w:val="28"/>
          <w:szCs w:val="28"/>
        </w:rPr>
        <w:t>;</w:t>
      </w:r>
    </w:p>
    <w:p w:rsidR="00BA11CC" w:rsidRPr="00D123B2" w:rsidRDefault="009C626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A11CC">
        <w:rPr>
          <w:rFonts w:ascii="Times New Roman" w:hAnsi="Times New Roman" w:cs="Times New Roman"/>
          <w:sz w:val="28"/>
          <w:szCs w:val="28"/>
        </w:rPr>
        <w:t>ф</w:t>
      </w:r>
      <w:r w:rsidR="00BA11CC" w:rsidRPr="00776BD0">
        <w:rPr>
          <w:rFonts w:ascii="Times New Roman" w:hAnsi="Times New Roman" w:cs="Times New Roman"/>
          <w:sz w:val="28"/>
          <w:szCs w:val="28"/>
        </w:rPr>
        <w:t>орм</w:t>
      </w:r>
      <w:r w:rsidR="00BC45BE">
        <w:rPr>
          <w:rFonts w:ascii="Times New Roman" w:hAnsi="Times New Roman" w:cs="Times New Roman"/>
          <w:sz w:val="28"/>
          <w:szCs w:val="28"/>
        </w:rPr>
        <w:t>а</w:t>
      </w:r>
      <w:r w:rsidR="00BA11CC" w:rsidRPr="00776BD0">
        <w:rPr>
          <w:rFonts w:ascii="Times New Roman" w:hAnsi="Times New Roman" w:cs="Times New Roman"/>
          <w:sz w:val="28"/>
          <w:szCs w:val="28"/>
        </w:rPr>
        <w:t xml:space="preserve"> заявки на участие в аукционе</w:t>
      </w:r>
      <w:r>
        <w:rPr>
          <w:rFonts w:ascii="Times New Roman" w:hAnsi="Times New Roman" w:cs="Times New Roman"/>
          <w:sz w:val="28"/>
          <w:szCs w:val="28"/>
        </w:rPr>
        <w:t>.</w:t>
      </w:r>
    </w:p>
    <w:p w:rsidR="00A844E7" w:rsidRDefault="00BA11CC" w:rsidP="004A6163">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D123B2">
        <w:rPr>
          <w:rFonts w:ascii="Times New Roman" w:hAnsi="Times New Roman" w:cs="Times New Roman"/>
          <w:b/>
          <w:sz w:val="28"/>
          <w:szCs w:val="28"/>
        </w:rPr>
        <w:t xml:space="preserve">  </w:t>
      </w:r>
    </w:p>
    <w:p w:rsidR="00306FB9" w:rsidRPr="00306FB9" w:rsidRDefault="00306FB9" w:rsidP="00306FB9">
      <w:pPr>
        <w:spacing w:after="0" w:line="240" w:lineRule="auto"/>
        <w:jc w:val="right"/>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 xml:space="preserve">   Приложение</w:t>
      </w: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ДОГОВОР</w:t>
      </w: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аренды земельного участка</w:t>
      </w:r>
    </w:p>
    <w:tbl>
      <w:tblPr>
        <w:tblW w:w="10368" w:type="dxa"/>
        <w:tblLook w:val="01E0" w:firstRow="1" w:lastRow="1" w:firstColumn="1" w:lastColumn="1" w:noHBand="0" w:noVBand="0"/>
      </w:tblPr>
      <w:tblGrid>
        <w:gridCol w:w="10368"/>
      </w:tblGrid>
      <w:tr w:rsidR="00306FB9" w:rsidRPr="00306FB9" w:rsidTr="006154D4">
        <w:tc>
          <w:tcPr>
            <w:tcW w:w="10368" w:type="dxa"/>
          </w:tcPr>
          <w:p w:rsidR="00306FB9" w:rsidRPr="00306FB9" w:rsidRDefault="00306FB9" w:rsidP="00306FB9">
            <w:pPr>
              <w:spacing w:line="360" w:lineRule="auto"/>
              <w:jc w:val="both"/>
              <w:rPr>
                <w:rFonts w:ascii="Times New Roman" w:eastAsia="Calibri" w:hAnsi="Times New Roman" w:cs="Times New Roman"/>
                <w:sz w:val="24"/>
                <w:szCs w:val="24"/>
              </w:rPr>
            </w:pPr>
          </w:p>
          <w:p w:rsidR="00306FB9" w:rsidRPr="00306FB9" w:rsidRDefault="00306FB9" w:rsidP="00306FB9">
            <w:pPr>
              <w:spacing w:line="360" w:lineRule="auto"/>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 </w:t>
            </w:r>
            <w:proofErr w:type="gramStart"/>
            <w:r w:rsidRPr="00306FB9">
              <w:rPr>
                <w:rFonts w:ascii="Times New Roman" w:eastAsia="Calibri" w:hAnsi="Times New Roman" w:cs="Times New Roman"/>
                <w:sz w:val="24"/>
                <w:szCs w:val="24"/>
              </w:rPr>
              <w:t>Пионерский</w:t>
            </w:r>
            <w:proofErr w:type="gramEnd"/>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t xml:space="preserve">      </w:t>
            </w:r>
            <w:r w:rsidRPr="00306FB9">
              <w:rPr>
                <w:rFonts w:ascii="Times New Roman" w:eastAsia="Calibri" w:hAnsi="Times New Roman" w:cs="Times New Roman"/>
                <w:sz w:val="24"/>
                <w:szCs w:val="24"/>
              </w:rPr>
              <w:tab/>
              <w:t xml:space="preserve">      № …….от «….» ………. 20…. года</w:t>
            </w:r>
          </w:p>
        </w:tc>
      </w:tr>
    </w:tbl>
    <w:p w:rsidR="00306FB9" w:rsidRPr="00306FB9" w:rsidRDefault="00306FB9" w:rsidP="00306FB9">
      <w:pPr>
        <w:ind w:firstLine="720"/>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Администрация Пионерского сельского поселения</w:t>
      </w:r>
      <w:r w:rsidRPr="00306FB9">
        <w:rPr>
          <w:rFonts w:ascii="Times New Roman" w:eastAsia="Calibri" w:hAnsi="Times New Roman" w:cs="Times New Roman"/>
          <w:sz w:val="24"/>
          <w:szCs w:val="24"/>
        </w:rPr>
        <w:t>, именуемая в дальнейшем «Арендодатель», действующая от имени и в интересах Пионерского сельского поселения, в лице Главы Пионерского сельского поселения ____________, действующего на основании Устава Пионерского сельского поселения, с одной стороны, и</w:t>
      </w:r>
    </w:p>
    <w:p w:rsidR="00306FB9" w:rsidRPr="005A7907" w:rsidRDefault="005A7907" w:rsidP="005A790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_____________________________________________________________________________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именуемый в дальнейшем «Арендатор», с другой стороны, и именуемые в дальнейшем «Стороны», на основании </w:t>
      </w:r>
      <w:r w:rsidRPr="00306FB9">
        <w:rPr>
          <w:rFonts w:ascii="Times New Roman" w:eastAsia="Calibri" w:hAnsi="Times New Roman" w:cs="Times New Roman"/>
          <w:b/>
          <w:i/>
          <w:sz w:val="24"/>
          <w:szCs w:val="24"/>
        </w:rPr>
        <w:t xml:space="preserve">Протокола </w:t>
      </w:r>
      <w:r w:rsidRPr="00306FB9">
        <w:rPr>
          <w:rFonts w:ascii="Times New Roman" w:eastAsia="Calibri" w:hAnsi="Times New Roman" w:cs="Times New Roman"/>
          <w:b/>
          <w:i/>
          <w:sz w:val="24"/>
          <w:szCs w:val="24"/>
          <w:u w:val="single"/>
        </w:rPr>
        <w:t>от</w:t>
      </w:r>
      <w:r w:rsidR="007B02CC">
        <w:rPr>
          <w:rFonts w:ascii="Times New Roman" w:eastAsia="Calibri" w:hAnsi="Times New Roman" w:cs="Times New Roman"/>
          <w:b/>
          <w:i/>
          <w:sz w:val="24"/>
          <w:szCs w:val="24"/>
          <w:u w:val="single"/>
        </w:rPr>
        <w:t xml:space="preserve">       </w:t>
      </w:r>
      <w:r w:rsidR="007B02CC" w:rsidRPr="00306FB9">
        <w:rPr>
          <w:rFonts w:ascii="Times New Roman" w:eastAsia="Calibri" w:hAnsi="Times New Roman" w:cs="Times New Roman"/>
          <w:b/>
          <w:i/>
          <w:sz w:val="24"/>
          <w:szCs w:val="24"/>
          <w:u w:val="single"/>
        </w:rPr>
        <w:t>№</w:t>
      </w:r>
      <w:r w:rsidRPr="00306FB9">
        <w:rPr>
          <w:rFonts w:ascii="Times New Roman" w:eastAsia="Calibri" w:hAnsi="Times New Roman" w:cs="Times New Roman"/>
          <w:b/>
          <w:i/>
          <w:sz w:val="24"/>
          <w:szCs w:val="24"/>
          <w:u w:val="single"/>
        </w:rPr>
        <w:t xml:space="preserve">            20    года </w:t>
      </w:r>
      <w:r w:rsidRPr="00306FB9">
        <w:rPr>
          <w:rFonts w:ascii="Times New Roman" w:eastAsia="Calibri" w:hAnsi="Times New Roman" w:cs="Times New Roman"/>
          <w:sz w:val="24"/>
          <w:szCs w:val="24"/>
        </w:rPr>
        <w:t xml:space="preserve"> заключили настоящий Договор о нижеследующем:</w:t>
      </w:r>
    </w:p>
    <w:p w:rsidR="00306FB9" w:rsidRPr="00306FB9" w:rsidRDefault="00306FB9" w:rsidP="00306FB9">
      <w:pPr>
        <w:keepNext/>
        <w:snapToGrid w:val="0"/>
        <w:spacing w:after="0" w:line="360" w:lineRule="auto"/>
        <w:ind w:left="360"/>
        <w:jc w:val="center"/>
        <w:outlineLvl w:val="0"/>
        <w:rPr>
          <w:rFonts w:ascii="Times New Roman" w:eastAsia="Times New Roman" w:hAnsi="Times New Roman" w:cs="Times New Roman"/>
          <w:color w:val="000000"/>
          <w:sz w:val="24"/>
          <w:szCs w:val="24"/>
          <w:lang w:eastAsia="ru-RU"/>
        </w:rPr>
      </w:pPr>
      <w:r w:rsidRPr="00306FB9">
        <w:rPr>
          <w:rFonts w:ascii="Times New Roman" w:eastAsia="Times New Roman" w:hAnsi="Times New Roman" w:cs="Times New Roman"/>
          <w:color w:val="000000"/>
          <w:sz w:val="24"/>
          <w:szCs w:val="24"/>
          <w:lang w:eastAsia="ru-RU"/>
        </w:rPr>
        <w:t>1. ПРЕДМЕТ ДОГОВОРА</w:t>
      </w:r>
    </w:p>
    <w:p w:rsidR="00306FB9" w:rsidRPr="00306FB9" w:rsidRDefault="00306FB9" w:rsidP="00306FB9">
      <w:pPr>
        <w:numPr>
          <w:ilvl w:val="1"/>
          <w:numId w:val="0"/>
        </w:numPr>
        <w:tabs>
          <w:tab w:val="num" w:pos="0"/>
        </w:tabs>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ab/>
        <w:t>1.1. Арендодатель сдал, а Арендатор принял в пользование на условиях аренды земельный участок, (далее – Участок) имеющий кадастровый номер</w:t>
      </w:r>
      <w:r w:rsidRPr="00306FB9">
        <w:rPr>
          <w:rFonts w:ascii="Times New Roman" w:eastAsia="Calibri" w:hAnsi="Times New Roman" w:cs="Times New Roman"/>
          <w:b/>
          <w:sz w:val="24"/>
          <w:szCs w:val="24"/>
        </w:rPr>
        <w:t>:______________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площадью _____</w:t>
      </w:r>
      <w:proofErr w:type="spellStart"/>
      <w:r w:rsidRPr="00306FB9">
        <w:rPr>
          <w:rFonts w:ascii="Times New Roman" w:eastAsia="Calibri" w:hAnsi="Times New Roman" w:cs="Times New Roman"/>
          <w:sz w:val="24"/>
          <w:szCs w:val="24"/>
        </w:rPr>
        <w:t>кв.м</w:t>
      </w:r>
      <w:proofErr w:type="spellEnd"/>
      <w:r w:rsidRPr="00306FB9">
        <w:rPr>
          <w:rFonts w:ascii="Times New Roman" w:eastAsia="Calibri" w:hAnsi="Times New Roman" w:cs="Times New Roman"/>
          <w:sz w:val="24"/>
          <w:szCs w:val="24"/>
        </w:rPr>
        <w:t>.</w:t>
      </w:r>
      <w:r w:rsidRPr="00306FB9">
        <w:rPr>
          <w:rFonts w:ascii="Times New Roman" w:eastAsia="Calibri" w:hAnsi="Times New Roman" w:cs="Times New Roman"/>
          <w:b/>
          <w:i/>
          <w:sz w:val="24"/>
          <w:szCs w:val="24"/>
        </w:rPr>
        <w:t xml:space="preserve"> </w:t>
      </w:r>
    </w:p>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sz w:val="24"/>
          <w:szCs w:val="24"/>
        </w:rPr>
        <w:t xml:space="preserve">категория земель - </w:t>
      </w:r>
      <w:r w:rsidRPr="00306FB9">
        <w:rPr>
          <w:rFonts w:ascii="Times New Roman" w:eastAsia="Calibri" w:hAnsi="Times New Roman" w:cs="Times New Roman"/>
          <w:b/>
          <w:i/>
          <w:sz w:val="24"/>
          <w:szCs w:val="24"/>
        </w:rPr>
        <w:t>земли  населенных пунктов</w:t>
      </w:r>
    </w:p>
    <w:p w:rsidR="00306FB9" w:rsidRPr="00306FB9" w:rsidRDefault="00306FB9" w:rsidP="00306FB9">
      <w:pPr>
        <w:ind w:right="-236"/>
        <w:jc w:val="both"/>
        <w:rPr>
          <w:rFonts w:ascii="Times New Roman" w:eastAsia="Calibri" w:hAnsi="Times New Roman" w:cs="Times New Roman"/>
          <w:b/>
          <w:i/>
          <w:sz w:val="24"/>
          <w:szCs w:val="24"/>
        </w:rPr>
      </w:pPr>
      <w:proofErr w:type="gramStart"/>
      <w:r w:rsidRPr="00306FB9">
        <w:rPr>
          <w:rFonts w:ascii="Times New Roman" w:eastAsia="Calibri" w:hAnsi="Times New Roman" w:cs="Times New Roman"/>
          <w:sz w:val="24"/>
          <w:szCs w:val="24"/>
        </w:rPr>
        <w:t>расположенный</w:t>
      </w:r>
      <w:proofErr w:type="gramEnd"/>
      <w:r w:rsidRPr="00306FB9">
        <w:rPr>
          <w:rFonts w:ascii="Times New Roman" w:eastAsia="Calibri" w:hAnsi="Times New Roman" w:cs="Times New Roman"/>
          <w:sz w:val="24"/>
          <w:szCs w:val="24"/>
        </w:rPr>
        <w:t xml:space="preserve"> по адресу (местоположение):_____________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разрешенное использование: __________________</w:t>
      </w:r>
    </w:p>
    <w:p w:rsidR="00306FB9" w:rsidRPr="00306FB9" w:rsidRDefault="00306FB9" w:rsidP="00306FB9">
      <w:pPr>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Фактическое (целевое) использование: ___________</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1.2. Границы Участка  обозначены в кадастровом  паспорте земельного участка.  Арендатор признает, что земельный участок пригоден для использования в целях указанных в настоящем Договоре.</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            1.3. Участок считается переданным Арендатору с момента подписания обеими Сторонами настоящего Договора. Данный пункт имеет силу передаточного акта.</w:t>
      </w:r>
    </w:p>
    <w:p w:rsidR="00306FB9" w:rsidRPr="00306FB9" w:rsidRDefault="00306FB9" w:rsidP="00306FB9">
      <w:pPr>
        <w:spacing w:after="120" w:line="240" w:lineRule="auto"/>
        <w:ind w:left="360"/>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2. СРОК И ПОРЯДОК ДЕЙСТВИЯ ДОГОВОРА</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2.1. Настоящий Договор считается заключенным с момента его государственной регистрации.</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2.2. Срок настоящего Договора установлен на</w:t>
      </w:r>
      <w:proofErr w:type="gramStart"/>
      <w:r w:rsidRPr="00306FB9">
        <w:rPr>
          <w:rFonts w:ascii="Times New Roman" w:eastAsia="Times New Roman" w:hAnsi="Times New Roman" w:cs="Times New Roman"/>
          <w:sz w:val="24"/>
          <w:szCs w:val="24"/>
          <w:lang w:eastAsia="ru-RU"/>
        </w:rPr>
        <w:t xml:space="preserve">  ……….</w:t>
      </w:r>
      <w:proofErr w:type="gramEnd"/>
      <w:r w:rsidRPr="00306FB9">
        <w:rPr>
          <w:rFonts w:ascii="Times New Roman" w:eastAsia="Times New Roman" w:hAnsi="Times New Roman" w:cs="Times New Roman"/>
          <w:sz w:val="24"/>
          <w:szCs w:val="24"/>
          <w:lang w:eastAsia="ru-RU"/>
        </w:rPr>
        <w:t xml:space="preserve">лет </w:t>
      </w:r>
      <w:r w:rsidRPr="00306FB9">
        <w:rPr>
          <w:rFonts w:ascii="Times New Roman" w:eastAsia="Times New Roman" w:hAnsi="Times New Roman" w:cs="Times New Roman"/>
          <w:b/>
          <w:sz w:val="24"/>
          <w:szCs w:val="24"/>
          <w:lang w:eastAsia="ru-RU"/>
        </w:rPr>
        <w:t xml:space="preserve"> до ……….</w:t>
      </w:r>
      <w:r w:rsidRPr="00306FB9">
        <w:rPr>
          <w:rFonts w:ascii="Times New Roman" w:eastAsia="Times New Roman" w:hAnsi="Times New Roman" w:cs="Times New Roman"/>
          <w:b/>
          <w:i/>
          <w:sz w:val="24"/>
          <w:szCs w:val="24"/>
          <w:lang w:eastAsia="ru-RU"/>
        </w:rPr>
        <w:t xml:space="preserve"> года</w:t>
      </w:r>
      <w:r w:rsidRPr="00306FB9">
        <w:rPr>
          <w:rFonts w:ascii="Times New Roman" w:eastAsia="Times New Roman" w:hAnsi="Times New Roman" w:cs="Times New Roman"/>
          <w:sz w:val="24"/>
          <w:szCs w:val="24"/>
          <w:lang w:eastAsia="ru-RU"/>
        </w:rPr>
        <w:t>.</w:t>
      </w:r>
    </w:p>
    <w:p w:rsidR="00306FB9" w:rsidRPr="00306FB9" w:rsidRDefault="00306FB9" w:rsidP="00306FB9">
      <w:pPr>
        <w:tabs>
          <w:tab w:val="num" w:pos="709"/>
        </w:tabs>
        <w:spacing w:after="120" w:line="240" w:lineRule="auto"/>
        <w:jc w:val="both"/>
        <w:rPr>
          <w:rFonts w:ascii="Times New Roman" w:eastAsia="Times New Roman" w:hAnsi="Times New Roman" w:cs="Times New Roman"/>
          <w:i/>
          <w:iCs/>
          <w:sz w:val="24"/>
          <w:szCs w:val="24"/>
          <w:u w:val="single"/>
          <w:lang w:eastAsia="ru-RU"/>
        </w:rPr>
      </w:pPr>
      <w:r w:rsidRPr="00306FB9">
        <w:rPr>
          <w:rFonts w:ascii="Times New Roman" w:eastAsia="Times New Roman" w:hAnsi="Times New Roman" w:cs="Times New Roman"/>
          <w:iCs/>
          <w:sz w:val="24"/>
          <w:szCs w:val="24"/>
          <w:lang w:eastAsia="ru-RU"/>
        </w:rPr>
        <w:tab/>
        <w:t xml:space="preserve">2.3. Стороны настоящего Договора установили, что условия Договора применяются к их отношениям, возникшим с даты настоящего Договора </w:t>
      </w:r>
      <w:proofErr w:type="gramStart"/>
      <w:r w:rsidRPr="00306FB9">
        <w:rPr>
          <w:rFonts w:ascii="Times New Roman" w:eastAsia="Times New Roman" w:hAnsi="Times New Roman" w:cs="Times New Roman"/>
          <w:b/>
          <w:iCs/>
          <w:sz w:val="24"/>
          <w:szCs w:val="24"/>
          <w:lang w:eastAsia="ru-RU"/>
        </w:rPr>
        <w:t>с</w:t>
      </w:r>
      <w:proofErr w:type="gramEnd"/>
      <w:r w:rsidRPr="00306FB9">
        <w:rPr>
          <w:rFonts w:ascii="Times New Roman" w:eastAsia="Times New Roman" w:hAnsi="Times New Roman" w:cs="Times New Roman"/>
          <w:b/>
          <w:iCs/>
          <w:sz w:val="24"/>
          <w:szCs w:val="24"/>
          <w:lang w:eastAsia="ru-RU"/>
        </w:rPr>
        <w:t xml:space="preserve"> ………….</w:t>
      </w:r>
      <w:r w:rsidRPr="00306FB9">
        <w:rPr>
          <w:rFonts w:ascii="Times New Roman" w:eastAsia="Times New Roman" w:hAnsi="Times New Roman" w:cs="Times New Roman"/>
          <w:i/>
          <w:iCs/>
          <w:sz w:val="24"/>
          <w:szCs w:val="24"/>
          <w:u w:val="single"/>
          <w:lang w:eastAsia="ru-RU"/>
        </w:rPr>
        <w:t xml:space="preserve"> </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2.4. Настоящий Договор и все последующие изменения к нему вступают в силу немедленно после подписания его Сторонами, а в случаях, предусмотренных законодательством, - со дня государственной регистрации, за исключением случаев, установленных разделом 5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2.5. Настоящий Договор может быть изменен, расторгнут или признан недействительным по основаниям, предусмотренным действующим законодательством Российской Федерации.</w:t>
      </w:r>
    </w:p>
    <w:p w:rsidR="00306FB9" w:rsidRPr="00306FB9" w:rsidRDefault="00306FB9" w:rsidP="00306FB9">
      <w:pPr>
        <w:spacing w:after="120" w:line="36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3. ОСОБЫЕ УСЛОВИЯ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3.1. Обременения могут быть установлены в соответствии с информационным сообщением.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3.2. По окончанию срока действия настоящего Договор</w:t>
      </w:r>
      <w:r w:rsidR="0070399A">
        <w:rPr>
          <w:rFonts w:ascii="Times New Roman" w:eastAsia="Times New Roman" w:hAnsi="Times New Roman" w:cs="Times New Roman"/>
          <w:sz w:val="24"/>
          <w:szCs w:val="24"/>
          <w:lang w:eastAsia="ru-RU"/>
        </w:rPr>
        <w:t>а</w:t>
      </w:r>
      <w:r w:rsidRPr="00306FB9">
        <w:rPr>
          <w:rFonts w:ascii="Times New Roman" w:eastAsia="Times New Roman" w:hAnsi="Times New Roman" w:cs="Times New Roman"/>
          <w:sz w:val="24"/>
          <w:szCs w:val="24"/>
          <w:lang w:eastAsia="ru-RU"/>
        </w:rPr>
        <w:t xml:space="preserve">, договорные отношения прекращаются. Договор аренды не подлежит возобновлению не неопределенный срок на тех же условиях. </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4. ПРАВА И ОБЯЗАННОСТИ СТОРОН</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АРЕНДОДАТЕЛЯ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4.1. </w:t>
      </w:r>
      <w:r w:rsidRPr="00306FB9">
        <w:rPr>
          <w:rFonts w:ascii="Times New Roman" w:eastAsia="Times New Roman" w:hAnsi="Times New Roman" w:cs="Times New Roman"/>
          <w:sz w:val="24"/>
          <w:szCs w:val="24"/>
          <w:u w:val="single"/>
          <w:lang w:eastAsia="ru-RU"/>
        </w:rPr>
        <w:t>Арендодатель имеет право</w:t>
      </w:r>
      <w:r w:rsidRPr="00306FB9">
        <w:rPr>
          <w:rFonts w:ascii="Times New Roman" w:eastAsia="Times New Roman" w:hAnsi="Times New Roman" w:cs="Times New Roman"/>
          <w:sz w:val="24"/>
          <w:szCs w:val="24"/>
          <w:lang w:eastAsia="ru-RU"/>
        </w:rPr>
        <w:t>:</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4.1.1 в любое время в судебном порядке отказаться от исполнения настоящего Договора в случаях:</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несвоевременном внесении арендной платы более двух раз подряд, а также при внесении арендной платы не в полном объеме;</w:t>
      </w:r>
    </w:p>
    <w:p w:rsidR="00306FB9" w:rsidRPr="00306FB9"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использовании земельного участка не по целевому назначению, не в соответствии с разделом 1 настоящего Договора</w:t>
      </w:r>
      <w:r w:rsidR="00306FB9"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 без согласования с Арендатором;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4.1.3. на возмещение убытков, причиненных ухудшением качеств Участка и экологической обстановки, в результате хозяйственной деятельности Арендатора, а также по иным основаниям, предусмотренным законодательством.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4.2. </w:t>
      </w:r>
      <w:r w:rsidRPr="00306FB9">
        <w:rPr>
          <w:rFonts w:ascii="Times New Roman" w:eastAsia="Times New Roman" w:hAnsi="Times New Roman" w:cs="Times New Roman"/>
          <w:sz w:val="24"/>
          <w:szCs w:val="24"/>
          <w:u w:val="single"/>
          <w:lang w:eastAsia="ru-RU"/>
        </w:rPr>
        <w:t>Арендодатель обязан</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4.2.1. выполнять в полном объеме все условия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4.2.2. не вмешиваться в хозяйственную деятельность Арендатора, если она не противоречит условиям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4.2.3. извещать Арендатора об изменении реквизитов для внесения арендных платежей;</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4.2.4. не позднее, чем за 30 (тридцать) календарных дней направить Арендатору уведомление о расторжении Договора в соответствии с п. 4.1.1.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АРЕНДАТОРА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4.3. </w:t>
      </w:r>
      <w:r w:rsidRPr="00306FB9">
        <w:rPr>
          <w:rFonts w:ascii="Times New Roman" w:eastAsia="Times New Roman" w:hAnsi="Times New Roman" w:cs="Times New Roman"/>
          <w:sz w:val="24"/>
          <w:szCs w:val="24"/>
          <w:u w:val="single"/>
          <w:lang w:eastAsia="ru-RU"/>
        </w:rPr>
        <w:t>Арендатор имеет право</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4.3.1. использовать Участок в соответствии с целью и условиями его предоставления;</w:t>
      </w:r>
    </w:p>
    <w:p w:rsidR="00306FB9" w:rsidRPr="00306FB9" w:rsidRDefault="00306FB9" w:rsidP="00306FB9">
      <w:pPr>
        <w:tabs>
          <w:tab w:val="left" w:pos="709"/>
        </w:tabs>
        <w:autoSpaceDE w:val="0"/>
        <w:autoSpaceDN w:val="0"/>
        <w:adjustRightInd w:val="0"/>
        <w:jc w:val="both"/>
        <w:outlineLvl w:val="1"/>
        <w:rPr>
          <w:rFonts w:ascii="Times New Roman" w:eastAsia="Calibri" w:hAnsi="Times New Roman" w:cs="Times New Roman"/>
          <w:sz w:val="24"/>
          <w:szCs w:val="24"/>
        </w:rPr>
      </w:pPr>
      <w:r w:rsidRPr="00306FB9">
        <w:rPr>
          <w:rFonts w:ascii="Times New Roman" w:eastAsia="Calibri" w:hAnsi="Times New Roman" w:cs="Times New Roman"/>
          <w:sz w:val="24"/>
          <w:szCs w:val="24"/>
        </w:rPr>
        <w:tab/>
        <w:t>4.3.2. досрочно, при отсутствии необходимости аренды Участка, расторгнуть Договор, направив не менее чем за 30 (тридцать) календарных дней уведомление об этом Арендодателю.</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4.3.3. в предусмотренных законом случаях в течение 10 (десяти) дней с момента подписания настоящего Договора подать документы и обеспечить проведение государственной регистрации Договора (дополнительных соглашений к нему), а также при расторжении (прекращении) Договора обеспечить государственную регистрацию его расторжения (прекращения), в органе, осуществляющем государственную регистрацию прав на недвижимое имущество и сделок с ним, и уведомить об этом Арендодателя.</w:t>
      </w:r>
      <w:proofErr w:type="gramEnd"/>
      <w:r w:rsidRPr="00306FB9">
        <w:rPr>
          <w:rFonts w:ascii="Times New Roman" w:eastAsia="Times New Roman" w:hAnsi="Times New Roman" w:cs="Times New Roman"/>
          <w:sz w:val="24"/>
          <w:szCs w:val="24"/>
          <w:lang w:eastAsia="ru-RU"/>
        </w:rPr>
        <w:t xml:space="preserve"> Расходы по государственной регистрации возлагаются на Арендатора и возмещению не подлежат;</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4.3.4. в трехдневный срок после осуществления юридических действий, указанных в п. 4.3.3. настоящего Договора, </w:t>
      </w:r>
      <w:proofErr w:type="gramStart"/>
      <w:r w:rsidRPr="00306FB9">
        <w:rPr>
          <w:rFonts w:ascii="Times New Roman" w:eastAsia="Calibri" w:hAnsi="Times New Roman" w:cs="Times New Roman"/>
          <w:sz w:val="24"/>
          <w:szCs w:val="24"/>
        </w:rPr>
        <w:t>предоставить Арендодателю документы</w:t>
      </w:r>
      <w:proofErr w:type="gramEnd"/>
      <w:r w:rsidRPr="00306FB9">
        <w:rPr>
          <w:rFonts w:ascii="Times New Roman" w:eastAsia="Calibri" w:hAnsi="Times New Roman" w:cs="Times New Roman"/>
          <w:sz w:val="24"/>
          <w:szCs w:val="24"/>
        </w:rPr>
        <w:t>, подтверждающие их совершение.</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4.4. </w:t>
      </w:r>
      <w:r w:rsidRPr="00306FB9">
        <w:rPr>
          <w:rFonts w:ascii="Times New Roman" w:eastAsia="Times New Roman" w:hAnsi="Times New Roman" w:cs="Times New Roman"/>
          <w:sz w:val="24"/>
          <w:szCs w:val="24"/>
          <w:u w:val="single"/>
          <w:lang w:eastAsia="ru-RU"/>
        </w:rPr>
        <w:t>Арендатор обязан</w:t>
      </w:r>
      <w:r w:rsidRPr="00306FB9">
        <w:rPr>
          <w:rFonts w:ascii="Times New Roman" w:eastAsia="Times New Roman" w:hAnsi="Times New Roman" w:cs="Times New Roman"/>
          <w:sz w:val="24"/>
          <w:szCs w:val="24"/>
          <w:lang w:eastAsia="ru-RU"/>
        </w:rPr>
        <w:t>:</w:t>
      </w:r>
    </w:p>
    <w:p w:rsidR="00306FB9" w:rsidRPr="00306FB9" w:rsidRDefault="00306FB9" w:rsidP="00306FB9">
      <w:pPr>
        <w:tabs>
          <w:tab w:val="left" w:pos="1080"/>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4.4.1. </w:t>
      </w:r>
      <w:r w:rsidRPr="00306FB9">
        <w:rPr>
          <w:rFonts w:ascii="Times New Roman" w:eastAsia="Calibri" w:hAnsi="Times New Roman" w:cs="Times New Roman"/>
          <w:sz w:val="24"/>
          <w:szCs w:val="24"/>
        </w:rPr>
        <w:tab/>
        <w:t>использовать  Участок в соответствии с его целевым назначением;</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4.4.2. не допускать загрязнение, захламление, деградацию и ухудшение плодородия почв на Участке и прилегающих к Участку территорий, с учетом потребностей, обусловленных ведением производственных работ, регулярно осуществлять уборку предоставленного земельного участка, вывозить строительный мусор;</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4.4.3.</w:t>
      </w:r>
      <w:r w:rsidRPr="00306FB9">
        <w:rPr>
          <w:rFonts w:ascii="Times New Roman" w:eastAsia="Calibri" w:hAnsi="Times New Roman" w:cs="Times New Roman"/>
          <w:sz w:val="24"/>
          <w:szCs w:val="24"/>
        </w:rPr>
        <w:tab/>
        <w:t xml:space="preserve">не нарушать прав других землепользователей и </w:t>
      </w:r>
      <w:proofErr w:type="spellStart"/>
      <w:r w:rsidRPr="00306FB9">
        <w:rPr>
          <w:rFonts w:ascii="Times New Roman" w:eastAsia="Calibri" w:hAnsi="Times New Roman" w:cs="Times New Roman"/>
          <w:sz w:val="24"/>
          <w:szCs w:val="24"/>
        </w:rPr>
        <w:t>природопользователей</w:t>
      </w:r>
      <w:proofErr w:type="spellEnd"/>
      <w:r w:rsidRPr="00306FB9">
        <w:rPr>
          <w:rFonts w:ascii="Times New Roman" w:eastAsia="Calibri" w:hAnsi="Times New Roman" w:cs="Times New Roman"/>
          <w:sz w:val="24"/>
          <w:szCs w:val="24"/>
        </w:rPr>
        <w:t>;</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4.4.4.</w:t>
      </w:r>
      <w:r w:rsidRPr="00306FB9">
        <w:rPr>
          <w:rFonts w:ascii="Times New Roman" w:eastAsia="Calibri" w:hAnsi="Times New Roman" w:cs="Times New Roman"/>
          <w:sz w:val="24"/>
          <w:szCs w:val="24"/>
        </w:rPr>
        <w:tab/>
        <w:t>своевременно и полностью оплачивать Арендодателю арендную плату в размере и порядке, определенном настоящим Договором;</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4.4.5.</w:t>
      </w:r>
      <w:r w:rsidRPr="00306FB9">
        <w:rPr>
          <w:rFonts w:ascii="Times New Roman" w:eastAsia="Calibri" w:hAnsi="Times New Roman" w:cs="Times New Roman"/>
          <w:sz w:val="24"/>
          <w:szCs w:val="24"/>
        </w:rPr>
        <w:tab/>
        <w:t>обеспечить Арендодателю и контролирующим органам свободный доступ на Участок для его осмотра и проверки соблюдения условий настоящего Договора;</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4.4.6.</w:t>
      </w:r>
      <w:r w:rsidRPr="00306FB9">
        <w:rPr>
          <w:rFonts w:ascii="Times New Roman" w:eastAsia="Calibri" w:hAnsi="Times New Roman" w:cs="Times New Roman"/>
          <w:sz w:val="24"/>
          <w:szCs w:val="24"/>
        </w:rPr>
        <w:tab/>
        <w:t>в случае наличия на Участке  подземных и наземных коммуникаций, сооружений, дорог, проездов и т.д. обеспечить эксплуатационным службам доступ для ремонта и обслуживания указанных объектов;</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4.4.7.</w:t>
      </w:r>
      <w:r w:rsidRPr="00306FB9">
        <w:rPr>
          <w:rFonts w:ascii="Times New Roman" w:eastAsia="Calibri" w:hAnsi="Times New Roman" w:cs="Times New Roman"/>
          <w:sz w:val="24"/>
          <w:szCs w:val="24"/>
        </w:rPr>
        <w:tab/>
        <w:t xml:space="preserve">осуществлять не позднее </w:t>
      </w:r>
      <w:r w:rsidRPr="00306FB9">
        <w:rPr>
          <w:rFonts w:ascii="Times New Roman" w:eastAsia="Calibri" w:hAnsi="Times New Roman" w:cs="Times New Roman"/>
          <w:sz w:val="24"/>
          <w:szCs w:val="24"/>
          <w:lang w:val="en-US"/>
        </w:rPr>
        <w:t>I</w:t>
      </w:r>
      <w:r w:rsidRPr="00306FB9">
        <w:rPr>
          <w:rFonts w:ascii="Times New Roman" w:eastAsia="Calibri" w:hAnsi="Times New Roman" w:cs="Times New Roman"/>
          <w:sz w:val="24"/>
          <w:szCs w:val="24"/>
        </w:rPr>
        <w:t xml:space="preserve"> квартала каждого календарного года с Арендодателем сверку взаимных расчетов арендных платежей по настоящему Договору за предыдущий год;</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4.4.8. после окончания срока действия настоящего Договора, а также в случае  досрочного прекращения Договора, в том числе по основаниям, предусмотренным п. 4.1.1. настоящего Договора, Арендатор обязан произвести рекультивацию Участка и передать Участок Арендодателю по акту приема-передачи свободным от любого имущества, в состоянии и качестве, оговоренного в разделе 1 настоящего Договора;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При этом акт приема-передачи подписывается сторонами в течение 5 рабочих дней с момента окончания договорных отношений.  Участок считается  переданным с момента подписания акта  приема-передачи участка.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В случае если арендатор уклоняется от подписания акта приема-передачи участка и на участке отсутствуют здания, строения, сооружения, и деятельность предусмотренная договором аренды не осуществлялась, Арендодатель вправе на основании документов подтверждающих, что участок не освоен (путем составления фото-таблиц и акта обследования) принять его в одностороннем порядке.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4.4.9. в случае изменения юридического адреса (места жительства) или иных реквизитов направлять Арендодателю в течение 7 (семи) дней уведомление об этом. При отсутствии такого извещения корреспонденция направляется Арендатору по последнему известному Арендодателю адресу и считается доставленной;</w:t>
      </w:r>
    </w:p>
    <w:p w:rsidR="00306FB9" w:rsidRPr="00306FB9" w:rsidRDefault="0014209E" w:rsidP="00306FB9">
      <w:pPr>
        <w:tabs>
          <w:tab w:val="left" w:pos="1276"/>
        </w:tabs>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306FB9" w:rsidRPr="00306FB9">
        <w:rPr>
          <w:rFonts w:ascii="Times New Roman" w:eastAsia="Calibri" w:hAnsi="Times New Roman" w:cs="Times New Roman"/>
          <w:sz w:val="24"/>
          <w:szCs w:val="24"/>
        </w:rPr>
        <w:t>.4.10.</w:t>
      </w:r>
      <w:r w:rsidR="00306FB9" w:rsidRPr="00306FB9">
        <w:rPr>
          <w:rFonts w:ascii="Times New Roman" w:eastAsia="Calibri" w:hAnsi="Times New Roman" w:cs="Times New Roman"/>
          <w:sz w:val="24"/>
          <w:szCs w:val="24"/>
        </w:rPr>
        <w:tab/>
        <w:t xml:space="preserve"> в случае,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roofErr w:type="gramEnd"/>
    </w:p>
    <w:p w:rsidR="00306FB9" w:rsidRPr="00306FB9" w:rsidRDefault="0014209E" w:rsidP="00306FB9">
      <w:pPr>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FB9" w:rsidRPr="00306FB9">
        <w:rPr>
          <w:rFonts w:ascii="Times New Roman" w:eastAsia="Times New Roman" w:hAnsi="Times New Roman" w:cs="Times New Roman"/>
          <w:sz w:val="24"/>
          <w:szCs w:val="24"/>
          <w:lang w:eastAsia="ru-RU"/>
        </w:rPr>
        <w:t>.4.11. в случае, если земельный участок расположен в границах береговой полосы водного объекта общего пользования, Арендатор обязан обеспечить свободный доступ граждан к водному объекту общего пользования и его береговой полосе.</w:t>
      </w:r>
    </w:p>
    <w:p w:rsidR="00306FB9" w:rsidRPr="00306FB9" w:rsidRDefault="00306FB9" w:rsidP="00306FB9">
      <w:pPr>
        <w:spacing w:after="120" w:line="280" w:lineRule="exact"/>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5. РАЗМЕР И УСЛОВИЯ ВНЕСЕНИЯ</w:t>
      </w:r>
      <w:r w:rsidRPr="00306FB9">
        <w:rPr>
          <w:rFonts w:ascii="Times New Roman" w:eastAsia="Times New Roman" w:hAnsi="Times New Roman" w:cs="Times New Roman"/>
          <w:sz w:val="24"/>
          <w:szCs w:val="24"/>
          <w:lang w:eastAsia="ru-RU"/>
        </w:rPr>
        <w:t xml:space="preserve"> </w:t>
      </w:r>
      <w:r w:rsidRPr="00306FB9">
        <w:rPr>
          <w:rFonts w:ascii="Times New Roman" w:eastAsia="Times New Roman" w:hAnsi="Times New Roman" w:cs="Times New Roman"/>
          <w:b/>
          <w:sz w:val="24"/>
          <w:szCs w:val="24"/>
          <w:lang w:eastAsia="ru-RU"/>
        </w:rPr>
        <w:t>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5.1. Арендатор обязан вносить арендную плату за право пользования земельным участком.</w:t>
      </w:r>
    </w:p>
    <w:tbl>
      <w:tblPr>
        <w:tblW w:w="10260" w:type="dxa"/>
        <w:tblInd w:w="108" w:type="dxa"/>
        <w:tblLook w:val="01E0" w:firstRow="1" w:lastRow="1" w:firstColumn="1" w:lastColumn="1" w:noHBand="0" w:noVBand="0"/>
      </w:tblPr>
      <w:tblGrid>
        <w:gridCol w:w="10260"/>
      </w:tblGrid>
      <w:tr w:rsidR="00306FB9" w:rsidRPr="00306FB9" w:rsidTr="006154D4">
        <w:trPr>
          <w:trHeight w:val="514"/>
        </w:trPr>
        <w:tc>
          <w:tcPr>
            <w:tcW w:w="10260" w:type="dxa"/>
          </w:tcPr>
          <w:p w:rsidR="00306FB9" w:rsidRPr="00306FB9" w:rsidRDefault="00306FB9" w:rsidP="00306FB9">
            <w:pPr>
              <w:ind w:left="-108" w:right="796"/>
              <w:jc w:val="both"/>
              <w:rPr>
                <w:rFonts w:ascii="Times New Roman" w:eastAsia="Calibri" w:hAnsi="Times New Roman" w:cs="Times New Roman"/>
                <w:bCs/>
                <w:sz w:val="24"/>
                <w:szCs w:val="24"/>
              </w:rPr>
            </w:pPr>
            <w:r w:rsidRPr="00306FB9">
              <w:rPr>
                <w:rFonts w:ascii="Times New Roman" w:eastAsia="Calibri" w:hAnsi="Times New Roman" w:cs="Times New Roman"/>
                <w:sz w:val="24"/>
                <w:szCs w:val="24"/>
              </w:rPr>
              <w:t xml:space="preserve">            5.2. Годовой размер арендной платы установлен по результатам аукциона по продаже права на заключение Договора и составляет ………</w:t>
            </w:r>
            <w:r w:rsidRPr="00306FB9">
              <w:rPr>
                <w:rFonts w:ascii="Times New Roman" w:eastAsia="Calibri" w:hAnsi="Times New Roman" w:cs="Times New Roman"/>
                <w:b/>
                <w:i/>
                <w:sz w:val="24"/>
                <w:szCs w:val="24"/>
              </w:rPr>
              <w:t>рублей в год (……………………………… руб.)</w:t>
            </w:r>
            <w:r w:rsidRPr="00306FB9">
              <w:rPr>
                <w:rFonts w:ascii="Times New Roman" w:eastAsia="Calibri" w:hAnsi="Times New Roman" w:cs="Times New Roman"/>
                <w:sz w:val="24"/>
                <w:szCs w:val="24"/>
              </w:rPr>
              <w:t>.</w:t>
            </w: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5.3. Задаток в размере </w:t>
      </w:r>
      <w:r w:rsidR="00F72314">
        <w:rPr>
          <w:rFonts w:ascii="Times New Roman" w:eastAsia="Times New Roman" w:hAnsi="Times New Roman" w:cs="Times New Roman"/>
          <w:b/>
          <w:i/>
          <w:sz w:val="24"/>
          <w:szCs w:val="24"/>
          <w:lang w:eastAsia="ru-RU"/>
        </w:rPr>
        <w:t>__________</w:t>
      </w:r>
      <w:r w:rsidRPr="00306FB9">
        <w:rPr>
          <w:rFonts w:ascii="Times New Roman" w:eastAsia="Times New Roman" w:hAnsi="Times New Roman" w:cs="Times New Roman"/>
          <w:b/>
          <w:i/>
          <w:sz w:val="24"/>
          <w:szCs w:val="24"/>
          <w:lang w:eastAsia="ru-RU"/>
        </w:rPr>
        <w:t xml:space="preserve"> рублей, </w:t>
      </w:r>
      <w:r w:rsidRPr="00306FB9">
        <w:rPr>
          <w:rFonts w:ascii="Times New Roman" w:eastAsia="Times New Roman" w:hAnsi="Times New Roman" w:cs="Times New Roman"/>
          <w:sz w:val="24"/>
          <w:szCs w:val="24"/>
          <w:lang w:eastAsia="ru-RU"/>
        </w:rPr>
        <w:t>внесенный Арендатором, засчитывается в счет 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5.4. Арендная плата начинает исчисляться с даты настоящего Договора </w:t>
      </w:r>
      <w:proofErr w:type="gramStart"/>
      <w:r w:rsidRPr="00306FB9">
        <w:rPr>
          <w:rFonts w:ascii="Times New Roman" w:eastAsia="Times New Roman" w:hAnsi="Times New Roman" w:cs="Times New Roman"/>
          <w:sz w:val="24"/>
          <w:szCs w:val="24"/>
          <w:lang w:eastAsia="ru-RU"/>
        </w:rPr>
        <w:t>с</w:t>
      </w:r>
      <w:proofErr w:type="gramEnd"/>
      <w:r w:rsidRPr="00306FB9">
        <w:rPr>
          <w:rFonts w:ascii="Times New Roman" w:eastAsia="Times New Roman" w:hAnsi="Times New Roman" w:cs="Times New Roman"/>
          <w:sz w:val="24"/>
          <w:szCs w:val="24"/>
          <w:lang w:eastAsia="ru-RU"/>
        </w:rPr>
        <w:t xml:space="preserve"> ………… и подлежит </w:t>
      </w:r>
      <w:proofErr w:type="gramStart"/>
      <w:r w:rsidRPr="00306FB9">
        <w:rPr>
          <w:rFonts w:ascii="Times New Roman" w:eastAsia="Times New Roman" w:hAnsi="Times New Roman" w:cs="Times New Roman"/>
          <w:sz w:val="24"/>
          <w:szCs w:val="24"/>
          <w:lang w:eastAsia="ru-RU"/>
        </w:rPr>
        <w:t>внесению</w:t>
      </w:r>
      <w:proofErr w:type="gramEnd"/>
      <w:r w:rsidRPr="00306FB9">
        <w:rPr>
          <w:rFonts w:ascii="Times New Roman" w:eastAsia="Times New Roman" w:hAnsi="Times New Roman" w:cs="Times New Roman"/>
          <w:sz w:val="24"/>
          <w:szCs w:val="24"/>
          <w:lang w:eastAsia="ru-RU"/>
        </w:rPr>
        <w:t xml:space="preserve"> в соответствии со следующим графиком:</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b/>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b/>
                <w:sz w:val="24"/>
                <w:szCs w:val="24"/>
              </w:rPr>
              <w:t>20….. год:</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proofErr w:type="gramStart"/>
      <w:r w:rsidRPr="00306FB9">
        <w:rPr>
          <w:rFonts w:ascii="Times New Roman" w:eastAsia="Calibri" w:hAnsi="Times New Roman" w:cs="Times New Roman"/>
          <w:sz w:val="24"/>
          <w:szCs w:val="24"/>
        </w:rPr>
        <w:t>последующие</w:t>
      </w:r>
      <w:proofErr w:type="gramEnd"/>
      <w:r w:rsidRPr="00306FB9">
        <w:rPr>
          <w:rFonts w:ascii="Times New Roman" w:eastAsia="Calibri" w:hAnsi="Times New Roman" w:cs="Times New Roman"/>
          <w:sz w:val="24"/>
          <w:szCs w:val="24"/>
        </w:rPr>
        <w:t xml:space="preserve"> года арендная плата вносится равными частями  в размере  ……</w:t>
      </w:r>
      <w:r w:rsidRPr="00306FB9">
        <w:rPr>
          <w:rFonts w:ascii="Times New Roman" w:eastAsia="Calibri" w:hAnsi="Times New Roman" w:cs="Times New Roman"/>
          <w:b/>
          <w:sz w:val="24"/>
          <w:szCs w:val="24"/>
        </w:rPr>
        <w:t xml:space="preserve"> рублей </w:t>
      </w:r>
      <w:r w:rsidRPr="00306FB9">
        <w:rPr>
          <w:rFonts w:ascii="Times New Roman" w:eastAsia="Calibri" w:hAnsi="Times New Roman" w:cs="Times New Roman"/>
          <w:sz w:val="24"/>
          <w:szCs w:val="24"/>
        </w:rPr>
        <w:t>не позднее 15 марта, 15 июня, 15 сентября, 15 ноября текущего года.</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последний год аренды </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5.5. Арендатор вправе вносить арендную плату в качестве предоплаты в любом размере.</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5.6. Платежи по настоящему Договору вносятся Арендатором на нижеуказанные реквизиты</w:t>
      </w:r>
      <w:r w:rsidR="00062C02">
        <w:rPr>
          <w:rFonts w:ascii="Times New Roman" w:eastAsia="Calibri" w:hAnsi="Times New Roman" w:cs="Times New Roman"/>
          <w:sz w:val="24"/>
          <w:szCs w:val="24"/>
        </w:rPr>
        <w:t>:</w:t>
      </w:r>
      <w:r w:rsidRPr="00306FB9">
        <w:rPr>
          <w:rFonts w:ascii="Times New Roman" w:eastAsia="Calibri" w:hAnsi="Times New Roman" w:cs="Times New Roman"/>
          <w:sz w:val="24"/>
          <w:szCs w:val="24"/>
        </w:rPr>
        <w:t xml:space="preserve"> </w:t>
      </w:r>
    </w:p>
    <w:tbl>
      <w:tblPr>
        <w:tblW w:w="4975" w:type="pct"/>
        <w:tblLook w:val="01E0" w:firstRow="1" w:lastRow="1" w:firstColumn="1" w:lastColumn="1" w:noHBand="0" w:noVBand="0"/>
      </w:tblPr>
      <w:tblGrid>
        <w:gridCol w:w="9523"/>
      </w:tblGrid>
      <w:tr w:rsidR="00306FB9" w:rsidRPr="00306FB9" w:rsidTr="006154D4">
        <w:tc>
          <w:tcPr>
            <w:tcW w:w="5000" w:type="pct"/>
          </w:tcPr>
          <w:p w:rsidR="00306FB9" w:rsidRPr="00306FB9" w:rsidRDefault="007E7522" w:rsidP="007E7522">
            <w:pPr>
              <w:jc w:val="both"/>
              <w:rPr>
                <w:rFonts w:ascii="Times New Roman" w:eastAsia="Calibri" w:hAnsi="Times New Roman" w:cs="Times New Roman"/>
                <w:bCs/>
                <w:sz w:val="24"/>
                <w:szCs w:val="24"/>
              </w:rPr>
            </w:pPr>
            <w:r w:rsidRPr="007E7522">
              <w:rPr>
                <w:rFonts w:ascii="Times New Roman" w:eastAsia="Calibri" w:hAnsi="Times New Roman" w:cs="Times New Roman"/>
                <w:sz w:val="24"/>
                <w:szCs w:val="24"/>
              </w:rPr>
              <w:t xml:space="preserve">Получатель: </w:t>
            </w:r>
            <w:r w:rsidR="00A844E7" w:rsidRPr="00A844E7">
              <w:rPr>
                <w:rFonts w:ascii="Times New Roman" w:eastAsia="Calibri" w:hAnsi="Times New Roman" w:cs="Times New Roman"/>
                <w:sz w:val="24"/>
                <w:szCs w:val="24"/>
              </w:rPr>
              <w:t>Отдел финансов и имущественных отношений Пионерского сельского поселения (л/</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04383003760), БИК 013002402 ОТДЕЛЕНИЕ ПЕТРОПАВЛОВСК-КАМЧАТСКИЙ// Управление Федерального казначейства по Камчатскому краю, </w:t>
            </w:r>
            <w:proofErr w:type="spellStart"/>
            <w:r w:rsidR="00A844E7" w:rsidRPr="00A844E7">
              <w:rPr>
                <w:rFonts w:ascii="Times New Roman" w:eastAsia="Calibri" w:hAnsi="Times New Roman" w:cs="Times New Roman"/>
                <w:sz w:val="24"/>
                <w:szCs w:val="24"/>
              </w:rPr>
              <w:t>г</w:t>
            </w:r>
            <w:proofErr w:type="gramStart"/>
            <w:r w:rsidR="00A844E7" w:rsidRPr="00A844E7">
              <w:rPr>
                <w:rFonts w:ascii="Times New Roman" w:eastAsia="Calibri" w:hAnsi="Times New Roman" w:cs="Times New Roman"/>
                <w:sz w:val="24"/>
                <w:szCs w:val="24"/>
              </w:rPr>
              <w:t>.П</w:t>
            </w:r>
            <w:proofErr w:type="gramEnd"/>
            <w:r w:rsidR="00A844E7" w:rsidRPr="00A844E7">
              <w:rPr>
                <w:rFonts w:ascii="Times New Roman" w:eastAsia="Calibri" w:hAnsi="Times New Roman" w:cs="Times New Roman"/>
                <w:sz w:val="24"/>
                <w:szCs w:val="24"/>
              </w:rPr>
              <w:t>етропавловск</w:t>
            </w:r>
            <w:proofErr w:type="spellEnd"/>
            <w:r w:rsidR="00A844E7" w:rsidRPr="00A844E7">
              <w:rPr>
                <w:rFonts w:ascii="Times New Roman" w:eastAsia="Calibri" w:hAnsi="Times New Roman" w:cs="Times New Roman"/>
                <w:sz w:val="24"/>
                <w:szCs w:val="24"/>
              </w:rPr>
              <w:t xml:space="preserve">-Камчатский, </w:t>
            </w:r>
            <w:proofErr w:type="spellStart"/>
            <w:r w:rsidR="00A844E7" w:rsidRPr="00A844E7">
              <w:rPr>
                <w:rFonts w:ascii="Times New Roman" w:eastAsia="Calibri" w:hAnsi="Times New Roman" w:cs="Times New Roman"/>
                <w:sz w:val="24"/>
                <w:szCs w:val="24"/>
              </w:rPr>
              <w:t>кор</w:t>
            </w:r>
            <w:proofErr w:type="spellEnd"/>
            <w:r w:rsidR="00A844E7" w:rsidRPr="00A844E7">
              <w:rPr>
                <w:rFonts w:ascii="Times New Roman" w:eastAsia="Calibri" w:hAnsi="Times New Roman" w:cs="Times New Roman"/>
                <w:sz w:val="24"/>
                <w:szCs w:val="24"/>
              </w:rPr>
              <w:t>/</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w:t>
            </w:r>
            <w:proofErr w:type="spellStart"/>
            <w:r w:rsidR="00A844E7" w:rsidRPr="00A844E7">
              <w:rPr>
                <w:rFonts w:ascii="Times New Roman" w:eastAsia="Calibri" w:hAnsi="Times New Roman" w:cs="Times New Roman"/>
                <w:sz w:val="24"/>
                <w:szCs w:val="24"/>
              </w:rPr>
              <w:t>екс</w:t>
            </w:r>
            <w:proofErr w:type="spellEnd"/>
            <w:r w:rsidR="00A844E7" w:rsidRPr="00A844E7">
              <w:rPr>
                <w:rFonts w:ascii="Times New Roman" w:eastAsia="Calibri" w:hAnsi="Times New Roman" w:cs="Times New Roman"/>
                <w:sz w:val="24"/>
                <w:szCs w:val="24"/>
              </w:rPr>
              <w:t>) 40102810945370000031; НКС (р/</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w:t>
            </w:r>
            <w:r w:rsidR="00A844E7" w:rsidRPr="00A844E7">
              <w:rPr>
                <w:rFonts w:ascii="Times New Roman" w:eastAsia="Calibri" w:hAnsi="Times New Roman" w:cs="Times New Roman"/>
                <w:sz w:val="24"/>
                <w:szCs w:val="24"/>
              </w:rPr>
              <w:lastRenderedPageBreak/>
              <w:t>03100643000000013800, ИНН 4105031300, ОКТМО 30607421, КПП 410501001,               КБК 920 11105025100000120</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 xml:space="preserve">до уведомления об их изменении. </w:t>
      </w:r>
    </w:p>
    <w:p w:rsidR="00306FB9" w:rsidRPr="00306FB9" w:rsidRDefault="00306FB9" w:rsidP="00306F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lang w:eastAsia="ru-RU"/>
        </w:rPr>
        <w:t>5.7</w:t>
      </w:r>
      <w:r w:rsidRPr="00306FB9">
        <w:rPr>
          <w:rFonts w:ascii="Times New Roman" w:eastAsia="Times New Roman" w:hAnsi="Times New Roman" w:cs="Times New Roman"/>
          <w:sz w:val="20"/>
          <w:szCs w:val="24"/>
          <w:lang w:eastAsia="ru-RU"/>
        </w:rPr>
        <w:t xml:space="preserve">. </w:t>
      </w:r>
      <w:r w:rsidRPr="00306FB9">
        <w:rPr>
          <w:rFonts w:ascii="Times New Roman" w:eastAsia="Times New Roman" w:hAnsi="Times New Roman" w:cs="Times New Roman"/>
          <w:sz w:val="24"/>
          <w:szCs w:val="24"/>
          <w:lang w:eastAsia="ru-RU"/>
        </w:rPr>
        <w:t xml:space="preserve">Реквизиты для внесения арендной платы могут изменяться без согласования с Арендаторами в одностороннем порядке. </w:t>
      </w:r>
      <w:proofErr w:type="gramStart"/>
      <w:r w:rsidRPr="00306FB9">
        <w:rPr>
          <w:rFonts w:ascii="Times New Roman" w:eastAsia="Times New Roman" w:hAnsi="Times New Roman" w:cs="Times New Roman"/>
          <w:sz w:val="24"/>
          <w:szCs w:val="24"/>
          <w:lang w:eastAsia="ru-RU"/>
        </w:rPr>
        <w:t>Публикация в газете, а также на официальном сайте администрации Пионерского сельского поселения в сети Интернет по адресу: по адресу 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об изменении реквизитов для внесения арендной платы является надлежащим уведомлением Арендаторов.</w:t>
      </w:r>
      <w:proofErr w:type="gramEnd"/>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5.8. Обязательства Арендатора по внесению арендной платы считаются выполненными, при поступлении платежей по настоящему договору в срок не позднее </w:t>
      </w:r>
      <w:r w:rsidRPr="00306FB9">
        <w:rPr>
          <w:rFonts w:ascii="Times New Roman" w:eastAsia="Times New Roman" w:hAnsi="Times New Roman" w:cs="Times New Roman"/>
          <w:b/>
          <w:sz w:val="24"/>
          <w:szCs w:val="24"/>
          <w:lang w:eastAsia="ru-RU"/>
        </w:rPr>
        <w:t xml:space="preserve">15 марта, 15 июня, 15 сентября, 15 ноября текущего года.  </w:t>
      </w:r>
    </w:p>
    <w:p w:rsidR="00306FB9" w:rsidRPr="00306FB9" w:rsidRDefault="00306FB9" w:rsidP="00306FB9">
      <w:pPr>
        <w:spacing w:after="120" w:line="240" w:lineRule="auto"/>
        <w:ind w:firstLine="708"/>
        <w:jc w:val="both"/>
        <w:rPr>
          <w:rFonts w:ascii="Times New Roman" w:eastAsia="Times New Roman" w:hAnsi="Times New Roman" w:cs="Times New Roman"/>
          <w:b/>
          <w:color w:val="7030A0"/>
          <w:sz w:val="24"/>
          <w:szCs w:val="24"/>
          <w:lang w:eastAsia="ru-RU"/>
        </w:rPr>
      </w:pPr>
      <w:r w:rsidRPr="00306FB9">
        <w:rPr>
          <w:rFonts w:ascii="Times New Roman" w:eastAsia="Times New Roman" w:hAnsi="Times New Roman" w:cs="Times New Roman"/>
          <w:b/>
          <w:sz w:val="24"/>
          <w:szCs w:val="24"/>
          <w:lang w:eastAsia="ru-RU"/>
        </w:rPr>
        <w:t xml:space="preserve">При оформлении платежного документа, при уплате платежей по настоящему Договору, Арендатор обязан указывать: №, дату настоящего договора и назначение платежа (арендная плата) или </w:t>
      </w:r>
      <w:proofErr w:type="gramStart"/>
      <w:r w:rsidRPr="00306FB9">
        <w:rPr>
          <w:rFonts w:ascii="Times New Roman" w:eastAsia="Times New Roman" w:hAnsi="Times New Roman" w:cs="Times New Roman"/>
          <w:b/>
          <w:sz w:val="24"/>
          <w:szCs w:val="24"/>
          <w:lang w:eastAsia="ru-RU"/>
        </w:rPr>
        <w:t xml:space="preserve">( </w:t>
      </w:r>
      <w:proofErr w:type="gramEnd"/>
      <w:r w:rsidRPr="00306FB9">
        <w:rPr>
          <w:rFonts w:ascii="Times New Roman" w:eastAsia="Times New Roman" w:hAnsi="Times New Roman" w:cs="Times New Roman"/>
          <w:b/>
          <w:sz w:val="24"/>
          <w:szCs w:val="24"/>
          <w:lang w:eastAsia="ru-RU"/>
        </w:rPr>
        <w:t>пеня).</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Датой оплаты считается дата поступления платежей на реквизиты указанные в настоящем договоре, либо в уведомлении об изменении реквизитов.</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5.9. </w:t>
      </w:r>
      <w:r w:rsidRPr="00306FB9">
        <w:rPr>
          <w:rFonts w:ascii="Times New Roman" w:eastAsia="Times New Roman" w:hAnsi="Times New Roman" w:cs="Times New Roman"/>
          <w:bCs/>
          <w:sz w:val="24"/>
          <w:szCs w:val="24"/>
          <w:lang w:eastAsia="ru-RU"/>
        </w:rPr>
        <w:t>При возникновении задолженности по арендной плате за использование земельного участка все поступающие платежи по договору аренды засчитываются в счет погашения ранее возникшей задолженности независимо от указанных Арендатором в платежных документах периодов оплаты</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6. ОТВЕТСТВЕННОСТЬ СТОРОН</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6.1. За неисполнение или ненадлежащее исполнение требований настоящего Договора Стороны несут ответственность в соответствии с действующим законодательством.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6.2. За просрочку платежей по настоящему Договору, а также за уплату платежей не в полном объеме, начисляются пени в размере 0,1 % от суммы задолженности за каждый день просрочки. Уплата пени, установленной настоящим Договором, не освобождает Арендатора от выполнения своих обязательств по настоящему Договору.</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p w:rsidR="00306FB9" w:rsidRPr="00306FB9" w:rsidRDefault="00306FB9" w:rsidP="00306FB9">
      <w:pPr>
        <w:spacing w:after="120" w:line="240" w:lineRule="auto"/>
        <w:jc w:val="center"/>
        <w:rPr>
          <w:rFonts w:ascii="Times New Roman" w:eastAsia="Times New Roman" w:hAnsi="Times New Roman" w:cs="Times New Roman"/>
          <w:sz w:val="20"/>
          <w:szCs w:val="24"/>
          <w:lang w:eastAsia="ru-RU"/>
        </w:rPr>
      </w:pPr>
      <w:r w:rsidRPr="00306FB9">
        <w:rPr>
          <w:rFonts w:ascii="Times New Roman" w:eastAsia="Times New Roman" w:hAnsi="Times New Roman" w:cs="Times New Roman"/>
          <w:b/>
          <w:sz w:val="24"/>
          <w:szCs w:val="24"/>
          <w:lang w:eastAsia="ru-RU"/>
        </w:rPr>
        <w:t>7. ОБСТОЯТЕЛЬСТВА НЕПРЕОДОЛИМОЙ СИЛЫ</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7.1. Обстоятельствами непреодолимой силы в настоящем Договоре считаются:</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пожары;</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массовые забастовки;</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военные действия;</w:t>
      </w:r>
    </w:p>
    <w:p w:rsidR="00306FB9" w:rsidRPr="00306FB9" w:rsidRDefault="00306FB9" w:rsidP="00306FB9">
      <w:pPr>
        <w:numPr>
          <w:ilvl w:val="0"/>
          <w:numId w:val="3"/>
        </w:numPr>
        <w:tabs>
          <w:tab w:val="clear" w:pos="791"/>
        </w:tabs>
        <w:spacing w:after="0" w:line="240" w:lineRule="auto"/>
        <w:ind w:left="0" w:firstLine="426"/>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стихийные бедствия (наводнения, землетрясения, ураганы и иные неблагоприятные природные явления), если они объективно препятствуют Сторонам исполнять свои обязательства по настоящему Договору надлежащим образом.</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7.2. В случае возникновения обстоятельств непреодолимой силы исполнение обязатель</w:t>
      </w:r>
      <w:proofErr w:type="gramStart"/>
      <w:r w:rsidRPr="00306FB9">
        <w:rPr>
          <w:rFonts w:ascii="Times New Roman" w:eastAsia="Times New Roman" w:hAnsi="Times New Roman" w:cs="Times New Roman"/>
          <w:sz w:val="24"/>
          <w:szCs w:val="24"/>
          <w:lang w:eastAsia="ru-RU"/>
        </w:rPr>
        <w:t>ств Ст</w:t>
      </w:r>
      <w:proofErr w:type="gramEnd"/>
      <w:r w:rsidRPr="00306FB9">
        <w:rPr>
          <w:rFonts w:ascii="Times New Roman" w:eastAsia="Times New Roman" w:hAnsi="Times New Roman" w:cs="Times New Roman"/>
          <w:sz w:val="24"/>
          <w:szCs w:val="24"/>
          <w:lang w:eastAsia="ru-RU"/>
        </w:rPr>
        <w:t>оронами по настоящему Договору отодвигается до момента прекращения соответствующих обстоятельств, но не свыше, чем на два месяца с момента их возникновения. Если обстоятельства непреодолимой силы продолжаются свыше указанного времени, любая из Сторон вправе досрочно расторгнуть настоящий Договор.</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8. РАССМОТРЕНИЕ СПОРОВ</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Российской Федерации.</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9. ЗАКЛЮЧИТЕЛЬНЫЕ ПОЛОЖЕНИЯ</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Настоящий Договор составлен на </w:t>
      </w:r>
      <w:r w:rsidR="00516A88">
        <w:rPr>
          <w:rFonts w:ascii="Times New Roman" w:eastAsia="Times New Roman" w:hAnsi="Times New Roman" w:cs="Times New Roman"/>
          <w:sz w:val="24"/>
          <w:szCs w:val="24"/>
          <w:lang w:eastAsia="ru-RU"/>
        </w:rPr>
        <w:t>___</w:t>
      </w:r>
      <w:r w:rsidRPr="00306FB9">
        <w:rPr>
          <w:rFonts w:ascii="Times New Roman" w:eastAsia="Times New Roman" w:hAnsi="Times New Roman" w:cs="Times New Roman"/>
          <w:sz w:val="24"/>
          <w:szCs w:val="24"/>
          <w:lang w:eastAsia="ru-RU"/>
        </w:rPr>
        <w:t xml:space="preserve"> (</w:t>
      </w:r>
      <w:r w:rsidR="00516A88">
        <w:rPr>
          <w:rFonts w:ascii="Times New Roman" w:eastAsia="Times New Roman" w:hAnsi="Times New Roman" w:cs="Times New Roman"/>
          <w:sz w:val="24"/>
          <w:szCs w:val="24"/>
          <w:lang w:eastAsia="ru-RU"/>
        </w:rPr>
        <w:t>______</w:t>
      </w:r>
      <w:r w:rsidRPr="00306FB9">
        <w:rPr>
          <w:rFonts w:ascii="Times New Roman" w:eastAsia="Times New Roman" w:hAnsi="Times New Roman" w:cs="Times New Roman"/>
          <w:sz w:val="24"/>
          <w:szCs w:val="24"/>
          <w:lang w:eastAsia="ru-RU"/>
        </w:rPr>
        <w:t>) листах в 3 экземплярах, имеющих равную юридическую силу, из которых по одному экземпляру для каждой из Сторон, один – для органа, осуществляющего государственную регистрацию прав на недвижимое имущество и сделок с ним).</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10. ЮРИДИЧЕСКИЕ АДРЕСА И РЕКВИЗИТЫ СТОРОН</w:t>
      </w:r>
    </w:p>
    <w:tbl>
      <w:tblPr>
        <w:tblW w:w="10080" w:type="dxa"/>
        <w:tblInd w:w="108" w:type="dxa"/>
        <w:tblLayout w:type="fixed"/>
        <w:tblLook w:val="0000" w:firstRow="0" w:lastRow="0" w:firstColumn="0" w:lastColumn="0" w:noHBand="0" w:noVBand="0"/>
      </w:tblPr>
      <w:tblGrid>
        <w:gridCol w:w="5220"/>
        <w:gridCol w:w="4860"/>
      </w:tblGrid>
      <w:tr w:rsidR="00306FB9" w:rsidRPr="00306FB9" w:rsidTr="006154D4">
        <w:trPr>
          <w:trHeight w:val="560"/>
        </w:trPr>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i/>
                      <w:sz w:val="24"/>
                      <w:szCs w:val="24"/>
                      <w:lang w:eastAsia="ru-RU"/>
                    </w:rPr>
                    <w:t>Арендатор:</w:t>
                  </w:r>
                </w:p>
                <w:p w:rsidR="00306FB9" w:rsidRPr="00306FB9" w:rsidRDefault="00306FB9" w:rsidP="00306FB9">
                  <w:pPr>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Ф.И.О.</w:t>
                  </w:r>
                </w:p>
                <w:p w:rsidR="00306FB9" w:rsidRPr="00306FB9" w:rsidRDefault="00306FB9" w:rsidP="00306FB9">
                  <w:pPr>
                    <w:spacing w:after="120" w:line="240" w:lineRule="auto"/>
                    <w:jc w:val="both"/>
                    <w:rPr>
                      <w:rFonts w:ascii="Times New Roman" w:eastAsia="Times New Roman" w:hAnsi="Times New Roman" w:cs="Times New Roman"/>
                      <w:i/>
                      <w:sz w:val="24"/>
                      <w:szCs w:val="24"/>
                      <w:u w:val="single"/>
                      <w:lang w:eastAsia="ru-RU"/>
                    </w:rPr>
                  </w:pPr>
                </w:p>
                <w:p w:rsidR="00306FB9" w:rsidRPr="00306FB9" w:rsidRDefault="00306FB9" w:rsidP="00306FB9">
                  <w:pPr>
                    <w:spacing w:after="120" w:line="240" w:lineRule="auto"/>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i/>
                      <w:sz w:val="24"/>
                      <w:szCs w:val="24"/>
                      <w:u w:val="single"/>
                      <w:lang w:eastAsia="ru-RU"/>
                    </w:rPr>
                    <w:t>Адрес</w:t>
                  </w:r>
                  <w:r w:rsidRPr="00306FB9">
                    <w:rPr>
                      <w:rFonts w:ascii="Times New Roman" w:eastAsia="Times New Roman" w:hAnsi="Times New Roman" w:cs="Times New Roman"/>
                      <w:sz w:val="24"/>
                      <w:szCs w:val="24"/>
                      <w:u w:val="single"/>
                      <w:lang w:eastAsia="ru-RU"/>
                    </w:rPr>
                    <w:t>:</w:t>
                  </w:r>
                </w:p>
                <w:p w:rsidR="00306FB9" w:rsidRPr="00306FB9" w:rsidRDefault="00306FB9" w:rsidP="00306FB9">
                  <w:pPr>
                    <w:spacing w:after="120" w:line="240" w:lineRule="auto"/>
                    <w:jc w:val="both"/>
                    <w:rPr>
                      <w:rFonts w:ascii="Times New Roman" w:eastAsia="Times New Roman" w:hAnsi="Times New Roman" w:cs="Times New Roman"/>
                      <w:i/>
                      <w:sz w:val="24"/>
                      <w:szCs w:val="24"/>
                      <w:lang w:eastAsia="ru-RU"/>
                    </w:rPr>
                  </w:pPr>
                  <w:r w:rsidRPr="00306FB9">
                    <w:rPr>
                      <w:rFonts w:ascii="Times New Roman" w:eastAsia="Times New Roman" w:hAnsi="Times New Roman" w:cs="Times New Roman"/>
                      <w:sz w:val="24"/>
                      <w:szCs w:val="24"/>
                      <w:lang w:eastAsia="ru-RU"/>
                    </w:rPr>
                    <w:t xml:space="preserve">Контактный телефон: </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4860" w:type="dxa"/>
          </w:tcPr>
          <w:tbl>
            <w:tblPr>
              <w:tblW w:w="4752" w:type="dxa"/>
              <w:tblLayout w:type="fixed"/>
              <w:tblLook w:val="01E0" w:firstRow="1" w:lastRow="1" w:firstColumn="1" w:lastColumn="1" w:noHBand="0" w:noVBand="0"/>
            </w:tblPr>
            <w:tblGrid>
              <w:gridCol w:w="4752"/>
            </w:tblGrid>
            <w:tr w:rsidR="00306FB9" w:rsidRPr="00306FB9" w:rsidTr="006154D4">
              <w:tc>
                <w:tcPr>
                  <w:tcW w:w="4752" w:type="dxa"/>
                </w:tcPr>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i/>
                      <w:sz w:val="24"/>
                      <w:szCs w:val="24"/>
                    </w:rPr>
                    <w:t>Арендодатель:</w:t>
                  </w:r>
                </w:p>
                <w:p w:rsidR="00306FB9" w:rsidRPr="00306FB9" w:rsidRDefault="00306FB9" w:rsidP="00306FB9">
                  <w:pPr>
                    <w:ind w:right="616"/>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Администрация Пионерского сельского поселения</w:t>
                  </w:r>
                </w:p>
                <w:p w:rsidR="00306FB9" w:rsidRPr="00306FB9" w:rsidRDefault="00306FB9" w:rsidP="00306FB9">
                  <w:pPr>
                    <w:jc w:val="both"/>
                    <w:rPr>
                      <w:rFonts w:ascii="Times New Roman" w:eastAsia="Calibri" w:hAnsi="Times New Roman" w:cs="Times New Roman"/>
                      <w:i/>
                      <w:sz w:val="24"/>
                      <w:szCs w:val="24"/>
                      <w:u w:val="single"/>
                    </w:rPr>
                  </w:pPr>
                  <w:r w:rsidRPr="00306FB9">
                    <w:rPr>
                      <w:rFonts w:ascii="Times New Roman" w:eastAsia="Calibri" w:hAnsi="Times New Roman" w:cs="Times New Roman"/>
                      <w:i/>
                      <w:sz w:val="24"/>
                      <w:szCs w:val="24"/>
                      <w:u w:val="single"/>
                    </w:rPr>
                    <w:t>Юридический адрес:</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684017, Камчатский край,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п. Пионерский, Елизовский район,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улица Николая Коляды, 3.</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Телефон: 8(415-31) 38-2-56</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факс: 8 (415-2) 22-65-14</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pioneradm@yandex.ru</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11. ПОДПИСИ СТОРОН</w:t>
      </w:r>
    </w:p>
    <w:tbl>
      <w:tblPr>
        <w:tblW w:w="0" w:type="auto"/>
        <w:tblLayout w:type="fixed"/>
        <w:tblLook w:val="0000" w:firstRow="0" w:lastRow="0" w:firstColumn="0" w:lastColumn="0" w:noHBand="0" w:noVBand="0"/>
      </w:tblPr>
      <w:tblGrid>
        <w:gridCol w:w="5148"/>
        <w:gridCol w:w="5220"/>
      </w:tblGrid>
      <w:tr w:rsidR="00306FB9" w:rsidRPr="00306FB9" w:rsidTr="006154D4">
        <w:trPr>
          <w:trHeight w:val="173"/>
        </w:trPr>
        <w:tc>
          <w:tcPr>
            <w:tcW w:w="5148" w:type="dxa"/>
          </w:tcPr>
          <w:tbl>
            <w:tblPr>
              <w:tblW w:w="5040" w:type="dxa"/>
              <w:tblLayout w:type="fixed"/>
              <w:tblLook w:val="01E0" w:firstRow="1" w:lastRow="1" w:firstColumn="1" w:lastColumn="1" w:noHBand="0" w:noVBand="0"/>
            </w:tblPr>
            <w:tblGrid>
              <w:gridCol w:w="5040"/>
            </w:tblGrid>
            <w:tr w:rsidR="00306FB9" w:rsidRPr="00306FB9" w:rsidTr="006154D4">
              <w:tc>
                <w:tcPr>
                  <w:tcW w:w="5040"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ЗА АРЕНДАТОРА</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ЗА АРЕНДОДАТЕЛЯ</w:t>
                  </w:r>
                </w:p>
                <w:p w:rsidR="00306FB9" w:rsidRPr="00306FB9" w:rsidRDefault="00306FB9" w:rsidP="00306FB9">
                  <w:pPr>
                    <w:spacing w:after="120" w:line="240" w:lineRule="auto"/>
                    <w:ind w:right="-12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  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М.П.</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jc w:val="both"/>
        <w:rPr>
          <w:rFonts w:ascii="Times New Roman" w:eastAsia="Calibri" w:hAnsi="Times New Roman" w:cs="Times New Roman"/>
          <w:sz w:val="24"/>
          <w:szCs w:val="24"/>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Дата подписания договора «______»______________20___</w:t>
      </w:r>
    </w:p>
    <w:p w:rsidR="004A6163" w:rsidRDefault="004A6163" w:rsidP="00435F18">
      <w:pPr>
        <w:spacing w:after="0" w:line="240" w:lineRule="auto"/>
        <w:ind w:left="4500"/>
        <w:jc w:val="right"/>
        <w:rPr>
          <w:rFonts w:ascii="Times New Roman" w:hAnsi="Times New Roman" w:cs="Times New Roman"/>
        </w:rPr>
      </w:pPr>
    </w:p>
    <w:p w:rsidR="00874D8A" w:rsidRPr="005923B6" w:rsidRDefault="00874D8A" w:rsidP="00435F18">
      <w:pPr>
        <w:spacing w:after="0" w:line="240" w:lineRule="auto"/>
        <w:ind w:left="4500"/>
        <w:jc w:val="right"/>
        <w:rPr>
          <w:rFonts w:ascii="Times New Roman" w:hAnsi="Times New Roman" w:cs="Times New Roman"/>
        </w:rPr>
      </w:pPr>
      <w:bookmarkStart w:id="1" w:name="_GoBack"/>
      <w:bookmarkEnd w:id="1"/>
      <w:r w:rsidRPr="005923B6">
        <w:rPr>
          <w:rFonts w:ascii="Times New Roman" w:hAnsi="Times New Roman" w:cs="Times New Roman"/>
        </w:rPr>
        <w:t xml:space="preserve">Приложение </w:t>
      </w:r>
    </w:p>
    <w:p w:rsidR="00874D8A" w:rsidRDefault="00874D8A" w:rsidP="00A71117">
      <w:pPr>
        <w:spacing w:after="0" w:line="240" w:lineRule="auto"/>
        <w:ind w:left="1980" w:right="-1"/>
        <w:jc w:val="both"/>
        <w:rPr>
          <w:rFonts w:ascii="Times New Roman" w:hAnsi="Times New Roman" w:cs="Times New Roman"/>
          <w:b/>
          <w:u w:val="single"/>
        </w:rPr>
      </w:pPr>
      <w:r w:rsidRPr="005923B6">
        <w:rPr>
          <w:rFonts w:ascii="Times New Roman" w:hAnsi="Times New Roman" w:cs="Times New Roman"/>
          <w:b/>
          <w:u w:val="single"/>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u w:val="single"/>
        </w:rPr>
      </w:pPr>
    </w:p>
    <w:p w:rsidR="00874D8A" w:rsidRPr="00062C02" w:rsidRDefault="00874D8A"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 xml:space="preserve">В </w:t>
      </w:r>
      <w:r w:rsidR="00435F18" w:rsidRPr="00062C02">
        <w:rPr>
          <w:rFonts w:ascii="Times New Roman" w:hAnsi="Times New Roman" w:cs="Times New Roman"/>
        </w:rPr>
        <w:t>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BC45BE" w:rsidP="00A71117">
      <w:pPr>
        <w:spacing w:after="0" w:line="240" w:lineRule="auto"/>
        <w:ind w:left="1980" w:right="-1"/>
        <w:jc w:val="both"/>
        <w:rPr>
          <w:rFonts w:ascii="Times New Roman" w:hAnsi="Times New Roman" w:cs="Times New Roman"/>
          <w:b/>
        </w:rPr>
      </w:pPr>
      <w:r>
        <w:rPr>
          <w:rFonts w:ascii="Times New Roman" w:hAnsi="Times New Roman" w:cs="Times New Roman"/>
          <w:b/>
        </w:rPr>
        <w:t>Ф</w:t>
      </w:r>
      <w:r w:rsidR="00874D8A" w:rsidRPr="005923B6">
        <w:rPr>
          <w:rFonts w:ascii="Times New Roman" w:hAnsi="Times New Roman" w:cs="Times New Roman"/>
          <w:b/>
        </w:rPr>
        <w:t>изическое лицо (гражданин)</w:t>
      </w:r>
    </w:p>
    <w:p w:rsidR="00874D8A" w:rsidRPr="005923B6" w:rsidRDefault="00874D8A" w:rsidP="00A71117">
      <w:pPr>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pos="9353"/>
        </w:tabs>
        <w:spacing w:after="0" w:line="240" w:lineRule="auto"/>
        <w:ind w:left="2040" w:right="-1" w:hanging="60"/>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 xml:space="preserve">__                             ______________________________________________________                                                                                                       </w:t>
      </w:r>
    </w:p>
    <w:p w:rsidR="00874D8A" w:rsidRPr="005923B6" w:rsidRDefault="00874D8A" w:rsidP="00A71117">
      <w:pPr>
        <w:tabs>
          <w:tab w:val="right"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Паспорт серия_____ № _________ выдан «____» ___________</w:t>
      </w:r>
      <w:proofErr w:type="gramStart"/>
      <w:r w:rsidRPr="005923B6">
        <w:rPr>
          <w:rFonts w:ascii="Times New Roman" w:hAnsi="Times New Roman" w:cs="Times New Roman"/>
        </w:rPr>
        <w:t>г</w:t>
      </w:r>
      <w:proofErr w:type="gramEnd"/>
      <w:r w:rsidRPr="005923B6">
        <w:rPr>
          <w:rFonts w:ascii="Times New Roman" w:hAnsi="Times New Roman" w:cs="Times New Roman"/>
        </w:rPr>
        <w:t>.</w:t>
      </w:r>
    </w:p>
    <w:p w:rsidR="00874D8A" w:rsidRPr="005923B6" w:rsidRDefault="00874D8A" w:rsidP="00A71117">
      <w:pPr>
        <w:tabs>
          <w:tab w:val="right" w:leader="underscore"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Телефон, факс _________________________________</w:t>
      </w:r>
      <w:r w:rsidRPr="005923B6">
        <w:rPr>
          <w:rFonts w:ascii="Times New Roman" w:hAnsi="Times New Roman" w:cs="Times New Roman"/>
        </w:rPr>
        <w:tab/>
      </w:r>
    </w:p>
    <w:p w:rsidR="00874D8A" w:rsidRPr="005923B6" w:rsidRDefault="00BC45BE" w:rsidP="00A71117">
      <w:pPr>
        <w:tabs>
          <w:tab w:val="right" w:pos="9353"/>
        </w:tabs>
        <w:spacing w:after="0" w:line="240" w:lineRule="auto"/>
        <w:ind w:left="1980" w:right="-1"/>
        <w:jc w:val="both"/>
        <w:rPr>
          <w:rFonts w:ascii="Times New Roman" w:hAnsi="Times New Roman" w:cs="Times New Roman"/>
        </w:rPr>
      </w:pPr>
      <w:r>
        <w:rPr>
          <w:rFonts w:ascii="Times New Roman" w:hAnsi="Times New Roman" w:cs="Times New Roman"/>
        </w:rPr>
        <w:t>_______________</w:t>
      </w:r>
      <w:r w:rsidR="00874D8A" w:rsidRPr="005923B6">
        <w:rPr>
          <w:rFonts w:ascii="Times New Roman" w:hAnsi="Times New Roman" w:cs="Times New Roman"/>
        </w:rPr>
        <w:t>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lastRenderedPageBreak/>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3716E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для целей:________________________________________________________________________________________________________________________________</w:t>
      </w:r>
    </w:p>
    <w:p w:rsidR="00874D8A" w:rsidRPr="005923B6" w:rsidRDefault="00874D8A" w:rsidP="00A71117">
      <w:pPr>
        <w:widowControl w:val="0"/>
        <w:spacing w:after="0" w:line="240" w:lineRule="auto"/>
        <w:ind w:right="-1" w:firstLine="720"/>
        <w:jc w:val="both"/>
        <w:rPr>
          <w:rFonts w:ascii="Times New Roman" w:hAnsi="Times New Roman" w:cs="Times New Roman"/>
        </w:rPr>
      </w:pPr>
      <w:r w:rsidRPr="005923B6">
        <w:rPr>
          <w:rFonts w:ascii="Times New Roman" w:hAnsi="Times New Roman" w:cs="Times New Roman"/>
        </w:rPr>
        <w:t xml:space="preserve"> Прошу принять заявку и прилагаемые документы для участия в аукционе по продаже права аренды</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t>(Ф.И.О. полностью)</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Подпись____________________________________________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p w:rsidR="001A7383" w:rsidRDefault="001A7383" w:rsidP="00A71117">
      <w:pPr>
        <w:spacing w:after="0" w:line="240" w:lineRule="auto"/>
        <w:ind w:left="1980" w:right="-1"/>
        <w:jc w:val="both"/>
        <w:rPr>
          <w:rFonts w:ascii="Times New Roman" w:hAnsi="Times New Roman" w:cs="Times New Roman"/>
          <w:b/>
        </w:rPr>
      </w:pPr>
    </w:p>
    <w:sectPr w:rsidR="001A7383" w:rsidSect="00D17D6C">
      <w:pgSz w:w="11906" w:h="16838"/>
      <w:pgMar w:top="709" w:right="850"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C2" w:rsidRDefault="007C44C2" w:rsidP="008F61A2">
      <w:pPr>
        <w:spacing w:after="0" w:line="240" w:lineRule="auto"/>
      </w:pPr>
      <w:r>
        <w:separator/>
      </w:r>
    </w:p>
  </w:endnote>
  <w:endnote w:type="continuationSeparator" w:id="0">
    <w:p w:rsidR="007C44C2" w:rsidRDefault="007C44C2" w:rsidP="008F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C2" w:rsidRDefault="007C44C2" w:rsidP="008F61A2">
      <w:pPr>
        <w:spacing w:after="0" w:line="240" w:lineRule="auto"/>
      </w:pPr>
      <w:r>
        <w:separator/>
      </w:r>
    </w:p>
  </w:footnote>
  <w:footnote w:type="continuationSeparator" w:id="0">
    <w:p w:rsidR="007C44C2" w:rsidRDefault="007C44C2" w:rsidP="008F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27"/>
    <w:multiLevelType w:val="hybridMultilevel"/>
    <w:tmpl w:val="9DCE77E2"/>
    <w:lvl w:ilvl="0" w:tplc="FFFFFFFF">
      <w:start w:val="1"/>
      <w:numFmt w:val="bullet"/>
      <w:lvlText w:val=""/>
      <w:lvlJc w:val="left"/>
      <w:pPr>
        <w:tabs>
          <w:tab w:val="num" w:pos="791"/>
        </w:tabs>
        <w:ind w:left="791" w:hanging="360"/>
      </w:pPr>
      <w:rPr>
        <w:rFonts w:ascii="Symbol" w:hAnsi="Symbol" w:hint="default"/>
        <w:color w:val="auto"/>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1">
    <w:nsid w:val="11145D23"/>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
    <w:nsid w:val="241911C5"/>
    <w:multiLevelType w:val="hybridMultilevel"/>
    <w:tmpl w:val="5420A05A"/>
    <w:lvl w:ilvl="0" w:tplc="354E4A54">
      <w:start w:val="1"/>
      <w:numFmt w:val="decimal"/>
      <w:lvlText w:val="%1."/>
      <w:lvlJc w:val="left"/>
      <w:pPr>
        <w:ind w:left="928" w:hanging="360"/>
      </w:pPr>
      <w:rPr>
        <w:rFonts w:ascii="Times New Roman" w:eastAsia="Times New Roman"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DCB4221"/>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492"/>
    <w:rsid w:val="000008BD"/>
    <w:rsid w:val="000074DD"/>
    <w:rsid w:val="0001524B"/>
    <w:rsid w:val="00022F84"/>
    <w:rsid w:val="00025792"/>
    <w:rsid w:val="000318BF"/>
    <w:rsid w:val="00033226"/>
    <w:rsid w:val="00036496"/>
    <w:rsid w:val="00045DD0"/>
    <w:rsid w:val="0005628E"/>
    <w:rsid w:val="00062C02"/>
    <w:rsid w:val="00066240"/>
    <w:rsid w:val="0009077D"/>
    <w:rsid w:val="00092D5A"/>
    <w:rsid w:val="000A1717"/>
    <w:rsid w:val="000A418B"/>
    <w:rsid w:val="000C0543"/>
    <w:rsid w:val="000C323A"/>
    <w:rsid w:val="000C73A0"/>
    <w:rsid w:val="000D3DE6"/>
    <w:rsid w:val="000D3E61"/>
    <w:rsid w:val="000F0F19"/>
    <w:rsid w:val="000F4C30"/>
    <w:rsid w:val="0010495F"/>
    <w:rsid w:val="00104A25"/>
    <w:rsid w:val="00113875"/>
    <w:rsid w:val="00117970"/>
    <w:rsid w:val="00125250"/>
    <w:rsid w:val="00136A97"/>
    <w:rsid w:val="0014209E"/>
    <w:rsid w:val="00153492"/>
    <w:rsid w:val="00155EB6"/>
    <w:rsid w:val="00162B31"/>
    <w:rsid w:val="001A2A63"/>
    <w:rsid w:val="001A35E6"/>
    <w:rsid w:val="001A58ED"/>
    <w:rsid w:val="001A7383"/>
    <w:rsid w:val="001B4023"/>
    <w:rsid w:val="001C4128"/>
    <w:rsid w:val="001C644C"/>
    <w:rsid w:val="001D359A"/>
    <w:rsid w:val="001D3ED5"/>
    <w:rsid w:val="001D5685"/>
    <w:rsid w:val="001D5E50"/>
    <w:rsid w:val="001F0B1B"/>
    <w:rsid w:val="00223EAF"/>
    <w:rsid w:val="00232AB7"/>
    <w:rsid w:val="002473A5"/>
    <w:rsid w:val="002507E1"/>
    <w:rsid w:val="002647BD"/>
    <w:rsid w:val="00271B3B"/>
    <w:rsid w:val="00276256"/>
    <w:rsid w:val="00286F53"/>
    <w:rsid w:val="002A3F16"/>
    <w:rsid w:val="002C41DE"/>
    <w:rsid w:val="002D5C7D"/>
    <w:rsid w:val="002D6438"/>
    <w:rsid w:val="002F3116"/>
    <w:rsid w:val="002F7EB3"/>
    <w:rsid w:val="00305C87"/>
    <w:rsid w:val="00306FB9"/>
    <w:rsid w:val="0031441D"/>
    <w:rsid w:val="003220A1"/>
    <w:rsid w:val="00323F55"/>
    <w:rsid w:val="00325A21"/>
    <w:rsid w:val="0032644A"/>
    <w:rsid w:val="0033066C"/>
    <w:rsid w:val="00335E40"/>
    <w:rsid w:val="003426E3"/>
    <w:rsid w:val="00346523"/>
    <w:rsid w:val="003647F1"/>
    <w:rsid w:val="003716EE"/>
    <w:rsid w:val="00391D79"/>
    <w:rsid w:val="00396762"/>
    <w:rsid w:val="003B5F8E"/>
    <w:rsid w:val="003C62F9"/>
    <w:rsid w:val="003D06BA"/>
    <w:rsid w:val="003D7EC0"/>
    <w:rsid w:val="003E171F"/>
    <w:rsid w:val="003E2FCC"/>
    <w:rsid w:val="00421E4E"/>
    <w:rsid w:val="00423B68"/>
    <w:rsid w:val="00426826"/>
    <w:rsid w:val="00431414"/>
    <w:rsid w:val="00431AAD"/>
    <w:rsid w:val="00435F18"/>
    <w:rsid w:val="004401C4"/>
    <w:rsid w:val="00441633"/>
    <w:rsid w:val="00446B15"/>
    <w:rsid w:val="00456310"/>
    <w:rsid w:val="004577BE"/>
    <w:rsid w:val="004655E5"/>
    <w:rsid w:val="00471A64"/>
    <w:rsid w:val="0047379F"/>
    <w:rsid w:val="004762AE"/>
    <w:rsid w:val="00477D25"/>
    <w:rsid w:val="00484141"/>
    <w:rsid w:val="00487F23"/>
    <w:rsid w:val="004934EB"/>
    <w:rsid w:val="00497A3D"/>
    <w:rsid w:val="00497AD4"/>
    <w:rsid w:val="004A6163"/>
    <w:rsid w:val="004A66A2"/>
    <w:rsid w:val="004A69D3"/>
    <w:rsid w:val="004B41BF"/>
    <w:rsid w:val="004C0CE0"/>
    <w:rsid w:val="004E16AF"/>
    <w:rsid w:val="004E7950"/>
    <w:rsid w:val="004F6040"/>
    <w:rsid w:val="004F64B4"/>
    <w:rsid w:val="0050587D"/>
    <w:rsid w:val="00516A88"/>
    <w:rsid w:val="00535053"/>
    <w:rsid w:val="00537D72"/>
    <w:rsid w:val="00553EA6"/>
    <w:rsid w:val="0055769E"/>
    <w:rsid w:val="00572132"/>
    <w:rsid w:val="005748D7"/>
    <w:rsid w:val="00576ECB"/>
    <w:rsid w:val="0058153D"/>
    <w:rsid w:val="005923B6"/>
    <w:rsid w:val="00595C95"/>
    <w:rsid w:val="005A21B7"/>
    <w:rsid w:val="005A3AE2"/>
    <w:rsid w:val="005A7907"/>
    <w:rsid w:val="005B6164"/>
    <w:rsid w:val="005D18E5"/>
    <w:rsid w:val="005D5F73"/>
    <w:rsid w:val="005E443C"/>
    <w:rsid w:val="005F36B7"/>
    <w:rsid w:val="00606858"/>
    <w:rsid w:val="00607B1C"/>
    <w:rsid w:val="00624590"/>
    <w:rsid w:val="0064660F"/>
    <w:rsid w:val="006516C4"/>
    <w:rsid w:val="00664E37"/>
    <w:rsid w:val="00670714"/>
    <w:rsid w:val="006709D8"/>
    <w:rsid w:val="00671F20"/>
    <w:rsid w:val="00676226"/>
    <w:rsid w:val="006963F0"/>
    <w:rsid w:val="006A1F1D"/>
    <w:rsid w:val="006B107E"/>
    <w:rsid w:val="006C33F4"/>
    <w:rsid w:val="006C656F"/>
    <w:rsid w:val="006C6FE7"/>
    <w:rsid w:val="006D2C40"/>
    <w:rsid w:val="006E4A40"/>
    <w:rsid w:val="006F1784"/>
    <w:rsid w:val="006F2FA0"/>
    <w:rsid w:val="006F3B27"/>
    <w:rsid w:val="006F678D"/>
    <w:rsid w:val="00700573"/>
    <w:rsid w:val="0070399A"/>
    <w:rsid w:val="00705801"/>
    <w:rsid w:val="00713F5F"/>
    <w:rsid w:val="00723317"/>
    <w:rsid w:val="00732C9D"/>
    <w:rsid w:val="00742C86"/>
    <w:rsid w:val="00753CA1"/>
    <w:rsid w:val="00767C2B"/>
    <w:rsid w:val="00770109"/>
    <w:rsid w:val="00771605"/>
    <w:rsid w:val="00776A49"/>
    <w:rsid w:val="00776BD0"/>
    <w:rsid w:val="00786A5D"/>
    <w:rsid w:val="0079136A"/>
    <w:rsid w:val="00792D36"/>
    <w:rsid w:val="007B02CC"/>
    <w:rsid w:val="007B4032"/>
    <w:rsid w:val="007C2E6F"/>
    <w:rsid w:val="007C44C2"/>
    <w:rsid w:val="007E3009"/>
    <w:rsid w:val="007E45B9"/>
    <w:rsid w:val="007E4916"/>
    <w:rsid w:val="007E7522"/>
    <w:rsid w:val="007E7AD1"/>
    <w:rsid w:val="007F3B98"/>
    <w:rsid w:val="00802FDB"/>
    <w:rsid w:val="00806AC3"/>
    <w:rsid w:val="0080776B"/>
    <w:rsid w:val="00816423"/>
    <w:rsid w:val="00827979"/>
    <w:rsid w:val="00834270"/>
    <w:rsid w:val="00836F39"/>
    <w:rsid w:val="008555AE"/>
    <w:rsid w:val="00874D8A"/>
    <w:rsid w:val="008A7CDC"/>
    <w:rsid w:val="008B5D34"/>
    <w:rsid w:val="008C0AF9"/>
    <w:rsid w:val="008C3FD3"/>
    <w:rsid w:val="008C648D"/>
    <w:rsid w:val="008E5B15"/>
    <w:rsid w:val="008F17AE"/>
    <w:rsid w:val="008F5DE5"/>
    <w:rsid w:val="008F61A2"/>
    <w:rsid w:val="009055F1"/>
    <w:rsid w:val="009110DD"/>
    <w:rsid w:val="009138F2"/>
    <w:rsid w:val="009313E2"/>
    <w:rsid w:val="009345A8"/>
    <w:rsid w:val="00964106"/>
    <w:rsid w:val="00966C3D"/>
    <w:rsid w:val="0098110B"/>
    <w:rsid w:val="0098623A"/>
    <w:rsid w:val="009865BA"/>
    <w:rsid w:val="00990A72"/>
    <w:rsid w:val="00990C24"/>
    <w:rsid w:val="009A20A5"/>
    <w:rsid w:val="009B1FD5"/>
    <w:rsid w:val="009C6267"/>
    <w:rsid w:val="009C6408"/>
    <w:rsid w:val="009D40CF"/>
    <w:rsid w:val="009D6571"/>
    <w:rsid w:val="009E4339"/>
    <w:rsid w:val="009E601E"/>
    <w:rsid w:val="009F2827"/>
    <w:rsid w:val="009F3A00"/>
    <w:rsid w:val="009F47F3"/>
    <w:rsid w:val="009F70A1"/>
    <w:rsid w:val="00A005B1"/>
    <w:rsid w:val="00A125FC"/>
    <w:rsid w:val="00A23300"/>
    <w:rsid w:val="00A2497C"/>
    <w:rsid w:val="00A27C96"/>
    <w:rsid w:val="00A401E4"/>
    <w:rsid w:val="00A40B99"/>
    <w:rsid w:val="00A43123"/>
    <w:rsid w:val="00A4430B"/>
    <w:rsid w:val="00A44B76"/>
    <w:rsid w:val="00A53753"/>
    <w:rsid w:val="00A62CCD"/>
    <w:rsid w:val="00A71117"/>
    <w:rsid w:val="00A7298B"/>
    <w:rsid w:val="00A775C6"/>
    <w:rsid w:val="00A81A79"/>
    <w:rsid w:val="00A844E7"/>
    <w:rsid w:val="00A9019C"/>
    <w:rsid w:val="00AB3500"/>
    <w:rsid w:val="00AE1B31"/>
    <w:rsid w:val="00AF22A5"/>
    <w:rsid w:val="00AF7BEA"/>
    <w:rsid w:val="00AF7D47"/>
    <w:rsid w:val="00B00E1C"/>
    <w:rsid w:val="00B0691B"/>
    <w:rsid w:val="00B2207A"/>
    <w:rsid w:val="00B34787"/>
    <w:rsid w:val="00B37831"/>
    <w:rsid w:val="00B74049"/>
    <w:rsid w:val="00B83151"/>
    <w:rsid w:val="00BA11CC"/>
    <w:rsid w:val="00BA3888"/>
    <w:rsid w:val="00BA48DC"/>
    <w:rsid w:val="00BB06F2"/>
    <w:rsid w:val="00BC45BE"/>
    <w:rsid w:val="00BD72D2"/>
    <w:rsid w:val="00BE47C8"/>
    <w:rsid w:val="00BE74B0"/>
    <w:rsid w:val="00BE7878"/>
    <w:rsid w:val="00BF3DD4"/>
    <w:rsid w:val="00C004AB"/>
    <w:rsid w:val="00C03785"/>
    <w:rsid w:val="00C126D1"/>
    <w:rsid w:val="00C14ACF"/>
    <w:rsid w:val="00C22A3B"/>
    <w:rsid w:val="00C2339B"/>
    <w:rsid w:val="00C23F3E"/>
    <w:rsid w:val="00C32FA8"/>
    <w:rsid w:val="00C37753"/>
    <w:rsid w:val="00C4522E"/>
    <w:rsid w:val="00C54502"/>
    <w:rsid w:val="00C578F8"/>
    <w:rsid w:val="00C6155D"/>
    <w:rsid w:val="00C676F3"/>
    <w:rsid w:val="00C76E96"/>
    <w:rsid w:val="00C84205"/>
    <w:rsid w:val="00C94594"/>
    <w:rsid w:val="00CA25C9"/>
    <w:rsid w:val="00CD30CE"/>
    <w:rsid w:val="00CD4688"/>
    <w:rsid w:val="00CD6C90"/>
    <w:rsid w:val="00CF2940"/>
    <w:rsid w:val="00D00BA9"/>
    <w:rsid w:val="00D05382"/>
    <w:rsid w:val="00D05B15"/>
    <w:rsid w:val="00D123B2"/>
    <w:rsid w:val="00D17D6C"/>
    <w:rsid w:val="00D32119"/>
    <w:rsid w:val="00D344CE"/>
    <w:rsid w:val="00D47282"/>
    <w:rsid w:val="00D4796A"/>
    <w:rsid w:val="00D60737"/>
    <w:rsid w:val="00D654FF"/>
    <w:rsid w:val="00D6730C"/>
    <w:rsid w:val="00D67A36"/>
    <w:rsid w:val="00D738D7"/>
    <w:rsid w:val="00D80CC8"/>
    <w:rsid w:val="00D87180"/>
    <w:rsid w:val="00D96CF6"/>
    <w:rsid w:val="00DA7938"/>
    <w:rsid w:val="00DB0635"/>
    <w:rsid w:val="00DC042E"/>
    <w:rsid w:val="00DD48ED"/>
    <w:rsid w:val="00DD73E4"/>
    <w:rsid w:val="00DF548E"/>
    <w:rsid w:val="00E04CC7"/>
    <w:rsid w:val="00E20B26"/>
    <w:rsid w:val="00E27044"/>
    <w:rsid w:val="00E44F28"/>
    <w:rsid w:val="00E52650"/>
    <w:rsid w:val="00E7625F"/>
    <w:rsid w:val="00EB52CA"/>
    <w:rsid w:val="00EC56B4"/>
    <w:rsid w:val="00EE3F01"/>
    <w:rsid w:val="00EF7AE8"/>
    <w:rsid w:val="00F16FD1"/>
    <w:rsid w:val="00F5025B"/>
    <w:rsid w:val="00F53C37"/>
    <w:rsid w:val="00F60852"/>
    <w:rsid w:val="00F63270"/>
    <w:rsid w:val="00F72314"/>
    <w:rsid w:val="00F77B86"/>
    <w:rsid w:val="00F86053"/>
    <w:rsid w:val="00F904DE"/>
    <w:rsid w:val="00F96202"/>
    <w:rsid w:val="00F96779"/>
    <w:rsid w:val="00FA42DC"/>
    <w:rsid w:val="00FB5EFB"/>
    <w:rsid w:val="00FB7245"/>
    <w:rsid w:val="00FB7902"/>
    <w:rsid w:val="00FC3B31"/>
    <w:rsid w:val="00FD16A6"/>
    <w:rsid w:val="00FE0EDF"/>
    <w:rsid w:val="00FE54C1"/>
    <w:rsid w:val="00FE6BF6"/>
    <w:rsid w:val="00FE7672"/>
    <w:rsid w:val="00FE7B2A"/>
    <w:rsid w:val="00FF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73"/>
  </w:style>
  <w:style w:type="paragraph" w:styleId="1">
    <w:name w:val="heading 1"/>
    <w:basedOn w:val="a"/>
    <w:next w:val="a"/>
    <w:link w:val="10"/>
    <w:qFormat/>
    <w:rsid w:val="008F61A2"/>
    <w:pPr>
      <w:keepNext/>
      <w:snapToGrid w:val="0"/>
      <w:spacing w:after="0" w:line="240" w:lineRule="atLeast"/>
      <w:ind w:left="568" w:hanging="284"/>
      <w:outlineLvl w:val="0"/>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753"/>
    <w:rPr>
      <w:color w:val="0563C1" w:themeColor="hyperlink"/>
      <w:u w:val="single"/>
    </w:rPr>
  </w:style>
  <w:style w:type="paragraph" w:styleId="a4">
    <w:name w:val="Balloon Text"/>
    <w:basedOn w:val="a"/>
    <w:link w:val="a5"/>
    <w:uiPriority w:val="99"/>
    <w:semiHidden/>
    <w:unhideWhenUsed/>
    <w:rsid w:val="000A17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717"/>
    <w:rPr>
      <w:rFonts w:ascii="Segoe UI" w:hAnsi="Segoe UI" w:cs="Segoe UI"/>
      <w:sz w:val="18"/>
      <w:szCs w:val="18"/>
    </w:rPr>
  </w:style>
  <w:style w:type="character" w:customStyle="1" w:styleId="10">
    <w:name w:val="Заголовок 1 Знак"/>
    <w:basedOn w:val="a0"/>
    <w:link w:val="1"/>
    <w:rsid w:val="008F61A2"/>
    <w:rPr>
      <w:rFonts w:ascii="Times New Roman" w:eastAsia="Times New Roman" w:hAnsi="Times New Roman" w:cs="Times New Roman"/>
      <w:color w:val="000000"/>
      <w:sz w:val="24"/>
      <w:szCs w:val="20"/>
      <w:lang w:eastAsia="ru-RU"/>
    </w:rPr>
  </w:style>
  <w:style w:type="paragraph" w:styleId="a6">
    <w:name w:val="Body Text"/>
    <w:basedOn w:val="a"/>
    <w:link w:val="a7"/>
    <w:rsid w:val="008F61A2"/>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F61A2"/>
    <w:rPr>
      <w:rFonts w:ascii="Times New Roman" w:eastAsia="Times New Roman" w:hAnsi="Times New Roman" w:cs="Times New Roman"/>
      <w:sz w:val="24"/>
      <w:szCs w:val="24"/>
      <w:lang w:eastAsia="ru-RU"/>
    </w:rPr>
  </w:style>
  <w:style w:type="paragraph" w:customStyle="1" w:styleId="ConsPlusNormal">
    <w:name w:val="ConsPlusNormal"/>
    <w:rsid w:val="008F61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8F61A2"/>
    <w:pPr>
      <w:spacing w:after="0" w:line="240" w:lineRule="auto"/>
    </w:pPr>
    <w:rPr>
      <w:rFonts w:ascii="Times New Roman" w:eastAsia="Times New Roman" w:hAnsi="Times New Roman" w:cs="Times New Roman"/>
      <w:sz w:val="20"/>
      <w:szCs w:val="20"/>
      <w:lang w:val="en-AU" w:eastAsia="ru-RU"/>
    </w:rPr>
  </w:style>
  <w:style w:type="paragraph" w:styleId="2">
    <w:name w:val="Body Text 2"/>
    <w:basedOn w:val="a"/>
    <w:link w:val="20"/>
    <w:unhideWhenUsed/>
    <w:rsid w:val="008F61A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61A2"/>
    <w:rPr>
      <w:rFonts w:ascii="Times New Roman" w:eastAsia="Times New Roman" w:hAnsi="Times New Roman" w:cs="Times New Roman"/>
      <w:sz w:val="20"/>
      <w:szCs w:val="20"/>
      <w:lang w:eastAsia="ru-RU"/>
    </w:rPr>
  </w:style>
  <w:style w:type="paragraph" w:styleId="a8">
    <w:name w:val="Title"/>
    <w:basedOn w:val="a"/>
    <w:link w:val="a9"/>
    <w:qFormat/>
    <w:rsid w:val="008F61A2"/>
    <w:pPr>
      <w:spacing w:after="0" w:line="300" w:lineRule="exact"/>
      <w:ind w:left="708" w:firstLine="708"/>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8F61A2"/>
    <w:rPr>
      <w:rFonts w:ascii="Times New Roman" w:eastAsia="Times New Roman" w:hAnsi="Times New Roman" w:cs="Times New Roman"/>
      <w:sz w:val="28"/>
      <w:szCs w:val="28"/>
      <w:lang w:eastAsia="ru-RU"/>
    </w:rPr>
  </w:style>
  <w:style w:type="paragraph" w:styleId="aa">
    <w:name w:val="List Paragraph"/>
    <w:basedOn w:val="a"/>
    <w:uiPriority w:val="34"/>
    <w:qFormat/>
    <w:rsid w:val="008F61A2"/>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8F61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61A2"/>
  </w:style>
  <w:style w:type="paragraph" w:styleId="ad">
    <w:name w:val="footer"/>
    <w:basedOn w:val="a"/>
    <w:link w:val="ae"/>
    <w:uiPriority w:val="99"/>
    <w:semiHidden/>
    <w:unhideWhenUsed/>
    <w:rsid w:val="008F61A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6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156">
      <w:bodyDiv w:val="1"/>
      <w:marLeft w:val="0"/>
      <w:marRight w:val="0"/>
      <w:marTop w:val="0"/>
      <w:marBottom w:val="0"/>
      <w:divBdr>
        <w:top w:val="none" w:sz="0" w:space="0" w:color="auto"/>
        <w:left w:val="none" w:sz="0" w:space="0" w:color="auto"/>
        <w:bottom w:val="none" w:sz="0" w:space="0" w:color="auto"/>
        <w:right w:val="none" w:sz="0" w:space="0" w:color="auto"/>
      </w:divBdr>
    </w:div>
    <w:div w:id="1209413309">
      <w:bodyDiv w:val="1"/>
      <w:marLeft w:val="0"/>
      <w:marRight w:val="0"/>
      <w:marTop w:val="0"/>
      <w:marBottom w:val="0"/>
      <w:divBdr>
        <w:top w:val="none" w:sz="0" w:space="0" w:color="auto"/>
        <w:left w:val="none" w:sz="0" w:space="0" w:color="auto"/>
        <w:bottom w:val="none" w:sz="0" w:space="0" w:color="auto"/>
        <w:right w:val="none" w:sz="0" w:space="0" w:color="auto"/>
      </w:divBdr>
    </w:div>
    <w:div w:id="20456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AB123-AF57-4FE7-A15B-D58ED0D1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12</Pages>
  <Words>4408</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Лариса Леонидовна</dc:creator>
  <cp:keywords/>
  <dc:description/>
  <cp:lastModifiedBy>Пользователь</cp:lastModifiedBy>
  <cp:revision>121</cp:revision>
  <cp:lastPrinted>2022-10-12T01:06:00Z</cp:lastPrinted>
  <dcterms:created xsi:type="dcterms:W3CDTF">2017-04-04T05:22:00Z</dcterms:created>
  <dcterms:modified xsi:type="dcterms:W3CDTF">2022-10-12T01:07:00Z</dcterms:modified>
</cp:coreProperties>
</file>