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CD65DE">
            <w:pPr>
              <w:widowControl w:val="0"/>
              <w:rPr>
                <w:b/>
                <w:sz w:val="28"/>
                <w:szCs w:val="28"/>
              </w:rPr>
            </w:pPr>
            <w:r w:rsidRPr="00436CFA">
              <w:rPr>
                <w:b/>
                <w:sz w:val="28"/>
                <w:szCs w:val="28"/>
              </w:rPr>
              <w:t>от «</w:t>
            </w:r>
            <w:r w:rsidR="004E17EC">
              <w:rPr>
                <w:b/>
                <w:sz w:val="28"/>
                <w:szCs w:val="28"/>
              </w:rPr>
              <w:t>05</w:t>
            </w:r>
            <w:r w:rsidRPr="00436CFA">
              <w:rPr>
                <w:b/>
                <w:sz w:val="28"/>
                <w:szCs w:val="28"/>
              </w:rPr>
              <w:t xml:space="preserve">» </w:t>
            </w:r>
            <w:r w:rsidR="00CD65DE">
              <w:rPr>
                <w:b/>
                <w:sz w:val="28"/>
                <w:szCs w:val="28"/>
              </w:rPr>
              <w:t>октября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4E17EC">
              <w:rPr>
                <w:b/>
                <w:sz w:val="28"/>
                <w:szCs w:val="28"/>
              </w:rPr>
              <w:t>370</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113502">
            <w:pPr>
              <w:spacing w:after="120"/>
              <w:ind w:right="-1"/>
              <w:jc w:val="both"/>
              <w:rPr>
                <w:sz w:val="28"/>
                <w:szCs w:val="28"/>
              </w:rPr>
            </w:pPr>
            <w:proofErr w:type="gramStart"/>
            <w:r w:rsidRPr="00B2574D">
              <w:rPr>
                <w:sz w:val="28"/>
                <w:szCs w:val="28"/>
              </w:rPr>
              <w:t>Об открытом аукционе на право заключения договора аренды земельного участка кадастровый номер 41:05:010108</w:t>
            </w:r>
            <w:r w:rsidR="00CD65DE">
              <w:rPr>
                <w:sz w:val="28"/>
                <w:szCs w:val="28"/>
              </w:rPr>
              <w:t>2</w:t>
            </w:r>
            <w:r w:rsidRPr="00B2574D">
              <w:rPr>
                <w:sz w:val="28"/>
                <w:szCs w:val="28"/>
              </w:rPr>
              <w:t>:</w:t>
            </w:r>
            <w:r w:rsidR="00CD65DE">
              <w:rPr>
                <w:sz w:val="28"/>
                <w:szCs w:val="28"/>
              </w:rPr>
              <w:t>2163</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w:t>
            </w:r>
            <w:r w:rsidR="00113502">
              <w:rPr>
                <w:sz w:val="28"/>
                <w:szCs w:val="28"/>
              </w:rPr>
              <w:t>ов</w:t>
            </w:r>
            <w:r w:rsidR="00A11451">
              <w:rPr>
                <w:sz w:val="28"/>
                <w:szCs w:val="28"/>
              </w:rPr>
              <w:t xml:space="preserve">: </w:t>
            </w:r>
            <w:r w:rsidR="00CD65DE" w:rsidRPr="00CD65DE">
              <w:rPr>
                <w:sz w:val="28"/>
                <w:szCs w:val="28"/>
              </w:rPr>
              <w:t>объекты торговли (торговые центры, торгово-развлекательные центры (комплексы)</w:t>
            </w:r>
            <w:proofErr w:type="gramEnd"/>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CD65DE">
        <w:rPr>
          <w:sz w:val="28"/>
          <w:szCs w:val="28"/>
        </w:rPr>
        <w:t xml:space="preserve">индивидуального предпринимателя </w:t>
      </w:r>
      <w:proofErr w:type="spellStart"/>
      <w:r w:rsidR="00CD65DE">
        <w:rPr>
          <w:sz w:val="28"/>
          <w:szCs w:val="28"/>
        </w:rPr>
        <w:t>Мамаджанова</w:t>
      </w:r>
      <w:proofErr w:type="spellEnd"/>
      <w:r w:rsidR="00CD65DE">
        <w:rPr>
          <w:sz w:val="28"/>
          <w:szCs w:val="28"/>
        </w:rPr>
        <w:t xml:space="preserve"> Д.К.</w:t>
      </w:r>
      <w:r w:rsidR="001210C1" w:rsidRPr="001210C1">
        <w:rPr>
          <w:sz w:val="28"/>
          <w:szCs w:val="28"/>
        </w:rPr>
        <w:t xml:space="preserve"> от </w:t>
      </w:r>
      <w:r w:rsidR="00CD65DE">
        <w:rPr>
          <w:sz w:val="28"/>
          <w:szCs w:val="28"/>
        </w:rPr>
        <w:t>19</w:t>
      </w:r>
      <w:r w:rsidR="001210C1" w:rsidRPr="001210C1">
        <w:rPr>
          <w:sz w:val="28"/>
          <w:szCs w:val="28"/>
        </w:rPr>
        <w:t>.</w:t>
      </w:r>
      <w:r w:rsidR="00DD7574">
        <w:rPr>
          <w:sz w:val="28"/>
          <w:szCs w:val="28"/>
        </w:rPr>
        <w:t>0</w:t>
      </w:r>
      <w:r w:rsidR="00CD65DE">
        <w:rPr>
          <w:sz w:val="28"/>
          <w:szCs w:val="28"/>
        </w:rPr>
        <w:t>9</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5B1A18">
        <w:rPr>
          <w:sz w:val="28"/>
          <w:szCs w:val="28"/>
        </w:rPr>
        <w:t xml:space="preserve">15 ноября </w:t>
      </w:r>
      <w:r w:rsidRPr="0010487A">
        <w:rPr>
          <w:sz w:val="28"/>
          <w:szCs w:val="28"/>
        </w:rPr>
        <w:t>20</w:t>
      </w:r>
      <w:r w:rsidR="0011391C" w:rsidRPr="0010487A">
        <w:rPr>
          <w:sz w:val="28"/>
          <w:szCs w:val="28"/>
        </w:rPr>
        <w:t>2</w:t>
      </w:r>
      <w:r w:rsidR="005B1A18">
        <w:rPr>
          <w:sz w:val="28"/>
          <w:szCs w:val="28"/>
        </w:rPr>
        <w:t>2</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5B1A18">
        <w:rPr>
          <w:sz w:val="28"/>
          <w:szCs w:val="28"/>
        </w:rPr>
        <w:t>2</w:t>
      </w:r>
      <w:r w:rsidR="00EB1B2F" w:rsidRPr="00B2574D">
        <w:rPr>
          <w:sz w:val="28"/>
          <w:szCs w:val="28"/>
        </w:rPr>
        <w:t>:</w:t>
      </w:r>
      <w:r w:rsidR="005B1A18">
        <w:rPr>
          <w:sz w:val="28"/>
          <w:szCs w:val="28"/>
        </w:rPr>
        <w:t>2163</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r w:rsidR="00657B2D" w:rsidRPr="00657B2D">
        <w:rPr>
          <w:sz w:val="28"/>
          <w:szCs w:val="28"/>
        </w:rPr>
        <w:t>Российская Федерация, Камчатский край, Елизовский м</w:t>
      </w:r>
      <w:r w:rsidR="00E8187F">
        <w:rPr>
          <w:sz w:val="28"/>
          <w:szCs w:val="28"/>
        </w:rPr>
        <w:t xml:space="preserve"> </w:t>
      </w:r>
      <w:r w:rsidR="00657B2D" w:rsidRPr="00657B2D">
        <w:rPr>
          <w:sz w:val="28"/>
          <w:szCs w:val="28"/>
        </w:rPr>
        <w:t>р</w:t>
      </w:r>
      <w:r w:rsidR="00E8187F">
        <w:rPr>
          <w:sz w:val="28"/>
          <w:szCs w:val="28"/>
        </w:rPr>
        <w:t>-</w:t>
      </w:r>
      <w:r w:rsidR="00657B2D" w:rsidRPr="00657B2D">
        <w:rPr>
          <w:sz w:val="28"/>
          <w:szCs w:val="28"/>
        </w:rPr>
        <w:t xml:space="preserve">н, Пионерское сельское поселение, </w:t>
      </w:r>
      <w:r w:rsidR="00E8187F">
        <w:rPr>
          <w:sz w:val="28"/>
          <w:szCs w:val="28"/>
        </w:rPr>
        <w:t xml:space="preserve">               </w:t>
      </w:r>
      <w:proofErr w:type="gramStart"/>
      <w:r w:rsidR="00657B2D" w:rsidRPr="00657B2D">
        <w:rPr>
          <w:sz w:val="28"/>
          <w:szCs w:val="28"/>
        </w:rPr>
        <w:t>п</w:t>
      </w:r>
      <w:proofErr w:type="gramEnd"/>
      <w:r w:rsidR="00657B2D" w:rsidRPr="00657B2D">
        <w:rPr>
          <w:sz w:val="28"/>
          <w:szCs w:val="28"/>
        </w:rPr>
        <w:t xml:space="preserve"> </w:t>
      </w:r>
      <w:r w:rsidR="00E8187F">
        <w:rPr>
          <w:sz w:val="28"/>
          <w:szCs w:val="28"/>
        </w:rPr>
        <w:t>Светлый</w:t>
      </w:r>
      <w:r w:rsidR="0011391C" w:rsidRPr="00B2574D">
        <w:rPr>
          <w:sz w:val="28"/>
          <w:szCs w:val="28"/>
        </w:rPr>
        <w:t>,</w:t>
      </w:r>
      <w:r w:rsidRPr="00B2574D">
        <w:rPr>
          <w:sz w:val="28"/>
          <w:szCs w:val="28"/>
        </w:rPr>
        <w:t xml:space="preserve"> площадью </w:t>
      </w:r>
      <w:r w:rsidR="00E8187F">
        <w:rPr>
          <w:sz w:val="28"/>
          <w:szCs w:val="28"/>
        </w:rPr>
        <w:t>19117</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E8187F" w:rsidRPr="00E8187F">
        <w:rPr>
          <w:sz w:val="28"/>
          <w:szCs w:val="28"/>
        </w:rPr>
        <w:t>объекты торговли (торговые центры, торгово-развлекательные центры (комплексы)</w:t>
      </w:r>
      <w:r w:rsidR="0011391C" w:rsidRPr="00B2574D">
        <w:rPr>
          <w:sz w:val="28"/>
          <w:szCs w:val="28"/>
        </w:rPr>
        <w:t>,</w:t>
      </w:r>
      <w:r w:rsidR="00EB1B2F" w:rsidRPr="00B2574D">
        <w:rPr>
          <w:sz w:val="28"/>
          <w:szCs w:val="28"/>
        </w:rPr>
        <w:t xml:space="preserve"> </w:t>
      </w:r>
      <w:r w:rsidR="003A200A" w:rsidRPr="003A200A">
        <w:rPr>
          <w:sz w:val="28"/>
          <w:szCs w:val="28"/>
        </w:rPr>
        <w:t>для размещения объектов</w:t>
      </w:r>
      <w:r w:rsidR="00657B2D">
        <w:rPr>
          <w:sz w:val="28"/>
          <w:szCs w:val="28"/>
        </w:rPr>
        <w:t>:</w:t>
      </w:r>
      <w:r w:rsidR="003A200A" w:rsidRPr="003A200A">
        <w:rPr>
          <w:sz w:val="28"/>
          <w:szCs w:val="28"/>
        </w:rPr>
        <w:t xml:space="preserve"> </w:t>
      </w:r>
      <w:r w:rsidR="00E8187F" w:rsidRPr="00E8187F">
        <w:rPr>
          <w:sz w:val="28"/>
          <w:szCs w:val="28"/>
        </w:rPr>
        <w:t>объекты торговли (торговые центры, торгово-развлекательные центры (комплексы)</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80753E">
        <w:rPr>
          <w:sz w:val="28"/>
          <w:szCs w:val="28"/>
        </w:rPr>
        <w:t>88</w:t>
      </w:r>
      <w:r w:rsidR="00E8187F">
        <w:rPr>
          <w:sz w:val="28"/>
          <w:szCs w:val="28"/>
        </w:rPr>
        <w:t xml:space="preserve"> </w:t>
      </w:r>
      <w:r w:rsidRPr="00746B84">
        <w:rPr>
          <w:sz w:val="28"/>
          <w:szCs w:val="28"/>
        </w:rPr>
        <w:t>месяц</w:t>
      </w:r>
      <w:r w:rsidR="007E0642">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80753E">
        <w:rPr>
          <w:sz w:val="28"/>
          <w:szCs w:val="28"/>
        </w:rPr>
        <w:t xml:space="preserve">54 000,00 </w:t>
      </w:r>
      <w:r w:rsidR="00FC36F6" w:rsidRPr="00225EED">
        <w:rPr>
          <w:sz w:val="28"/>
          <w:szCs w:val="28"/>
        </w:rPr>
        <w:t>(</w:t>
      </w:r>
      <w:r w:rsidR="0080753E">
        <w:rPr>
          <w:sz w:val="28"/>
          <w:szCs w:val="28"/>
        </w:rPr>
        <w:t>пятьдесят четыре тысячи</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80753E">
        <w:rPr>
          <w:sz w:val="28"/>
          <w:szCs w:val="28"/>
        </w:rPr>
        <w:t>15.09.</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0753E">
        <w:rPr>
          <w:sz w:val="28"/>
          <w:szCs w:val="28"/>
        </w:rPr>
        <w:t>424</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80753E">
        <w:rPr>
          <w:sz w:val="28"/>
          <w:szCs w:val="28"/>
        </w:rPr>
        <w:t xml:space="preserve">1 800 </w:t>
      </w:r>
      <w:r w:rsidR="005B4E7D">
        <w:rPr>
          <w:sz w:val="28"/>
          <w:szCs w:val="28"/>
        </w:rPr>
        <w:t>000</w:t>
      </w:r>
      <w:r w:rsidR="00FC36F6" w:rsidRPr="00B2574D">
        <w:rPr>
          <w:sz w:val="28"/>
          <w:szCs w:val="28"/>
        </w:rPr>
        <w:t>,00 (</w:t>
      </w:r>
      <w:r w:rsidR="0080753E">
        <w:rPr>
          <w:sz w:val="28"/>
          <w:szCs w:val="28"/>
        </w:rPr>
        <w:t>один миллион восемьсот 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80753E" w:rsidRPr="0080753E">
        <w:rPr>
          <w:sz w:val="28"/>
          <w:szCs w:val="28"/>
        </w:rPr>
        <w:t xml:space="preserve">1 800 000,00 (один миллион восемьсот тысяч)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 xml:space="preserve">кциона аукционист объявляет о продаже лота, называет цену предмета аукциона и номер карточки победителя аукциона. </w:t>
      </w:r>
      <w:r w:rsidRPr="00B2574D">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sidRPr="00B2574D">
        <w:rPr>
          <w:sz w:val="28"/>
          <w:szCs w:val="28"/>
        </w:rPr>
        <w:lastRenderedPageBreak/>
        <w:t>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F8331D">
        <w:rPr>
          <w:sz w:val="28"/>
          <w:szCs w:val="28"/>
        </w:rPr>
        <w:t>13</w:t>
      </w:r>
      <w:r w:rsidR="00512D3E" w:rsidRPr="0010487A">
        <w:rPr>
          <w:sz w:val="28"/>
          <w:szCs w:val="28"/>
        </w:rPr>
        <w:t>.</w:t>
      </w:r>
      <w:r w:rsidR="00F8331D">
        <w:rPr>
          <w:sz w:val="28"/>
          <w:szCs w:val="28"/>
        </w:rPr>
        <w:t>10</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F8331D">
        <w:rPr>
          <w:sz w:val="28"/>
          <w:szCs w:val="28"/>
        </w:rPr>
        <w:t>10.11</w:t>
      </w:r>
      <w:r w:rsidR="00512D3E" w:rsidRPr="0010487A">
        <w:rPr>
          <w:sz w:val="28"/>
          <w:szCs w:val="28"/>
        </w:rPr>
        <w:t>.20</w:t>
      </w:r>
      <w:r w:rsidR="00AC2D12" w:rsidRPr="0010487A">
        <w:rPr>
          <w:sz w:val="28"/>
          <w:szCs w:val="28"/>
        </w:rPr>
        <w:t>2</w:t>
      </w:r>
      <w:r w:rsidR="00F8331D">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F8331D" w:rsidP="008F0775">
      <w:pPr>
        <w:suppressAutoHyphens w:val="0"/>
        <w:autoSpaceDE w:val="0"/>
        <w:autoSpaceDN w:val="0"/>
        <w:adjustRightInd w:val="0"/>
        <w:ind w:firstLine="709"/>
        <w:jc w:val="both"/>
        <w:rPr>
          <w:sz w:val="28"/>
          <w:szCs w:val="28"/>
        </w:rPr>
      </w:pPr>
      <w:r>
        <w:rPr>
          <w:sz w:val="28"/>
          <w:szCs w:val="28"/>
        </w:rPr>
        <w:t>10</w:t>
      </w:r>
      <w:r w:rsidR="008F0775" w:rsidRPr="0010487A">
        <w:rPr>
          <w:sz w:val="28"/>
          <w:szCs w:val="28"/>
        </w:rPr>
        <w:t>.</w:t>
      </w:r>
      <w:r>
        <w:rPr>
          <w:sz w:val="28"/>
          <w:szCs w:val="28"/>
        </w:rPr>
        <w:t>11</w:t>
      </w:r>
      <w:r w:rsidR="008F0775" w:rsidRPr="0010487A">
        <w:rPr>
          <w:sz w:val="28"/>
          <w:szCs w:val="28"/>
        </w:rPr>
        <w:t>.202</w:t>
      </w:r>
      <w:r>
        <w:rPr>
          <w:sz w:val="28"/>
          <w:szCs w:val="28"/>
        </w:rPr>
        <w:t>2</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w:t>
      </w:r>
      <w:r w:rsidRPr="00B2574D">
        <w:rPr>
          <w:sz w:val="28"/>
          <w:szCs w:val="28"/>
        </w:rPr>
        <w:lastRenderedPageBreak/>
        <w:t xml:space="preserve">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bookmarkStart w:id="0" w:name="_GoBack"/>
      <w:bookmarkEnd w:id="0"/>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07" w:rsidRDefault="00D77007">
      <w:r>
        <w:separator/>
      </w:r>
    </w:p>
  </w:endnote>
  <w:endnote w:type="continuationSeparator" w:id="0">
    <w:p w:rsidR="00D77007" w:rsidRDefault="00D7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07" w:rsidRDefault="00D77007">
      <w:r>
        <w:separator/>
      </w:r>
    </w:p>
  </w:footnote>
  <w:footnote w:type="continuationSeparator" w:id="0">
    <w:p w:rsidR="00D77007" w:rsidRDefault="00D7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51B-979D-415F-A31B-BEC6C94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5336</TotalTime>
  <Pages>13</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133</cp:revision>
  <cp:lastPrinted>2022-10-04T22:55:00Z</cp:lastPrinted>
  <dcterms:created xsi:type="dcterms:W3CDTF">2017-10-30T23:06:00Z</dcterms:created>
  <dcterms:modified xsi:type="dcterms:W3CDTF">2022-10-04T23:12:00Z</dcterms:modified>
</cp:coreProperties>
</file>