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96273D" w:rsidRPr="00AE006F" w:rsidTr="00DD7571">
        <w:tc>
          <w:tcPr>
            <w:tcW w:w="4219" w:type="dxa"/>
            <w:shd w:val="clear" w:color="auto" w:fill="auto"/>
          </w:tcPr>
          <w:p w:rsidR="0096273D" w:rsidRPr="00AE006F" w:rsidRDefault="0096273D" w:rsidP="00DD7571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96273D" w:rsidRPr="00AE006F" w:rsidRDefault="0096273D" w:rsidP="00DD7571">
            <w:pPr>
              <w:suppressAutoHyphens/>
              <w:spacing w:line="100" w:lineRule="atLeast"/>
              <w:rPr>
                <w:kern w:val="1"/>
                <w:sz w:val="24"/>
                <w:lang w:eastAsia="ar-SA"/>
              </w:rPr>
            </w:pPr>
            <w:r w:rsidRPr="00AE006F">
              <w:rPr>
                <w:kern w:val="1"/>
                <w:sz w:val="24"/>
                <w:lang w:eastAsia="ar-SA"/>
              </w:rPr>
              <w:t>Главе Пионерского сельского поселения</w:t>
            </w:r>
          </w:p>
          <w:p w:rsidR="0096273D" w:rsidRPr="00AE006F" w:rsidRDefault="0096273D" w:rsidP="00DD7571">
            <w:pPr>
              <w:suppressAutoHyphens/>
              <w:spacing w:line="100" w:lineRule="atLeast"/>
              <w:rPr>
                <w:kern w:val="1"/>
                <w:sz w:val="24"/>
                <w:lang w:eastAsia="ar-SA"/>
              </w:rPr>
            </w:pPr>
            <w:r w:rsidRPr="00AE006F">
              <w:rPr>
                <w:kern w:val="1"/>
                <w:sz w:val="24"/>
                <w:u w:val="single"/>
                <w:lang w:eastAsia="ar-SA"/>
              </w:rPr>
              <w:t xml:space="preserve">                                                                         </w:t>
            </w:r>
            <w:r w:rsidRPr="00AE006F">
              <w:rPr>
                <w:kern w:val="1"/>
                <w:sz w:val="24"/>
                <w:lang w:eastAsia="ar-SA"/>
              </w:rPr>
              <w:t>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От______________________________________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(наименование застройщика)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Адрес регистрации: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(почтовый индекс и адрес)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Телефон: 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В случае</w:t>
            </w:r>
            <w:proofErr w:type="gramStart"/>
            <w:r w:rsidRPr="00AE006F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AE006F">
              <w:rPr>
                <w:color w:val="000000"/>
                <w:sz w:val="22"/>
                <w:szCs w:val="22"/>
              </w:rPr>
              <w:t xml:space="preserve"> если застройщиком является физическое лицо: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Паспорт (серия, номер)__________________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 xml:space="preserve">(кем </w:t>
            </w:r>
            <w:proofErr w:type="gramStart"/>
            <w:r w:rsidRPr="00AE006F">
              <w:rPr>
                <w:color w:val="000000"/>
                <w:sz w:val="22"/>
                <w:szCs w:val="22"/>
              </w:rPr>
              <w:t>выдан</w:t>
            </w:r>
            <w:proofErr w:type="gramEnd"/>
            <w:r w:rsidRPr="00AE006F">
              <w:rPr>
                <w:color w:val="000000"/>
                <w:sz w:val="22"/>
                <w:szCs w:val="22"/>
              </w:rPr>
              <w:t>, когда)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В случае</w:t>
            </w:r>
            <w:proofErr w:type="gramStart"/>
            <w:r w:rsidRPr="00AE006F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AE006F">
              <w:rPr>
                <w:color w:val="000000"/>
                <w:sz w:val="22"/>
                <w:szCs w:val="22"/>
              </w:rPr>
              <w:t xml:space="preserve"> если застройщиком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является юридическое лицо: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ИНН:____________________________________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ОГРН:___________________________________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В случае</w:t>
            </w:r>
            <w:proofErr w:type="gramStart"/>
            <w:r w:rsidRPr="00AE006F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AE006F">
              <w:rPr>
                <w:color w:val="000000"/>
                <w:sz w:val="22"/>
                <w:szCs w:val="22"/>
              </w:rPr>
              <w:t xml:space="preserve"> если с заявлением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обращается представитель заявителя: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Ф.И.О. представителя____________________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Дата выдачи доверенности:_______________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 xml:space="preserve">Сроком </w:t>
            </w:r>
            <w:proofErr w:type="gramStart"/>
            <w:r w:rsidRPr="00AE006F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AE006F">
              <w:rPr>
                <w:color w:val="000000"/>
                <w:sz w:val="22"/>
                <w:szCs w:val="22"/>
              </w:rPr>
              <w:t>_______________________________</w:t>
            </w:r>
          </w:p>
          <w:p w:rsidR="0096273D" w:rsidRPr="00AE006F" w:rsidRDefault="0096273D" w:rsidP="00DD75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E006F">
              <w:rPr>
                <w:color w:val="000000"/>
                <w:sz w:val="22"/>
                <w:szCs w:val="22"/>
              </w:rPr>
              <w:t>Серия, номер доверенности_______________</w:t>
            </w:r>
          </w:p>
          <w:p w:rsidR="0096273D" w:rsidRPr="00AE006F" w:rsidRDefault="0096273D" w:rsidP="00DD7571">
            <w:pPr>
              <w:suppressAutoHyphens/>
              <w:spacing w:line="100" w:lineRule="atLeast"/>
              <w:rPr>
                <w:kern w:val="1"/>
                <w:sz w:val="24"/>
                <w:lang w:eastAsia="ar-SA"/>
              </w:rPr>
            </w:pPr>
          </w:p>
        </w:tc>
      </w:tr>
    </w:tbl>
    <w:p w:rsidR="0096273D" w:rsidRPr="00AE006F" w:rsidRDefault="0096273D" w:rsidP="0096273D">
      <w:pPr>
        <w:ind w:firstLine="709"/>
        <w:jc w:val="both"/>
        <w:rPr>
          <w:b/>
          <w:bCs/>
          <w:szCs w:val="28"/>
        </w:rPr>
      </w:pPr>
    </w:p>
    <w:p w:rsidR="0096273D" w:rsidRPr="00AE006F" w:rsidRDefault="0096273D" w:rsidP="0096273D">
      <w:pPr>
        <w:jc w:val="center"/>
        <w:rPr>
          <w:szCs w:val="28"/>
        </w:rPr>
      </w:pPr>
      <w:r w:rsidRPr="00AE006F">
        <w:rPr>
          <w:b/>
          <w:bCs/>
          <w:szCs w:val="28"/>
        </w:rPr>
        <w:t>Заявление</w:t>
      </w:r>
    </w:p>
    <w:p w:rsidR="0096273D" w:rsidRPr="00AE006F" w:rsidRDefault="0096273D" w:rsidP="0096273D">
      <w:pPr>
        <w:jc w:val="center"/>
        <w:rPr>
          <w:szCs w:val="28"/>
        </w:rPr>
      </w:pPr>
      <w:r w:rsidRPr="00AE006F">
        <w:rPr>
          <w:b/>
          <w:bCs/>
          <w:szCs w:val="28"/>
        </w:rPr>
        <w:t>о внесении изменений в разрешение на строительство</w:t>
      </w:r>
    </w:p>
    <w:p w:rsidR="0096273D" w:rsidRPr="00AE006F" w:rsidRDefault="0096273D" w:rsidP="0096273D">
      <w:pPr>
        <w:ind w:firstLine="709"/>
        <w:jc w:val="both"/>
        <w:rPr>
          <w:szCs w:val="28"/>
        </w:rPr>
      </w:pPr>
    </w:p>
    <w:p w:rsidR="0096273D" w:rsidRPr="00AE006F" w:rsidRDefault="0096273D" w:rsidP="0096273D">
      <w:pPr>
        <w:ind w:firstLine="709"/>
        <w:jc w:val="both"/>
        <w:rPr>
          <w:szCs w:val="28"/>
        </w:rPr>
      </w:pPr>
      <w:r w:rsidRPr="00AE006F">
        <w:rPr>
          <w:szCs w:val="28"/>
        </w:rPr>
        <w:t>Прошу внести изменение в разрешение на строительство/реконструкцию</w:t>
      </w:r>
    </w:p>
    <w:p w:rsidR="0096273D" w:rsidRPr="00AE006F" w:rsidRDefault="0096273D" w:rsidP="0096273D">
      <w:pPr>
        <w:ind w:firstLine="709"/>
        <w:jc w:val="center"/>
        <w:rPr>
          <w:sz w:val="20"/>
          <w:szCs w:val="20"/>
        </w:rPr>
      </w:pPr>
      <w:r w:rsidRPr="00AE006F">
        <w:rPr>
          <w:sz w:val="20"/>
          <w:szCs w:val="20"/>
        </w:rPr>
        <w:t>(нужное подчеркнуть)</w:t>
      </w:r>
    </w:p>
    <w:p w:rsidR="0096273D" w:rsidRPr="00AE006F" w:rsidRDefault="0096273D" w:rsidP="0096273D">
      <w:pPr>
        <w:jc w:val="both"/>
        <w:rPr>
          <w:szCs w:val="28"/>
        </w:rPr>
      </w:pPr>
      <w:r w:rsidRPr="00AE006F">
        <w:rPr>
          <w:szCs w:val="28"/>
        </w:rPr>
        <w:t>от «____»______________20___ г.        № __________________</w:t>
      </w:r>
    </w:p>
    <w:p w:rsidR="0096273D" w:rsidRPr="00AE006F" w:rsidRDefault="0096273D" w:rsidP="0096273D">
      <w:pPr>
        <w:ind w:firstLine="709"/>
        <w:jc w:val="both"/>
        <w:rPr>
          <w:szCs w:val="28"/>
        </w:rPr>
      </w:pPr>
    </w:p>
    <w:p w:rsidR="0096273D" w:rsidRPr="00AE006F" w:rsidRDefault="0096273D" w:rsidP="0096273D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AE006F">
        <w:rPr>
          <w:sz w:val="20"/>
          <w:szCs w:val="20"/>
        </w:rPr>
        <w:t>(наименование объекта)</w:t>
      </w:r>
    </w:p>
    <w:p w:rsidR="0096273D" w:rsidRPr="00AE006F" w:rsidRDefault="0096273D" w:rsidP="0096273D">
      <w:pPr>
        <w:jc w:val="both"/>
        <w:rPr>
          <w:szCs w:val="28"/>
        </w:rPr>
      </w:pPr>
      <w:proofErr w:type="gramStart"/>
      <w:r w:rsidRPr="00AE006F">
        <w:rPr>
          <w:szCs w:val="28"/>
        </w:rPr>
        <w:t xml:space="preserve">на земельном участке, расположенному по адресу: </w:t>
      </w:r>
      <w:proofErr w:type="gramEnd"/>
    </w:p>
    <w:p w:rsidR="0096273D" w:rsidRPr="00AE006F" w:rsidRDefault="0096273D" w:rsidP="0096273D">
      <w:pPr>
        <w:ind w:firstLine="709"/>
        <w:jc w:val="both"/>
        <w:rPr>
          <w:szCs w:val="28"/>
        </w:rPr>
      </w:pPr>
    </w:p>
    <w:p w:rsidR="0096273D" w:rsidRPr="00AE006F" w:rsidRDefault="0096273D" w:rsidP="0096273D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AE006F">
        <w:rPr>
          <w:sz w:val="20"/>
          <w:szCs w:val="20"/>
        </w:rPr>
        <w:t>(город, район, улица, кадастровый номер земельного участка)</w:t>
      </w:r>
    </w:p>
    <w:p w:rsidR="0096273D" w:rsidRPr="00AE006F" w:rsidRDefault="0096273D" w:rsidP="0096273D">
      <w:pPr>
        <w:jc w:val="both"/>
        <w:rPr>
          <w:szCs w:val="28"/>
        </w:rPr>
      </w:pPr>
      <w:r w:rsidRPr="00AE006F">
        <w:rPr>
          <w:szCs w:val="28"/>
        </w:rPr>
        <w:t>____________________________________________________________________________________________________________________________________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К заявлению прилагаются: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 xml:space="preserve">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необходимы документы, предусмотренные пунктом 2.7.1 настоящего Административного регламента. 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Представление указанных документов осуществляется по правилам, установленным частями 7.1 и 7.2 статьи 51 Градостроительного кодекса Российской Федерации, пунктом 2.7.5 настоящего Административного регламента.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lastRenderedPageBreak/>
        <w:t xml:space="preserve">В заявлении о внесении изменений в разрешение на строительство указываются  причины </w:t>
      </w:r>
      <w:proofErr w:type="gramStart"/>
      <w:r w:rsidRPr="00AE006F">
        <w:rPr>
          <w:sz w:val="24"/>
        </w:rPr>
        <w:t>необходимости продления срока действия данного разрешения</w:t>
      </w:r>
      <w:proofErr w:type="gramEnd"/>
      <w:r w:rsidRPr="00AE006F">
        <w:rPr>
          <w:sz w:val="24"/>
        </w:rPr>
        <w:t xml:space="preserve">. 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К заявлению прилагаются два экземпляра оригинала такого разрешения.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jc w:val="both"/>
        <w:rPr>
          <w:sz w:val="20"/>
          <w:szCs w:val="20"/>
        </w:rPr>
      </w:pPr>
      <w:r w:rsidRPr="00AE006F">
        <w:rPr>
          <w:sz w:val="20"/>
          <w:szCs w:val="20"/>
        </w:rPr>
        <w:t>______________________________               _______________________              __________________________</w:t>
      </w:r>
    </w:p>
    <w:p w:rsidR="0096273D" w:rsidRPr="00AE006F" w:rsidRDefault="0096273D" w:rsidP="0096273D">
      <w:pPr>
        <w:ind w:firstLine="709"/>
        <w:jc w:val="both"/>
        <w:rPr>
          <w:sz w:val="20"/>
          <w:szCs w:val="20"/>
        </w:rPr>
      </w:pPr>
      <w:r w:rsidRPr="00AE006F">
        <w:rPr>
          <w:sz w:val="20"/>
          <w:szCs w:val="20"/>
        </w:rPr>
        <w:t xml:space="preserve">     (должность)                                                (подпись)                                     (Ф.И.О.)</w:t>
      </w:r>
    </w:p>
    <w:p w:rsidR="0096273D" w:rsidRDefault="0096273D" w:rsidP="0096273D">
      <w:pPr>
        <w:ind w:firstLine="709"/>
        <w:jc w:val="both"/>
        <w:rPr>
          <w:szCs w:val="28"/>
        </w:rPr>
      </w:pPr>
    </w:p>
    <w:p w:rsidR="0096273D" w:rsidRPr="00B75AF6" w:rsidRDefault="0096273D" w:rsidP="0096273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B75AF6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96273D" w:rsidRPr="00B75AF6" w:rsidRDefault="0096273D" w:rsidP="0096273D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96273D" w:rsidRPr="00B75AF6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75AF6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96273D" w:rsidRPr="00B75AF6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75AF6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</w:p>
        </w:tc>
      </w:tr>
      <w:tr w:rsidR="0096273D" w:rsidRPr="00B75AF6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75AF6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96273D" w:rsidRPr="00B75AF6" w:rsidTr="00DD757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6273D" w:rsidRPr="00B75AF6" w:rsidRDefault="0096273D" w:rsidP="00DD757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B75AF6">
              <w:rPr>
                <w:rFonts w:ascii="Courier New" w:hAnsi="Courier New" w:cs="Courier New"/>
                <w:sz w:val="20"/>
                <w:szCs w:val="20"/>
              </w:rPr>
              <w:t>выдать в форме электронного документа, подписанного электронной подписью</w:t>
            </w:r>
          </w:p>
        </w:tc>
      </w:tr>
    </w:tbl>
    <w:p w:rsidR="0096273D" w:rsidRPr="00B75AF6" w:rsidRDefault="0096273D" w:rsidP="0096273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96273D" w:rsidRPr="00AE006F" w:rsidRDefault="0096273D" w:rsidP="0096273D">
      <w:pPr>
        <w:ind w:firstLine="709"/>
        <w:jc w:val="both"/>
        <w:rPr>
          <w:szCs w:val="28"/>
        </w:rPr>
      </w:pPr>
    </w:p>
    <w:p w:rsidR="0096273D" w:rsidRPr="00AE006F" w:rsidRDefault="0096273D" w:rsidP="0096273D">
      <w:pPr>
        <w:jc w:val="both"/>
        <w:rPr>
          <w:szCs w:val="28"/>
        </w:rPr>
      </w:pPr>
      <w:r w:rsidRPr="00AE006F">
        <w:rPr>
          <w:szCs w:val="28"/>
        </w:rPr>
        <w:t>«___»______________20_____ г.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  <w:u w:val="single"/>
        </w:rPr>
      </w:pPr>
      <w:r w:rsidRPr="00AE006F">
        <w:rPr>
          <w:sz w:val="24"/>
          <w:u w:val="single"/>
        </w:rPr>
        <w:t>СОГЛАСИЕ на обработку персональных данных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В целях получения муниципальных и других видов услуг я __________________________________________________________________ даю согласие Администрации Пионерского сельского поселения, расположенной по адресу: Камчатский край, Елизовский район, п. Пионерский, ул. Н. Коляды, д. 3, на обработку моих персональных данных, а именно на совершение действий, предусмотренных п.3. ч.1. ст.3 Федерального закона от 27.07.2006 № 152-ФЗ «О персональных данных».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Настоящее согласие действует со дня его подписания до дня отзыва в письменной форме.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>_____________                   _____________         ________________________________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 w:val="24"/>
        </w:rPr>
        <w:t xml:space="preserve">   (должность)                              (подпись)                         (фамилия, имя, отчество)</w:t>
      </w: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</w:p>
    <w:p w:rsidR="0096273D" w:rsidRPr="00AE006F" w:rsidRDefault="0096273D" w:rsidP="0096273D">
      <w:pPr>
        <w:ind w:firstLine="709"/>
        <w:jc w:val="both"/>
        <w:rPr>
          <w:szCs w:val="28"/>
        </w:rPr>
      </w:pPr>
    </w:p>
    <w:p w:rsidR="0096273D" w:rsidRPr="00AE006F" w:rsidRDefault="0096273D" w:rsidP="0096273D">
      <w:pPr>
        <w:ind w:firstLine="709"/>
        <w:jc w:val="both"/>
        <w:rPr>
          <w:sz w:val="24"/>
        </w:rPr>
      </w:pPr>
      <w:r w:rsidRPr="00AE006F">
        <w:rPr>
          <w:szCs w:val="28"/>
        </w:rPr>
        <w:t xml:space="preserve">         М.П</w:t>
      </w:r>
      <w:r w:rsidRPr="00AE006F">
        <w:rPr>
          <w:sz w:val="24"/>
        </w:rPr>
        <w:t>. (при наличии)</w:t>
      </w:r>
    </w:p>
    <w:p w:rsidR="0096273D" w:rsidRPr="009245BD" w:rsidRDefault="0096273D" w:rsidP="0096273D">
      <w:pPr>
        <w:ind w:firstLine="709"/>
        <w:jc w:val="both"/>
        <w:rPr>
          <w:szCs w:val="28"/>
        </w:rPr>
      </w:pPr>
    </w:p>
    <w:p w:rsidR="00046034" w:rsidRDefault="00046034">
      <w:bookmarkStart w:id="0" w:name="_GoBack"/>
      <w:bookmarkEnd w:id="0"/>
    </w:p>
    <w:sectPr w:rsidR="0004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E4"/>
    <w:rsid w:val="00046034"/>
    <w:rsid w:val="00351DE4"/>
    <w:rsid w:val="0096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2022-09-29T22:36:00Z</dcterms:created>
  <dcterms:modified xsi:type="dcterms:W3CDTF">2022-09-29T22:36:00Z</dcterms:modified>
</cp:coreProperties>
</file>