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A95068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3D0201">
              <w:rPr>
                <w:sz w:val="28"/>
                <w:szCs w:val="28"/>
              </w:rPr>
              <w:t>0</w:t>
            </w:r>
            <w:r w:rsidR="00A95068">
              <w:rPr>
                <w:sz w:val="28"/>
                <w:szCs w:val="28"/>
              </w:rPr>
              <w:t>3</w:t>
            </w:r>
            <w:r w:rsidRPr="00531FBB">
              <w:rPr>
                <w:sz w:val="28"/>
                <w:szCs w:val="28"/>
              </w:rPr>
              <w:t xml:space="preserve">» </w:t>
            </w:r>
            <w:r w:rsidR="003D0201">
              <w:rPr>
                <w:sz w:val="28"/>
                <w:szCs w:val="28"/>
              </w:rPr>
              <w:t>февраля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3D0201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A95068">
              <w:rPr>
                <w:sz w:val="28"/>
                <w:szCs w:val="28"/>
              </w:rPr>
              <w:t>20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766C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766C0A">
              <w:rPr>
                <w:sz w:val="28"/>
                <w:szCs w:val="28"/>
              </w:rPr>
              <w:t>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>постановление администрации Пионерского сельского поселения         от 2</w:t>
            </w:r>
            <w:r w:rsidR="00C94ADE">
              <w:rPr>
                <w:sz w:val="28"/>
                <w:szCs w:val="28"/>
              </w:rPr>
              <w:t>4</w:t>
            </w:r>
            <w:r w:rsidR="00A300A2" w:rsidRPr="009F1BF1">
              <w:rPr>
                <w:sz w:val="28"/>
                <w:szCs w:val="28"/>
              </w:rPr>
              <w:t>.1</w:t>
            </w:r>
            <w:r w:rsidR="00C94ADE">
              <w:rPr>
                <w:sz w:val="28"/>
                <w:szCs w:val="28"/>
              </w:rPr>
              <w:t>1</w:t>
            </w:r>
            <w:r w:rsidR="00A300A2" w:rsidRPr="009F1BF1">
              <w:rPr>
                <w:sz w:val="28"/>
                <w:szCs w:val="28"/>
              </w:rPr>
              <w:t>.20</w:t>
            </w:r>
            <w:r w:rsidR="00C94ADE">
              <w:rPr>
                <w:sz w:val="28"/>
                <w:szCs w:val="28"/>
              </w:rPr>
              <w:t>20</w:t>
            </w:r>
            <w:r w:rsidR="00A300A2" w:rsidRPr="009F1BF1">
              <w:rPr>
                <w:sz w:val="28"/>
                <w:szCs w:val="28"/>
              </w:rPr>
              <w:t xml:space="preserve"> № </w:t>
            </w:r>
            <w:r w:rsidR="00C94ADE">
              <w:rPr>
                <w:sz w:val="28"/>
                <w:szCs w:val="28"/>
              </w:rPr>
              <w:t>372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D01F5D" w:rsidRPr="009F1BF1">
              <w:rPr>
                <w:sz w:val="28"/>
                <w:szCs w:val="28"/>
              </w:rPr>
              <w:t>«</w:t>
            </w:r>
            <w:r w:rsidR="00C94ADE" w:rsidRPr="00C94ADE">
              <w:rPr>
                <w:sz w:val="28"/>
                <w:szCs w:val="28"/>
              </w:rPr>
              <w:t>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  <w:bookmarkStart w:id="0" w:name="_GoBack"/>
        <w:bookmarkEnd w:id="0"/>
      </w:tr>
    </w:tbl>
    <w:p w:rsidR="00432805" w:rsidRPr="00432805" w:rsidRDefault="00432805" w:rsidP="00432805">
      <w:pPr>
        <w:ind w:left="567" w:firstLine="708"/>
      </w:pPr>
    </w:p>
    <w:p w:rsidR="00766C0A" w:rsidRDefault="00766C0A" w:rsidP="00766C0A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>
        <w:rPr>
          <w:sz w:val="27"/>
          <w:szCs w:val="27"/>
        </w:rPr>
        <w:t>а</w:t>
      </w:r>
      <w:r w:rsidRPr="00432805">
        <w:rPr>
          <w:sz w:val="27"/>
          <w:szCs w:val="27"/>
        </w:rPr>
        <w:t>дминистрации Пионерского сельского поселения от 1</w:t>
      </w:r>
      <w:r>
        <w:rPr>
          <w:sz w:val="27"/>
          <w:szCs w:val="27"/>
        </w:rPr>
        <w:t>1</w:t>
      </w:r>
      <w:r w:rsidRPr="00432805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432805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432805">
        <w:rPr>
          <w:sz w:val="27"/>
          <w:szCs w:val="27"/>
        </w:rPr>
        <w:t xml:space="preserve"> № </w:t>
      </w:r>
      <w:r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>
        <w:rPr>
          <w:sz w:val="27"/>
          <w:szCs w:val="27"/>
        </w:rPr>
        <w:t xml:space="preserve">», </w:t>
      </w:r>
      <w:r w:rsidR="003D0201" w:rsidRPr="003D0201">
        <w:rPr>
          <w:sz w:val="27"/>
          <w:szCs w:val="27"/>
        </w:rPr>
        <w:t>Решением Собрания депутатов Пионерского сельского поселения от 26.01.2022 № 01-нд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D0201" w:rsidRPr="003D0201">
        <w:rPr>
          <w:sz w:val="27"/>
          <w:szCs w:val="27"/>
        </w:rPr>
        <w:t xml:space="preserve"> </w:t>
      </w:r>
      <w:proofErr w:type="gramStart"/>
      <w:r w:rsidR="003D0201" w:rsidRPr="003D0201">
        <w:rPr>
          <w:sz w:val="27"/>
          <w:szCs w:val="27"/>
        </w:rPr>
        <w:t>бюджете</w:t>
      </w:r>
      <w:proofErr w:type="gramEnd"/>
      <w:r w:rsidR="003D0201" w:rsidRPr="003D0201">
        <w:rPr>
          <w:sz w:val="27"/>
          <w:szCs w:val="27"/>
        </w:rPr>
        <w:t xml:space="preserve"> Пионерского сельского поселения на 2022 год и на плановый период 2023 и 2024 годов»  </w:t>
      </w:r>
    </w:p>
    <w:p w:rsidR="00C94ADE" w:rsidRDefault="00C94AD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766C0A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</w:t>
      </w:r>
      <w:r w:rsidR="00C94ADE" w:rsidRPr="00C94ADE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432805" w:rsidRPr="00E90C18">
        <w:rPr>
          <w:sz w:val="28"/>
          <w:szCs w:val="28"/>
        </w:rPr>
        <w:t>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</w:t>
      </w:r>
      <w:r w:rsidR="00C94ADE" w:rsidRPr="00C94ADE">
        <w:rPr>
          <w:sz w:val="28"/>
          <w:szCs w:val="28"/>
        </w:rPr>
        <w:t>24.11.2020 № 372</w:t>
      </w:r>
      <w:r w:rsidRPr="00E90C18">
        <w:rPr>
          <w:sz w:val="28"/>
          <w:szCs w:val="28"/>
        </w:rPr>
        <w:t xml:space="preserve">, </w:t>
      </w:r>
      <w:r w:rsidR="00766C0A">
        <w:rPr>
          <w:sz w:val="28"/>
          <w:szCs w:val="28"/>
        </w:rPr>
        <w:t xml:space="preserve">следующие </w:t>
      </w:r>
      <w:r w:rsidRPr="00E90C18">
        <w:rPr>
          <w:sz w:val="28"/>
          <w:szCs w:val="28"/>
        </w:rPr>
        <w:t>изменени</w:t>
      </w:r>
      <w:r w:rsidR="00766C0A">
        <w:rPr>
          <w:sz w:val="28"/>
          <w:szCs w:val="28"/>
        </w:rPr>
        <w:t>я:</w:t>
      </w:r>
    </w:p>
    <w:p w:rsidR="00766C0A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1.1 строку 9 паспорта программы изложить в редакции согласно приложению 1;</w:t>
      </w:r>
    </w:p>
    <w:p w:rsidR="00736102" w:rsidRPr="00766C0A" w:rsidRDefault="00736102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 xml:space="preserve">1.2 </w:t>
      </w:r>
      <w:r>
        <w:rPr>
          <w:sz w:val="28"/>
          <w:szCs w:val="28"/>
        </w:rPr>
        <w:t>строку 8</w:t>
      </w:r>
      <w:r w:rsidRPr="00736102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73610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736102">
        <w:rPr>
          <w:sz w:val="28"/>
          <w:szCs w:val="28"/>
        </w:rPr>
        <w:t xml:space="preserve">изложить в редакции согласно приложению </w:t>
      </w:r>
      <w:r w:rsidR="006447D1">
        <w:rPr>
          <w:sz w:val="28"/>
          <w:szCs w:val="28"/>
        </w:rPr>
        <w:t>2</w:t>
      </w:r>
      <w:r w:rsidRPr="00736102">
        <w:rPr>
          <w:sz w:val="28"/>
          <w:szCs w:val="28"/>
        </w:rPr>
        <w:t>;</w:t>
      </w:r>
    </w:p>
    <w:p w:rsidR="00766C0A" w:rsidRPr="00766C0A" w:rsidRDefault="006447D1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66C0A" w:rsidRPr="00766C0A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3</w:t>
      </w:r>
      <w:r w:rsidR="00766C0A" w:rsidRPr="00766C0A">
        <w:rPr>
          <w:sz w:val="28"/>
          <w:szCs w:val="28"/>
        </w:rPr>
        <w:t>;</w:t>
      </w:r>
    </w:p>
    <w:p w:rsidR="00F71EF5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</w:t>
      </w:r>
      <w:r w:rsidR="006447D1">
        <w:rPr>
          <w:sz w:val="28"/>
          <w:szCs w:val="28"/>
        </w:rPr>
        <w:t>4</w:t>
      </w:r>
      <w:r w:rsidRPr="00766C0A">
        <w:rPr>
          <w:sz w:val="28"/>
          <w:szCs w:val="28"/>
        </w:rPr>
        <w:t xml:space="preserve"> приложение 2 к муниципальной программе изложить в редакции согласно приложению </w:t>
      </w:r>
      <w:r w:rsidR="006447D1">
        <w:rPr>
          <w:sz w:val="28"/>
          <w:szCs w:val="28"/>
        </w:rPr>
        <w:t>4</w:t>
      </w:r>
      <w:r w:rsidRPr="00766C0A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</w:t>
      </w:r>
      <w:r w:rsidRPr="00E90C18">
        <w:rPr>
          <w:sz w:val="28"/>
          <w:szCs w:val="28"/>
        </w:rPr>
        <w:lastRenderedPageBreak/>
        <w:t>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1C44AC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F71EF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CE7311" w:rsidRDefault="00CE7311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D0201">
        <w:rPr>
          <w:sz w:val="28"/>
          <w:szCs w:val="28"/>
          <w:lang w:eastAsia="ru-RU"/>
        </w:rPr>
        <w:t>0</w:t>
      </w:r>
      <w:r w:rsidR="00A9506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3D0201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.202</w:t>
      </w:r>
      <w:r w:rsidR="003D0201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</w:t>
      </w:r>
      <w:r w:rsidR="00A95068">
        <w:rPr>
          <w:sz w:val="28"/>
          <w:szCs w:val="28"/>
          <w:lang w:eastAsia="ru-RU"/>
        </w:rPr>
        <w:t xml:space="preserve"> 20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522237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766C0A" w:rsidTr="00BD174D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66C0A" w:rsidRDefault="00766C0A" w:rsidP="00BD174D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Общий объем финансирования Программы составляет 6</w:t>
            </w:r>
            <w:r>
              <w:rPr>
                <w:sz w:val="28"/>
                <w:szCs w:val="28"/>
              </w:rPr>
              <w:t> </w:t>
            </w:r>
            <w:r w:rsidRPr="007361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88 445,44</w:t>
            </w:r>
            <w:r w:rsidRPr="00736102">
              <w:rPr>
                <w:sz w:val="28"/>
                <w:szCs w:val="28"/>
              </w:rPr>
              <w:t xml:space="preserve"> рублей, в том числе: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федеральный бюджет – 596 715,05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2022 год – 596 715,05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краевой бюджет – 4 686 825,39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3 836 697,08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2022 год – 850 128,31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средства бюджета Пионерского сельского поселения – 1 304</w:t>
            </w:r>
            <w:r>
              <w:rPr>
                <w:sz w:val="28"/>
                <w:szCs w:val="28"/>
              </w:rPr>
              <w:t> 905,00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363 418,86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2022 год – 941</w:t>
            </w:r>
            <w:r>
              <w:rPr>
                <w:sz w:val="28"/>
                <w:szCs w:val="28"/>
              </w:rPr>
              <w:t> 486,14</w:t>
            </w:r>
            <w:r w:rsidRPr="00736102">
              <w:rPr>
                <w:sz w:val="28"/>
                <w:szCs w:val="28"/>
              </w:rPr>
              <w:t xml:space="preserve"> рублей;</w:t>
            </w:r>
          </w:p>
          <w:p w:rsidR="00766C0A" w:rsidRDefault="00736102" w:rsidP="00736102">
            <w:pPr>
              <w:jc w:val="both"/>
              <w:rPr>
                <w:sz w:val="28"/>
                <w:szCs w:val="28"/>
                <w:highlight w:val="yellow"/>
              </w:rPr>
            </w:pPr>
            <w:r w:rsidRPr="00736102">
              <w:rPr>
                <w:sz w:val="28"/>
                <w:szCs w:val="28"/>
              </w:rPr>
              <w:t>2023 год – 0,00 рублей.</w:t>
            </w:r>
          </w:p>
          <w:p w:rsidR="00766C0A" w:rsidRPr="00BA3FA3" w:rsidRDefault="00766C0A" w:rsidP="00BD174D">
            <w:pPr>
              <w:jc w:val="both"/>
              <w:rPr>
                <w:sz w:val="28"/>
                <w:szCs w:val="28"/>
              </w:rPr>
            </w:pPr>
          </w:p>
          <w:p w:rsidR="00766C0A" w:rsidRPr="005C7BC2" w:rsidRDefault="00766C0A" w:rsidP="00BD17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Pr="00646BBA" w:rsidRDefault="00736102" w:rsidP="0073610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736102" w:rsidRPr="00646BBA" w:rsidRDefault="00736102" w:rsidP="0073610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736102" w:rsidRPr="00646BBA" w:rsidRDefault="00736102" w:rsidP="00736102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736102" w:rsidRDefault="00736102" w:rsidP="0073610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</w:t>
      </w:r>
      <w:r w:rsidR="00A9506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.02.2022</w:t>
      </w:r>
      <w:r w:rsidRPr="000021FA">
        <w:rPr>
          <w:sz w:val="28"/>
          <w:szCs w:val="28"/>
          <w:lang w:eastAsia="ru-RU"/>
        </w:rPr>
        <w:t xml:space="preserve"> № </w:t>
      </w:r>
      <w:r w:rsidR="00A95068">
        <w:rPr>
          <w:sz w:val="28"/>
          <w:szCs w:val="28"/>
          <w:lang w:eastAsia="ru-RU"/>
        </w:rPr>
        <w:t>20</w:t>
      </w:r>
      <w:r w:rsidRPr="00522237">
        <w:rPr>
          <w:sz w:val="28"/>
          <w:szCs w:val="28"/>
          <w:lang w:eastAsia="ru-RU"/>
        </w:rPr>
        <w:t xml:space="preserve"> </w:t>
      </w:r>
    </w:p>
    <w:p w:rsidR="00736102" w:rsidRDefault="00736102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Pr="00522237" w:rsidRDefault="00736102" w:rsidP="00736102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736102" w:rsidTr="002B6D21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>
              <w:rPr>
                <w:sz w:val="28"/>
                <w:szCs w:val="28"/>
              </w:rPr>
              <w:t>Подп</w:t>
            </w:r>
            <w:r w:rsidRPr="00333E0D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Общий объем финансирования    Подпрограммы 2 составляет всего –  1</w:t>
            </w:r>
            <w:r>
              <w:rPr>
                <w:sz w:val="28"/>
                <w:szCs w:val="28"/>
              </w:rPr>
              <w:t> </w:t>
            </w:r>
            <w:r w:rsidRPr="00736102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1 329,50</w:t>
            </w:r>
            <w:r w:rsidRPr="00736102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федерального бюджета – 596 715,05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2022 год – 596 715,05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краевого бюджета – 850 128,31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2022 год – 850 128,31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местного бюджета – 244</w:t>
            </w:r>
            <w:r>
              <w:rPr>
                <w:sz w:val="28"/>
                <w:szCs w:val="28"/>
              </w:rPr>
              <w:t> 486,14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2022 год – 244</w:t>
            </w:r>
            <w:r>
              <w:rPr>
                <w:sz w:val="28"/>
                <w:szCs w:val="28"/>
              </w:rPr>
              <w:t> 486,14</w:t>
            </w:r>
            <w:r w:rsidRPr="00736102">
              <w:rPr>
                <w:sz w:val="28"/>
                <w:szCs w:val="28"/>
              </w:rPr>
              <w:t xml:space="preserve">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рублей.</w:t>
            </w:r>
          </w:p>
          <w:p w:rsidR="00736102" w:rsidRPr="00BA3FA3" w:rsidRDefault="00736102" w:rsidP="002B6D21">
            <w:pPr>
              <w:jc w:val="both"/>
              <w:rPr>
                <w:sz w:val="28"/>
                <w:szCs w:val="28"/>
              </w:rPr>
            </w:pPr>
          </w:p>
          <w:p w:rsidR="00736102" w:rsidRPr="005C7BC2" w:rsidRDefault="00736102" w:rsidP="002B6D2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3692"/>
        <w:gridCol w:w="1983"/>
        <w:gridCol w:w="1540"/>
        <w:gridCol w:w="1340"/>
        <w:gridCol w:w="1140"/>
        <w:gridCol w:w="5480"/>
      </w:tblGrid>
      <w:tr w:rsidR="009C2996" w:rsidRPr="001F1126" w:rsidTr="009635A6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447D1">
              <w:rPr>
                <w:lang w:eastAsia="ru-RU"/>
              </w:rPr>
              <w:t>3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3D0201">
              <w:rPr>
                <w:lang w:eastAsia="ru-RU"/>
              </w:rPr>
              <w:t>0</w:t>
            </w:r>
            <w:r w:rsidR="00A95068">
              <w:rPr>
                <w:lang w:eastAsia="ru-RU"/>
              </w:rPr>
              <w:t>3</w:t>
            </w:r>
            <w:r w:rsidRPr="00F60598">
              <w:rPr>
                <w:lang w:eastAsia="ru-RU"/>
              </w:rPr>
              <w:t>.0</w:t>
            </w:r>
            <w:r w:rsidR="003D0201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>.202</w:t>
            </w:r>
            <w:r w:rsidR="003D0201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 №</w:t>
            </w:r>
            <w:r w:rsidR="00A95068">
              <w:rPr>
                <w:lang w:eastAsia="ru-RU"/>
              </w:rPr>
              <w:t xml:space="preserve"> 20</w:t>
            </w:r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92199" w:rsidRPr="00492199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3D0201" w:rsidRPr="001F1126" w:rsidTr="002B6D21">
        <w:trPr>
          <w:trHeight w:val="756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551"/>
              <w:gridCol w:w="2835"/>
              <w:gridCol w:w="1905"/>
              <w:gridCol w:w="2489"/>
              <w:gridCol w:w="1110"/>
              <w:gridCol w:w="1140"/>
              <w:gridCol w:w="443"/>
              <w:gridCol w:w="637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3D0201" w:rsidRPr="001F1126" w:rsidTr="002B6D21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3D0201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21128F">
                    <w:rPr>
                      <w:b/>
                      <w:bCs/>
                      <w:color w:val="00000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74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916258" w:rsidRDefault="003D0201" w:rsidP="002B6D2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6258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«Обеспечение доступным и комфортным жильем жителей Пионерского сельского поселения»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6 588 445,44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596 715,05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596 715,05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4 686 825,39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850 128,31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7361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1 304</w:t>
                  </w:r>
                  <w:r w:rsidR="00736102">
                    <w:rPr>
                      <w:bCs/>
                      <w:color w:val="000000"/>
                      <w:sz w:val="20"/>
                      <w:szCs w:val="20"/>
                    </w:rPr>
                    <w:t> 905,00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08675D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675D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1 «Стимулирование развития жилищного строительства»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4 897 115,94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697 000,00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3 836 697,08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1 060 418,86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3508">
                    <w:rPr>
                      <w:bCs/>
                      <w:color w:val="000000"/>
                      <w:sz w:val="20"/>
                      <w:szCs w:val="20"/>
                    </w:rPr>
                    <w:t>697 000,00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азработка документации по планировке территорий (проектов планировки и проектов межевания территорий)»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Актуализация документов территориального планирования и градостроительного зонирования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1 199 800,00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1 199 800,00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11 999,00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11 999,00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Снос расселенных многоквартирных домов в целях подготовки площадок для жилищного строительства (в том числе проектные работы)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3D44AC">
                    <w:rPr>
                      <w:color w:val="000000"/>
                      <w:sz w:val="20"/>
                      <w:szCs w:val="20"/>
                      <w:lang w:eastAsia="ru-RU"/>
                    </w:rPr>
                    <w:t>Снос непригодных помещений и аварийных домов на территории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1 018 825,79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697 000,00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3E26">
                    <w:rPr>
                      <w:bCs/>
                      <w:sz w:val="20"/>
                      <w:szCs w:val="20"/>
                    </w:rPr>
                    <w:t>1 018 825,79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697 000,00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3D44AC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жильем молодых семей»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69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596 715,05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596 715,05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850 128,31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850 128,31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244 486,14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3B1222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1.2.1</w:t>
                  </w: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редоставление молодым семьям социальных выплат на приобретение жилого помещения или строительство индивидуального жилого дома»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1 691 329,50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596 715,05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596 715,05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850 128,31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850 128,31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244 486,14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614093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Переселение граждан из непригодного и аварийного жилищного фонда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1.3.1</w:t>
                  </w: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614093">
                    <w:rPr>
                      <w:color w:val="000000"/>
                      <w:sz w:val="20"/>
                      <w:szCs w:val="20"/>
                      <w:lang w:eastAsia="ru-RU"/>
                    </w:rPr>
                    <w:t>Переселение граждан из непригодного и аварийного жилищного фонда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shd w:val="clear" w:color="auto" w:fill="auto"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3D0201" w:rsidRPr="001F1126" w:rsidRDefault="003D0201" w:rsidP="002B6D2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666"/>
      </w:tblGrid>
      <w:tr w:rsidR="00F72C28" w:rsidRPr="001F1126" w:rsidTr="00BD174D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447D1" w:rsidRDefault="006447D1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72C28" w:rsidRP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6447D1">
              <w:rPr>
                <w:color w:val="000000"/>
                <w:lang w:eastAsia="ru-RU"/>
              </w:rPr>
              <w:t>4</w:t>
            </w:r>
          </w:p>
          <w:p w:rsidR="00F72C28" w:rsidRP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F72C28" w:rsidRP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2C28">
              <w:rPr>
                <w:color w:val="000000"/>
                <w:lang w:eastAsia="ru-RU"/>
              </w:rPr>
              <w:t xml:space="preserve">от </w:t>
            </w:r>
            <w:r w:rsidR="006447D1">
              <w:rPr>
                <w:color w:val="000000"/>
                <w:lang w:eastAsia="ru-RU"/>
              </w:rPr>
              <w:t>0</w:t>
            </w:r>
            <w:r w:rsidR="00A95068">
              <w:rPr>
                <w:color w:val="000000"/>
                <w:lang w:eastAsia="ru-RU"/>
              </w:rPr>
              <w:t>3</w:t>
            </w:r>
            <w:r w:rsidRPr="00F72C28">
              <w:rPr>
                <w:color w:val="000000"/>
                <w:lang w:eastAsia="ru-RU"/>
              </w:rPr>
              <w:t>.0</w:t>
            </w:r>
            <w:r w:rsidR="006447D1">
              <w:rPr>
                <w:color w:val="000000"/>
                <w:lang w:eastAsia="ru-RU"/>
              </w:rPr>
              <w:t>2</w:t>
            </w:r>
            <w:r w:rsidRPr="00F72C28">
              <w:rPr>
                <w:color w:val="000000"/>
                <w:lang w:eastAsia="ru-RU"/>
              </w:rPr>
              <w:t>.202</w:t>
            </w:r>
            <w:r w:rsidR="006447D1">
              <w:rPr>
                <w:color w:val="000000"/>
                <w:lang w:eastAsia="ru-RU"/>
              </w:rPr>
              <w:t>2 №</w:t>
            </w:r>
            <w:r w:rsidR="00A95068">
              <w:rPr>
                <w:color w:val="000000"/>
                <w:lang w:eastAsia="ru-RU"/>
              </w:rPr>
              <w:t xml:space="preserve"> 20</w:t>
            </w:r>
            <w:r w:rsidR="006447D1">
              <w:rPr>
                <w:color w:val="000000"/>
                <w:lang w:eastAsia="ru-RU"/>
              </w:rPr>
              <w:t xml:space="preserve"> </w:t>
            </w:r>
          </w:p>
          <w:p w:rsidR="00F72C28" w:rsidRDefault="00F72C28" w:rsidP="00F72C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72C28" w:rsidRPr="001F1126" w:rsidRDefault="00F72C28" w:rsidP="00BD174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301BE6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F72C28" w:rsidRPr="001F1126" w:rsidTr="00BD174D">
        <w:trPr>
          <w:trHeight w:val="588"/>
        </w:trPr>
        <w:tc>
          <w:tcPr>
            <w:tcW w:w="15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C28" w:rsidRDefault="00F72C28" w:rsidP="00BD17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72C28" w:rsidRPr="001F1126" w:rsidRDefault="00F72C28" w:rsidP="00BD174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301BE6">
              <w:rPr>
                <w:b/>
                <w:bCs/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F72C28" w:rsidRPr="001F1126" w:rsidTr="00BD174D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72C28" w:rsidRPr="001F1126" w:rsidTr="00BD174D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F72C28" w:rsidRPr="001F1126" w:rsidTr="00BD174D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F72C28" w:rsidRPr="001F1126" w:rsidTr="00BD174D">
        <w:trPr>
          <w:trHeight w:val="432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72C28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28" w:rsidRPr="001F1126" w:rsidRDefault="00F72C28" w:rsidP="00BD174D">
            <w:pPr>
              <w:suppressAutoHyphens w:val="0"/>
              <w:rPr>
                <w:color w:val="000000"/>
                <w:lang w:eastAsia="ru-RU"/>
              </w:rPr>
            </w:pPr>
            <w:r w:rsidRPr="0025476B">
              <w:rPr>
                <w:lang w:eastAsia="ru-RU"/>
              </w:rPr>
              <w:t>Количество разработанных проектов планировки и проектов межевания территорий</w:t>
            </w:r>
            <w:r w:rsidRPr="001F11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28" w:rsidRPr="001F1126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E7311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CE7311" w:rsidP="00BD174D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11" w:rsidRPr="0025476B" w:rsidRDefault="00CE7311" w:rsidP="00CE7311">
            <w:pPr>
              <w:rPr>
                <w:lang w:eastAsia="ru-RU"/>
              </w:rPr>
            </w:pPr>
            <w:r w:rsidRPr="00CE7311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>а</w:t>
            </w:r>
            <w:r w:rsidRPr="00CE7311">
              <w:rPr>
                <w:lang w:eastAsia="ru-RU"/>
              </w:rPr>
              <w:t>ктуализ</w:t>
            </w:r>
            <w:r>
              <w:rPr>
                <w:lang w:eastAsia="ru-RU"/>
              </w:rPr>
              <w:t xml:space="preserve">ированных </w:t>
            </w:r>
            <w:r w:rsidRPr="00CE7311">
              <w:rPr>
                <w:lang w:eastAsia="ru-RU"/>
              </w:rPr>
              <w:t>документов территориального планирования и градостроительного зонирования Пионерского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CE7311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E7311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CE7311" w:rsidP="00BD174D">
            <w:pPr>
              <w:jc w:val="center"/>
            </w:pPr>
            <w: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11" w:rsidRPr="0025476B" w:rsidRDefault="00D54F3B" w:rsidP="00D54F3B">
            <w:pPr>
              <w:rPr>
                <w:lang w:eastAsia="ru-RU"/>
              </w:rPr>
            </w:pPr>
            <w:r w:rsidRPr="00D54F3B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 xml:space="preserve">снесенных </w:t>
            </w:r>
            <w:r w:rsidRPr="00D54F3B">
              <w:rPr>
                <w:lang w:eastAsia="ru-RU"/>
              </w:rPr>
              <w:t>расселенных многоквартирных домов в целях подготовки площадок для жилищного строительства (в том числе проектные работы)</w:t>
            </w:r>
            <w:r>
              <w:rPr>
                <w:lang w:eastAsia="ru-RU"/>
              </w:rPr>
              <w:t xml:space="preserve">, снесенных </w:t>
            </w:r>
            <w:r w:rsidRPr="00D54F3B">
              <w:rPr>
                <w:lang w:eastAsia="ru-RU"/>
              </w:rPr>
              <w:t>непригодных помещений и аварийных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D54F3B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11" w:rsidRDefault="00D54F3B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6447D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1" w:rsidRDefault="00D54F3B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2C28" w:rsidRPr="001F1126" w:rsidTr="00BD174D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28" w:rsidRPr="00B73A2B" w:rsidRDefault="00D54F3B" w:rsidP="00BD174D">
            <w:pPr>
              <w:jc w:val="center"/>
            </w:pPr>
            <w: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28" w:rsidRPr="001F1126" w:rsidRDefault="00F72C28" w:rsidP="00BD174D">
            <w:pPr>
              <w:rPr>
                <w:lang w:eastAsia="ru-RU"/>
              </w:rPr>
            </w:pPr>
            <w:r w:rsidRPr="0025476B">
              <w:rPr>
                <w:lang w:eastAsia="ru-RU"/>
              </w:rP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Pr="001F1126" w:rsidRDefault="00F72C28" w:rsidP="00BD174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28" w:rsidRDefault="00CE731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Default="006447D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28" w:rsidRDefault="006447D1" w:rsidP="00BD1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72C28" w:rsidRDefault="00F72C28" w:rsidP="00F72C28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F72C28" w:rsidRPr="001F1126" w:rsidRDefault="00F72C28" w:rsidP="007143E6">
      <w:pPr>
        <w:rPr>
          <w:lang w:eastAsia="ru-RU"/>
        </w:rPr>
        <w:sectPr w:rsidR="00F72C28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7E" w:rsidRDefault="00CF567E">
      <w:r>
        <w:separator/>
      </w:r>
    </w:p>
  </w:endnote>
  <w:endnote w:type="continuationSeparator" w:id="0">
    <w:p w:rsidR="00CF567E" w:rsidRDefault="00C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4ADE" w:rsidRDefault="00C94AD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>
    <w:pPr>
      <w:pStyle w:val="a9"/>
      <w:jc w:val="right"/>
    </w:pPr>
  </w:p>
  <w:p w:rsidR="00C94ADE" w:rsidRDefault="00C94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7E" w:rsidRDefault="00CF567E">
      <w:r>
        <w:separator/>
      </w:r>
    </w:p>
  </w:footnote>
  <w:footnote w:type="continuationSeparator" w:id="0">
    <w:p w:rsidR="00CF567E" w:rsidRDefault="00CF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17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75D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228A"/>
    <w:rsid w:val="000C306F"/>
    <w:rsid w:val="000C44E7"/>
    <w:rsid w:val="000C501F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AC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824"/>
    <w:rsid w:val="002C791B"/>
    <w:rsid w:val="002D013A"/>
    <w:rsid w:val="002D0CD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0201"/>
    <w:rsid w:val="003D1090"/>
    <w:rsid w:val="003D11A9"/>
    <w:rsid w:val="003D2A73"/>
    <w:rsid w:val="003D3C47"/>
    <w:rsid w:val="003D44A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199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26C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4B62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7D1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230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6102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C0A"/>
    <w:rsid w:val="00767B27"/>
    <w:rsid w:val="00767F49"/>
    <w:rsid w:val="00770761"/>
    <w:rsid w:val="007716F9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25D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1DDA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258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4DBC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5A6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291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068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4E62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4ADE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311"/>
    <w:rsid w:val="00CE7A59"/>
    <w:rsid w:val="00CF11BF"/>
    <w:rsid w:val="00CF1853"/>
    <w:rsid w:val="00CF1865"/>
    <w:rsid w:val="00CF1E76"/>
    <w:rsid w:val="00CF1F40"/>
    <w:rsid w:val="00CF3BF9"/>
    <w:rsid w:val="00CF567E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4F3B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1EF5"/>
    <w:rsid w:val="00F72C2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210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3A3-95A5-41CB-A04B-CDDC1424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</cp:revision>
  <cp:lastPrinted>2022-02-03T04:48:00Z</cp:lastPrinted>
  <dcterms:created xsi:type="dcterms:W3CDTF">2021-09-28T23:46:00Z</dcterms:created>
  <dcterms:modified xsi:type="dcterms:W3CDTF">2022-02-03T04:59:00Z</dcterms:modified>
</cp:coreProperties>
</file>